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FOTA Package creation tool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Fota tool is under directory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9820E_block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114675" cy="15811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 you can download it by below command: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"mailto:git@github.com:yonglongliu/9820E_block.git"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1"/>
          <w:szCs w:val="21"/>
          <w:lang w:val="en-US" w:eastAsia="zh-CN"/>
        </w:rPr>
        <w:t>git@github.com:yonglongliu/9820E_block.git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Steps for make incrementOTA.zip and full 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FOTA package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First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make two sub-folder under 9820E_block.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highlight w:val="lightGray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highlight w:val="lightGray"/>
          <w:shd w:val="clear" w:fill="FFFFFF"/>
          <w:lang w:val="en-US" w:eastAsia="zh-CN"/>
        </w:rPr>
        <w:t>9820E_block/software/src/  9820E_block/software/tgt/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 xml:space="preserve">opy source images to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>9820E_block/software/src/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>opy target images to 9820E_block/software/tgt/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highlight w:val="cyan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1"/>
          <w:szCs w:val="21"/>
          <w:highlight w:val="cyan"/>
          <w:shd w:val="clear" w:fill="FFFFFF"/>
          <w:lang w:val="en-US" w:eastAsia="zh-CN"/>
        </w:rPr>
        <w:t>Note: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sz w:val="21"/>
          <w:szCs w:val="21"/>
          <w:highlight w:val="cyan"/>
          <w:shd w:val="clear" w:fill="FFFFFF"/>
          <w:lang w:val="en-US" w:eastAsia="zh-CN"/>
        </w:rPr>
        <w:t xml:space="preserve"> 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highlight w:val="cyan"/>
          <w:shd w:val="clear" w:fill="FFFFFF"/>
          <w:lang w:val="en-US" w:eastAsia="zh-CN"/>
        </w:rPr>
        <w:t>ource and target images are all from folder “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release-sp9820e_2c10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highlight w:val="cyan"/>
          <w:shd w:val="clear" w:fill="FFFFFF"/>
          <w:lang w:val="en-US" w:eastAsia="zh-CN"/>
        </w:rPr>
        <w:t xml:space="preserve">“  which is generated by ./imgout after a full code compilation ,so need backup this folder always, more info please refer document of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highlight w:val="cyan"/>
          <w:shd w:val="clear" w:fill="FFFFFF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highlight w:val="cyan"/>
          <w:shd w:val="clear" w:fill="FFFFFF"/>
          <w:lang w:val="en-US" w:eastAsia="zh-CN"/>
        </w:rPr>
        <w:t>Build_script_steps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highlight w:val="cyan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highlight w:val="cyan"/>
          <w:shd w:val="clear" w:fill="FFFFFF"/>
          <w:lang w:val="en-US" w:eastAsia="zh-CN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647950" cy="48482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355850" cy="4793615"/>
            <wp:effectExtent l="0" t="0" r="6350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479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tep1: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input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make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under 9820E_block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460240" cy="252095"/>
            <wp:effectExtent l="0" t="0" r="1651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5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right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step2: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input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make links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546600" cy="3281045"/>
            <wp:effectExtent l="0" t="0" r="6350" b="146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Step3: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input ./prepare_pkg_start.sh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330825" cy="149225"/>
            <wp:effectExtent l="0" t="0" r="3175" b="317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Wait for few seconds and it will create source.zip and target.zip under software/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right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Step4: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input ./gen_update_pkg_start.sh  for increment.zip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326380" cy="388620"/>
            <wp:effectExtent l="0" t="0" r="7620" b="1143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right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Wait for 1-2mins and if like logs showed like below snapshot , that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s means increment is done. And you can find a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update.zip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under software.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327650" cy="1421130"/>
            <wp:effectExtent l="0" t="0" r="635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right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For full Fota package use below command: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420" w:leftChars="0" w:right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./gen_full_update_pkg_start.sh</w:t>
      </w:r>
      <w:bookmarkStart w:id="0" w:name="_GoBack"/>
      <w:bookmarkEnd w:id="0"/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90C1B"/>
    <w:rsid w:val="00057146"/>
    <w:rsid w:val="001C2E55"/>
    <w:rsid w:val="00290C1B"/>
    <w:rsid w:val="00333CC6"/>
    <w:rsid w:val="00680138"/>
    <w:rsid w:val="006C0EA5"/>
    <w:rsid w:val="007019C3"/>
    <w:rsid w:val="007F50A9"/>
    <w:rsid w:val="0084064B"/>
    <w:rsid w:val="00912EF4"/>
    <w:rsid w:val="00A950A0"/>
    <w:rsid w:val="00D24698"/>
    <w:rsid w:val="00D463E1"/>
    <w:rsid w:val="00E52F58"/>
    <w:rsid w:val="00F72EFF"/>
    <w:rsid w:val="0B3B3A49"/>
    <w:rsid w:val="1EDA04E6"/>
    <w:rsid w:val="2B452B15"/>
    <w:rsid w:val="2C954E94"/>
    <w:rsid w:val="58AA5157"/>
    <w:rsid w:val="66711AA1"/>
    <w:rsid w:val="6EAF1EC9"/>
    <w:rsid w:val="7390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1"/>
    <w:unhideWhenUsed/>
    <w:qFormat/>
    <w:uiPriority w:val="99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纯文本 Char"/>
    <w:basedOn w:val="9"/>
    <w:link w:val="3"/>
    <w:qFormat/>
    <w:uiPriority w:val="99"/>
    <w:rPr>
      <w:rFonts w:ascii="宋体" w:hAnsi="Courier New" w:eastAsia="宋体" w:cs="Courier New"/>
      <w:szCs w:val="21"/>
    </w:rPr>
  </w:style>
  <w:style w:type="character" w:customStyle="1" w:styleId="12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309</Words>
  <Characters>1763</Characters>
  <Lines>14</Lines>
  <Paragraphs>4</Paragraphs>
  <TotalTime>30</TotalTime>
  <ScaleCrop>false</ScaleCrop>
  <LinksUpToDate>false</LinksUpToDate>
  <CharactersWithSpaces>2068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2019-01-26T07:27:00Z</dcterms:created>
  <dc:creator>yonglong</dc:creator>
  <cp:lastModifiedBy>xunrui_Anog</cp:lastModifiedBy>
  <dcterms:modified xsi:type="dcterms:W3CDTF">2019-01-29T09:38:52Z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