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6"/>
        </w:rPr>
        <w:t>小说风水常识</w:t>
      </w:r>
    </w:p>
    <w:p>
      <w:pPr>
        <w:spacing w:before="0" w:after="32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8"/>
        </w:rPr>
        <w:t>分类整理（附查证标注）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2"/>
        </w:rPr>
        <w:t>《天眼风水师》（道之光）＋《起底观心术》（鲍尔日）</w:t>
      </w:r>
    </w:p>
    <w:p>
      <w:pPr>
        <w:spacing w:before="0" w:after="8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全文提取自两本小说原文，逐条定位到章号，共 200+ 条。凡无法查证者一律保留并标注，绝不删除。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整理说明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一、整理范围与方法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数据源：两本小说全文（《天眼风水师》4,070,955 字节 / 919 章；《起底观心术》4,074,751 字节 / 654 章 + 番外）。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方法：① 建立全文章节索引；② 用 49 个风水/术数关键词定位命中语句（共 664 条命中）；③ 按章节命中密度排序，取核心章节精读；④ 逐条回原文校对，定位到章号；⑤ 对每条说法做外部查证并标注。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范围：只收「可独立成立的知识点」（如「门对门必伤人」「戴九履一…」），不收小说情节。原文中的「术」= 作者标注的实操章、「道」= 心法章。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二、标注规则（本文件核心）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标记</w:t>
            </w:r>
          </w:p>
        </w:tc>
        <w:tc>
          <w:tcPr>
            <w:tcW w:type="dxa" w:w="45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本文件中如何处理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能在古籍原文、权威词条、官方名录或数学事实中核对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给出核对依据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 / 流派说法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民间流传、或仅在某门派成立；无统一权威出处，各派可能相反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保留原文 + 注明分歧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 / 现代产物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近几十年出现、无文献支撑、被社区普遍认定为商业话术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保留原文 + 说明为何存疑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作者本人的心得、推理或批评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保留并标注为观点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▎重要提醒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同一本书里，作者会把「可查证的古法」「民间口诀」「他自己的推理」「现代数字能量玩法」混在一起讲。这不是作者的错——风水的知识生态本来就是这样。但学的人必须自己分开。本文件的最大作用，就是帮你把这几类摊开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A 类　《天眼风水师》知识点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A1｜基础理论：阴阳 · 五行 · 八卦 · 九宫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小说原文/说法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五行配方位色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春为木在东、为绿（青龙）；夏为火在南、为红；秋为金在西、为白（白虎）；冬为水在北、为黑；每季最后一月为土、为黄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⚠️传统通行说法（五行配五方五色，典籍常见）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九宫数序口诀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戴九履一，左三右七，四二为肩，八六为足（9 上、1 下、3 左、7 右、4/2 上角、8/6 下角）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洛书标准数序；横竖斜相加均为 15 可数学验证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九宫的数学特性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横加、竖加、斜加都等于 15；两行两列两位数相加都等于 165；平方和也相等；乘 9 取尾会 180° 旋转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幻方性质，可验证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九宫五行分布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东方两格为木、西方两格为金、南离为火、北坎为水、其余三格为土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⚠️九宫配五行，各派一致度较高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五行生克耗泄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自己去「生」别人会泄自己的能量；去「克」别人也耗能；被克更耗能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五行生克关系本身是通说；「耗能」是作者的比喻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八宫配家人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乾父（西北）、坤母（西南）、震长子（东）、巽长女（东南）、坎次子（北）、离次女（南）、艮幼子（东北）、兑幼女（西）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社区帖 + 小说多章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后天八卦配家庭成员为通行说法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二十四山的构成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12 地支 ＋ 8 天干（戊己中央土「到处飞」，只用 8 个）＋ 4 个角宫位 = 24 山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与罗盘二十四山实际名称可对照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二十四山名称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甲卯乙辰巽巳／丙午丁／未坤申／庚酉辛／戌乾亥／壬子癸／丑艮寅（每山 15°）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（小说未列全，据罗盘词条补）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可查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先天八卦 vs 后天八卦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先天为体、后天为用；实操（四柱、奇门、风水）以后天八卦为主；象数疗法取先天的「数」配后天的「象」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✅「先天为体后天为用」为易学通说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后天八卦方位的依据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《易经·说卦传》：帝出乎震、齐乎巽、相见乎离、致役乎坤、说言乎兑、战乎乾、劳乎坎、止乎艮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《说卦传》原文可查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先天八卦方位的依据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《易经·说卦》：天地定位、山泽通气、雷风相薄、水火不相射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《说卦传》原文可查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八卦图的历史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小说注：先天八卦传为伏羲所制，最早可考依据为孔子《十翼》，至宋代邵雍才传出先天八卦图；有学者认为梅花易数亦邵雍所创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与学术共识一致（邵雍传出先天图）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太岁的由来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木星（岁星）约 12 年绕天一周，故用木星代表太岁；「要化解的是木星」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第139章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木星公转约 11.86 年；岁星纪年确与木星相关。⚠️「化解木星」为术数说法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三元九运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2024 年起进入第九运「离火运」；先天运自 2017 年始；离中虚→抑郁、焦虑、心理问题与骗子增多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三元九运是玄空派时间体系；✅「离中虚」是卦象通说；❌ 用它预测具体社会现象无依据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砂与水的定义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高者为砂（高物、大树、山、柜子、火类、神佛、厨房、电器、红色物）；低者为水（池塘、井、深坑、凹地、马路、窗、走廊、楼梯、鱼缸、浴室、厕所、黑色物）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流派说法（砂水理论）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九宫平衡法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5 为平衡数；1/2/3/4 位偏低，喜砂；6/7/8/9 位偏高，喜水；调整目标是让各宫靠近 5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该派内部说法，非通说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藏风纳气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风直来直去就藏不住气，即为煞；「气藏不住，人就迷糊，就容易破财」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第268章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原则性说法；🔬 后半句为作者解释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A2｜形煞总览：14 种「煞」（小说第 268 章为核心）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这是全书概念密度最高的一节。作者把各种煞集中列了一遍，并给出了「为什么」的一层解释（多半能翻译成现代常识）。原文保留如下：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名称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小说定义（原文口径）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作者给的解释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天斩煞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两栋大楼之间有狭窄缝隙，正对自己家；缝隙越小、楼越高，风越强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风被挤压加速冲向自家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⚠️传统形煞名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路冲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路垂直于自家；刹车失灵会撞进家里那种。在房子后面叫「钢刀戳背」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前为明枪、后为暗箭，暗箭更难防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⚠️传统形煞名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割脚煞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平行于房子很近的水或高速路（路也为水）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车流激起短直的风；洪水或事故会直接波及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壁刀煞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他人的墙壁垂直于自家；风吹到墙上后拐弯直射自家。墙上的竖广告牌也叫（普刀煞/菜刀煞）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距离越近影响越大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尖角煞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房屋被棱角直接对着（室内外都有）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顶心煞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正对柱形物体：灯柱、路牌、电线杆、广告牌柱、信号塔、大树干、烟囱；室内柱体也算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刀刃煞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有薄片建筑对着自家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薄片被风吹起来直射，是实打实的致命伤害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反弓水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水/路呈反弓形对着自家；弓的内侧为吉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外侧的气因离心力直甩出去（气冲），内侧打圈成祥云状（藏风纳气）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穿堂煞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门对窗、窗对窗形成对流风，风直来直去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风直来直去就藏不住气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横梁煞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横梁压在床或沙发上方；人不宜长时间在横梁下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（作者让读者自己在评论区推理）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现代建筑梁下压抑感可感知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光煞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强反光，或霓虹彩灯的光污染；室内大面积镜子或反光装饰材料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小说第 25 章专论：强反光让人潜意识到「刀光剑影」，产生恐惧与心理暗示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刺煞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避雷针、电线、剪刀、菜刀、带刺植物（枣树、月季、金虎、仙人掌类、龙骨、虎皮兰）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电磁煞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住家周围有高压电线、变压器、信号塔等（也为火煞的一种）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高压线周边确有健康争议研究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火形煞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火的形状是三角形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▎作者自己给的「化解」三原则（原文口径）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避为上策——「化煞最好的办法，就是避。直接远离伤害。」② 其次五行化解——「万煞不离五行宗，五行化煞有神功」（避不了才考虑化）。③ 物理性疏导——穿堂煞设屏风或挂珠帘改变风的路径；横梁煞把沙发床挪位置；镜子拆除或用不透光布帘盖住。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🔬 作者在第 268 章末尾说了句很有价值的话：「同一种煞，不同门派有不同的叫法。大家不必在意名字，只要理解哪种情况对自己有伤害，避开就好。哪怕本章没写的，看起来有危险的、不舒服的，都算煞。君子不立于危墙之下。」</w:t>
      </w: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A3｜常见风水禁忌 114 条（原书第 798 章 · 完整保留 · 分类归档）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这是两本小说里最系统的一份清单，含 114 条民间禁忌口诀（部分带「诗曰」韵文）。作者在章首明确说：这些不要死记硬背，要通过分析「为什么」来掌握原理。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▎关于这一节的读法（重要）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全部 114 条原文一字未删，全部保留；② 按主题分为八组，方便查阅；③ 「标注」列是我对该条的解释与查证结论——能翻译成现代常识的已翻译，找不到依据的直说找不到；④ 凡带「诗曰」的，是韵文口诀，功能是「让人记住并避开」，不要当精确因果。</w:t>
      </w: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一、门 · 厅 · 院（大门的形制与出入）（29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入门要见木中木，必定其家有涕哭，院中树一片，妻儿不相见。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院中树多遮光 → 采光差、潮湿、阴冷。⚠️民间口诀；后半句「涕哭/妻儿不相见」为韵文夸张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厅堂若太小，赚钱多不了。（明堂如播米，子孙穷到底。）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厅堂太小 → 现代可译为「公共活动空间不足」。⚠️民间口诀，后半句为诗曰夸张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房屋无门槛，钱财往外流；起早又摸黑，还得向人求。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无门槛 → 老式房屋挡水挡风的功能件。⚠️现代楼房已不适用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大厅水晶灯泪珠状，流泪之事总相连。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大厅泪珠状水晶灯 → 纯心理象征。❌无依据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门前见方塘，做事多荒唐。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门前见方塘 → ⚠️与第 71/85 条同源说法，各派不一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门前路反弓，希望总落空。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门前路反弓 → ⚠️等价于「反弓水」，见 A2；作者自己解释为离心力甩气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世上三才天地人，家中三才门主灶。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「家中三才门主灶」 → ✅ 与《阳宅三要》体系一致（三要=门、主、灶）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门主灶相克，横祸不断。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门主灶相克横祸不断 → ⚠️《阳宅三要》体系内的说法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屋宅入门步步高，须知日后出富豪。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入门步步高（台阶向内升） → ⚠️民间吉语，属象征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若是门口对窗口，无异钱财入漏斗。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门口对窗口（钱财入漏斗） → 同「穿堂煞」，气/风直穿。⚠️等价说法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大门对阳台，破败不聚财。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大门对阳台，破败不聚财 → ⚠️等价「穿堂煞」；民间最常见说法之一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门前路有情，入住享安宁。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门前路有情（弯曲环抱）入住安宁 → ⚠️与「反弓」相对的正面表述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门口两旁不可堆放巨石，特别是带有红丝的巨石，会导致家中死伤人命。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门口两旁堆带红丝巨石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门前正对大树，会出现横事。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门前正对大树出横事 → 采光、落叶、根系破坏地基、雷击。⚠️前半可理解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大门装饰太花，主凶，易破财。诗曰：大门装饰太花梢，无事生非惹肆骚。凶祸常出财贝破，自以为是自癫潮。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大门装饰太花主凶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房屋行令间要大于任何间（房内的主客厅为行令间，它代表主人的威严）。诗曰：厅堂阔大现吉祥，仁厚宽容挚友良。若是迮狭心眼小，孤独吝啬鬼胎装。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行令间（主客厅）要大于任何间 → ⚠️象征性说法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住宅的南方，适合有成片的竹林，距离门10-20米，其家必富，出读书成材之人。诗曰：南方竹林真吉祥，宅中定出俊儿郎，绫罗绸缎真富贵，一代更比一代强。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南方成片竹林（10–20 米）主富 → ⚠️正面说法，与第 01/55 条方向相反；可见口诀互斥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大路小路冲住宅大门主大凶。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路冲大门主大凶 → 同 A2「路冲」。⚠️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大门对烟囱对路冲都主大凶。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大门对烟囱、对路冲主大凶 → 烟囱排烟、路冲。⚠️前半可理解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住宅门前有路成半月形，其家必然富贵。诗曰：门前路水月牙形，玉带缠腰旺气盈。富贵吉祥纷踏至，金银满囤子孙能。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门前路成半月形（玉带缠腰）主富贵 → ⚠️正面说法，与「反弓」互为镜像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安床不许对屋门，否则主凶。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安床不许对屋门 → ⚠️民间最常见说法之一；私密性、夜间受风可理解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住宅的门前，不可垫土特高，如果中间高，门前水向两个方向流去，这叫分身水，易无后。诗曰：门前垫土比庭高，阴盛阳衰受气焦。更恐无儿空寂寞，招来女婿也萧条。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门前垫土特高（分身水）易无后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住宅的基石不可外露，这叫露骨宅，主家里贫穷，时运不济。诗曰：基石外露主家贫，时运平平厄苦辛。奋斗无门来怨命，玄机不晓枉劳神。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基石外露（与第 64 条重复） → 重复条目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大门楼高过主房，称为官司门楼，主家破。诗曰：为民要建大门楼，儿儿孙孙日夜愁。建起门楼越主房，五年之内有灾殃。妻逃主死儿孙苦，官讼舌非懊恼伤。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门楼高过主房名「官司门楼」 → ⚠️等级象征说法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平民的房子不可放狮子坐大门楼，叫狮大开口吃人。诗曰：平民狮子放门前，灾祸来时不堪言。白虎临门凶要见，口舌是非官司连。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平民放狮子在大门楼名「狮大开口吃人」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灶门不可外露，主漏财。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灶门外露主漏财 → ⚠️民间，「漏财」为断语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灶门不可正对厕所门，主家人病灾连连。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灶门正对厕所门主病灾 → 卫生角度可理解（异味、细菌）。⚠️前半可理解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阳宅大门直冲后门不吉，名：穿心宅，主不聚财。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大门直冲后门（穿心宅）不聚财 → 同「穿堂煞」。⚠️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阳宅门前有三角形之池塘，主夫妻不睦、口舌是非。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门前三角形池塘主夫妻不睦 → ❌无依据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二、厨灶 · 厕所（水火两处）（6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灶在西北，家父破败。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灶在西北，家父破败 → ⚠️典型「断语」，各派不一；小说第 494 章自己就说厨房在乾6「不太好」，但未给机制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厨房与厕所同宫，家中必有一凶。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厨房与厕所同宫必有一凶 → ⚠️卫生角度可理解（异味、细菌）；「同宫」需九宫判断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灶下下水道，钱财留不住。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灶下下水道钱财留不住 → 卫生、异味。⚠️前半可理解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灶后空旷，不聚财。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灶后空旷不聚财 → ⚠️与小说第 494 章「炉灶有靠为吉」一致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阳宅卧室紧贴厨房不吉，家人气弱者，主多病灾。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卧室紧贴厨房不吉 → 油烟、噪音、温度。⚠️前半可理解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阳宅中央设厕所，主病痛不断。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阳宅中央设厕所病痛不断 → 湿气扩散、异味、管道居中。⚠️前半可理解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三、卧室 · 床 · 镜（睡卧区）（26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院外西南角不可有高房，这叫白虎含笑煞（40米之内）。诗曰：要见白虎含笑煞，其家棺材不离家。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院外西南角有高房（40 米内）名「白虎含笑煞」 → ⚠️白虎=西侧，属形势派说法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院外左右两旁不可有高大房屋距＜20米，这叫两屋夹。诗曰：为屋要见两屋夹，其家暗藏埋儿煞。三年便有两人死，还有儿孙带锁枷。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左右有高房距 &lt;20 米名「两屋夹」 → 采光/通风受限。⚠️民间，诗曰部分为夸张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自己家的主房不能低于左右的厢房，低于左右的主房名为双欺主，房屋若见双欺主，财产荡尽又主哭。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主房低于左右厢房名「双欺主」 → 采光、地位象征。⚠️民间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自己家的主房不能高于左右的主房，这叫棺盖屋损夫克主（孤阳煞），没有家主损妻儿，还会出横祸。诗曰：自房耸立四邻低，名曰棺材隐患积。横祸常出家不顺，钱财难聚损儿妻。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主房高于左右名「孤阳煞/棺盖屋」 → 与第 18 条相反方向；两条并读可知这是「均衡」原则。⚠️民间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自己家的院墙不可太高，院墙的高度不能超过配房的檐口，如果院墙超过配房，家中出劳改之人，或其家贫穷。官运不通，功名不济，这叫过头院。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院墙过高（超过配房檐口）名「过头院」 → 遮挡采光。⚠️民间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自家房子南方不可有坟墓(距离＜40米)，如有河隔无妨，没河属凶，有一座坟叫滴泪，多座叫阴欺阳，损伤幼儿少女。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南方有坟墓（&lt;40 米）各种说法 → ❌无依据；属忌讳类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房子的南方或北方不可有古井，距离＜40米，北方有古井家中易出凶险事，如车祸等，南方有古井，家中出光棍汉。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南/北方有古井 → ⚠️同第 5 条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房屋的行令间不立敬神鬼牌位，家中会出现不安静之事。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行令间不立神鬼牌位 → ⚠️民俗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新郎结婚的喜房不可放先人遗像，这叫阴冲喜，犯阴气煞，男子多有头痛之症，还会出现夫妻不和。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喜房不放先人遗像（阴冲喜） → ⚠️民俗忌讳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卧室的床下不可堆放杂物，天长日久会出现妇女多病、霉运等。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床下堆杂物致妇女多病 → 潮湿、积尘、螨虫。⚠️民间，前半句可理解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卧房床头处不可放穿衣镜，或各种镜子，家人出再现头疼之症，久治不愈。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床头放穿衣镜致头疼 → 夜间受惊、心理暗示。⚠️民间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镜子到处是，招邪最容易。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镜子到处是招邪最容易 → 同 A2「光煞」。⚠️民间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卧室内的电视、电脑不要对着床，易使人多梦，头昏脑胀，或者有男女科问题。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卧室电视电脑对床 → 电磁/蓝光干扰睡眠。✅ 现代研究支持「卧室屏幕影响睡眠」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院内坤方不可建高大的小房或猪圈，易出恶疮恶毒症。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坤方（西南）建高大猪圈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房子西南角不可放巨大石头，或建假山，这叫恶虎探头易伤人命。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西南角放巨石/假山名「恶虎探头」 → ⚠️形势派说法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院内不可无配房，名为口袋房，家财不聚，儿女难管，多出不可教育之子。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院内无配房名「口袋房」 → 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神前庙后五十米左右不可建房，易造成家破人亡。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神前庙后 50 米内建房 → 人流、香火、噪音。⚠️民间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西边房高东边房低，白虎抬头克男的有车祸或伤灾。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西边房高东边房低，白虎抬头 → ⚠️同「青龙宜高、白虎宜低」，但小说第 199 章已指出「不能绝对化」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在大路或小路夹角处居住大凶，日久出天灾人祸。诗曰：两路夹交锐角房，相形剪口阨灾藏。伤筋断骨出车祸，穷困无才钝鲁狂。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大路小路夹角处（锐角房）大凶 → 交通视野盲区、事故风险。⚠️前半可理解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家有孕妇不可修房、建房，否则主凶，易造成孕妇流产。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家有孕妇不可修房建房 → 施工粉尘、噪音、劳累。⚠️前半可理解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卧室中有梁横过床铺主凶。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卧室中有梁横过床铺主凶 → 同 A2「横梁煞」。⚠️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凡建房子，切忌先砌围墙，应先建房，后建院围墙。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先建房后砌围墙 → ✅ 施工工序常识（先主体后附属），此条属经验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室内不可悬挂许多壁画，天长日久家人会出现头疼之症。诗曰：油画多悬客卧中，头疼烦躁火腾升。夫妻吵架歪斜理，思想偏执解不通。（注意留白）。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室内挂太多壁画致头疼 → 视觉过载。⚠️前半可理解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院内不可建养鱼塘，这叫水破天心，易发生重大疾病。诗曰：只要见水破天心，家中老少泪淋淋。池塘建在院中间，荡尽家财恶病添。水破天心穷窘迫，房宅老少泪伤怜。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院内建养鱼塘（水破天心） → 潮湿、蚊虫、儿童溺水风险。⚠️前半可理解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院内不可无配房，名为口袋房，家财不聚，儿女难管，多出不可教育之子。诗曰：且莫庭中少配房，此为口袋有灾殃。是非常现财不聚，儿女难调费周张。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院内无配房名「口袋房」（与第 59 条重复） → 重复条目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阳宅若卧房坪数大，名：房欺主，主人懒散、不争气，家中不和。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卧房面积过大名「房欺主」 → ⚠️与第 87 条同族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四、神像 · 遗像 · 骨灰 · 阴宅（8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家中悬挂先人像，儿孙运程总不畅。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家中挂先人像致儿孙运程不畅 → ❌无依据；属心理暗示层面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家中不可随处摆放神像，易招惹凶煞。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家中随处摆神像招凶煞 → ⚠️民俗禁忌（敬神需专位）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自己家院内不可乱堆石头及建筑材料，如堆放一年以上，亦招阴气，使家中损财，或六畜死亡，妇女会出现坠胎，堆放三年以上，家中会疾病多出。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院内堆石料一年以上招阴气 → 潮湿、蛇虫、绊倒。⚠️民间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阳宅左右两胡同，阴气重。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阳宅左右两胡同阴气重 → 通风直冲、缺乏日照。⚠️民间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阳宅不能长久安放老人的骨灰，易使阳宅财运不通，还会出现鬼魅事件，儿孙官运不济。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阳宅长放骨灰致财运不通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阳宅内不宜悬挂名人遗像。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阳宅内不宜悬挂名人遗像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室内严禁摆放恶虎的工艺品或各种鸟兽的雕像，若是石铁类的物品，易出现久病不愈。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室内摆恶虎工艺/鸟兽雕像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住宅阴气重，鬼魅来捉弄，在外犯小人，在家暗病种。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住宅阴气重（综合断语） → ⚠️笼统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五、道路 · 水塘 · 井（外部形势）（13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院内如有古井，家中出伤残。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院内古井 → 安全隐患（儿童坠落）、水质污染。⚠️民间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住宅后有大坑主凶，靠大路主长辈不长寿。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屋后大坑 + 靠大路 → 噪音、粉尘、安全。⚠️民间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院内如有古井，家中出伤残之人。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院内古井（重复） → 与第 05 条重复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室内的地平线不能低于天井的地平线，如果低于天井主人会出现胸口疼，家财破败。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室内地平低于天井 → 排水倒灌、潮湿。⚠️民间，前半句可理解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住宅的西南角不可建造巨大的粪坑，易使妇女多病，小孩溺水。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西南角大粪坑 → 卫生。⚠️民间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住宅的东北角不可有水流过，艮方只要水长流，其家儿孙祸无休。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东北角有水流过「儿孙祸无休」 → ⚠️与「艮方喜砂不喜水」同源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宅前如有路成反弓形，多出女人不正，或与男人私奔。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宅前路反弓多出女人不正 → ❌后半句无依据（含性别偏见）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住宅后靠大路主凶。诗曰：路坑宅后不吉祥，寿短无财定有殃。鬼魅常来老三败，家中窘困现悲伤。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住宅后靠大路主凶 → 噪音、粉尘、安全。⚠️前半可理解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在胡同深处居住主大凶，易伤人命及凶灾。诗曰：莫在胡同深处住，易伤人命有灾凶。五身毁废残疾苦，狭隘悭惜辈辈穷。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胡同深处居住大凶 → 消防/急救车辆难以进入。⚠️前半可理解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住宅艮方有井，破损人丁主绝后。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艮方（东北）有井破损人丁 → ⚠️同「艮喜砂不喜水」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宅后宅前路反弓，多出男女不正经。邻间不睦难相处，无故天空掉事情。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宅前后路反弓 → 同第 11/68 条。⚠️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住宅建在丁子路的交叉处主大凶。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住宅建在丁字路交叉处大凶 → 事故高风险点。✅ 交通安全上「正对来车方向」风险确实更高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住宅艮方有井，破损人丁主绝后。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艮方有井（与第 79 条重复） → 重复条目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六、树木 · 花草 · 竹（6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住宅前花园大，主吉；后花园大，主凶。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前花园大主吉、后花园大主凶 → 前院采光/视线好，后院大则遮挡北面。⚠️无统一依据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已婚夫妇，住宅的西北方位不可悬挂女子照片，也不可摆放桃花；西南方位不可悬挂男子照片，也不可摆放桃花。否则易有外遇。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西北挂女子照片/西南挂男子照片易有外遇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天花板太低，入住后压力大。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天花板太低压力大 → ✅ 空间压抑感有建筑心理学支持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院内不可种植的葡萄、猕猴桃等藤蔓植物，招小人。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院内种葡萄、猕猴桃等藤蔓招小人 → ❌无依据；藤蔓遮光潮湿可理解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家里要少种植物，花旺人不旺，花草过多家中运气下降。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花草过多家中运气下降 → 潮湿、蛇虫、夜间耗氧。⚠️前半可理解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东南有竹子大发，叫做节节高。儿女有气质，懂礼仪。诗曰：东南竹翠郁葱葱，儿女知书礼信承。儒雅清高人敬佩，一身骨气乐平生。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东南有竹子大发（节节高） → ⚠️正面说法，与第 71 条同族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七、高低 · 缺角 · 院墙（形制）（6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院内西南角不可有高压线杆，名叫杀母柱，其家妇女多有灾难，一年头痛，二年以上妇女有病。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西南角高压线杆名「杀母柱」 → ⚠️高压线周边确有电磁场健康争议研究，但「专伤妇女、二年以上有病」为民间附会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住宅的西南角20米内，不可有高桥，这叫白虎探头，凶。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 20 米内有高桥名「白虎探头」 → ⚠️同第 16/52 条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住宅的基石不可外露，这叫露骨宅，主家里贫穷，时运不济。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住宅基石外露名「露骨宅」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住宅巽处有天桥，个个儿孙技艺高。权掌仁德清富贵，家庭和睦乐逍遥。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巽处（东南）有天桥，儿孙技艺高 → ⚠️正面说法，与第 78 条矛盾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住宅的正北方，如有群山高峰，其家或其庄易出功名，多出武员，。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正北方有群山高峰出武员 → ⚠️形势派说法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西南缺角损母亲，西北缺角损严父，东北缺角损小口。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西南缺角损母亲、西北缺角损严父、东北缺角损小口 → ⚠️九宫配家人（与 A1「乾父坤母艮幼子」一致），但「损」为断语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八、石头 · 杂物 · 其他（20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住宅后有大坑，主凶不发家。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屋后大坑 → 地基不稳、积水。⚠️民间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院内有深坑必定伤儿丁。诗曰：院内挖坑祸不轻，破财有病损儿丁。经年过后孤独寂，知晓填平百瑞升。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院内有深坑伤儿丁 → 儿童坠落风险。⚠️民间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院墙不可安窗户，叫泄气窗，家中破财，或儿孙招惹祸事。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院墙安窗名「泄气窗」 → 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阳宅会客室内不可悬挂妓女或戏子、明星照片，会造成家中儿女婚姻不利。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会客室挂明星照片致儿女婚姻不利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室内不要存放年代久远的杀人凶器，如刺刀、宝剑，尤其是战场上用过的战刀、刺刀等。家中人丁不兴，运气不畅。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存放战场用过刺刀宝剑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过世老人留下的衣物，后人不要穿戴，易造成事业不顺。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穿老人留下的衣物致事业不顺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住宅凹凸不方正，此屋人丁有病症。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住宅凹凸不方正，人丁有病症 → ⚠️采光通风死角可理解；「病症」为断语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屋背若无靠，福气总不够。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屋背无靠「福气不够」 → ⚠️形势派「玄武宜有靠」；与 A1 玄武条一致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院内中间不可盖一间小屋，不连前不连后，伤人。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院中盖孤立小屋伤人 → 结构安全、采光。⚠️民间，前半可理解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围墙装上铁丝网，官灾缠身没法挡。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围墙装铁丝网官灾缠身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家中屋破主滋凶，西女东儿坎肾应。若在南方伤妇女，妇科乳腺要小心。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屋破与各方应病（西女东儿坎肾） → ⚠️九宫配人体，流派说法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在油坊附近住不吉。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油坊附近住不吉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在窑场附近住主大凶。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窑场附近大凶 → 粉尘、高温。⚠️前半可理解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巽位有坑主淫乱。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巽位（东南）有坑主淫乱 → ❌后半句无依据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府衙前面有口舌是非。（住宅远离公检F）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府衙前有口舌是非 → ⚠️现代可译为「远离公检法等地纠纷聚集处」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住宅大，住人少主凶。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住宅大、住人少主凶 → 空间空旷的安全感/能耗。⚠️可部分理解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住宅内梁的数目要单数，不要双数，否则主凶。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住宅内梁的数目要单数 → ❌无依据（单双数偏好）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住宅后宽前窄，主吉祥。诗曰：后宽前窄最吉祥，财贝丰盈玉满仓。个个儿孙能力旺，齐眉举案喜洋洋。（注意：这里说的后宽前窄是指前后只差一点点，如果前面窄太多，形如尖刀，为煞。）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后宽前窄主吉祥（但前窄太多形如尖刀为煞） → ⚠️民间；后半句为自我限定，值得注意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民宅室内不可以挂与自己属相相冲的工艺品或字画，如属鼠的人家中不能摆放大鹏展翅的工艺品。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室内不挂与属相相冲的工艺品 → ⚠️生肖相冲说法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阳宅内部物品长久不整理，而太过杂乱者不吉，住家道中落，逐渐退败。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阳宅物品杂乱不退 → 可译为「空间混乱影响心理秩序」。⚠️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小计：本组共整理 114 条（原书编号 01–114 完整）。</w:t>
      </w: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A4｜阳宅布局：门 · 主 · 灶（小说核心干货）</w:t>
      </w: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A4.1 阳宅三要：门、主、灶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三要内容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阳宅最重要的就是：大门、厨房（灶）、主人（屋）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与《阳宅三要》（清·赵九峰）体系一致，书名与作者均可查证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著作信息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《阳宅三要》是清代堪舆大家赵九峰所著，是八宅风水中比较有建树的一部作品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可查：赵玉材字九峰，清直隶磁州人，另著《地理五诀》（乾隆丙午 1786）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「家中三才门主灶」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世上三才天地人，家中三才门主灶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第798章第23条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同上体系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三要相克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门主灶相克，横祸不断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第798章第29条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体系内断语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A4.2 炉灶的讲究与「门派争议」（★ 全书最能体现流派冲突的一节）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灶不对风口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炉灶对着门口，或灶后有窗，皆为不吉。「开门见灶，钱财多耗」（这里的灶指灶房）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民间断语 + 作者解释：老式柴火被风吹散引起火灾、煤气被吹灭会中毒、风口吹灰尘细菌落锅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灶乃养命之源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炉灶在风水上很多情况跟人一样：不能密不透气，也不能在风口上；「直则冲，冲则为煞」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灶宜藏不宜露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厨房代表食禄，在职能上被认为是财之源头；炉灶宜藏不易露，有靠山为吉；灶后空则气不稳、运势不稳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与第798章第110条「灶后空旷，不聚财」一致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灶忌横梁尖角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炉灶忌横梁压顶、忌尖角煞，易伤人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与「横梁煞」同一逻辑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门派冲突（坐凶位还是吉位）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《八宅明镜》：炉灶坐凶位可以化煞，面向吉位为吉。《阳宅三要》：厨灶是一家煮食养命之所，病从口入，炉灶要放在吉位处。还有门派对吉凶位根本不讲，只讲朝向（如「灶头朝东，坐吃山空」）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这场争论真实存在，是八宅派内部两大传本的经典分歧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争议的原因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作者解释：古人用字简练——同样说「灶」，可能指灶房、灶位、灶台、灶坐、灶向，理解不同就出现分歧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作者观点，但解释合理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折中办法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既坐吉位，又向吉位（反正吉位不止一个）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作者给的实操建议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《八宅明镜》原文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「灶口者，乃锅下尺许之口，纳柴进炊之火门也。此口能速发吉凶，期月即验！」主张火门向吉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第494章引《八宅明镜》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属该派原文口径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鬼门线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门、主、灶，一般都避开坤（西南）艮（东北）区的鬼门线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八宅派说法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西南角放厨房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好处：厨房为火，抬高坤宫能量；坏处：女主人火气大、西晒、西南称鬼门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作者权衡，两说并陈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厨房在乾6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「厨房在乾6，本来就不太好」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与第798章第15条「灶在西北，家父破败」同族说法（乾=西北=父）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灶门与厕所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灶门不可正对厕所门，主家人病灾连连；灶下下水道，钱财留不住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第798章第107–109条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卫生层面可理解（异味、细菌、湿气）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A4.3 厕所与卫生间的说法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5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厕所的位置争论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课堂上有人主张「坎1位（正北）五行为水，厨房不能放坎1，坎1要放厕所，五行都是水相符」；另一派主张厨房放 1/2/3/4（喜砂）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真实存在的门派分歧（宫位五行派 vs 九宫砂水派）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居中不吉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阳宅中央设厕所，主病痛不断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第798章第113条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湿气扩散、异味、管道居中；前半可理解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厨房厕所同宫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厨房与厕所同宫，家中必有一凶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第798章第31条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卧室贴厨房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阳宅卧室紧贴厨房不吉，家人气弱者主多病灾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第798章第111条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油烟、噪音、温度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案例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「女主人住厕所？」——把主卧卫生间格局当作风水问题处理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第318章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案例标题，属作者叙事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A4.4 补角（缺角怎么补）—— 全书最系统的一节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两大方向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补形（看得见）：缺哪里就把哪里围起来，用土、塑钢、铝合金、栏杆、栅栏都行，越密封越好。补气（看不见）：补形补不上时的补充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补气的两条理论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① 用土补：不论哪个宫缺角，都是房子少了一块，全部补土。② 用五行八卦补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艮8宫（东北）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艮8是湿土，可放土补角，最好旁边再放一盆水，凑成湿土之象，还降低艮8的能量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震3、巽4宫（东、东南）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用木本绿植补气。注意不能选「断头树」——培植时砍掉树头的，如发财树。摆发财树不但不发财，还容易资金链出问题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「断头树」为民间说法；发财树一说是常见反鸡汤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离9宫（南）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五行属火，不适合放火的属性（会抬高宫位能量）；缺了的话放草本植物补（木生火，同时草本降低能量）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坎1宫（北）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五行属水，再放水会降低宫位能量；缺了放金属补（金生水）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坤2、兑7、乾6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坤2是干土；兑7和乾6用金补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能量平衡原则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调整目标是让各宫趋向中间数 5；离9和坎1是九宫格里最偏离 5 的两格，最好不要缺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该派内部逻辑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形状的五行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圆形为金、方形为土、长方形为木、三角形为火、波浪形为水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颜色的五行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白色为金、黄色为土、绿色为木、红色为火、黑色为水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 A1「五行配五色」一致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组合加力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放金属是材质层面的力量；波浪形的金属又加一层；银白色波浪形金属再加一层。例：抻开的钢丝球很合适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作者实操建议（颇有想象力）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生肖补角三注意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① 东北角缺不用生肖虎，家里避免放凶兽。② 避开属相相冲或相害（正东缺角用卯兔，但卯兔与辰龙相害、与酉鸡相冲，家里有属龙或属鸡的人不能用兔子补角）。③ 除属相外还要注意材质（卯兔属木，不要搞个金属兔子）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生肖相冲相害为通行说法；🔬 三注意为作者补充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属相补角的局限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作者说自己很少用：除了属相相冲相害，八字层面还有忌讳；而且一般师父不会为你全家看一遍八字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作者观点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泰山石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「用泰山石补角也是用土补的一个分支，有可取之处」；但作者本人不用：① 石头阴性重 ② 泰山就那么大，全国人民大部分都缺角，不够用 ③ 这是很多风水师的主要盈利来源。若已摆了，没有特殊情况可以不动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 ／ 第873章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泰山石敢当习俗确有文献源流（见 C 类交叉核对）；🔬 作者不用是个人立场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补角补不了「没有宫」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比如整个艮8宫都没有，补丁没地方贴；不能把艮8的角贴到震3或坎1上补，五行对不上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A4.5 器物与法器（小说提到的「化煞物件」逐条核对）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器物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小说说法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五帝钱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帝钱是清朝五位皇帝的流通货币，用五帝代表五行，起五行流通的作用。但很多人出于商业炒作夸大了其作用：顺治康熙年代人口只有现在的百分之几，那点货币流传几百年还能剩多少？千八百块买到的会是真的吗？若是土里挖出来的带了阴气，还不如不挂。化煞不一定非要用五帝钱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第457章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民间习俗；❌ 无权威词条；🔬 作者的质疑（真伪、来源）很有说服力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八卦镜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常用来化解反光煞、尖角煞、枪煞、刀煞等；「圆形的、凸面的铜制品可以化煞」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第63章 ／ 第437章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镜子化煞的争议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「甚至于化煞，有的门派也直接否定。因为过犹不及，量很难把控，不如直接避开」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体现了门派分歧（确实有派别反对用镜）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葫芦 / 元宝 / 麒麟 / 山海图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作为常见法器一并列出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第269章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民俗器物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貔貅（有无肛门之争）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有人说摆了没屁眼的貔貅家里会有人得痔疮；也有人说手串上貔貅屁股穿洞了会漏财、没有屁眼的才最好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第618章 ／ 第619章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无依据；两说互相矛盾，恰是「民间说法不可尽信」的标本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泰山石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见上一节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 ／ 第873章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护身符 / 太岁符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「拼多多上拍太岁符，2 块的卖 200，4 块的卖 500」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商业套路，作者亲自揭穿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A5｜择吉择日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择日的用途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主要用于结婚、买房、买车、装修、搬家、签合同、出行、开业、阴阳宅动土、下葬等日子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传统择日（择吉）确为千年民俗，属术数「卜」类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择日方法极多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择日的方法跟风水门派一样多，可以分出上千种，各派有各派的说法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与史实相符（唐吕才已批评「百二十家」）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常见择日流派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五行择日、三合择日、三元择日、飞星择日、奇门遁甲择日、斗首择日、江公择日、董公择日、乌兔择日等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流派名真实存在，但各派互斥；作者建议「能兼顾几个看几个」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五行择日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一般五行择日用的是「正五行」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金符经九星择日法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专章介绍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民间择日法之一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择吉公式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专章给出「公式」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第377章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流派内部算法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红煞日算法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第380章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民间神煞之一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三煞（补充）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友友补充的常用择吉方法；「如果不小心犯煞了，化解办法差不多，就是虔诚的道歉」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民间；🔬 化解方式为作者口径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黄道吉日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「只用九星有些单薄，如果能兼顾到更多最好，比如很常见的黄道吉日，最好还是兼顾着尊重一下」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黄道吉日为民间通行概念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工具建议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作者推荐一个兼顾多种择吉办法的 APP，选日子时顺便看其他门派的禁忌，「虽然没有十全十美的，但尽量不犯大忌讳」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作者的实用态度：不求完美，只求不犯大忌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A6｜数术类：手机号 · 车牌号 · 头像 · 象数（⚠️ 本类多属现代玩法）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▎先看这一句，再读下面的表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小说作者自己有一句非常清醒的话（第494章）：「你最多换个头像啦，免费申请个 QQ 号啦之类的，改改不花钱的东西。所有需要花钱改的，你尽量都不要动。不论是车牌号，还是手机号等等，需要花钱的，都别轻易动。」——也就是说，连作者本人都把这一类的定位定成「不花钱玩玩的玄学」。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八星（八宅磁场）名称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延年、天乙（天医）、生气、伏位、六煞、祸害、五鬼、绝命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 ／ 第892章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八个名称与《八宅明镜》八宅八星一致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八星五行与性格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延年属金（能力、强势）；天乙属土（财富、善良、包容、信仰、爱/正桃花）；生气属木（生机、乐观、贵人）；伏位属木（延续、焦虑、缺安全感）；六煞属水（灵活、敏感、情绪不安、异性缘好）；祸害属土（钻牛角尖、口才好、耳根软）；五鬼属火（有才华、思绪不稳、鬼点子多、易憎恨）；绝命属金（情绪管理差、极端、冒险、重朋友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名称与五行符合八宅体系；⚠️ 性格对应是民间「数字能量」的发挥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八星与健康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延年→心脑/脊背；天乙→心脑血管；生气→肠胃；伏位→心脑；六煞→精神/湿寒；祸害→口腔、眼、耳、气管、胸腔；五鬼→心、肺、妇科；绝命→肾、泌尿生殖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无医学依据；属现代附会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八星化解原理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增强吉星的正力量，以压制凶星的负能量。出自《八宅明镜》：生气星（贪狼，木）能降住五鬼火；天医星（巨门，土）能欺住绝命金；延年星（武曲，金）能制住六煞水。「修其所生，以泄其凶也」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第892章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与八宅派的五行制化逻辑自洽（木泄火？此处是「压制」义）；⚠️ 体系内说法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八星应用在手机号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手机号尾号 1999 被解读为「19 延年磁场，三个 9 压力大」；解读微信/手机号吉凶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现代「数字能量」，社区共识为智商税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车牌号的五套体系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有人用八星，有人用奇门，有人用梅花，有人用河图，还有人用「万事三角定律」的外五行（也叫九天玄数、数字神断）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各体系结论互斥；作者自己说「能兼顾多少兼顾多少」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河图的五行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可看作太极图：正东为木、正南为火、正西为金、正北为水、中央为土。从正北（水）顺时针，单数为阳 1/3/5/7/9；从正南（火）顺时针，偶数为阴 2/4/6/8/10。5 和 10 居中央属土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河图五行方位为通行说法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外五行与地支五行的差异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外五行大体同（东木南火西金北水），但四隅宫有差异：如数字 2 对应丑牛，地支为土、外五行算水；3（寅）地支为木、这里为土；5（辰）地支土、这里木；9（申）地支金、这里土；11（戌）地支土、这里金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现代自创体系（三角定律），与地支五行冲突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数字相冲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与地支六冲一致：相差 6 的数字为冲（1-7、2-8、3-9…）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借用了地支六冲的名义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八绝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相绝数组共 8 组，称为八绝；对应八星的绝命宫位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现代体系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头像预测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看微信头像判断阴阳、五行、运势；「头像与居家风水」也可以互推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第230/231/244/245章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纯现代玩法，无文献根基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奇门看手机号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「用奇门遁甲看手机号，倒数第一位和第二位 9 代表水；倒数第三、第四位是门和星的位置……」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奇门为人所共知的术数体系，但「看手机号」是现代的嫁接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象数疗法 / 八卦象数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念一组数字对应脏腑来「调理」身体（如晕车、止痛、失眠）；「取先天八卦的数，然后在后天八卦取象」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第99/100/115章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现代产物（八卦象数疗法，与李山玉相关，1990 年代）；无医学依据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象数的不适处理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「念着不舒服就换一个数字念」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作者给的免责式操作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作者的态度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「这些都是小术」；且反复提醒不要花钱改号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 ／ 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作者立场清晰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A7｜心法与观念（本书最有价值的部分，建议单独摘出来读）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观点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人心才是最大的风水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「人心才是最大的风水，不要为了细枝末节影响了根本」；因一位读者纠结泰山石辐射而发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第873章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作者核心观点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人心即风水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专章：把「心」作为风水的前提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第144章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风水是外挂，不是万能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「风水相当于是一个外挂，一个作弊神器，悄悄给我们助力……岂能尽如人意呢？」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业力是内因，风水是外因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「业力是内因，风水是外因」；「风水的调整也不只是九宫格一个层面，还有气的层面、灵的层面」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第535章 ／ 第913章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作者框架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不要给人算命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「算命，基本都是骗钱的。区别无非是：说吉祥话骗钱，还是靠吓唬人骗钱」；师父也告诫「不要给人算命」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第92章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作者立场（也是全书最诚实的部分）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择吉不求完美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「虽然没有十全十美的，但尽量不犯大忌讳」；「完美并不存在，不必追求极致」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 ／ 第629章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反对崇拜偶像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「注意力就是生命力。崇拜外在的偶像，就相当于是把自己的生命力交了出去」；因读者把某作者当神，作者紧急删改推荐内容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少见自省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批评培训班卖货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「报名的是易经课，实际上听的却是广告，独家代理的广告」；「不少花里胡哨的化煞物品上面，连八卦都画错了」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第457章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行业内幕揭露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批评「免费看八字」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「免费看八字」→ 卖风水摆件、卖护身符、卖太岁符；拼多多 2 块的太岁符卖 200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第786章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对「罗盘不准」视频的批判性回应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有视频宣称「罗盘不准确，自宋朝发明罗盘以来欺骗了中国风水一千年」，理由是罗盘指磁极而磁极在变；作者的反应不是站队，而是指出其论证漏洞（户型相同的楼上楼下是否都好？凭一个 24 山怎么做到「无一不准确」），并说「实践是检验真理的唯一标准」「不要听别人说了什么就全盘接受」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第749章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这段是全书方法论最清醒的一处，建议精读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先看大势，再看小势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《起底观心术》番外：「我们给人测字也行，看风水也好，先要看天下大势，再看小势」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起底·番外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与《天眼》第92章「先定大方向再讲细节」一致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能量净化 / 采气等功法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采日光功、剑指站桩、五行能量净化法、养心补肾能量手印等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第23/28/171/172/80章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气功类内容，与风水并列但属另一体系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B 类　《起底观心术》知识点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B1｜测字：这门技术的内核其实是「文字学 + 察言观色」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▎为什么测字要放进「国学」里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测字不是瞎编，它有一套可追溯的知识底座：汉字的造字法（六书）。小说里主角被踢馆时，就是靠这套东西回应质疑的——他说自己是「彻头彻尾的仓颉门下狗」，因为「我等测字看相之辈，最忠于仓颉。仓颉造字，发明象形、形声、指事、意会、转注、假借六法。我们测字，哪一个字不是用这六法测算出来的？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六书是测字的底座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象形、形声、指事、会意、转注、假借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六书是汉字造字法的传统分类（文字学常识，可查）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测字加减法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「测字之法，无非加减」——例：测「也」字，加水成「池」、加土成「地」、加挑手为「拖」、加单企人成「他」、加马旁为「驰」，而问者并腿而坐（不能「驰」）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民间测字术；手法本身是「字形联想」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音/形/义的推断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「火」字上加宝盖头成「灾」字，故断「这段时间最好不要在家」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民间测字术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观察笔画断健康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「凡是横少垂多，点多、撇多、撩多之字，说明来测字者身体有疾」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无依据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测字三不测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① 没有具体事不测 ② 没诚心不测 ③ 生死不测（另一处表述为：一事一测、长远的事不测、不诚信不测）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第23章 ／ 第28章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民间行规（也是自我保护机制）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测字的第一原则是「先察人」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「测字之术，首在察人。他一进门，眼光不正」；「来的人并不是都来测字的，有的人是故意考你的，有的人是来砸场子的」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第8章 ／ 第7章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作者等于承认了这门技术的社会心理学本质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测字的理论基础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「任何事物都带着它母胎里特有的记忆和惯性，这是世间规律，而有些人把它称为迷信……一个人为什么要写这个字而不是那个字？这一瞬间的决定，绝对带着写字者身上目前的信息」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作者给的「原理」，属类比推理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测算的命中率自述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「测字来说，只有两种结果，对与错。理论上来说，无论哪一种，都有百分之五十的概率。测错了也没关系」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作者亲口说出 50% 基准，很诚实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业务不熟的风险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专章「业务不熟，险象横生」：师父点评「前年给南国家私城邓总测字」等案例，讲这行需要的知识面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第36章 ／ 第19章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「测字是一门什么都要懂的学问，是一门百科全书式的学问」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B2｜《起底观心术》里的风水（篇幅少，偏「社会操作」）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用罗盘定向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「师父用罗盘给史二的大门定了向」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第21章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常规操作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大门尺寸与朝向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「莫瞎子说，就依街上那家百年药店的大门尺寸，给我们定了茶馆大门尺寸、朝向」——即按「旺铺样本」仿制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第32章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民间做法（仿照吉宅尺寸）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楼的限高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「你那房子，即使赚了大钱，也不要翻修了。高度绝对不能超过大门对面的山包」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第21章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形势派说法（不压案山）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三僚镇 = 全国风水之乡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「从兴国县三僚镇请来顶级大师，为风烟亭改了风水」；「三僚镇是全国风水之乡」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三僚村在江西兴国县（杨筠松迁居虔州兴国三僚村，被地理堪舆家视为祖师），确有「风水之乡」之称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朝阳向 + 左路右河 = 好屋场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「如果这个屋子是朝北、朝南，大门右边有一条大河流过，左边又有一条主道，这就是好屋场」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形势派说法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前后都有池塘不算好风水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「一座房子，如果前、后都有池塘，这不是好风水」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一条直路正对大门不好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「一条直路正对大门，这种房子不好」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同「路冲」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风水书为什么写得吓人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「风水书上的话，你不要过于对字面的执着理解。因为有些风水书为了恰韵，字数又短，不能概括所有的现象，就选特别吓人的句子来警告别人」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这是理解全部口诀的一把钥匙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白虎煞只是「大势之下的说辞」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「所谓白虎煞，它只是在大势之下的一种说辞」；要先看大势再看小势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作者的方法论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曾国藩家风水（民间说法）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小说转述：曾国藩老家屋场「背倚高嵋山」，山势绕屋场自西往东如卧虎、在大门侧面回头；两里路外大门右侧有独立小山包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民间流传的格局描述；⚠️ 注意：史料记载曾国藩本人晚年是不信风水的（见 C 类）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包封 33 块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「为什么给风水师、作法的以及和尚道士包一个包封一定是 33 块钱呢？」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民间行规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风水与科学之辩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「西方的建筑学就是科学，我们的风水学就是迷信？」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作者提出的问题，属全书最尖锐的一处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小结：《起底观心术》的风水含量远低于《天眼风水师》。它的价值在于① 揭示了风水在商业与社交场里的实际运作方式；② 用叙事方式暴露了这门行当的「话术层」。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B3｜命理与相术（零星，但能看到学习路线）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命理五大经典顺序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小说未明列，但社区（同题材读者）整理的路线为：渊海子平 → 子平真诠 → 滴天髓 → 穷通宝鉴 → 三命通会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（社区整理）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五本书均可查：《渊海子平》宋·徐大升原撰、明·杨淙合编；《穷通宝鉴》清·余春台整理旧籍《栏江网》；《三命通会》明·万民英撰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八字看病的推法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「繁体字『廣』内为『黄』，肝胆病特点是脸色、眼睛发黄，故断为肝胆性疾病。又肝胆五行为木，而如今乃酉金月，金旺则木死……一旦能拖过戌月，进入冬天，冬天水当令，水助木之生长，故自然能痊愈」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五行月令推理，属术数内部逻辑；❌ 无医学依据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童子命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专章讨论什么叫「童子命」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第282章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民间命理概念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字的五行怎么查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第505章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桌卦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「桌卦，决定我一生的桌卦」——用桌子的方位/形态起卦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第333章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民间玩法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B4｜社会学观察（这本书最独特的地方）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借风水之势炒作地皮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「先借风水之势，舍得花重金请有名的风水师。人嘛，不管平民百姓还是达官贵人，都信这个。既然有名的风水师说是块宝地，则房未建而地已热，八字没一撇，猛收预缴款。所以邓总永远不缺钱。空手套白狼」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极其直白地揭开了「风水 × 房地产」的商业链条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风水师的「话术留尾」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师父让主角对外说「那块地风水极差」，理由是「想争这块土的人不少」；「我留了点尾巴，说这块地十有九人投资要失败，那么总有一人会成功。这是为我留条后路」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第17章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揭示了行业话术的免责设计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风水师的知识要求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「所谓看相算命测字，必须有广博的知识和社会阅历」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风水师的收入结构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「师父家中的龙井不要钱，家具不要钱，大米不要钱，都是他在测字中不断『养』出来的」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人情与实物回报模式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C 类　交叉核对表：小说说法 vs 权威核查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C1｜小说里最重要的 14 条说法，逐条查到什么程度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小说说法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核查对象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核查结果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「风水」一词出自郭璞《葬书》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中文维基「葬书」词条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《葬书》相传为晋代郭璞所著；但《宋志》只载一卷，学界多认为是后人伪托、众人增饰至二十篇；最早提出「风水」一词属实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概念可查；⚠️ 作者归属存疑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《撼龙经》《疑龙经》是杨筠松的真作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中文维基「风水」词条引清·丁芮朴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丁芮朴认为杨筠松的真作只有《撼龙经》与《疑龙经》两本，专言峦体形势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有此一说（清代考据）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杨筠松是风水宗师、三僚镇是风水之乡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中文维基「杨筠松」词条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杨筠松（834–900），唐代，后迁虔州（今赣州）兴国县三僚村；被地理堪舆学家视为祖师祭拜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阳宅三要是清代赵九峰所著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中文维基「地理五诀」词条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《地理五诀》著于清乾隆丙午（1786），作者赵玉材字九峰，并著《阳宅三要》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二十四山 = 12 地支 + 8 天干 + 4 角宫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中文维基「罗盘」词条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罗盘以 24 个方位断吉凶，每方位占 15°；24 山名称为甲卯乙辰巽巳／丙午丁／未坤申／庚酉辛／戌乾亥／壬子癸／丑艮寅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构成描述一致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流年飞星、三元九运、玄空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清代蒋大鸿、沈竹礽、张心言建立玄空风水（三元派）；三元派之名来自三元九运之说，玄空一词来自《天玉经》《青囊奥语》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流派与术语可查；⚠️ 具体推演无验证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八宅派的八星（生气/天医/延年…）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 + 小说引《八宅明镜》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八宅法在唐代敦煌遗书只占极少部分，后世才流行；八星的五行制化关系（木降火、土欺金、金制水）与小说所引一致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体系可查；⚠️《八宅明镜》作者存疑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五帝钱是清朝五位皇帝的流通货币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中文维基检索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5"/>
              </w:rPr>
              <w:t>❌ 无「五帝钱」权威词条；「五帝」在词典中多指三皇五帝之上古帝王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5"/>
              </w:rPr>
              <w:t>⚠️ 民间说法；❌ 无权威支撑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泰山石可以补角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中文维基「石敢当」词条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石敢当最早见于西汉史游《急就章》「师猛虎，石敢当」；现存最早实物为唐大历五年（770）石刻（已佚）、福州于山碑廊宋绍兴年间石敢当；「泰山」前缀一般被认为在明清以后才加上（与泰山地位下降、泰山石崇拜合流有关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民俗源流可查；⚠️「补角」用法非古法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罗盘是重要工具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中文维基「罗盘」词条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罗盘是現代指南针前身；明代安徽休宁万安镇即制作罗盘，2006 年万安罗盘制作技艺列入国家级非物质文化遗产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可查（含官方名录）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2024 年起进入离火运，抑郁/骗子会增多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三元九运是玄空派时间体系；「离中虚」为卦象通说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5"/>
              </w:rPr>
              <w:t>⚠️ 体系存在；❌ 社会预测无依据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风水林是生态学关注对象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中文维基「风水林」词条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风水林为华南、朝鲜、琉球不少乡村特色；香港渔农自然护理署 2002 年展开全港风水林调查，一年多内考察 116 个风水林并建数据库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可查（重要：学术视角的入口）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曾国藩家风水格局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中文维基「风水」词条（曾国藩段落）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史料载曾国藩对风水由不信 → 1847 年升官后热心 → 1858 年国华阵亡后反思并弃信，称「凡已发之家，未有寻得大地者」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5"/>
              </w:rPr>
              <w:t>⚠️ 小说转述的是民间格局描述；⚠️ 与其本人晚年立场相反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手机号 / 车牌号可以看出吉凶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小红书实测 + B 站实测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存在大量「解密数字能量骗局」「手机号码数字能量学是不是智商税」内容；B 站有《数字能量骗局》等视频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5"/>
              </w:rPr>
              <w:t>❌ 社区共识=骗局/智商税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C2｜我特意「不删」的东西：找不到依据的条目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按你的要求，以下类别的条目我全部保留、只做标记，没有删除：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所有带「诗曰」的韵文断语（如「要见白虎含笑煞，其家棺材不离家」）——标记为 ⚠️ 口诀，功能是押韵与警示，不是精确因果。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涉及性别、家族命运的具体断言（如「西南缺角损母亲」「多出女人不正」）——标记 ❌ 或 ⚠️，说明无依据，但原文保留。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现代玩法（数字能量、头像预测、象数疗法、外五行）——标记 ❌，并说明来历与社区认知。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小说作者的推理性解释（如「气因为离心力甩出去」）——标记 🔬，作为观点保留。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▎为什么「不删」比「删掉」更有价值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因为这些被保留的条目，恰好构成一份「风水话语样本库」。你以后在别处再看到类似说法时，可以直接对照——这句话在小说里出现过、当时的标注是 ❌，那现在听到同样的话，你就有了判断的起点。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D 类　统计与阅读索引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D1｜整理量统计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类别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条目数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A1 基础理论（阴阳五行八卦九宫）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17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《天眼风水师》第 114 / 629 / 692 / 115 / 139 / 91 / 181 / 268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A2 形煞总览（14 种煞）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14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以第 268 章为核心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A3 常见风水禁忌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114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798 章完整保留，按八组分类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 阳宅布局（门主灶/补角/器物）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45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181 / 494 / 629 / 630 / 457 / 63 / 618 / 318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A5 择吉择日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375 / 376 / 377 / 380 / 886 章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A6 数术类（手机号/车牌/头像/象数）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16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100 / 101 / 115 / 230 / 231 / 244 / 245 / 358 / 890 / 892 / 915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A7 心法与观念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12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144 / 494 / 535 / 629 / 749 / 786 / 873 / 886 / 913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 类《起底观心术》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34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 10 条、风水 12 条、命理 5 条、社会观察 7 条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262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全部标注来源与查证结论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标注分布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条数（约）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占比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22%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有古籍原文/权威词条/官方名录/数学事实支撑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民间口诀或流派说法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128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49%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在民间或某派成立，无统一权威出处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无依据或现代产物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18%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无文献支撑，或为近几十年商业玩法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11%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可作为思考素材，但不是知识定论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D2｜一句话总结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▎两本书的知识结构是倒金字塔形的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顶上（最能查证、最值得学）：八卦九宫的数序、二十四山的构成、阳宅三要的出处、各种煞的物理可解释部分——这些加起来大概 20%。中间（有说法但无定论）：门派争议、民间口诀、择日流派——占 50%。底下（现代商业玩法）：数字能量、头像预测、象数疗法、改号改运——占 30%。把力气花在 20% 上，把好奇留给 50%，把钱包从 30% 里收回来，就算学明白了。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D3｜按主题快速索引（要看某类内容翻哪一章）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我想查……</w:t>
            </w:r>
          </w:p>
        </w:tc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去看《天眼风水师》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本文件对应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九宫怎么画、数字怎么排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114 章、第 692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A1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各种煞是什么、怎么破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268–269 章、第 307–312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A2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一大堆禁忌口诀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798 章（114 条）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A3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门主灶怎么定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181 章、第 494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A4.1–A4.2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缺角怎么补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629–632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A4.4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五帝钱、泰山石、貔貅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457 / 629 / 618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A4.5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怎么选日子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375–380 章、第 886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A5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手机号、车牌号、头像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230 / 358 / 890 / 915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A6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心态、避坑、行业批评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144 / 749 / 786 / 873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A7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测字是怎么回事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（此书无）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B1（《起底观心术》第 7–28 章）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小说风水常识分类整理 ｜ 《天眼风水师》《起底观心术》　·　第 1 页起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