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5C2044">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Pr>
          <w:noProof/>
        </w:rPr>
        <w:drawing>
          <wp:inline distT="0" distB="0" distL="0" distR="0">
            <wp:extent cx="3881120" cy="775970"/>
            <wp:effectExtent l="19050" t="0" r="5080" b="0"/>
            <wp:docPr id="17" name="Picture 17" descr="\\.psf\Host\Users\will\Desktop\Logo_MTConnect_color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f\Host\Users\will\Desktop\Logo_MTConnect_colorSM.jpg"/>
                    <pic:cNvPicPr>
                      <a:picLocks noChangeAspect="1" noChangeArrowheads="1"/>
                    </pic:cNvPicPr>
                  </pic:nvPicPr>
                  <pic:blipFill>
                    <a:blip r:embed="rId11" cstate="print"/>
                    <a:srcRect/>
                    <a:stretch>
                      <a:fillRect/>
                    </a:stretch>
                  </pic:blipFill>
                  <pic:spPr bwMode="auto">
                    <a:xfrm>
                      <a:off x="0" y="0"/>
                      <a:ext cx="3881120" cy="775970"/>
                    </a:xfrm>
                    <a:prstGeom prst="rect">
                      <a:avLst/>
                    </a:prstGeom>
                    <a:noFill/>
                    <a:ln w="9525">
                      <a:noFill/>
                      <a:miter lim="800000"/>
                      <a:headEnd/>
                      <a:tailEnd/>
                    </a:ln>
                  </pic:spPr>
                </pic:pic>
              </a:graphicData>
            </a:graphic>
          </wp:inline>
        </w:drawing>
      </w:r>
      <w:r w:rsidR="00135582">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36FDB" w:rsidRPr="00C83681" w:rsidRDefault="00B36FDB" w:rsidP="00CE5023">
                  <w:pPr>
                    <w:rPr>
                      <w:rFonts w:ascii="Times New Roman" w:hAnsi="Times New Roman"/>
                    </w:rPr>
                  </w:pPr>
                  <w:r w:rsidRPr="00C83681">
                    <w:rPr>
                      <w:rFonts w:ascii="Times New Roman" w:hAnsi="Times New Roman"/>
                    </w:rPr>
                    <w:t xml:space="preserve">Prepared for: </w:t>
                  </w:r>
                  <w:proofErr w:type="spellStart"/>
                  <w:r w:rsidRPr="00C83681">
                    <w:rPr>
                      <w:rFonts w:ascii="Times New Roman" w:hAnsi="Times New Roman"/>
                    </w:rPr>
                    <w:t>MTConnect</w:t>
                  </w:r>
                  <w:proofErr w:type="spellEnd"/>
                  <w:r w:rsidRPr="00C83681">
                    <w:rPr>
                      <w:rFonts w:ascii="Times New Roman" w:hAnsi="Times New Roman"/>
                    </w:rPr>
                    <w:t xml:space="preserve"> Institute</w:t>
                  </w:r>
                </w:p>
                <w:p w:rsidR="00B36FDB" w:rsidRPr="00C83681" w:rsidRDefault="00B36FDB"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B36FDB" w:rsidRPr="00C83681" w:rsidRDefault="00B36FDB"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February 13, 2010</w:t>
                  </w:r>
                  <w:r w:rsidRPr="00C83681">
                    <w:fldChar w:fldCharType="end"/>
                  </w:r>
                </w:p>
              </w:txbxContent>
            </v:textbox>
          </v:shape>
        </w:pict>
      </w:r>
      <w:r w:rsidR="00135582">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36FDB" w:rsidRDefault="00B36FDB">
                  <w:pPr>
                    <w:pStyle w:val="Title1"/>
                    <w:spacing w:after="0"/>
                    <w:jc w:val="center"/>
                    <w:rPr>
                      <w:rFonts w:ascii="Times New Roman" w:hAnsi="Times New Roman"/>
                    </w:rPr>
                  </w:pPr>
                  <w:proofErr w:type="spellStart"/>
                  <w:r>
                    <w:rPr>
                      <w:rFonts w:ascii="Times New Roman" w:hAnsi="Times New Roman"/>
                    </w:rPr>
                    <w:t>MTConnect</w:t>
                  </w:r>
                  <w:proofErr w:type="spellEnd"/>
                  <w:r>
                    <w:rPr>
                      <w:rFonts w:ascii="Times New Roman" w:hAnsi="Times New Roman"/>
                    </w:rPr>
                    <w:t xml:space="preserve"> Standard</w:t>
                  </w:r>
                </w:p>
                <w:p w:rsidR="00B36FDB" w:rsidRPr="00C354ED" w:rsidRDefault="00B36FD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36FDB" w:rsidRPr="00C354ED" w:rsidRDefault="00B36FDB" w:rsidP="00CE5023">
                  <w:pPr>
                    <w:pStyle w:val="BodyA"/>
                    <w:jc w:val="center"/>
                    <w:rPr>
                      <w:sz w:val="36"/>
                    </w:rPr>
                  </w:pPr>
                  <w:r>
                    <w:rPr>
                      <w:sz w:val="36"/>
                    </w:rPr>
                    <w:t>Version 1.1.0</w:t>
                  </w:r>
                </w:p>
              </w:txbxContent>
            </v:textbox>
            <w10:wrap type="square" anchorx="page" anchory="page"/>
          </v:rect>
        </w:pict>
      </w:r>
    </w:p>
    <w:p w:rsidR="00CE5023" w:rsidRDefault="005C2044" w:rsidP="00CE5023">
      <w:pPr>
        <w:pStyle w:val="BodyA"/>
      </w:pPr>
      <w:proofErr w:type="spellStart"/>
      <w:proofErr w:type="gramStart"/>
      <w:r w:rsidRPr="0041407C">
        <w:rPr>
          <w:rFonts w:ascii="Times New Roman Bold" w:hAnsi="Times New Roman Bold"/>
          <w:color w:val="2B6991"/>
          <w:kern w:val="0"/>
          <w:sz w:val="48"/>
        </w:rPr>
        <w:lastRenderedPageBreak/>
        <w:t>MTConnect</w:t>
      </w:r>
      <w:proofErr w:type="spellEnd"/>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w:t>
      </w:r>
      <w:proofErr w:type="spellStart"/>
      <w:r>
        <w:t>MTConnect</w:t>
      </w:r>
      <w:proofErr w:type="spellEnd"/>
      <w:r>
        <w:t xml:space="preserve"> Specification.  AMT grants to you a non-exclusive, non- transferable, revocable, non-</w:t>
      </w:r>
      <w:proofErr w:type="spellStart"/>
      <w:r>
        <w:t>sublicensable</w:t>
      </w:r>
      <w:proofErr w:type="spellEnd"/>
      <w:r>
        <w:t xml:space="preserve">, fully-paid-up copyright license to reproduce, copy and redistribute the </w:t>
      </w:r>
      <w:proofErr w:type="spellStart"/>
      <w:r>
        <w:t>MTConnect</w:t>
      </w:r>
      <w:proofErr w:type="spellEnd"/>
      <w:r>
        <w:t xml:space="preserve"> Specification, provided that you may only copy or redistribute the </w:t>
      </w:r>
      <w:proofErr w:type="spellStart"/>
      <w:r>
        <w:t>MTConnect</w:t>
      </w:r>
      <w:proofErr w:type="spellEnd"/>
      <w:r>
        <w:t xml:space="preserve"> Specification in the form in which you received it, without modifications, and with all copyright notices and other notices and disclaimers contained in the </w:t>
      </w:r>
      <w:proofErr w:type="spellStart"/>
      <w:r>
        <w:t>MTConnect</w:t>
      </w:r>
      <w:proofErr w:type="spellEnd"/>
      <w:r>
        <w:t xml:space="preserve"> Specification. </w:t>
      </w:r>
    </w:p>
    <w:p w:rsidR="00CE5023" w:rsidRDefault="005C2044" w:rsidP="00CE5023">
      <w:pPr>
        <w:pStyle w:val="BodyA"/>
      </w:pPr>
      <w:r>
        <w:t xml:space="preserve">If you intend to adopt or implement this </w:t>
      </w:r>
      <w:proofErr w:type="spellStart"/>
      <w:r>
        <w:t>MTConnect</w:t>
      </w:r>
      <w:proofErr w:type="spellEnd"/>
      <w:r>
        <w:t xml:space="preserve"> Specification in a product, whether hardware, software or firmware, which complies with the </w:t>
      </w:r>
      <w:proofErr w:type="spellStart"/>
      <w:r>
        <w:t>MTConnect</w:t>
      </w:r>
      <w:proofErr w:type="spellEnd"/>
      <w:r>
        <w:t xml:space="preserve"> Specification, you must agree to the </w:t>
      </w:r>
      <w:proofErr w:type="spellStart"/>
      <w:r>
        <w:t>MTConnect</w:t>
      </w:r>
      <w:proofErr w:type="spellEnd"/>
      <w:r>
        <w:t xml:space="preserve"> Specification Implementer License Agreement (“Implementer License”) or to the </w:t>
      </w:r>
      <w:proofErr w:type="spellStart"/>
      <w:r>
        <w:t>MTConnect</w:t>
      </w:r>
      <w:proofErr w:type="spellEnd"/>
      <w:r>
        <w:t xml:space="preserve"> Intellectual Property Policy and Agreement (“IP Policy”).  The Implementer License and IP Policy each sets forth the license terms and other terms of use for </w:t>
      </w:r>
      <w:proofErr w:type="spellStart"/>
      <w:r>
        <w:t>MTConnect</w:t>
      </w:r>
      <w:proofErr w:type="spellEnd"/>
      <w:r>
        <w:t xml:space="preserve"> Implementers to adopt or implement the </w:t>
      </w:r>
      <w:proofErr w:type="spellStart"/>
      <w:r>
        <w:t>MTConnect</w:t>
      </w:r>
      <w:proofErr w:type="spellEnd"/>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pwarndorf@amtonline.org.</w:t>
      </w:r>
    </w:p>
    <w:p w:rsidR="00CE5023" w:rsidRDefault="005C2044" w:rsidP="00CE5023">
      <w:pPr>
        <w:pStyle w:val="BodyA"/>
      </w:pPr>
      <w:proofErr w:type="spellStart"/>
      <w:r>
        <w:t>MTConnect</w:t>
      </w:r>
      <w:proofErr w:type="spellEnd"/>
      <w:r>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proofErr w:type="spellStart"/>
      <w:r>
        <w:t>MTConnect</w:t>
      </w:r>
      <w:proofErr w:type="spellEnd"/>
      <w:r>
        <w:t xml:space="preserve"> Implementer is responsible for securing its own licenses or rights to any patent or other intellectual property rights that may be necessary for such use, and neither AMT nor </w:t>
      </w:r>
      <w:proofErr w:type="spellStart"/>
      <w:r>
        <w:t>MTConnect</w:t>
      </w:r>
      <w:proofErr w:type="spellEnd"/>
      <w:r>
        <w:t xml:space="preserve"> Institute have any obligation to secure any such rights.  </w:t>
      </w:r>
    </w:p>
    <w:p w:rsidR="00CE5023" w:rsidRDefault="005C2044" w:rsidP="00CE5023">
      <w:pPr>
        <w:pStyle w:val="BodyA"/>
      </w:pPr>
      <w:r>
        <w:t xml:space="preserve">The </w:t>
      </w:r>
      <w:proofErr w:type="spellStart"/>
      <w:r>
        <w:t>MTConnect</w:t>
      </w:r>
      <w:proofErr w:type="spellEnd"/>
      <w:r>
        <w:t xml:space="preserve"> Specification is provided “as is” and </w:t>
      </w:r>
      <w:proofErr w:type="spellStart"/>
      <w:r>
        <w:t>MTConnect</w:t>
      </w:r>
      <w:proofErr w:type="spellEnd"/>
      <w:r>
        <w:t xml:space="preserve"> Institute and AMT, and each of their respective members, officers, affiliates, sponsors and agents, make no representation or warranty of any kind relating to these materials or to any implementation of the </w:t>
      </w:r>
      <w:proofErr w:type="spellStart"/>
      <w:r>
        <w:t>MTConnect</w:t>
      </w:r>
      <w:proofErr w:type="spellEnd"/>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proofErr w:type="spellStart"/>
      <w:r>
        <w:t>MTConnect</w:t>
      </w:r>
      <w:proofErr w:type="spellEnd"/>
      <w:r>
        <w:t xml:space="preserve"> Institute or AMT be liable to any user or implementer of the </w:t>
      </w:r>
      <w:proofErr w:type="spellStart"/>
      <w:r>
        <w:t>MTConnect</w:t>
      </w:r>
      <w:proofErr w:type="spellEnd"/>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proofErr w:type="spellStart"/>
      <w:r>
        <w:t>MTConnect</w:t>
      </w:r>
      <w:proofErr w:type="spellEnd"/>
      <w:r>
        <w:t xml:space="preserve"> Specification or other </w:t>
      </w:r>
      <w:proofErr w:type="spellStart"/>
      <w:r>
        <w:t>MTConnect</w:t>
      </w:r>
      <w:proofErr w:type="spellEnd"/>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2"/>
          <w:headerReference w:type="default" r:id="rId13"/>
          <w:footerReference w:type="even" r:id="rId14"/>
          <w:footerReference w:type="default" r:id="rId15"/>
          <w:pgSz w:w="12240" w:h="15840"/>
          <w:pgMar w:top="1440" w:right="1440" w:bottom="1440" w:left="1440" w:header="720" w:footer="864" w:gutter="0"/>
          <w:pgNumType w:start="1"/>
          <w:cols w:space="720"/>
        </w:sectPr>
      </w:pPr>
      <w:r>
        <w:br w:type="page"/>
      </w:r>
      <w:r>
        <w:lastRenderedPageBreak/>
        <w:t>Table of Contents</w:t>
      </w:r>
    </w:p>
    <w:p w:rsidR="00CE5023" w:rsidRDefault="00135582">
      <w:pPr>
        <w:pStyle w:val="TOC1"/>
        <w:tabs>
          <w:tab w:val="left" w:pos="340"/>
          <w:tab w:val="right" w:leader="dot" w:pos="9350"/>
        </w:tabs>
        <w:rPr>
          <w:rFonts w:eastAsia="Times New Roman"/>
          <w:b w:val="0"/>
          <w:caps w:val="0"/>
          <w:noProof/>
          <w:color w:val="auto"/>
          <w:sz w:val="24"/>
          <w:szCs w:val="24"/>
        </w:rPr>
      </w:pPr>
      <w:r w:rsidRPr="00135582">
        <w:lastRenderedPageBreak/>
        <w:fldChar w:fldCharType="begin"/>
      </w:r>
      <w:r w:rsidR="005C2044">
        <w:instrText xml:space="preserve"> TOC \o "1-3" </w:instrText>
      </w:r>
      <w:r w:rsidRPr="00135582">
        <w:fldChar w:fldCharType="separate"/>
      </w:r>
      <w:r w:rsidR="005C2044">
        <w:rPr>
          <w:noProof/>
        </w:rPr>
        <w:t>1</w:t>
      </w:r>
      <w:r w:rsidR="005C2044">
        <w:rPr>
          <w:rFonts w:eastAsia="Times New Roman"/>
          <w:b w:val="0"/>
          <w:caps w:val="0"/>
          <w:noProof/>
          <w:color w:val="auto"/>
          <w:sz w:val="24"/>
          <w:szCs w:val="24"/>
        </w:rPr>
        <w:tab/>
      </w:r>
      <w:r w:rsidR="005C2044">
        <w:rPr>
          <w:noProof/>
        </w:rPr>
        <w:t>Overview</w:t>
      </w:r>
      <w:r w:rsidR="005C2044">
        <w:rPr>
          <w:noProof/>
        </w:rPr>
        <w:tab/>
      </w:r>
      <w:r>
        <w:rPr>
          <w:noProof/>
        </w:rPr>
        <w:fldChar w:fldCharType="begin"/>
      </w:r>
      <w:r w:rsidR="005C2044">
        <w:rPr>
          <w:noProof/>
        </w:rPr>
        <w:instrText xml:space="preserve"> PAGEREF _Toc103010195 \h </w:instrText>
      </w:r>
      <w:r>
        <w:rPr>
          <w:noProof/>
        </w:rPr>
      </w:r>
      <w:r>
        <w:rPr>
          <w:noProof/>
        </w:rPr>
        <w:fldChar w:fldCharType="separate"/>
      </w:r>
      <w:r w:rsidR="007D4B87">
        <w:rPr>
          <w:noProof/>
        </w:rPr>
        <w:t>1</w:t>
      </w:r>
      <w:r>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1.1</w:t>
      </w:r>
      <w:r>
        <w:rPr>
          <w:rFonts w:eastAsia="Times New Roman"/>
          <w:smallCaps w:val="0"/>
          <w:noProof/>
          <w:color w:val="auto"/>
          <w:sz w:val="24"/>
          <w:szCs w:val="24"/>
        </w:rPr>
        <w:tab/>
      </w:r>
      <w:r>
        <w:rPr>
          <w:noProof/>
        </w:rPr>
        <w:t>MTConnect Document Structure</w:t>
      </w:r>
      <w:r>
        <w:rPr>
          <w:noProof/>
        </w:rPr>
        <w:tab/>
      </w:r>
      <w:r w:rsidR="00135582">
        <w:rPr>
          <w:noProof/>
        </w:rPr>
        <w:fldChar w:fldCharType="begin"/>
      </w:r>
      <w:r>
        <w:rPr>
          <w:noProof/>
        </w:rPr>
        <w:instrText xml:space="preserve"> PAGEREF _Toc103010196 \h </w:instrText>
      </w:r>
      <w:r w:rsidR="00135582">
        <w:rPr>
          <w:noProof/>
        </w:rPr>
      </w:r>
      <w:r w:rsidR="00135582">
        <w:rPr>
          <w:noProof/>
        </w:rPr>
        <w:fldChar w:fldCharType="separate"/>
      </w:r>
      <w:r w:rsidR="007D4B87">
        <w:rPr>
          <w:noProof/>
        </w:rPr>
        <w:t>1</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2</w:t>
      </w:r>
      <w:r>
        <w:rPr>
          <w:rFonts w:eastAsia="Times New Roman"/>
          <w:b w:val="0"/>
          <w:caps w:val="0"/>
          <w:noProof/>
          <w:color w:val="auto"/>
          <w:sz w:val="24"/>
          <w:szCs w:val="24"/>
        </w:rPr>
        <w:tab/>
      </w:r>
      <w:r>
        <w:rPr>
          <w:noProof/>
        </w:rPr>
        <w:t>Purpose of This Document</w:t>
      </w:r>
      <w:r>
        <w:rPr>
          <w:noProof/>
        </w:rPr>
        <w:tab/>
      </w:r>
      <w:r w:rsidR="00135582">
        <w:rPr>
          <w:noProof/>
        </w:rPr>
        <w:fldChar w:fldCharType="begin"/>
      </w:r>
      <w:r>
        <w:rPr>
          <w:noProof/>
        </w:rPr>
        <w:instrText xml:space="preserve"> PAGEREF _Toc103010197 \h </w:instrText>
      </w:r>
      <w:r w:rsidR="00135582">
        <w:rPr>
          <w:noProof/>
        </w:rPr>
      </w:r>
      <w:r w:rsidR="00135582">
        <w:rPr>
          <w:noProof/>
        </w:rPr>
        <w:fldChar w:fldCharType="separate"/>
      </w:r>
      <w:r w:rsidR="007D4B87">
        <w:rPr>
          <w:noProof/>
        </w:rPr>
        <w:t>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2.1</w:t>
      </w:r>
      <w:r>
        <w:rPr>
          <w:rFonts w:eastAsia="Times New Roman"/>
          <w:smallCaps w:val="0"/>
          <w:noProof/>
          <w:color w:val="auto"/>
          <w:sz w:val="24"/>
          <w:szCs w:val="24"/>
        </w:rPr>
        <w:tab/>
      </w:r>
      <w:r>
        <w:rPr>
          <w:noProof/>
        </w:rPr>
        <w:t>Terminology</w:t>
      </w:r>
      <w:r>
        <w:rPr>
          <w:noProof/>
        </w:rPr>
        <w:tab/>
      </w:r>
      <w:r w:rsidR="00135582">
        <w:rPr>
          <w:noProof/>
        </w:rPr>
        <w:fldChar w:fldCharType="begin"/>
      </w:r>
      <w:r>
        <w:rPr>
          <w:noProof/>
        </w:rPr>
        <w:instrText xml:space="preserve"> PAGEREF _Toc103010198 \h </w:instrText>
      </w:r>
      <w:r w:rsidR="00135582">
        <w:rPr>
          <w:noProof/>
        </w:rPr>
      </w:r>
      <w:r w:rsidR="00135582">
        <w:rPr>
          <w:noProof/>
        </w:rPr>
        <w:fldChar w:fldCharType="separate"/>
      </w:r>
      <w:r w:rsidR="007D4B87">
        <w:rPr>
          <w:noProof/>
        </w:rPr>
        <w:t>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2.2</w:t>
      </w:r>
      <w:r>
        <w:rPr>
          <w:rFonts w:eastAsia="Times New Roman"/>
          <w:smallCaps w:val="0"/>
          <w:noProof/>
          <w:color w:val="auto"/>
          <w:sz w:val="24"/>
          <w:szCs w:val="24"/>
        </w:rPr>
        <w:tab/>
      </w:r>
      <w:r>
        <w:rPr>
          <w:noProof/>
        </w:rPr>
        <w:t>XML Terminology</w:t>
      </w:r>
      <w:r>
        <w:rPr>
          <w:noProof/>
        </w:rPr>
        <w:tab/>
      </w:r>
      <w:r w:rsidR="00135582">
        <w:rPr>
          <w:noProof/>
        </w:rPr>
        <w:fldChar w:fldCharType="begin"/>
      </w:r>
      <w:r>
        <w:rPr>
          <w:noProof/>
        </w:rPr>
        <w:instrText xml:space="preserve"> PAGEREF _Toc103010199 \h </w:instrText>
      </w:r>
      <w:r w:rsidR="00135582">
        <w:rPr>
          <w:noProof/>
        </w:rPr>
      </w:r>
      <w:r w:rsidR="00135582">
        <w:rPr>
          <w:noProof/>
        </w:rPr>
        <w:fldChar w:fldCharType="separate"/>
      </w:r>
      <w:r w:rsidR="007D4B87">
        <w:rPr>
          <w:noProof/>
        </w:rPr>
        <w:t>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2.3</w:t>
      </w:r>
      <w:r>
        <w:rPr>
          <w:rFonts w:eastAsia="Times New Roman"/>
          <w:smallCaps w:val="0"/>
          <w:noProof/>
          <w:color w:val="auto"/>
          <w:sz w:val="24"/>
          <w:szCs w:val="24"/>
        </w:rPr>
        <w:tab/>
      </w:r>
      <w:r>
        <w:rPr>
          <w:noProof/>
        </w:rPr>
        <w:t>Markup Conventions</w:t>
      </w:r>
      <w:r>
        <w:rPr>
          <w:noProof/>
        </w:rPr>
        <w:tab/>
      </w:r>
      <w:r w:rsidR="00135582">
        <w:rPr>
          <w:noProof/>
        </w:rPr>
        <w:fldChar w:fldCharType="begin"/>
      </w:r>
      <w:r>
        <w:rPr>
          <w:noProof/>
        </w:rPr>
        <w:instrText xml:space="preserve"> PAGEREF _Toc103010200 \h </w:instrText>
      </w:r>
      <w:r w:rsidR="00135582">
        <w:rPr>
          <w:noProof/>
        </w:rPr>
      </w:r>
      <w:r w:rsidR="00135582">
        <w:rPr>
          <w:noProof/>
        </w:rPr>
        <w:fldChar w:fldCharType="separate"/>
      </w:r>
      <w:r w:rsidR="007D4B87">
        <w:rPr>
          <w:noProof/>
        </w:rPr>
        <w:t>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2.4</w:t>
      </w:r>
      <w:r>
        <w:rPr>
          <w:rFonts w:eastAsia="Times New Roman"/>
          <w:smallCaps w:val="0"/>
          <w:noProof/>
          <w:color w:val="auto"/>
          <w:sz w:val="24"/>
          <w:szCs w:val="24"/>
        </w:rPr>
        <w:tab/>
      </w:r>
      <w:r>
        <w:rPr>
          <w:noProof/>
        </w:rPr>
        <w:t>Document Conventions</w:t>
      </w:r>
      <w:r>
        <w:rPr>
          <w:noProof/>
        </w:rPr>
        <w:tab/>
      </w:r>
      <w:r w:rsidR="00135582">
        <w:rPr>
          <w:noProof/>
        </w:rPr>
        <w:fldChar w:fldCharType="begin"/>
      </w:r>
      <w:r>
        <w:rPr>
          <w:noProof/>
        </w:rPr>
        <w:instrText xml:space="preserve"> PAGEREF _Toc103010201 \h </w:instrText>
      </w:r>
      <w:r w:rsidR="00135582">
        <w:rPr>
          <w:noProof/>
        </w:rPr>
      </w:r>
      <w:r w:rsidR="00135582">
        <w:rPr>
          <w:noProof/>
        </w:rPr>
        <w:fldChar w:fldCharType="separate"/>
      </w:r>
      <w:r w:rsidR="007D4B87">
        <w:rPr>
          <w:noProof/>
        </w:rPr>
        <w:t>6</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2.5</w:t>
      </w:r>
      <w:r>
        <w:rPr>
          <w:rFonts w:eastAsia="Times New Roman"/>
          <w:smallCaps w:val="0"/>
          <w:noProof/>
          <w:color w:val="auto"/>
          <w:sz w:val="24"/>
          <w:szCs w:val="24"/>
        </w:rPr>
        <w:tab/>
      </w:r>
      <w:r>
        <w:rPr>
          <w:noProof/>
        </w:rPr>
        <w:t>Units</w:t>
      </w:r>
      <w:r>
        <w:rPr>
          <w:noProof/>
        </w:rPr>
        <w:tab/>
      </w:r>
      <w:r w:rsidR="00135582">
        <w:rPr>
          <w:noProof/>
        </w:rPr>
        <w:fldChar w:fldCharType="begin"/>
      </w:r>
      <w:r>
        <w:rPr>
          <w:noProof/>
        </w:rPr>
        <w:instrText xml:space="preserve"> PAGEREF _Toc103010202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2.6</w:t>
      </w:r>
      <w:r>
        <w:rPr>
          <w:rFonts w:eastAsia="Times New Roman"/>
          <w:smallCaps w:val="0"/>
          <w:noProof/>
          <w:color w:val="auto"/>
          <w:sz w:val="24"/>
          <w:szCs w:val="24"/>
        </w:rPr>
        <w:tab/>
      </w:r>
      <w:r>
        <w:rPr>
          <w:noProof/>
        </w:rPr>
        <w:t>Referenced Standards and Specifications</w:t>
      </w:r>
      <w:r>
        <w:rPr>
          <w:noProof/>
        </w:rPr>
        <w:tab/>
      </w:r>
      <w:r w:rsidR="00135582">
        <w:rPr>
          <w:noProof/>
        </w:rPr>
        <w:fldChar w:fldCharType="begin"/>
      </w:r>
      <w:r>
        <w:rPr>
          <w:noProof/>
        </w:rPr>
        <w:instrText xml:space="preserve"> PAGEREF _Toc103010203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3</w:t>
      </w:r>
      <w:r>
        <w:rPr>
          <w:rFonts w:eastAsia="Times New Roman"/>
          <w:b w:val="0"/>
          <w:caps w:val="0"/>
          <w:noProof/>
          <w:color w:val="auto"/>
          <w:sz w:val="24"/>
          <w:szCs w:val="24"/>
        </w:rPr>
        <w:tab/>
      </w:r>
      <w:r>
        <w:rPr>
          <w:noProof/>
        </w:rPr>
        <w:t>Architectural Overview</w:t>
      </w:r>
      <w:r>
        <w:rPr>
          <w:noProof/>
        </w:rPr>
        <w:tab/>
      </w:r>
      <w:r w:rsidR="00135582">
        <w:rPr>
          <w:noProof/>
        </w:rPr>
        <w:fldChar w:fldCharType="begin"/>
      </w:r>
      <w:r>
        <w:rPr>
          <w:noProof/>
        </w:rPr>
        <w:instrText xml:space="preserve"> PAGEREF _Toc103010204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3.1</w:t>
      </w:r>
      <w:r>
        <w:rPr>
          <w:rFonts w:eastAsia="Times New Roman"/>
          <w:smallCaps w:val="0"/>
          <w:noProof/>
          <w:color w:val="auto"/>
          <w:sz w:val="24"/>
          <w:szCs w:val="24"/>
        </w:rPr>
        <w:tab/>
      </w:r>
      <w:r>
        <w:rPr>
          <w:noProof/>
        </w:rPr>
        <w:t>Discovery</w:t>
      </w:r>
      <w:r>
        <w:rPr>
          <w:noProof/>
        </w:rPr>
        <w:tab/>
      </w:r>
      <w:r w:rsidR="00135582">
        <w:rPr>
          <w:noProof/>
        </w:rPr>
        <w:fldChar w:fldCharType="begin"/>
      </w:r>
      <w:r>
        <w:rPr>
          <w:noProof/>
        </w:rPr>
        <w:instrText xml:space="preserve"> PAGEREF _Toc103010205 \h </w:instrText>
      </w:r>
      <w:r w:rsidR="00135582">
        <w:rPr>
          <w:noProof/>
        </w:rPr>
      </w:r>
      <w:r w:rsidR="00135582">
        <w:rPr>
          <w:noProof/>
        </w:rPr>
        <w:fldChar w:fldCharType="separate"/>
      </w:r>
      <w:r w:rsidR="007D4B87">
        <w:rPr>
          <w:noProof/>
        </w:rPr>
        <w:t>8</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3.2</w:t>
      </w:r>
      <w:r>
        <w:rPr>
          <w:rFonts w:eastAsia="Times New Roman"/>
          <w:smallCaps w:val="0"/>
          <w:noProof/>
          <w:color w:val="auto"/>
          <w:sz w:val="24"/>
          <w:szCs w:val="24"/>
        </w:rPr>
        <w:tab/>
      </w:r>
      <w:r>
        <w:rPr>
          <w:noProof/>
        </w:rPr>
        <w:t>Physical Architecture</w:t>
      </w:r>
      <w:r>
        <w:rPr>
          <w:noProof/>
        </w:rPr>
        <w:tab/>
      </w:r>
      <w:r w:rsidR="00135582">
        <w:rPr>
          <w:noProof/>
        </w:rPr>
        <w:fldChar w:fldCharType="begin"/>
      </w:r>
      <w:r>
        <w:rPr>
          <w:noProof/>
        </w:rPr>
        <w:instrText xml:space="preserve"> PAGEREF _Toc103010206 \h </w:instrText>
      </w:r>
      <w:r w:rsidR="00135582">
        <w:rPr>
          <w:noProof/>
        </w:rPr>
      </w:r>
      <w:r w:rsidR="00135582">
        <w:rPr>
          <w:noProof/>
        </w:rPr>
        <w:fldChar w:fldCharType="separate"/>
      </w:r>
      <w:r w:rsidR="007D4B87">
        <w:rPr>
          <w:noProof/>
        </w:rPr>
        <w:t>8</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3.3</w:t>
      </w:r>
      <w:r>
        <w:rPr>
          <w:rFonts w:eastAsia="Times New Roman"/>
          <w:smallCaps w:val="0"/>
          <w:noProof/>
          <w:color w:val="auto"/>
          <w:sz w:val="24"/>
          <w:szCs w:val="24"/>
        </w:rPr>
        <w:tab/>
      </w:r>
      <w:r>
        <w:rPr>
          <w:noProof/>
        </w:rPr>
        <w:t>Optional Embedded Architecture</w:t>
      </w:r>
      <w:r>
        <w:rPr>
          <w:noProof/>
        </w:rPr>
        <w:tab/>
      </w:r>
      <w:r w:rsidR="00135582">
        <w:rPr>
          <w:noProof/>
        </w:rPr>
        <w:fldChar w:fldCharType="begin"/>
      </w:r>
      <w:r>
        <w:rPr>
          <w:noProof/>
        </w:rPr>
        <w:instrText xml:space="preserve"> PAGEREF _Toc103010207 \h </w:instrText>
      </w:r>
      <w:r w:rsidR="00135582">
        <w:rPr>
          <w:noProof/>
        </w:rPr>
      </w:r>
      <w:r w:rsidR="00135582">
        <w:rPr>
          <w:noProof/>
        </w:rPr>
        <w:fldChar w:fldCharType="separate"/>
      </w:r>
      <w:r w:rsidR="007D4B87">
        <w:rPr>
          <w:noProof/>
        </w:rPr>
        <w:t>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3.4</w:t>
      </w:r>
      <w:r>
        <w:rPr>
          <w:rFonts w:eastAsia="Times New Roman"/>
          <w:smallCaps w:val="0"/>
          <w:noProof/>
          <w:color w:val="auto"/>
          <w:sz w:val="24"/>
          <w:szCs w:val="24"/>
        </w:rPr>
        <w:tab/>
      </w:r>
      <w:r>
        <w:rPr>
          <w:noProof/>
        </w:rPr>
        <w:t>Request Structure</w:t>
      </w:r>
      <w:r>
        <w:rPr>
          <w:noProof/>
        </w:rPr>
        <w:tab/>
      </w:r>
      <w:r w:rsidR="00135582">
        <w:rPr>
          <w:noProof/>
        </w:rPr>
        <w:fldChar w:fldCharType="begin"/>
      </w:r>
      <w:r>
        <w:rPr>
          <w:noProof/>
        </w:rPr>
        <w:instrText xml:space="preserve"> PAGEREF _Toc103010208 \h </w:instrText>
      </w:r>
      <w:r w:rsidR="00135582">
        <w:rPr>
          <w:noProof/>
        </w:rPr>
      </w:r>
      <w:r w:rsidR="00135582">
        <w:rPr>
          <w:noProof/>
        </w:rPr>
        <w:fldChar w:fldCharType="separate"/>
      </w:r>
      <w:r w:rsidR="007D4B87">
        <w:rPr>
          <w:noProof/>
        </w:rPr>
        <w:t>10</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3.5</w:t>
      </w:r>
      <w:r>
        <w:rPr>
          <w:rFonts w:eastAsia="Times New Roman"/>
          <w:smallCaps w:val="0"/>
          <w:noProof/>
          <w:color w:val="auto"/>
          <w:sz w:val="24"/>
          <w:szCs w:val="24"/>
        </w:rPr>
        <w:tab/>
      </w:r>
      <w:r>
        <w:rPr>
          <w:noProof/>
        </w:rPr>
        <w:t>Process Workflow</w:t>
      </w:r>
      <w:r>
        <w:rPr>
          <w:noProof/>
        </w:rPr>
        <w:tab/>
      </w:r>
      <w:r w:rsidR="00135582">
        <w:rPr>
          <w:noProof/>
        </w:rPr>
        <w:fldChar w:fldCharType="begin"/>
      </w:r>
      <w:r>
        <w:rPr>
          <w:noProof/>
        </w:rPr>
        <w:instrText xml:space="preserve"> PAGEREF _Toc103010209 \h </w:instrText>
      </w:r>
      <w:r w:rsidR="00135582">
        <w:rPr>
          <w:noProof/>
        </w:rPr>
      </w:r>
      <w:r w:rsidR="00135582">
        <w:rPr>
          <w:noProof/>
        </w:rPr>
        <w:fldChar w:fldCharType="separate"/>
      </w:r>
      <w:r w:rsidR="007D4B87">
        <w:rPr>
          <w:noProof/>
        </w:rPr>
        <w:t>10</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3.5.1</w:t>
      </w:r>
      <w:r>
        <w:rPr>
          <w:rFonts w:eastAsia="Times New Roman"/>
          <w:i w:val="0"/>
          <w:noProof/>
          <w:color w:val="auto"/>
          <w:sz w:val="24"/>
          <w:szCs w:val="24"/>
        </w:rPr>
        <w:tab/>
      </w:r>
      <w:r>
        <w:rPr>
          <w:noProof/>
        </w:rPr>
        <w:t>Agent Initialization</w:t>
      </w:r>
      <w:r>
        <w:rPr>
          <w:noProof/>
        </w:rPr>
        <w:tab/>
      </w:r>
      <w:r w:rsidR="00135582">
        <w:rPr>
          <w:noProof/>
        </w:rPr>
        <w:fldChar w:fldCharType="begin"/>
      </w:r>
      <w:r>
        <w:rPr>
          <w:noProof/>
        </w:rPr>
        <w:instrText xml:space="preserve"> PAGEREF _Toc103010210 \h </w:instrText>
      </w:r>
      <w:r w:rsidR="00135582">
        <w:rPr>
          <w:noProof/>
        </w:rPr>
      </w:r>
      <w:r w:rsidR="00135582">
        <w:rPr>
          <w:noProof/>
        </w:rPr>
        <w:fldChar w:fldCharType="separate"/>
      </w:r>
      <w:r w:rsidR="007D4B87">
        <w:rPr>
          <w:noProof/>
        </w:rPr>
        <w:t>11</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3.5.2</w:t>
      </w:r>
      <w:r>
        <w:rPr>
          <w:rFonts w:eastAsia="Times New Roman"/>
          <w:i w:val="0"/>
          <w:noProof/>
          <w:color w:val="auto"/>
          <w:sz w:val="24"/>
          <w:szCs w:val="24"/>
        </w:rPr>
        <w:tab/>
      </w:r>
      <w:r>
        <w:rPr>
          <w:noProof/>
        </w:rPr>
        <w:t>Application Communication</w:t>
      </w:r>
      <w:r>
        <w:rPr>
          <w:noProof/>
        </w:rPr>
        <w:tab/>
      </w:r>
      <w:r w:rsidR="00135582">
        <w:rPr>
          <w:noProof/>
        </w:rPr>
        <w:fldChar w:fldCharType="begin"/>
      </w:r>
      <w:r>
        <w:rPr>
          <w:noProof/>
        </w:rPr>
        <w:instrText xml:space="preserve"> PAGEREF _Toc103010211 \h </w:instrText>
      </w:r>
      <w:r w:rsidR="00135582">
        <w:rPr>
          <w:noProof/>
        </w:rPr>
      </w:r>
      <w:r w:rsidR="00135582">
        <w:rPr>
          <w:noProof/>
        </w:rPr>
        <w:fldChar w:fldCharType="separate"/>
      </w:r>
      <w:r w:rsidR="007D4B87">
        <w:rPr>
          <w:noProof/>
        </w:rPr>
        <w:t>12</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4</w:t>
      </w:r>
      <w:r>
        <w:rPr>
          <w:rFonts w:eastAsia="Times New Roman"/>
          <w:b w:val="0"/>
          <w:caps w:val="0"/>
          <w:noProof/>
          <w:color w:val="auto"/>
          <w:sz w:val="24"/>
          <w:szCs w:val="24"/>
        </w:rPr>
        <w:tab/>
      </w:r>
      <w:r>
        <w:rPr>
          <w:noProof/>
        </w:rPr>
        <w:t>Reply XML Document Structure</w:t>
      </w:r>
      <w:r>
        <w:rPr>
          <w:noProof/>
        </w:rPr>
        <w:tab/>
      </w:r>
      <w:r w:rsidR="00135582">
        <w:rPr>
          <w:noProof/>
        </w:rPr>
        <w:fldChar w:fldCharType="begin"/>
      </w:r>
      <w:r>
        <w:rPr>
          <w:noProof/>
        </w:rPr>
        <w:instrText xml:space="preserve"> PAGEREF _Toc103010212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4.1</w:t>
      </w:r>
      <w:r>
        <w:rPr>
          <w:rFonts w:eastAsia="Times New Roman"/>
          <w:smallCaps w:val="0"/>
          <w:noProof/>
          <w:color w:val="auto"/>
          <w:sz w:val="24"/>
          <w:szCs w:val="24"/>
        </w:rPr>
        <w:tab/>
      </w:r>
      <w:r w:rsidRPr="00DA6CE9">
        <w:rPr>
          <w:rFonts w:ascii="Courier" w:hAnsi="Courier"/>
          <w:noProof/>
        </w:rPr>
        <w:t>MTConnectDevices</w:t>
      </w:r>
      <w:r>
        <w:rPr>
          <w:noProof/>
        </w:rPr>
        <w:tab/>
      </w:r>
      <w:r w:rsidR="00135582">
        <w:rPr>
          <w:noProof/>
        </w:rPr>
        <w:fldChar w:fldCharType="begin"/>
      </w:r>
      <w:r>
        <w:rPr>
          <w:noProof/>
        </w:rPr>
        <w:instrText xml:space="preserve"> PAGEREF _Toc103010213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4.1.1</w:t>
      </w:r>
      <w:r>
        <w:rPr>
          <w:rFonts w:eastAsia="Times New Roman"/>
          <w:i w:val="0"/>
          <w:noProof/>
          <w:color w:val="auto"/>
          <w:sz w:val="24"/>
          <w:szCs w:val="24"/>
        </w:rPr>
        <w:tab/>
      </w:r>
      <w:r w:rsidRPr="00DA6CE9">
        <w:rPr>
          <w:rFonts w:ascii="Courier" w:hAnsi="Courier"/>
          <w:noProof/>
        </w:rPr>
        <w:t>MTConnectDevices</w:t>
      </w:r>
      <w:r>
        <w:rPr>
          <w:noProof/>
        </w:rPr>
        <w:t xml:space="preserve"> Elements</w:t>
      </w:r>
      <w:r>
        <w:rPr>
          <w:noProof/>
        </w:rPr>
        <w:tab/>
      </w:r>
      <w:r w:rsidR="00135582">
        <w:rPr>
          <w:noProof/>
        </w:rPr>
        <w:fldChar w:fldCharType="begin"/>
      </w:r>
      <w:r>
        <w:rPr>
          <w:noProof/>
        </w:rPr>
        <w:instrText xml:space="preserve"> PAGEREF _Toc103010214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4.2</w:t>
      </w:r>
      <w:r>
        <w:rPr>
          <w:rFonts w:eastAsia="Times New Roman"/>
          <w:smallCaps w:val="0"/>
          <w:noProof/>
          <w:color w:val="auto"/>
          <w:sz w:val="24"/>
          <w:szCs w:val="24"/>
        </w:rPr>
        <w:tab/>
      </w:r>
      <w:r w:rsidRPr="00DA6CE9">
        <w:rPr>
          <w:rFonts w:ascii="Courier" w:hAnsi="Courier"/>
          <w:noProof/>
        </w:rPr>
        <w:t>MTConnectStreams</w:t>
      </w:r>
      <w:r>
        <w:rPr>
          <w:noProof/>
        </w:rPr>
        <w:tab/>
      </w:r>
      <w:r w:rsidR="00135582">
        <w:rPr>
          <w:noProof/>
        </w:rPr>
        <w:fldChar w:fldCharType="begin"/>
      </w:r>
      <w:r>
        <w:rPr>
          <w:noProof/>
        </w:rPr>
        <w:instrText xml:space="preserve"> PAGEREF _Toc103010215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4.2.1</w:t>
      </w:r>
      <w:r>
        <w:rPr>
          <w:rFonts w:eastAsia="Times New Roman"/>
          <w:i w:val="0"/>
          <w:noProof/>
          <w:color w:val="auto"/>
          <w:sz w:val="24"/>
          <w:szCs w:val="24"/>
        </w:rPr>
        <w:tab/>
      </w:r>
      <w:r w:rsidRPr="00DA6CE9">
        <w:rPr>
          <w:rFonts w:ascii="Courier" w:hAnsi="Courier"/>
          <w:noProof/>
        </w:rPr>
        <w:t>MTConnectStreams</w:t>
      </w:r>
      <w:r>
        <w:rPr>
          <w:noProof/>
        </w:rPr>
        <w:t xml:space="preserve"> Elements</w:t>
      </w:r>
      <w:r>
        <w:rPr>
          <w:noProof/>
        </w:rPr>
        <w:tab/>
      </w:r>
      <w:r w:rsidR="00135582">
        <w:rPr>
          <w:noProof/>
        </w:rPr>
        <w:fldChar w:fldCharType="begin"/>
      </w:r>
      <w:r>
        <w:rPr>
          <w:noProof/>
        </w:rPr>
        <w:instrText xml:space="preserve"> PAGEREF _Toc103010216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4.3</w:t>
      </w:r>
      <w:r>
        <w:rPr>
          <w:rFonts w:eastAsia="Times New Roman"/>
          <w:smallCaps w:val="0"/>
          <w:noProof/>
          <w:color w:val="auto"/>
          <w:sz w:val="24"/>
          <w:szCs w:val="24"/>
        </w:rPr>
        <w:tab/>
      </w:r>
      <w:r w:rsidRPr="00DA6CE9">
        <w:rPr>
          <w:rFonts w:ascii="Courier" w:hAnsi="Courier"/>
          <w:noProof/>
        </w:rPr>
        <w:t>MTConnectError</w:t>
      </w:r>
      <w:r>
        <w:rPr>
          <w:noProof/>
        </w:rPr>
        <w:tab/>
      </w:r>
      <w:r w:rsidR="00135582">
        <w:rPr>
          <w:noProof/>
        </w:rPr>
        <w:fldChar w:fldCharType="begin"/>
      </w:r>
      <w:r>
        <w:rPr>
          <w:noProof/>
        </w:rPr>
        <w:instrText xml:space="preserve"> PAGEREF _Toc103010217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4.3.1</w:t>
      </w:r>
      <w:r>
        <w:rPr>
          <w:rFonts w:eastAsia="Times New Roman"/>
          <w:i w:val="0"/>
          <w:noProof/>
          <w:color w:val="auto"/>
          <w:sz w:val="24"/>
          <w:szCs w:val="24"/>
        </w:rPr>
        <w:tab/>
      </w:r>
      <w:r w:rsidRPr="00DA6CE9">
        <w:rPr>
          <w:rFonts w:ascii="Courier" w:hAnsi="Courier"/>
          <w:noProof/>
        </w:rPr>
        <w:t>MTConnectError</w:t>
      </w:r>
      <w:r>
        <w:rPr>
          <w:noProof/>
        </w:rPr>
        <w:t xml:space="preserve"> Elements</w:t>
      </w:r>
      <w:r>
        <w:rPr>
          <w:noProof/>
        </w:rPr>
        <w:tab/>
      </w:r>
      <w:r w:rsidR="00135582">
        <w:rPr>
          <w:noProof/>
        </w:rPr>
        <w:fldChar w:fldCharType="begin"/>
      </w:r>
      <w:r>
        <w:rPr>
          <w:noProof/>
        </w:rPr>
        <w:instrText xml:space="preserve"> PAGEREF _Toc103010218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4.4</w:t>
      </w:r>
      <w:r>
        <w:rPr>
          <w:rFonts w:eastAsia="Times New Roman"/>
          <w:smallCaps w:val="0"/>
          <w:noProof/>
          <w:color w:val="auto"/>
          <w:sz w:val="24"/>
          <w:szCs w:val="24"/>
        </w:rPr>
        <w:tab/>
      </w:r>
      <w:r>
        <w:rPr>
          <w:noProof/>
        </w:rPr>
        <w:t>Header</w:t>
      </w:r>
      <w:r>
        <w:rPr>
          <w:noProof/>
        </w:rPr>
        <w:tab/>
      </w:r>
      <w:r w:rsidR="00135582">
        <w:rPr>
          <w:noProof/>
        </w:rPr>
        <w:fldChar w:fldCharType="begin"/>
      </w:r>
      <w:r>
        <w:rPr>
          <w:noProof/>
        </w:rPr>
        <w:instrText xml:space="preserve"> PAGEREF _Toc103010219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4.4.1</w:t>
      </w:r>
      <w:r>
        <w:rPr>
          <w:rFonts w:eastAsia="Times New Roman"/>
          <w:i w:val="0"/>
          <w:noProof/>
          <w:color w:val="auto"/>
          <w:sz w:val="24"/>
          <w:szCs w:val="24"/>
        </w:rPr>
        <w:tab/>
      </w:r>
      <w:r>
        <w:rPr>
          <w:noProof/>
        </w:rPr>
        <w:t>Header Attributes</w:t>
      </w:r>
      <w:r>
        <w:rPr>
          <w:noProof/>
        </w:rPr>
        <w:tab/>
      </w:r>
      <w:r w:rsidR="00135582">
        <w:rPr>
          <w:noProof/>
        </w:rPr>
        <w:fldChar w:fldCharType="begin"/>
      </w:r>
      <w:r>
        <w:rPr>
          <w:noProof/>
        </w:rPr>
        <w:instrText xml:space="preserve"> PAGEREF _Toc103010220 \h </w:instrText>
      </w:r>
      <w:r w:rsidR="00135582">
        <w:rPr>
          <w:noProof/>
        </w:rPr>
      </w:r>
      <w:r w:rsidR="00135582">
        <w:rPr>
          <w:noProof/>
        </w:rPr>
        <w:fldChar w:fldCharType="separate"/>
      </w:r>
      <w:r w:rsidR="007D4B87">
        <w:rPr>
          <w:noProof/>
        </w:rPr>
        <w:t>16</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5</w:t>
      </w:r>
      <w:r>
        <w:rPr>
          <w:rFonts w:eastAsia="Times New Roman"/>
          <w:b w:val="0"/>
          <w:caps w:val="0"/>
          <w:noProof/>
          <w:color w:val="auto"/>
          <w:sz w:val="24"/>
          <w:szCs w:val="24"/>
        </w:rPr>
        <w:tab/>
      </w:r>
      <w:r>
        <w:rPr>
          <w:noProof/>
        </w:rPr>
        <w:t>Protocol</w:t>
      </w:r>
      <w:r>
        <w:rPr>
          <w:noProof/>
        </w:rPr>
        <w:tab/>
      </w:r>
      <w:r w:rsidR="00135582">
        <w:rPr>
          <w:noProof/>
        </w:rPr>
        <w:fldChar w:fldCharType="begin"/>
      </w:r>
      <w:r>
        <w:rPr>
          <w:noProof/>
        </w:rPr>
        <w:instrText xml:space="preserve"> PAGEREF _Toc103010221 \h </w:instrText>
      </w:r>
      <w:r w:rsidR="00135582">
        <w:rPr>
          <w:noProof/>
        </w:rPr>
      </w:r>
      <w:r w:rsidR="00135582">
        <w:rPr>
          <w:noProof/>
        </w:rPr>
        <w:fldChar w:fldCharType="separate"/>
      </w:r>
      <w:r w:rsidR="007D4B87">
        <w:rPr>
          <w:noProof/>
        </w:rPr>
        <w:t>19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5.1</w:t>
      </w:r>
      <w:r>
        <w:rPr>
          <w:rFonts w:eastAsia="Times New Roman"/>
          <w:smallCaps w:val="0"/>
          <w:noProof/>
          <w:color w:val="auto"/>
          <w:sz w:val="24"/>
          <w:szCs w:val="24"/>
        </w:rPr>
        <w:tab/>
      </w:r>
      <w:r>
        <w:rPr>
          <w:noProof/>
        </w:rPr>
        <w:t>Standard Request Sequence</w:t>
      </w:r>
      <w:r>
        <w:rPr>
          <w:noProof/>
        </w:rPr>
        <w:tab/>
      </w:r>
      <w:r w:rsidR="00135582">
        <w:rPr>
          <w:noProof/>
        </w:rPr>
        <w:fldChar w:fldCharType="begin"/>
      </w:r>
      <w:r>
        <w:rPr>
          <w:noProof/>
        </w:rPr>
        <w:instrText xml:space="preserve"> PAGEREF _Toc103010222 \h </w:instrText>
      </w:r>
      <w:r w:rsidR="00135582">
        <w:rPr>
          <w:noProof/>
        </w:rPr>
      </w:r>
      <w:r w:rsidR="00135582">
        <w:rPr>
          <w:noProof/>
        </w:rPr>
        <w:fldChar w:fldCharType="separate"/>
      </w:r>
      <w:r w:rsidR="007D4B87">
        <w:rPr>
          <w:noProof/>
        </w:rPr>
        <w:t>19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5.2</w:t>
      </w:r>
      <w:r>
        <w:rPr>
          <w:rFonts w:eastAsia="Times New Roman"/>
          <w:smallCaps w:val="0"/>
          <w:noProof/>
          <w:color w:val="auto"/>
          <w:sz w:val="24"/>
          <w:szCs w:val="24"/>
        </w:rPr>
        <w:tab/>
      </w:r>
      <w:r>
        <w:rPr>
          <w:noProof/>
        </w:rPr>
        <w:t>Probe Requests</w:t>
      </w:r>
      <w:r>
        <w:rPr>
          <w:noProof/>
        </w:rPr>
        <w:tab/>
      </w:r>
      <w:r w:rsidR="00135582">
        <w:rPr>
          <w:noProof/>
        </w:rPr>
        <w:fldChar w:fldCharType="begin"/>
      </w:r>
      <w:r>
        <w:rPr>
          <w:noProof/>
        </w:rPr>
        <w:instrText xml:space="preserve"> PAGEREF _Toc103010223 \h </w:instrText>
      </w:r>
      <w:r w:rsidR="00135582">
        <w:rPr>
          <w:noProof/>
        </w:rPr>
      </w:r>
      <w:r w:rsidR="00135582">
        <w:rPr>
          <w:noProof/>
        </w:rPr>
        <w:fldChar w:fldCharType="separate"/>
      </w:r>
      <w:r w:rsidR="007D4B87">
        <w:rPr>
          <w:noProof/>
        </w:rPr>
        <w:t>21</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5.3</w:t>
      </w:r>
      <w:r>
        <w:rPr>
          <w:rFonts w:eastAsia="Times New Roman"/>
          <w:smallCaps w:val="0"/>
          <w:noProof/>
          <w:color w:val="auto"/>
          <w:sz w:val="24"/>
          <w:szCs w:val="24"/>
        </w:rPr>
        <w:tab/>
      </w:r>
      <w:r>
        <w:rPr>
          <w:noProof/>
        </w:rPr>
        <w:t>Sample Request</w:t>
      </w:r>
      <w:r>
        <w:rPr>
          <w:noProof/>
        </w:rPr>
        <w:tab/>
      </w:r>
      <w:r w:rsidR="00135582">
        <w:rPr>
          <w:noProof/>
        </w:rPr>
        <w:fldChar w:fldCharType="begin"/>
      </w:r>
      <w:r>
        <w:rPr>
          <w:noProof/>
        </w:rPr>
        <w:instrText xml:space="preserve"> PAGEREF _Toc103010224 \h </w:instrText>
      </w:r>
      <w:r w:rsidR="00135582">
        <w:rPr>
          <w:noProof/>
        </w:rPr>
      </w:r>
      <w:r w:rsidR="00135582">
        <w:rPr>
          <w:noProof/>
        </w:rPr>
        <w:fldChar w:fldCharType="separate"/>
      </w:r>
      <w:r w:rsidR="007D4B87">
        <w:rPr>
          <w:noProof/>
        </w:rPr>
        <w:t>23</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5.3.1</w:t>
      </w:r>
      <w:r>
        <w:rPr>
          <w:rFonts w:eastAsia="Times New Roman"/>
          <w:i w:val="0"/>
          <w:noProof/>
          <w:color w:val="auto"/>
          <w:sz w:val="24"/>
          <w:szCs w:val="24"/>
        </w:rPr>
        <w:tab/>
      </w:r>
      <w:r>
        <w:rPr>
          <w:noProof/>
        </w:rPr>
        <w:t>Parameters</w:t>
      </w:r>
      <w:r>
        <w:rPr>
          <w:noProof/>
        </w:rPr>
        <w:tab/>
      </w:r>
      <w:r w:rsidR="00135582">
        <w:rPr>
          <w:noProof/>
        </w:rPr>
        <w:fldChar w:fldCharType="begin"/>
      </w:r>
      <w:r>
        <w:rPr>
          <w:noProof/>
        </w:rPr>
        <w:instrText xml:space="preserve"> PAGEREF _Toc103010225 \h </w:instrText>
      </w:r>
      <w:r w:rsidR="00135582">
        <w:rPr>
          <w:noProof/>
        </w:rPr>
      </w:r>
      <w:r w:rsidR="00135582">
        <w:rPr>
          <w:noProof/>
        </w:rPr>
        <w:fldChar w:fldCharType="separate"/>
      </w:r>
      <w:r w:rsidR="007D4B87">
        <w:rPr>
          <w:noProof/>
        </w:rPr>
        <w:t>24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5.4</w:t>
      </w:r>
      <w:r>
        <w:rPr>
          <w:rFonts w:eastAsia="Times New Roman"/>
          <w:smallCaps w:val="0"/>
          <w:noProof/>
          <w:color w:val="auto"/>
          <w:sz w:val="24"/>
          <w:szCs w:val="24"/>
        </w:rPr>
        <w:tab/>
      </w:r>
      <w:r>
        <w:rPr>
          <w:noProof/>
        </w:rPr>
        <w:t>Current Request</w:t>
      </w:r>
      <w:r>
        <w:rPr>
          <w:noProof/>
        </w:rPr>
        <w:tab/>
      </w:r>
      <w:r w:rsidR="00135582">
        <w:rPr>
          <w:noProof/>
        </w:rPr>
        <w:fldChar w:fldCharType="begin"/>
      </w:r>
      <w:r>
        <w:rPr>
          <w:noProof/>
        </w:rPr>
        <w:instrText xml:space="preserve"> PAGEREF _Toc103010226 \h </w:instrText>
      </w:r>
      <w:r w:rsidR="00135582">
        <w:rPr>
          <w:noProof/>
        </w:rPr>
      </w:r>
      <w:r w:rsidR="00135582">
        <w:rPr>
          <w:noProof/>
        </w:rPr>
        <w:fldChar w:fldCharType="separate"/>
      </w:r>
      <w:r w:rsidR="007D4B87">
        <w:rPr>
          <w:noProof/>
        </w:rPr>
        <w:t>25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5.4.1</w:t>
      </w:r>
      <w:r>
        <w:rPr>
          <w:rFonts w:eastAsia="Times New Roman"/>
          <w:i w:val="0"/>
          <w:noProof/>
          <w:color w:val="auto"/>
          <w:sz w:val="24"/>
          <w:szCs w:val="24"/>
        </w:rPr>
        <w:tab/>
      </w:r>
      <w:r>
        <w:rPr>
          <w:noProof/>
        </w:rPr>
        <w:t>Parameters</w:t>
      </w:r>
      <w:r>
        <w:rPr>
          <w:noProof/>
        </w:rPr>
        <w:tab/>
      </w:r>
      <w:r w:rsidR="00135582">
        <w:rPr>
          <w:noProof/>
        </w:rPr>
        <w:fldChar w:fldCharType="begin"/>
      </w:r>
      <w:r>
        <w:rPr>
          <w:noProof/>
        </w:rPr>
        <w:instrText xml:space="preserve"> PAGEREF _Toc103010227 \h </w:instrText>
      </w:r>
      <w:r w:rsidR="00135582">
        <w:rPr>
          <w:noProof/>
        </w:rPr>
      </w:r>
      <w:r w:rsidR="00135582">
        <w:rPr>
          <w:noProof/>
        </w:rPr>
        <w:fldChar w:fldCharType="separate"/>
      </w:r>
      <w:r w:rsidR="007D4B87">
        <w:rPr>
          <w:noProof/>
        </w:rPr>
        <w:t>25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5.5</w:t>
      </w:r>
      <w:r>
        <w:rPr>
          <w:rFonts w:eastAsia="Times New Roman"/>
          <w:smallCaps w:val="0"/>
          <w:noProof/>
          <w:color w:val="auto"/>
          <w:sz w:val="24"/>
          <w:szCs w:val="24"/>
        </w:rPr>
        <w:tab/>
      </w:r>
      <w:r>
        <w:rPr>
          <w:noProof/>
        </w:rPr>
        <w:t>Streaming</w:t>
      </w:r>
      <w:r>
        <w:rPr>
          <w:noProof/>
        </w:rPr>
        <w:tab/>
      </w:r>
      <w:r w:rsidR="00135582">
        <w:rPr>
          <w:noProof/>
        </w:rPr>
        <w:fldChar w:fldCharType="begin"/>
      </w:r>
      <w:r>
        <w:rPr>
          <w:noProof/>
        </w:rPr>
        <w:instrText xml:space="preserve"> PAGEREF _Toc103010228 \h </w:instrText>
      </w:r>
      <w:r w:rsidR="00135582">
        <w:rPr>
          <w:noProof/>
        </w:rPr>
      </w:r>
      <w:r w:rsidR="00135582">
        <w:rPr>
          <w:noProof/>
        </w:rPr>
        <w:fldChar w:fldCharType="separate"/>
      </w:r>
      <w:r w:rsidR="007D4B87">
        <w:rPr>
          <w:noProof/>
        </w:rPr>
        <w:t>26</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5.6</w:t>
      </w:r>
      <w:r>
        <w:rPr>
          <w:rFonts w:eastAsia="Times New Roman"/>
          <w:smallCaps w:val="0"/>
          <w:noProof/>
          <w:color w:val="auto"/>
          <w:sz w:val="24"/>
          <w:szCs w:val="24"/>
        </w:rPr>
        <w:tab/>
      </w:r>
      <w:r>
        <w:rPr>
          <w:noProof/>
        </w:rPr>
        <w:t xml:space="preserve">HTTP Response Codes and </w:t>
      </w:r>
      <w:r w:rsidRPr="00DA6CE9">
        <w:rPr>
          <w:rFonts w:ascii="Courier" w:hAnsi="Courier"/>
          <w:noProof/>
        </w:rPr>
        <w:t>Error</w:t>
      </w:r>
      <w:r>
        <w:rPr>
          <w:noProof/>
        </w:rPr>
        <w:tab/>
      </w:r>
      <w:r w:rsidR="00135582">
        <w:rPr>
          <w:noProof/>
        </w:rPr>
        <w:fldChar w:fldCharType="begin"/>
      </w:r>
      <w:r>
        <w:rPr>
          <w:noProof/>
        </w:rPr>
        <w:instrText xml:space="preserve"> PAGEREF _Toc103010229 \h </w:instrText>
      </w:r>
      <w:r w:rsidR="00135582">
        <w:rPr>
          <w:noProof/>
        </w:rPr>
      </w:r>
      <w:r w:rsidR="00135582">
        <w:rPr>
          <w:noProof/>
        </w:rPr>
        <w:fldChar w:fldCharType="separate"/>
      </w:r>
      <w:r w:rsidR="007D4B87">
        <w:rPr>
          <w:noProof/>
        </w:rPr>
        <w:t>29</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5.6.1</w:t>
      </w:r>
      <w:r>
        <w:rPr>
          <w:rFonts w:eastAsia="Times New Roman"/>
          <w:i w:val="0"/>
          <w:noProof/>
          <w:color w:val="auto"/>
          <w:sz w:val="24"/>
          <w:szCs w:val="24"/>
        </w:rPr>
        <w:tab/>
      </w:r>
      <w:r w:rsidRPr="00DA6CE9">
        <w:rPr>
          <w:rFonts w:ascii="Courier" w:hAnsi="Courier"/>
          <w:noProof/>
        </w:rPr>
        <w:t>Error</w:t>
      </w:r>
      <w:r>
        <w:rPr>
          <w:noProof/>
        </w:rPr>
        <w:tab/>
      </w:r>
      <w:r w:rsidR="00135582">
        <w:rPr>
          <w:noProof/>
        </w:rPr>
        <w:fldChar w:fldCharType="begin"/>
      </w:r>
      <w:r>
        <w:rPr>
          <w:noProof/>
        </w:rPr>
        <w:instrText xml:space="preserve"> PAGEREF _Toc103010230 \h </w:instrText>
      </w:r>
      <w:r w:rsidR="00135582">
        <w:rPr>
          <w:noProof/>
        </w:rPr>
      </w:r>
      <w:r w:rsidR="00135582">
        <w:rPr>
          <w:noProof/>
        </w:rPr>
        <w:fldChar w:fldCharType="separate"/>
      </w:r>
      <w:r w:rsidR="007D4B87">
        <w:rPr>
          <w:noProof/>
        </w:rPr>
        <w:t>30</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5.7</w:t>
      </w:r>
      <w:r>
        <w:rPr>
          <w:rFonts w:eastAsia="Times New Roman"/>
          <w:smallCaps w:val="0"/>
          <w:noProof/>
          <w:color w:val="auto"/>
          <w:sz w:val="24"/>
          <w:szCs w:val="24"/>
        </w:rPr>
        <w:tab/>
      </w:r>
      <w:r>
        <w:rPr>
          <w:noProof/>
        </w:rPr>
        <w:t>Protocol Details</w:t>
      </w:r>
      <w:r>
        <w:rPr>
          <w:noProof/>
        </w:rPr>
        <w:tab/>
      </w:r>
      <w:r w:rsidR="00135582">
        <w:rPr>
          <w:noProof/>
        </w:rPr>
        <w:fldChar w:fldCharType="begin"/>
      </w:r>
      <w:r>
        <w:rPr>
          <w:noProof/>
        </w:rPr>
        <w:instrText xml:space="preserve"> PAGEREF _Toc103010231 \h </w:instrText>
      </w:r>
      <w:r w:rsidR="00135582">
        <w:rPr>
          <w:noProof/>
        </w:rPr>
      </w:r>
      <w:r w:rsidR="00135582">
        <w:rPr>
          <w:noProof/>
        </w:rPr>
        <w:fldChar w:fldCharType="separate"/>
      </w:r>
      <w:r w:rsidR="007D4B87">
        <w:rPr>
          <w:noProof/>
        </w:rPr>
        <w:t>31</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5.8</w:t>
      </w:r>
      <w:r>
        <w:rPr>
          <w:rFonts w:eastAsia="Times New Roman"/>
          <w:smallCaps w:val="0"/>
          <w:noProof/>
          <w:color w:val="auto"/>
          <w:sz w:val="24"/>
          <w:szCs w:val="24"/>
        </w:rPr>
        <w:tab/>
      </w:r>
      <w:r>
        <w:rPr>
          <w:noProof/>
        </w:rPr>
        <w:t>Request without Filtering</w:t>
      </w:r>
      <w:r>
        <w:rPr>
          <w:noProof/>
        </w:rPr>
        <w:tab/>
      </w:r>
      <w:r w:rsidR="00135582">
        <w:rPr>
          <w:noProof/>
        </w:rPr>
        <w:fldChar w:fldCharType="begin"/>
      </w:r>
      <w:r>
        <w:rPr>
          <w:noProof/>
        </w:rPr>
        <w:instrText xml:space="preserve"> PAGEREF _Toc103010232 \h </w:instrText>
      </w:r>
      <w:r w:rsidR="00135582">
        <w:rPr>
          <w:noProof/>
        </w:rPr>
      </w:r>
      <w:r w:rsidR="00135582">
        <w:rPr>
          <w:noProof/>
        </w:rPr>
        <w:fldChar w:fldCharType="separate"/>
      </w:r>
      <w:r w:rsidR="007D4B87">
        <w:rPr>
          <w:noProof/>
        </w:rPr>
        <w:t>32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5.9</w:t>
      </w:r>
      <w:r>
        <w:rPr>
          <w:rFonts w:eastAsia="Times New Roman"/>
          <w:smallCaps w:val="0"/>
          <w:noProof/>
          <w:color w:val="auto"/>
          <w:sz w:val="24"/>
          <w:szCs w:val="24"/>
        </w:rPr>
        <w:tab/>
      </w:r>
      <w:r>
        <w:rPr>
          <w:noProof/>
        </w:rPr>
        <w:t>Request with Path Parameter</w:t>
      </w:r>
      <w:r>
        <w:rPr>
          <w:noProof/>
        </w:rPr>
        <w:tab/>
      </w:r>
      <w:r w:rsidR="00135582">
        <w:rPr>
          <w:noProof/>
        </w:rPr>
        <w:fldChar w:fldCharType="begin"/>
      </w:r>
      <w:r>
        <w:rPr>
          <w:noProof/>
        </w:rPr>
        <w:instrText xml:space="preserve"> PAGEREF _Toc103010233 \h </w:instrText>
      </w:r>
      <w:r w:rsidR="00135582">
        <w:rPr>
          <w:noProof/>
        </w:rPr>
      </w:r>
      <w:r w:rsidR="00135582">
        <w:rPr>
          <w:noProof/>
        </w:rPr>
        <w:fldChar w:fldCharType="separate"/>
      </w:r>
      <w:r w:rsidR="007D4B87">
        <w:rPr>
          <w:noProof/>
        </w:rPr>
        <w:t>36</w:t>
      </w:r>
      <w:r w:rsidR="00135582">
        <w:rPr>
          <w:noProof/>
        </w:rPr>
        <w:fldChar w:fldCharType="end"/>
      </w:r>
    </w:p>
    <w:p w:rsidR="00CE5023" w:rsidRDefault="005C2044">
      <w:pPr>
        <w:pStyle w:val="TOC2"/>
        <w:tabs>
          <w:tab w:val="left" w:pos="790"/>
          <w:tab w:val="right" w:leader="dot" w:pos="9350"/>
        </w:tabs>
        <w:rPr>
          <w:rFonts w:eastAsia="Times New Roman"/>
          <w:smallCaps w:val="0"/>
          <w:noProof/>
          <w:color w:val="auto"/>
          <w:sz w:val="24"/>
          <w:szCs w:val="24"/>
        </w:rPr>
      </w:pPr>
      <w:r>
        <w:rPr>
          <w:noProof/>
        </w:rPr>
        <w:t>5.10</w:t>
      </w:r>
      <w:r>
        <w:rPr>
          <w:rFonts w:eastAsia="Times New Roman"/>
          <w:smallCaps w:val="0"/>
          <w:noProof/>
          <w:color w:val="auto"/>
          <w:sz w:val="24"/>
          <w:szCs w:val="24"/>
        </w:rPr>
        <w:tab/>
      </w:r>
      <w:r>
        <w:rPr>
          <w:noProof/>
        </w:rPr>
        <w:t>Fault Tolerance and Recovery</w:t>
      </w:r>
      <w:r>
        <w:rPr>
          <w:noProof/>
        </w:rPr>
        <w:tab/>
      </w:r>
      <w:r w:rsidR="00135582">
        <w:rPr>
          <w:noProof/>
        </w:rPr>
        <w:fldChar w:fldCharType="begin"/>
      </w:r>
      <w:r>
        <w:rPr>
          <w:noProof/>
        </w:rPr>
        <w:instrText xml:space="preserve"> PAGEREF _Toc103010234 \h </w:instrText>
      </w:r>
      <w:r w:rsidR="00135582">
        <w:rPr>
          <w:noProof/>
        </w:rPr>
      </w:r>
      <w:r w:rsidR="00135582">
        <w:rPr>
          <w:noProof/>
        </w:rPr>
        <w:fldChar w:fldCharType="separate"/>
      </w:r>
      <w:r w:rsidR="007D4B87">
        <w:rPr>
          <w:noProof/>
        </w:rPr>
        <w:t>38</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5.10.1</w:t>
      </w:r>
      <w:r>
        <w:rPr>
          <w:rFonts w:eastAsia="Times New Roman"/>
          <w:i w:val="0"/>
          <w:noProof/>
          <w:color w:val="auto"/>
          <w:sz w:val="24"/>
          <w:szCs w:val="24"/>
        </w:rPr>
        <w:tab/>
      </w:r>
      <w:r>
        <w:rPr>
          <w:noProof/>
        </w:rPr>
        <w:t>Application Failure</w:t>
      </w:r>
      <w:r>
        <w:rPr>
          <w:noProof/>
        </w:rPr>
        <w:tab/>
      </w:r>
      <w:r w:rsidR="00135582">
        <w:rPr>
          <w:noProof/>
        </w:rPr>
        <w:fldChar w:fldCharType="begin"/>
      </w:r>
      <w:r>
        <w:rPr>
          <w:noProof/>
        </w:rPr>
        <w:instrText xml:space="preserve"> PAGEREF _Toc103010235 \h </w:instrText>
      </w:r>
      <w:r w:rsidR="00135582">
        <w:rPr>
          <w:noProof/>
        </w:rPr>
      </w:r>
      <w:r w:rsidR="00135582">
        <w:rPr>
          <w:noProof/>
        </w:rPr>
        <w:fldChar w:fldCharType="separate"/>
      </w:r>
      <w:r w:rsidR="007D4B87">
        <w:rPr>
          <w:noProof/>
        </w:rPr>
        <w:t>38</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5.10.2</w:t>
      </w:r>
      <w:r>
        <w:rPr>
          <w:rFonts w:eastAsia="Times New Roman"/>
          <w:i w:val="0"/>
          <w:noProof/>
          <w:color w:val="auto"/>
          <w:sz w:val="24"/>
          <w:szCs w:val="24"/>
        </w:rPr>
        <w:tab/>
      </w:r>
      <w:r>
        <w:rPr>
          <w:noProof/>
        </w:rPr>
        <w:t>Agent Failure</w:t>
      </w:r>
      <w:r>
        <w:rPr>
          <w:noProof/>
        </w:rPr>
        <w:tab/>
      </w:r>
      <w:r w:rsidR="00135582">
        <w:rPr>
          <w:noProof/>
        </w:rPr>
        <w:fldChar w:fldCharType="begin"/>
      </w:r>
      <w:r>
        <w:rPr>
          <w:noProof/>
        </w:rPr>
        <w:instrText xml:space="preserve"> PAGEREF _Toc103010236 \h </w:instrText>
      </w:r>
      <w:r w:rsidR="00135582">
        <w:rPr>
          <w:noProof/>
        </w:rPr>
      </w:r>
      <w:r w:rsidR="00135582">
        <w:rPr>
          <w:noProof/>
        </w:rPr>
        <w:fldChar w:fldCharType="separate"/>
      </w:r>
      <w:r w:rsidR="007D4B87">
        <w:rPr>
          <w:noProof/>
        </w:rPr>
        <w:t>40</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5.10.3</w:t>
      </w:r>
      <w:r>
        <w:rPr>
          <w:rFonts w:eastAsia="Times New Roman"/>
          <w:i w:val="0"/>
          <w:noProof/>
          <w:color w:val="auto"/>
          <w:sz w:val="24"/>
          <w:szCs w:val="24"/>
        </w:rPr>
        <w:tab/>
      </w:r>
      <w:r>
        <w:rPr>
          <w:noProof/>
        </w:rPr>
        <w:t>Data Persistence and Recovery</w:t>
      </w:r>
      <w:r>
        <w:rPr>
          <w:noProof/>
        </w:rPr>
        <w:tab/>
      </w:r>
      <w:r w:rsidR="00135582">
        <w:rPr>
          <w:noProof/>
        </w:rPr>
        <w:fldChar w:fldCharType="begin"/>
      </w:r>
      <w:r>
        <w:rPr>
          <w:noProof/>
        </w:rPr>
        <w:instrText xml:space="preserve"> PAGEREF _Toc103010237 \h </w:instrText>
      </w:r>
      <w:r w:rsidR="00135582">
        <w:rPr>
          <w:noProof/>
        </w:rPr>
      </w:r>
      <w:r w:rsidR="00135582">
        <w:rPr>
          <w:noProof/>
        </w:rPr>
        <w:fldChar w:fldCharType="separate"/>
      </w:r>
      <w:r w:rsidR="007D4B87">
        <w:rPr>
          <w:noProof/>
        </w:rPr>
        <w:t>41</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6</w:t>
      </w:r>
      <w:r>
        <w:rPr>
          <w:rFonts w:eastAsia="Times New Roman"/>
          <w:b w:val="0"/>
          <w:caps w:val="0"/>
          <w:noProof/>
          <w:color w:val="auto"/>
          <w:sz w:val="24"/>
          <w:szCs w:val="24"/>
        </w:rPr>
        <w:tab/>
      </w:r>
      <w:r>
        <w:rPr>
          <w:noProof/>
        </w:rPr>
        <w:t>Bibliography</w:t>
      </w:r>
      <w:r>
        <w:rPr>
          <w:noProof/>
        </w:rPr>
        <w:tab/>
      </w:r>
      <w:r w:rsidR="00135582">
        <w:rPr>
          <w:noProof/>
        </w:rPr>
        <w:fldChar w:fldCharType="begin"/>
      </w:r>
      <w:r>
        <w:rPr>
          <w:noProof/>
        </w:rPr>
        <w:instrText xml:space="preserve"> PAGEREF _Toc103010238 \h </w:instrText>
      </w:r>
      <w:r w:rsidR="00135582">
        <w:rPr>
          <w:noProof/>
        </w:rPr>
      </w:r>
      <w:r w:rsidR="00135582">
        <w:rPr>
          <w:noProof/>
        </w:rPr>
        <w:fldChar w:fldCharType="separate"/>
      </w:r>
      <w:r w:rsidR="007D4B87">
        <w:rPr>
          <w:noProof/>
        </w:rPr>
        <w:t>42</w:t>
      </w:r>
      <w:r w:rsidR="00135582">
        <w:rPr>
          <w:noProof/>
        </w:rPr>
        <w:fldChar w:fldCharType="end"/>
      </w:r>
    </w:p>
    <w:p w:rsidR="00CE5023" w:rsidRDefault="00135582" w:rsidP="00CE5023">
      <w:pPr>
        <w:pStyle w:val="Contents1"/>
        <w:tabs>
          <w:tab w:val="right" w:leader="dot" w:pos="9340"/>
        </w:tabs>
        <w:sectPr w:rsidR="00CE5023">
          <w:headerReference w:type="even" r:id="rId16"/>
          <w:footerReference w:type="even" r:id="rId17"/>
          <w:footerReference w:type="default" r:id="rId18"/>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E829C2" w:rsidRDefault="00135582">
      <w:pPr>
        <w:pStyle w:val="TableofFigures"/>
        <w:tabs>
          <w:tab w:val="right" w:leader="dot" w:pos="9350"/>
        </w:tabs>
        <w:rPr>
          <w:rFonts w:asciiTheme="minorHAnsi" w:eastAsiaTheme="minorEastAsia" w:hAnsiTheme="minorHAnsi" w:cstheme="minorBidi"/>
          <w:smallCaps w:val="0"/>
          <w:noProof/>
          <w:color w:val="auto"/>
          <w:sz w:val="22"/>
          <w:szCs w:val="22"/>
        </w:rPr>
      </w:pPr>
      <w:r w:rsidRPr="00135582">
        <w:rPr>
          <w:color w:val="0079A5"/>
          <w:sz w:val="48"/>
        </w:rPr>
        <w:fldChar w:fldCharType="begin"/>
      </w:r>
      <w:r w:rsidR="005C2044">
        <w:rPr>
          <w:color w:val="0079A5"/>
          <w:sz w:val="48"/>
        </w:rPr>
        <w:instrText xml:space="preserve"> TOC \c "Figure" </w:instrText>
      </w:r>
      <w:r w:rsidRPr="00135582">
        <w:rPr>
          <w:color w:val="0079A5"/>
          <w:sz w:val="48"/>
        </w:rPr>
        <w:fldChar w:fldCharType="separate"/>
      </w:r>
      <w:r w:rsidR="00E829C2">
        <w:rPr>
          <w:noProof/>
        </w:rPr>
        <w:t>Figure 1: Shop Illustration</w:t>
      </w:r>
      <w:r w:rsidR="00E829C2">
        <w:rPr>
          <w:noProof/>
        </w:rPr>
        <w:tab/>
      </w:r>
      <w:r w:rsidR="00E829C2">
        <w:rPr>
          <w:noProof/>
        </w:rPr>
        <w:fldChar w:fldCharType="begin"/>
      </w:r>
      <w:r w:rsidR="00E829C2">
        <w:rPr>
          <w:noProof/>
        </w:rPr>
        <w:instrText xml:space="preserve"> PAGEREF _Toc253823438 \h </w:instrText>
      </w:r>
      <w:r w:rsidR="00E829C2">
        <w:rPr>
          <w:noProof/>
        </w:rPr>
      </w:r>
      <w:r w:rsidR="00E829C2">
        <w:rPr>
          <w:noProof/>
        </w:rPr>
        <w:fldChar w:fldCharType="separate"/>
      </w:r>
      <w:r w:rsidR="00E829C2">
        <w:rPr>
          <w:noProof/>
        </w:rPr>
        <w:t>10</w:t>
      </w:r>
      <w:r w:rsidR="00E829C2">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Device Detail</w:t>
      </w:r>
      <w:r>
        <w:rPr>
          <w:noProof/>
        </w:rPr>
        <w:tab/>
      </w:r>
      <w:r>
        <w:rPr>
          <w:noProof/>
        </w:rPr>
        <w:fldChar w:fldCharType="begin"/>
      </w:r>
      <w:r>
        <w:rPr>
          <w:noProof/>
        </w:rPr>
        <w:instrText xml:space="preserve"> PAGEREF _Toc253823439 \h </w:instrText>
      </w:r>
      <w:r>
        <w:rPr>
          <w:noProof/>
        </w:rPr>
      </w:r>
      <w:r>
        <w:rPr>
          <w:noProof/>
        </w:rPr>
        <w:fldChar w:fldCharType="separate"/>
      </w:r>
      <w:r>
        <w:rPr>
          <w:noProof/>
        </w:rPr>
        <w:t>11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Agent Initialization</w:t>
      </w:r>
      <w:r>
        <w:rPr>
          <w:noProof/>
        </w:rPr>
        <w:tab/>
      </w:r>
      <w:r>
        <w:rPr>
          <w:noProof/>
        </w:rPr>
        <w:fldChar w:fldCharType="begin"/>
      </w:r>
      <w:r>
        <w:rPr>
          <w:noProof/>
        </w:rPr>
        <w:instrText xml:space="preserve"> PAGEREF _Toc253823440 \h </w:instrText>
      </w:r>
      <w:r>
        <w:rPr>
          <w:noProof/>
        </w:rPr>
      </w:r>
      <w:r>
        <w:rPr>
          <w:noProof/>
        </w:rPr>
        <w:fldChar w:fldCharType="separate"/>
      </w:r>
      <w:r>
        <w:rPr>
          <w:noProof/>
        </w:rPr>
        <w:t>12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Application Communication</w:t>
      </w:r>
      <w:r>
        <w:rPr>
          <w:noProof/>
        </w:rPr>
        <w:tab/>
      </w:r>
      <w:r>
        <w:rPr>
          <w:noProof/>
        </w:rPr>
        <w:fldChar w:fldCharType="begin"/>
      </w:r>
      <w:r>
        <w:rPr>
          <w:noProof/>
        </w:rPr>
        <w:instrText xml:space="preserve"> PAGEREF _Toc253823441 \h </w:instrText>
      </w:r>
      <w:r>
        <w:rPr>
          <w:noProof/>
        </w:rPr>
      </w:r>
      <w:r>
        <w:rPr>
          <w:noProof/>
        </w:rPr>
        <w:fldChar w:fldCharType="separate"/>
      </w:r>
      <w:r>
        <w:rPr>
          <w:noProof/>
        </w:rPr>
        <w:t>13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MTConnectDevices structure</w:t>
      </w:r>
      <w:r>
        <w:rPr>
          <w:noProof/>
        </w:rPr>
        <w:tab/>
      </w:r>
      <w:r>
        <w:rPr>
          <w:noProof/>
        </w:rPr>
        <w:fldChar w:fldCharType="begin"/>
      </w:r>
      <w:r>
        <w:rPr>
          <w:noProof/>
        </w:rPr>
        <w:instrText xml:space="preserve"> PAGEREF _Toc253823442 \h </w:instrText>
      </w:r>
      <w:r>
        <w:rPr>
          <w:noProof/>
        </w:rPr>
      </w:r>
      <w:r>
        <w:rPr>
          <w:noProof/>
        </w:rPr>
        <w:fldChar w:fldCharType="separate"/>
      </w:r>
      <w:r>
        <w:rPr>
          <w:noProof/>
        </w:rPr>
        <w:t>15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MTConnectStreams structure</w:t>
      </w:r>
      <w:r>
        <w:rPr>
          <w:noProof/>
        </w:rPr>
        <w:tab/>
      </w:r>
      <w:r>
        <w:rPr>
          <w:noProof/>
        </w:rPr>
        <w:fldChar w:fldCharType="begin"/>
      </w:r>
      <w:r>
        <w:rPr>
          <w:noProof/>
        </w:rPr>
        <w:instrText xml:space="preserve"> PAGEREF _Toc253823443 \h </w:instrText>
      </w:r>
      <w:r>
        <w:rPr>
          <w:noProof/>
        </w:rPr>
      </w:r>
      <w:r>
        <w:rPr>
          <w:noProof/>
        </w:rPr>
        <w:fldChar w:fldCharType="separate"/>
      </w:r>
      <w:r>
        <w:rPr>
          <w:noProof/>
        </w:rPr>
        <w:t>16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MTConnectError structure</w:t>
      </w:r>
      <w:r>
        <w:rPr>
          <w:noProof/>
        </w:rPr>
        <w:tab/>
      </w:r>
      <w:r>
        <w:rPr>
          <w:noProof/>
        </w:rPr>
        <w:fldChar w:fldCharType="begin"/>
      </w:r>
      <w:r>
        <w:rPr>
          <w:noProof/>
        </w:rPr>
        <w:instrText xml:space="preserve"> PAGEREF _Toc253823444 \h </w:instrText>
      </w:r>
      <w:r>
        <w:rPr>
          <w:noProof/>
        </w:rPr>
      </w:r>
      <w:r>
        <w:rPr>
          <w:noProof/>
        </w:rPr>
        <w:fldChar w:fldCharType="separate"/>
      </w:r>
      <w:r>
        <w:rPr>
          <w:noProof/>
        </w:rPr>
        <w:t>17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Header Schema Diagram</w:t>
      </w:r>
      <w:r>
        <w:rPr>
          <w:noProof/>
        </w:rPr>
        <w:tab/>
      </w:r>
      <w:r>
        <w:rPr>
          <w:noProof/>
        </w:rPr>
        <w:fldChar w:fldCharType="begin"/>
      </w:r>
      <w:r>
        <w:rPr>
          <w:noProof/>
        </w:rPr>
        <w:instrText xml:space="preserve"> PAGEREF _Toc253823445 \h </w:instrText>
      </w:r>
      <w:r>
        <w:rPr>
          <w:noProof/>
        </w:rPr>
      </w:r>
      <w:r>
        <w:rPr>
          <w:noProof/>
        </w:rPr>
        <w:fldChar w:fldCharType="separate"/>
      </w:r>
      <w:r>
        <w:rPr>
          <w:noProof/>
        </w:rPr>
        <w:t>19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Application and Agent Conversation</w:t>
      </w:r>
      <w:r>
        <w:rPr>
          <w:noProof/>
        </w:rPr>
        <w:tab/>
      </w:r>
      <w:r>
        <w:rPr>
          <w:noProof/>
        </w:rPr>
        <w:fldChar w:fldCharType="begin"/>
      </w:r>
      <w:r>
        <w:rPr>
          <w:noProof/>
        </w:rPr>
        <w:instrText xml:space="preserve"> PAGEREF _Toc253823446 \h </w:instrText>
      </w:r>
      <w:r>
        <w:rPr>
          <w:noProof/>
        </w:rPr>
      </w:r>
      <w:r>
        <w:rPr>
          <w:noProof/>
        </w:rPr>
        <w:fldChar w:fldCharType="separate"/>
      </w:r>
      <w:r>
        <w:rPr>
          <w:noProof/>
        </w:rPr>
        <w:t>23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Sample Device Organization</w:t>
      </w:r>
      <w:r>
        <w:rPr>
          <w:noProof/>
        </w:rPr>
        <w:tab/>
      </w:r>
      <w:r>
        <w:rPr>
          <w:noProof/>
        </w:rPr>
        <w:fldChar w:fldCharType="begin"/>
      </w:r>
      <w:r>
        <w:rPr>
          <w:noProof/>
        </w:rPr>
        <w:instrText xml:space="preserve"> PAGEREF _Toc253823447 \h </w:instrText>
      </w:r>
      <w:r>
        <w:rPr>
          <w:noProof/>
        </w:rPr>
      </w:r>
      <w:r>
        <w:rPr>
          <w:noProof/>
        </w:rPr>
        <w:fldChar w:fldCharType="separate"/>
      </w:r>
      <w:r>
        <w:rPr>
          <w:noProof/>
        </w:rPr>
        <w:t>26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Data in an Agent</w:t>
      </w:r>
      <w:r>
        <w:rPr>
          <w:noProof/>
        </w:rPr>
        <w:tab/>
      </w:r>
      <w:r>
        <w:rPr>
          <w:noProof/>
        </w:rPr>
        <w:fldChar w:fldCharType="begin"/>
      </w:r>
      <w:r>
        <w:rPr>
          <w:noProof/>
        </w:rPr>
        <w:instrText xml:space="preserve"> PAGEREF _Toc253823448 \h </w:instrText>
      </w:r>
      <w:r>
        <w:rPr>
          <w:noProof/>
        </w:rPr>
      </w:r>
      <w:r>
        <w:rPr>
          <w:noProof/>
        </w:rPr>
        <w:fldChar w:fldCharType="separate"/>
      </w:r>
      <w:r>
        <w:rPr>
          <w:noProof/>
        </w:rPr>
        <w:t>35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Example #1 for Sample from Sequence #103</w:t>
      </w:r>
      <w:r>
        <w:rPr>
          <w:noProof/>
        </w:rPr>
        <w:tab/>
      </w:r>
      <w:r>
        <w:rPr>
          <w:noProof/>
        </w:rPr>
        <w:fldChar w:fldCharType="begin"/>
      </w:r>
      <w:r>
        <w:rPr>
          <w:noProof/>
        </w:rPr>
        <w:instrText xml:space="preserve"> PAGEREF _Toc253823449 \h </w:instrText>
      </w:r>
      <w:r>
        <w:rPr>
          <w:noProof/>
        </w:rPr>
      </w:r>
      <w:r>
        <w:rPr>
          <w:noProof/>
        </w:rPr>
        <w:fldChar w:fldCharType="separate"/>
      </w:r>
      <w:r>
        <w:rPr>
          <w:noProof/>
        </w:rPr>
        <w:t>36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#114</w:t>
      </w:r>
      <w:r>
        <w:rPr>
          <w:noProof/>
        </w:rPr>
        <w:tab/>
      </w:r>
      <w:r>
        <w:rPr>
          <w:noProof/>
        </w:rPr>
        <w:fldChar w:fldCharType="begin"/>
      </w:r>
      <w:r>
        <w:rPr>
          <w:noProof/>
        </w:rPr>
        <w:instrText xml:space="preserve"> PAGEREF _Toc253823450 \h </w:instrText>
      </w:r>
      <w:r>
        <w:rPr>
          <w:noProof/>
        </w:rPr>
      </w:r>
      <w:r>
        <w:rPr>
          <w:noProof/>
        </w:rPr>
        <w:fldChar w:fldCharType="separate"/>
      </w:r>
      <w:r>
        <w:rPr>
          <w:noProof/>
        </w:rPr>
        <w:t>37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#124</w:t>
      </w:r>
      <w:r>
        <w:rPr>
          <w:noProof/>
        </w:rPr>
        <w:tab/>
      </w:r>
      <w:r>
        <w:rPr>
          <w:noProof/>
        </w:rPr>
        <w:fldChar w:fldCharType="begin"/>
      </w:r>
      <w:r>
        <w:rPr>
          <w:noProof/>
        </w:rPr>
        <w:instrText xml:space="preserve"> PAGEREF _Toc253823451 \h </w:instrText>
      </w:r>
      <w:r>
        <w:rPr>
          <w:noProof/>
        </w:rPr>
      </w:r>
      <w:r>
        <w:rPr>
          <w:noProof/>
        </w:rPr>
        <w:fldChar w:fldCharType="separate"/>
      </w:r>
      <w:r>
        <w:rPr>
          <w:noProof/>
        </w:rPr>
        <w:t>38</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#2 for Sample from Sequence #103 with Path</w:t>
      </w:r>
      <w:r>
        <w:rPr>
          <w:noProof/>
        </w:rPr>
        <w:tab/>
      </w:r>
      <w:r>
        <w:rPr>
          <w:noProof/>
        </w:rPr>
        <w:fldChar w:fldCharType="begin"/>
      </w:r>
      <w:r>
        <w:rPr>
          <w:noProof/>
        </w:rPr>
        <w:instrText xml:space="preserve"> PAGEREF _Toc253823452 \h </w:instrText>
      </w:r>
      <w:r>
        <w:rPr>
          <w:noProof/>
        </w:rPr>
      </w:r>
      <w:r>
        <w:rPr>
          <w:noProof/>
        </w:rPr>
        <w:fldChar w:fldCharType="separate"/>
      </w:r>
      <w:r>
        <w:rPr>
          <w:noProof/>
        </w:rPr>
        <w:t>39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#114 with Path</w:t>
      </w:r>
      <w:r>
        <w:rPr>
          <w:noProof/>
        </w:rPr>
        <w:tab/>
      </w:r>
      <w:r>
        <w:rPr>
          <w:noProof/>
        </w:rPr>
        <w:fldChar w:fldCharType="begin"/>
      </w:r>
      <w:r>
        <w:rPr>
          <w:noProof/>
        </w:rPr>
        <w:instrText xml:space="preserve"> PAGEREF _Toc253823453 \h </w:instrText>
      </w:r>
      <w:r>
        <w:rPr>
          <w:noProof/>
        </w:rPr>
      </w:r>
      <w:r>
        <w:rPr>
          <w:noProof/>
        </w:rPr>
        <w:fldChar w:fldCharType="separate"/>
      </w:r>
      <w:r>
        <w:rPr>
          <w:noProof/>
        </w:rPr>
        <w:t>40</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#124 with Path</w:t>
      </w:r>
      <w:r>
        <w:rPr>
          <w:noProof/>
        </w:rPr>
        <w:tab/>
      </w:r>
      <w:r>
        <w:rPr>
          <w:noProof/>
        </w:rPr>
        <w:fldChar w:fldCharType="begin"/>
      </w:r>
      <w:r>
        <w:rPr>
          <w:noProof/>
        </w:rPr>
        <w:instrText xml:space="preserve"> PAGEREF _Toc253823454 \h </w:instrText>
      </w:r>
      <w:r>
        <w:rPr>
          <w:noProof/>
        </w:rPr>
      </w:r>
      <w:r>
        <w:rPr>
          <w:noProof/>
        </w:rPr>
        <w:fldChar w:fldCharType="separate"/>
      </w:r>
      <w:r>
        <w:rPr>
          <w:noProof/>
        </w:rPr>
        <w:t>41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Application Failure and Recovery</w:t>
      </w:r>
      <w:r>
        <w:rPr>
          <w:noProof/>
        </w:rPr>
        <w:tab/>
      </w:r>
      <w:r>
        <w:rPr>
          <w:noProof/>
        </w:rPr>
        <w:fldChar w:fldCharType="begin"/>
      </w:r>
      <w:r>
        <w:rPr>
          <w:noProof/>
        </w:rPr>
        <w:instrText xml:space="preserve"> PAGEREF _Toc253823455 \h </w:instrText>
      </w:r>
      <w:r>
        <w:rPr>
          <w:noProof/>
        </w:rPr>
      </w:r>
      <w:r>
        <w:rPr>
          <w:noProof/>
        </w:rPr>
        <w:fldChar w:fldCharType="separate"/>
      </w:r>
      <w:r>
        <w:rPr>
          <w:noProof/>
        </w:rPr>
        <w:t>42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Agent Failure and Recovery</w:t>
      </w:r>
      <w:r>
        <w:rPr>
          <w:noProof/>
        </w:rPr>
        <w:tab/>
      </w:r>
      <w:r>
        <w:rPr>
          <w:noProof/>
        </w:rPr>
        <w:fldChar w:fldCharType="begin"/>
      </w:r>
      <w:r>
        <w:rPr>
          <w:noProof/>
        </w:rPr>
        <w:instrText xml:space="preserve"> PAGEREF _Toc253823456 \h </w:instrText>
      </w:r>
      <w:r>
        <w:rPr>
          <w:noProof/>
        </w:rPr>
      </w:r>
      <w:r>
        <w:rPr>
          <w:noProof/>
        </w:rPr>
        <w:fldChar w:fldCharType="separate"/>
      </w:r>
      <w:r>
        <w:rPr>
          <w:noProof/>
        </w:rPr>
        <w:t>43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Unavailable Data from Machine</w:t>
      </w:r>
      <w:r>
        <w:rPr>
          <w:noProof/>
        </w:rPr>
        <w:tab/>
      </w:r>
      <w:r>
        <w:rPr>
          <w:noProof/>
        </w:rPr>
        <w:fldChar w:fldCharType="begin"/>
      </w:r>
      <w:r>
        <w:rPr>
          <w:noProof/>
        </w:rPr>
        <w:instrText xml:space="preserve"> PAGEREF _Toc253823457 \h </w:instrText>
      </w:r>
      <w:r>
        <w:rPr>
          <w:noProof/>
        </w:rPr>
      </w:r>
      <w:r>
        <w:rPr>
          <w:noProof/>
        </w:rPr>
        <w:fldChar w:fldCharType="separate"/>
      </w:r>
      <w:r>
        <w:rPr>
          <w:noProof/>
        </w:rPr>
        <w:t>45</w:t>
      </w:r>
      <w:r>
        <w:rPr>
          <w:noProof/>
        </w:rPr>
        <w:fldChar w:fldCharType="end"/>
      </w:r>
    </w:p>
    <w:p w:rsidR="00CE5023" w:rsidRDefault="00135582">
      <w:pPr>
        <w:pStyle w:val="BodyA"/>
        <w:rPr>
          <w:color w:val="0079A5"/>
          <w:sz w:val="48"/>
        </w:rPr>
      </w:pPr>
      <w:r>
        <w:rPr>
          <w:color w:val="0079A5"/>
          <w:sz w:val="48"/>
        </w:rPr>
        <w:fldChar w:fldCharType="end"/>
      </w:r>
    </w:p>
    <w:p w:rsidR="00CE5023" w:rsidRDefault="00CE5023">
      <w:pPr>
        <w:ind w:left="108"/>
        <w:sectPr w:rsidR="00CE5023" w:rsidSect="00CE5023">
          <w:headerReference w:type="even" r:id="rId19"/>
          <w:footerReference w:type="even" r:id="rId20"/>
          <w:footerReference w:type="default" r:id="rId21"/>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103010195"/>
      <w:bookmarkEnd w:id="0"/>
      <w:r w:rsidRPr="00BE7028">
        <w:lastRenderedPageBreak/>
        <w:t>Overview</w:t>
      </w:r>
      <w:bookmarkEnd w:id="1"/>
    </w:p>
    <w:p w:rsidR="00CE5023" w:rsidRDefault="005C2044">
      <w:pPr>
        <w:pStyle w:val="BodyA"/>
        <w:spacing w:after="0"/>
      </w:pPr>
      <w:proofErr w:type="spellStart"/>
      <w:r>
        <w:t>MTConnect</w:t>
      </w:r>
      <w:proofErr w:type="spellEnd"/>
      <w:r>
        <w:t xml:space="preserve"> is a standard based on an open protocol for data integration. </w:t>
      </w:r>
      <w:proofErr w:type="spellStart"/>
      <w:r>
        <w:t>MTConnect</w:t>
      </w:r>
      <w:proofErr w:type="spellEnd"/>
      <w:r>
        <w:t xml:space="preserve"> is not intended to replace the functionality of existing products, but it strives to enhance the data acquisition capabilities of devices and applications and move toward a plug-and-play environment to reduce the cost of integration.</w:t>
      </w:r>
    </w:p>
    <w:p w:rsidR="00CE5023" w:rsidRDefault="005C2044">
      <w:pPr>
        <w:pStyle w:val="BodyA"/>
        <w:spacing w:before="180"/>
      </w:pPr>
      <w:proofErr w:type="spellStart"/>
      <w:r>
        <w:t>MTConnect</w:t>
      </w:r>
      <w:proofErr w:type="spellEnd"/>
      <w:r>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proofErr w:type="spellStart"/>
      <w:r>
        <w:t>MTConnect</w:t>
      </w:r>
      <w:proofErr w:type="spellEnd"/>
      <w:r>
        <w:t xml:space="preserve"> 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proofErr w:type="spellStart"/>
      <w:r>
        <w:t>MTConnect</w:t>
      </w:r>
      <w:proofErr w:type="spellEnd"/>
      <w:r>
        <w:t xml:space="preserve"> will provide a common high-level vocabulary and structure. </w:t>
      </w:r>
    </w:p>
    <w:p w:rsidR="00CE5023" w:rsidRDefault="005C2044">
      <w:pPr>
        <w:pStyle w:val="BodyA"/>
      </w:pPr>
      <w:r>
        <w:t xml:space="preserve">The first version of </w:t>
      </w:r>
      <w:proofErr w:type="spellStart"/>
      <w:r>
        <w:t>MTConnect</w:t>
      </w:r>
      <w:proofErr w:type="spellEnd"/>
      <w:r>
        <w:t xml:space="preserve"> will focus on a limited set of the characteristics mentioned above that were selected based on the fact that they can have an immediate affect on the efficiency of operations.</w:t>
      </w:r>
    </w:p>
    <w:p w:rsidR="00CE5023" w:rsidRDefault="005C2044" w:rsidP="00CE5023">
      <w:pPr>
        <w:pStyle w:val="Heading2"/>
      </w:pPr>
      <w:bookmarkStart w:id="2" w:name="_Toc103010196"/>
      <w:proofErr w:type="spellStart"/>
      <w:r>
        <w:t>MTConnect</w:t>
      </w:r>
      <w:proofErr w:type="spellEnd"/>
      <w:r>
        <w:t xml:space="preserve"> Document Structure</w:t>
      </w:r>
      <w:bookmarkEnd w:id="2"/>
    </w:p>
    <w:p w:rsidR="00CE5023" w:rsidRPr="00C354ED" w:rsidRDefault="005C2044" w:rsidP="00CE5023">
      <w:pPr>
        <w:pStyle w:val="BodyA"/>
      </w:pPr>
      <w:r w:rsidRPr="00C354ED">
        <w:t xml:space="preserve">The </w:t>
      </w:r>
      <w:proofErr w:type="spellStart"/>
      <w:r w:rsidRPr="00C354ED">
        <w:t>MTConnect</w:t>
      </w:r>
      <w:proofErr w:type="spellEnd"/>
      <w:r w:rsidRPr="00C354ED">
        <w:t xml:space="preserve"> 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 Word format and released in Adobe® PDF format. For example, this document is MTC_Part_1_Overview.doc.</w:t>
      </w:r>
    </w:p>
    <w:p w:rsidR="00CE5023" w:rsidRDefault="005C2044">
      <w:pPr>
        <w:pStyle w:val="Heading1"/>
      </w:pPr>
      <w:bookmarkStart w:id="3" w:name="_TOC3188"/>
      <w:bookmarkStart w:id="4" w:name="_Toc103010197"/>
      <w:bookmarkEnd w:id="3"/>
      <w:r>
        <w:lastRenderedPageBreak/>
        <w:t>Purpose of This Document</w:t>
      </w:r>
      <w:bookmarkEnd w:id="4"/>
    </w:p>
    <w:p w:rsidR="00CE5023" w:rsidRDefault="005C2044">
      <w:pPr>
        <w:pStyle w:val="BodyA"/>
        <w:spacing w:after="0"/>
      </w:pPr>
      <w:r>
        <w:t>This document is intended to:</w:t>
      </w:r>
    </w:p>
    <w:p w:rsidR="00CE5023" w:rsidRDefault="005C2044" w:rsidP="005C2044">
      <w:pPr>
        <w:pStyle w:val="BodyBullet"/>
        <w:numPr>
          <w:ilvl w:val="0"/>
          <w:numId w:val="4"/>
        </w:numPr>
        <w:ind w:hanging="180"/>
        <w:rPr>
          <w:position w:val="-2"/>
        </w:rPr>
      </w:pPr>
      <w:r>
        <w:t xml:space="preserve">define the </w:t>
      </w:r>
      <w:proofErr w:type="spellStart"/>
      <w:r>
        <w:t>MTConnect</w:t>
      </w:r>
      <w:proofErr w:type="spellEnd"/>
      <w:r>
        <w:t xml:space="preserve"> standard;</w:t>
      </w:r>
    </w:p>
    <w:p w:rsidR="00CE5023" w:rsidRDefault="005C2044" w:rsidP="005C2044">
      <w:pPr>
        <w:pStyle w:val="BodyBullet"/>
        <w:numPr>
          <w:ilvl w:val="0"/>
          <w:numId w:val="4"/>
        </w:numPr>
        <w:ind w:hanging="180"/>
        <w:rPr>
          <w:position w:val="-2"/>
        </w:rPr>
      </w:pPr>
      <w:r>
        <w:t xml:space="preserve">specify the requirements for compliance with the </w:t>
      </w:r>
      <w:proofErr w:type="spellStart"/>
      <w:r>
        <w:t>MTConnect</w:t>
      </w:r>
      <w:proofErr w:type="spellEnd"/>
      <w:r>
        <w:t xml:space="preserve"> 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proofErr w:type="spellStart"/>
      <w:r>
        <w:t>MTConnect</w:t>
      </w:r>
      <w:proofErr w:type="spellEnd"/>
      <w:r>
        <w:t xml:space="preserve"> 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proofErr w:type="spellStart"/>
      <w:r>
        <w:t>MTConnect</w:t>
      </w:r>
      <w:proofErr w:type="spellEnd"/>
      <w:r>
        <w:t xml:space="preserve"> protocol and how processes will communicate and recover from failure.</w:t>
      </w:r>
    </w:p>
    <w:p w:rsidR="00CE5023" w:rsidRDefault="005C2044" w:rsidP="00CE5023">
      <w:pPr>
        <w:pStyle w:val="Heading2"/>
      </w:pPr>
      <w:bookmarkStart w:id="5" w:name="_TOC4328"/>
      <w:bookmarkStart w:id="6" w:name="_Toc103010198"/>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Default="005C2044">
      <w:pPr>
        <w:pStyle w:val="GlossaryEntry"/>
      </w:pPr>
      <w:proofErr w:type="gramStart"/>
      <w:r>
        <w:rPr>
          <w:b/>
        </w:rPr>
        <w:t>Agent</w:t>
      </w:r>
      <w:r>
        <w:tab/>
        <w:t xml:space="preserve">A process that implements the </w:t>
      </w:r>
      <w:proofErr w:type="spellStart"/>
      <w:r>
        <w:t>MTConnect</w:t>
      </w:r>
      <w:proofErr w:type="spellEnd"/>
      <w:r>
        <w:t xml:space="preserve"> specification, acting as an interface to the device.</w:t>
      </w:r>
      <w:proofErr w:type="gramEnd"/>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proofErr w:type="spellStart"/>
      <w:r>
        <w:t>MTConnect</w:t>
      </w:r>
      <w:proofErr w:type="spellEnd"/>
      <w:r>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lastRenderedPageBreak/>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proofErr w:type="spellStart"/>
      <w:r>
        <w:t>MTConnect</w:t>
      </w:r>
      <w:proofErr w:type="spellEnd"/>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lastRenderedPageBreak/>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2"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3"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E5023" w:rsidRDefault="005C2044">
      <w:pPr>
        <w:pStyle w:val="Heading2"/>
        <w:ind w:hanging="648"/>
      </w:pPr>
      <w:bookmarkStart w:id="7" w:name="_TOC8603"/>
      <w:bookmarkStart w:id="8" w:name="_Toc103010199"/>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w:t>
      </w:r>
      <w:proofErr w:type="spellStart"/>
      <w:r>
        <w:t>MTConnect</w:t>
      </w:r>
      <w:proofErr w:type="spellEnd"/>
      <w:r>
        <w:t xml:space="preserve">,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w:t>
      </w:r>
      <w:r>
        <w:rPr>
          <w:rStyle w:val="DefaultParagraphFont1"/>
        </w:rPr>
        <w:lastRenderedPageBreak/>
        <w:t xml:space="preserve">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proofErr w:type="spellStart"/>
      <w:r>
        <w:t>MTConnect</w:t>
      </w:r>
      <w:proofErr w:type="spellEnd"/>
      <w:r>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proofErr w:type="spellStart"/>
      <w:r w:rsidR="0002240A">
        <w:t>MTConnect</w:t>
      </w:r>
      <w:proofErr w:type="spellEnd"/>
      <w:r w:rsidR="0002240A">
        <w:t xml:space="preserve"> 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lastRenderedPageBreak/>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proofErr w:type="spellStart"/>
      <w:r>
        <w:t>MTConnect</w:t>
      </w:r>
      <w:proofErr w:type="spellEnd"/>
      <w:r>
        <w:t xml:space="preserve"> 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4" w:history="1">
        <w:r>
          <w:rPr>
            <w:color w:val="000099"/>
            <w:u w:val="single"/>
          </w:rPr>
          <w:t>http://www.w3.org/XML/</w:t>
        </w:r>
      </w:hyperlink>
    </w:p>
    <w:p w:rsidR="00CE5023" w:rsidRDefault="005C2044">
      <w:pPr>
        <w:pStyle w:val="Heading2"/>
        <w:ind w:hanging="648"/>
      </w:pPr>
      <w:bookmarkStart w:id="9" w:name="_TOC12676"/>
      <w:bookmarkStart w:id="10" w:name="_Toc103010200"/>
      <w:bookmarkEnd w:id="9"/>
      <w:r>
        <w:t>Markup Conventions</w:t>
      </w:r>
      <w:bookmarkEnd w:id="10"/>
    </w:p>
    <w:p w:rsidR="00CE5023" w:rsidRDefault="005C2044">
      <w:pPr>
        <w:pStyle w:val="BodyA"/>
      </w:pPr>
      <w:proofErr w:type="spellStart"/>
      <w:r>
        <w:t>MTConnect</w:t>
      </w:r>
      <w:proofErr w:type="spellEnd"/>
      <w:r>
        <w:t xml:space="preserve"> 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5"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103010201"/>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5C2044">
      <w:pPr>
        <w:pStyle w:val="BodyBullet"/>
        <w:numPr>
          <w:ilvl w:val="0"/>
          <w:numId w:val="4"/>
        </w:numPr>
        <w:spacing w:after="180"/>
        <w:ind w:hanging="180"/>
      </w:pPr>
      <w:r>
        <w:lastRenderedPageBreak/>
        <w:t xml:space="preserve">The word </w:t>
      </w:r>
      <w:r>
        <w:rPr>
          <w:b/>
        </w:rPr>
        <w:t>MAY</w:t>
      </w:r>
      <w:r>
        <w:t xml:space="preserve"> will be used to indicate provisions </w:t>
      </w:r>
      <w:proofErr w:type="gramStart"/>
      <w:r>
        <w:t>that are</w:t>
      </w:r>
      <w:proofErr w:type="gramEnd"/>
      <w:r>
        <w:t xml:space="preserve"> optional and are up to the </w:t>
      </w:r>
      <w:proofErr w:type="spellStart"/>
      <w:r>
        <w:t>impl</w:t>
      </w:r>
      <w:r>
        <w:t>e</w:t>
      </w:r>
      <w:r>
        <w:t>mentor</w:t>
      </w:r>
      <w:proofErr w:type="spellEnd"/>
      <w:r>
        <w:t xml:space="preserve"> to decide if they are relevant to their device.</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103010202"/>
      <w:bookmarkEnd w:id="13"/>
      <w:r>
        <w:t>Units</w:t>
      </w:r>
      <w:bookmarkEnd w:id="14"/>
    </w:p>
    <w:p w:rsidR="00CE5023" w:rsidRDefault="005C2044">
      <w:pPr>
        <w:pStyle w:val="BodyA"/>
        <w:rPr>
          <w:rFonts w:ascii="Helvetica" w:hAnsi="Helvetica"/>
        </w:rPr>
      </w:pPr>
      <w:proofErr w:type="spellStart"/>
      <w:r>
        <w:t>MTConnect</w:t>
      </w:r>
      <w:proofErr w:type="spellEnd"/>
      <w:r>
        <w:t xml:space="preserve"> will adopt the </w:t>
      </w:r>
      <w:proofErr w:type="gramStart"/>
      <w:r>
        <w:t>units</w:t>
      </w:r>
      <w:proofErr w:type="gramEnd"/>
      <w:r>
        <w:t xml:space="preserve"> common to most standards specifications for exchanging data items. </w:t>
      </w:r>
      <w:r w:rsidR="00686BFB">
        <w:t>These units have been selected by the working group as giving the greatest interoperability and common acceptance</w:t>
      </w:r>
      <w:r>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Newton Meter</w:t>
            </w:r>
          </w:p>
        </w:tc>
      </w:tr>
    </w:tbl>
    <w:p w:rsidR="00CE5023" w:rsidRDefault="005C2044">
      <w:pPr>
        <w:pStyle w:val="Heading2"/>
        <w:ind w:hanging="648"/>
      </w:pPr>
      <w:bookmarkStart w:id="15" w:name="_TOC15656"/>
      <w:bookmarkStart w:id="16" w:name="_Toc103010203"/>
      <w:bookmarkEnd w:id="15"/>
      <w:r>
        <w:t>Referenced Standards and Specifications</w:t>
      </w:r>
      <w:bookmarkEnd w:id="16"/>
    </w:p>
    <w:p w:rsidR="00CE5023" w:rsidRDefault="005C2044">
      <w:pPr>
        <w:pStyle w:val="BodyA"/>
      </w:pPr>
      <w:bookmarkStart w:id="17" w:name="_TOC16150"/>
      <w:bookmarkStart w:id="18" w:name="_Toc103010204"/>
      <w:bookmarkEnd w:id="17"/>
      <w:r>
        <w:t xml:space="preserve">A large number of specifications are being used to normalize and harmonize the schema and the vocabulary (names of tags and attributes) specified in </w:t>
      </w:r>
      <w:proofErr w:type="spellStart"/>
      <w:r>
        <w:t>MTConnect</w:t>
      </w:r>
      <w:proofErr w:type="spellEnd"/>
      <w:r w:rsidRPr="00D90CAA">
        <w:rPr>
          <w:i/>
        </w:rPr>
        <w:t xml:space="preserve"> (See Bibliography for complete references).</w:t>
      </w:r>
    </w:p>
    <w:p w:rsidR="00CE5023" w:rsidRDefault="005C2044">
      <w:pPr>
        <w:pStyle w:val="Heading1"/>
      </w:pPr>
      <w:r>
        <w:lastRenderedPageBreak/>
        <w:t>Architectural Overview</w:t>
      </w:r>
      <w:bookmarkEnd w:id="18"/>
    </w:p>
    <w:p w:rsidR="00CE5023" w:rsidRDefault="005C2044">
      <w:pPr>
        <w:pStyle w:val="BodyA"/>
      </w:pPr>
      <w:proofErr w:type="spellStart"/>
      <w:r>
        <w:t>MTConnect</w:t>
      </w:r>
      <w:proofErr w:type="spellEnd"/>
      <w:r>
        <w:t xml:space="preserve"> is built upon the most prevalent standards in the industry. This maximizes the number of tools available for implementation and provides the highest level of interoperability with other standards and protocols.</w:t>
      </w:r>
    </w:p>
    <w:p w:rsidR="00CE5023" w:rsidRDefault="005C2044">
      <w:pPr>
        <w:pStyle w:val="BodyA"/>
      </w:pPr>
      <w:proofErr w:type="spellStart"/>
      <w:r>
        <w:t>MTConnect</w:t>
      </w:r>
      <w:proofErr w:type="spellEnd"/>
      <w:r>
        <w:t xml:space="preserve"> </w:t>
      </w:r>
      <w:r>
        <w:rPr>
          <w:b/>
        </w:rPr>
        <w:t>MUST</w:t>
      </w:r>
      <w:r>
        <w:t xml:space="preserve"> use the HTTP protocol as the underlying transport for all messaging. The data </w:t>
      </w:r>
      <w:r>
        <w:rPr>
          <w:b/>
        </w:rPr>
        <w:t xml:space="preserve">MUST </w:t>
      </w:r>
      <w:r>
        <w:t xml:space="preserve">be sent back in valid XML, according to this standard. Each </w:t>
      </w:r>
      <w:proofErr w:type="spellStart"/>
      <w:r>
        <w:t>MTConnect</w:t>
      </w:r>
      <w:proofErr w:type="spellEnd"/>
      <w:r>
        <w:t xml:space="preserve"> </w:t>
      </w:r>
      <w:r>
        <w:rPr>
          <w:rStyle w:val="Italics"/>
        </w:rPr>
        <w:t>Agent</w:t>
      </w:r>
      <w:r>
        <w:t xml:space="preserve"> </w:t>
      </w:r>
      <w:r>
        <w:rPr>
          <w:b/>
        </w:rPr>
        <w:t xml:space="preserve">MUST </w:t>
      </w:r>
      <w:r>
        <w:t xml:space="preserve">represent at least one device. The Agent </w:t>
      </w:r>
      <w:r>
        <w:rPr>
          <w:b/>
        </w:rPr>
        <w:t>MAY</w:t>
      </w:r>
      <w:r>
        <w:t xml:space="preserve"> represent more than one device if desired. </w:t>
      </w:r>
    </w:p>
    <w:p w:rsidR="00CE5023" w:rsidRDefault="005C2044">
      <w:pPr>
        <w:pStyle w:val="BodyA"/>
        <w:spacing w:after="0"/>
      </w:pPr>
      <w:proofErr w:type="spellStart"/>
      <w:r>
        <w:t>MTConnect</w:t>
      </w:r>
      <w:proofErr w:type="spellEnd"/>
      <w:r>
        <w:t xml:space="preserve"> 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Pr>
          <w:i/>
        </w:rPr>
        <w:t xml:space="preserve">See Header on page </w:t>
      </w:r>
      <w:r w:rsidR="00135582">
        <w:rPr>
          <w:i/>
        </w:rPr>
        <w:fldChar w:fldCharType="begin"/>
      </w:r>
      <w:r>
        <w:rPr>
          <w:i/>
        </w:rPr>
        <w:instrText xml:space="preserve"> PAGEREF _Ref77083843 \h </w:instrText>
      </w:r>
      <w:r w:rsidR="00135582">
        <w:rPr>
          <w:i/>
        </w:rPr>
      </w:r>
      <w:r w:rsidR="00135582">
        <w:rPr>
          <w:i/>
        </w:rPr>
        <w:fldChar w:fldCharType="separate"/>
      </w:r>
      <w:r w:rsidR="007D4B87">
        <w:rPr>
          <w:i/>
          <w:noProof/>
        </w:rPr>
        <w:t>15</w:t>
      </w:r>
      <w:r w:rsidR="00135582">
        <w:rPr>
          <w:i/>
        </w:rPr>
        <w:fldChar w:fldCharType="end"/>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Pr>
          <w:i/>
        </w:rPr>
        <w:t xml:space="preserve">(See </w:t>
      </w:r>
      <w:proofErr w:type="spellStart"/>
      <w:r>
        <w:rPr>
          <w:i/>
        </w:rPr>
        <w:t>DataItems</w:t>
      </w:r>
      <w:proofErr w:type="spellEnd"/>
      <w:r>
        <w:rPr>
          <w:i/>
        </w:rPr>
        <w:t xml:space="preserve"> in Part 2 </w:t>
      </w:r>
      <w:proofErr w:type="gramStart"/>
      <w:r>
        <w:rPr>
          <w:i/>
        </w:rPr>
        <w:t>section4 )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CE5023" w:rsidRPr="00D90CAA" w:rsidRDefault="005C2044" w:rsidP="00CE5023">
      <w:pPr>
        <w:pStyle w:val="GlossaryEntry"/>
        <w:tabs>
          <w:tab w:val="clear" w:pos="1800"/>
          <w:tab w:val="left" w:pos="1440"/>
        </w:tabs>
        <w:ind w:left="1440" w:hanging="1440"/>
        <w:rPr>
          <w:i/>
        </w:rPr>
      </w:pPr>
      <w:proofErr w:type="gramStart"/>
      <w:r>
        <w:rPr>
          <w:b/>
        </w:rPr>
        <w:t>Alarms</w:t>
      </w:r>
      <w:r>
        <w:rPr>
          <w:b/>
        </w:rPr>
        <w:tab/>
      </w:r>
      <w:r>
        <w:t>A type of event that indicates an abnormal behavior.</w:t>
      </w:r>
      <w:proofErr w:type="gramEnd"/>
      <w:r>
        <w:t xml:space="preserve"> </w:t>
      </w:r>
      <w:r>
        <w:rPr>
          <w:i/>
        </w:rPr>
        <w:t>(See Alarms in Part 3)</w:t>
      </w:r>
    </w:p>
    <w:p w:rsidR="00CE5023" w:rsidRDefault="005C2044">
      <w:pPr>
        <w:pStyle w:val="BodyA"/>
        <w:spacing w:before="180"/>
      </w:pPr>
      <w:r w:rsidRPr="00F75FF8">
        <w:t>Each of these parts will be covered in detail in the following sections as well as Part 2 and 3 of the Standard</w:t>
      </w:r>
      <w:r>
        <w:t xml:space="preserve">. </w:t>
      </w:r>
    </w:p>
    <w:p w:rsidR="00CE5023" w:rsidRDefault="005C2044">
      <w:pPr>
        <w:pStyle w:val="Heading2"/>
        <w:ind w:hanging="648"/>
      </w:pPr>
      <w:bookmarkStart w:id="19" w:name="_TOC17264"/>
      <w:bookmarkStart w:id="20" w:name="_Toc103010205"/>
      <w:bookmarkEnd w:id="19"/>
      <w:r>
        <w:t>Discovery</w:t>
      </w:r>
      <w:bookmarkEnd w:id="20"/>
    </w:p>
    <w:p w:rsidR="00CE5023" w:rsidRDefault="005C2044">
      <w:pPr>
        <w:pStyle w:val="BodyA"/>
        <w:spacing w:before="180"/>
      </w:pPr>
      <w:r>
        <w:t xml:space="preserve">The deployment of </w:t>
      </w:r>
      <w:proofErr w:type="spellStart"/>
      <w:r>
        <w:t>MTConnect</w:t>
      </w:r>
      <w:proofErr w:type="spellEnd"/>
      <w:r>
        <w:t xml:space="preserve"> </w:t>
      </w:r>
      <w:r>
        <w:rPr>
          <w:b/>
        </w:rPr>
        <w:t xml:space="preserve">SHOULD </w:t>
      </w:r>
      <w:r>
        <w:t xml:space="preserve">use a separate service to aid applications in locating and communicating with devices. If discovery is employed, the </w:t>
      </w:r>
      <w:proofErr w:type="spellStart"/>
      <w:r>
        <w:t>MTConnect</w:t>
      </w:r>
      <w:proofErr w:type="spellEnd"/>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CE5023" w:rsidRDefault="005C2044">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w:t>
      </w:r>
      <w:proofErr w:type="spellStart"/>
      <w:r>
        <w:t>MTConnect</w:t>
      </w:r>
      <w:proofErr w:type="spellEnd"/>
      <w:r>
        <w:t xml:space="preserve"> protocol, they </w:t>
      </w:r>
      <w:r>
        <w:rPr>
          <w:b/>
        </w:rPr>
        <w:t>SHOULD</w:t>
      </w:r>
      <w:r>
        <w:t xml:space="preserve"> use an LDAP server to organize their equipment and resolve the machine names into valid URIs.</w:t>
      </w:r>
    </w:p>
    <w:p w:rsidR="00CE5023" w:rsidRDefault="005C2044">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CE5023" w:rsidRDefault="005C2044">
      <w:pPr>
        <w:pStyle w:val="BodyA"/>
      </w:pPr>
      <w:r>
        <w:t xml:space="preserve">Discussion of discovery will be detailed in the </w:t>
      </w:r>
      <w:r>
        <w:rPr>
          <w:i/>
        </w:rPr>
        <w:t>Name Service</w:t>
      </w:r>
      <w:r>
        <w:t xml:space="preserve"> related specification.</w:t>
      </w:r>
    </w:p>
    <w:p w:rsidR="00CE5023" w:rsidRDefault="005C2044">
      <w:pPr>
        <w:pStyle w:val="Heading2"/>
        <w:ind w:hanging="648"/>
      </w:pPr>
      <w:bookmarkStart w:id="21" w:name="_TOC18385"/>
      <w:bookmarkStart w:id="22" w:name="_Toc103010206"/>
      <w:bookmarkEnd w:id="21"/>
      <w:r>
        <w:t>Physical Architecture</w:t>
      </w:r>
      <w:bookmarkEnd w:id="22"/>
    </w:p>
    <w:p w:rsidR="00CE5023" w:rsidRDefault="005C2044">
      <w:pPr>
        <w:pStyle w:val="BodyA"/>
      </w:pPr>
      <w:r>
        <w:t xml:space="preserve">The diagram below is an example of a shop floor with three devices, one management application, and one </w:t>
      </w:r>
      <w:r>
        <w:rPr>
          <w:i/>
        </w:rPr>
        <w:t>Name Service</w:t>
      </w:r>
      <w:r>
        <w:t xml:space="preserve">. There are two </w:t>
      </w:r>
      <w:proofErr w:type="spellStart"/>
      <w:r>
        <w:t>MTConnect</w:t>
      </w:r>
      <w:proofErr w:type="spellEnd"/>
      <w:r>
        <w:t xml:space="preserve"> </w:t>
      </w:r>
      <w:r>
        <w:rPr>
          <w:rStyle w:val="Italics"/>
        </w:rPr>
        <w:t>Agents</w:t>
      </w:r>
      <w:r>
        <w:t xml:space="preserve"> in this deployment. One of </w:t>
      </w:r>
      <w:r>
        <w:lastRenderedPageBreak/>
        <w:t xml:space="preserve">the </w:t>
      </w:r>
      <w:proofErr w:type="spellStart"/>
      <w:r>
        <w:t>MTConnect</w:t>
      </w:r>
      <w:proofErr w:type="spellEnd"/>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CE5023" w:rsidRDefault="005C2044" w:rsidP="00CE5023">
      <w:pPr>
        <w:pStyle w:val="Caption"/>
      </w:pPr>
      <w:r>
        <w:rPr>
          <w:noProof/>
        </w:rPr>
        <w:drawing>
          <wp:inline distT="0" distB="0" distL="0" distR="0">
            <wp:extent cx="5433060" cy="48806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33060" cy="4880610"/>
                    </a:xfrm>
                    <a:prstGeom prst="rect">
                      <a:avLst/>
                    </a:prstGeom>
                    <a:noFill/>
                    <a:ln w="9525">
                      <a:noFill/>
                      <a:miter lim="800000"/>
                      <a:headEnd/>
                      <a:tailEnd/>
                    </a:ln>
                    <a:effectLst/>
                  </pic:spPr>
                </pic:pic>
              </a:graphicData>
            </a:graphic>
          </wp:inline>
        </w:drawing>
      </w:r>
    </w:p>
    <w:p w:rsidR="00CE5023" w:rsidRPr="00661895" w:rsidRDefault="005C2044" w:rsidP="00CE5023">
      <w:pPr>
        <w:pStyle w:val="Caption"/>
      </w:pPr>
      <w:bookmarkStart w:id="23" w:name="_Toc253823438"/>
      <w:r>
        <w:t xml:space="preserve">Figure </w:t>
      </w:r>
      <w:r w:rsidR="00135582">
        <w:fldChar w:fldCharType="begin"/>
      </w:r>
      <w:r>
        <w:instrText xml:space="preserve"> SEQ Figure \* ARABIC </w:instrText>
      </w:r>
      <w:r w:rsidR="00135582">
        <w:fldChar w:fldCharType="separate"/>
      </w:r>
      <w:r w:rsidR="00D8147B">
        <w:rPr>
          <w:noProof/>
        </w:rPr>
        <w:t>1</w:t>
      </w:r>
      <w:r w:rsidR="00135582">
        <w:fldChar w:fldCharType="end"/>
      </w:r>
      <w:r>
        <w:t>: Shop Illustration</w:t>
      </w:r>
      <w:bookmarkEnd w:id="23"/>
    </w:p>
    <w:p w:rsidR="00CE5023" w:rsidRDefault="005C2044">
      <w:pPr>
        <w:pStyle w:val="BodyA"/>
      </w:pPr>
      <w:r>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CE5023" w:rsidRDefault="005C2044">
      <w:pPr>
        <w:pStyle w:val="BodyA"/>
      </w:pPr>
      <w:r>
        <w:t xml:space="preserve">The application can thereafter use the URIs to query the devices for the components and the data they can supply. </w:t>
      </w:r>
    </w:p>
    <w:p w:rsidR="00CE5023" w:rsidRDefault="005C2044">
      <w:pPr>
        <w:pStyle w:val="Heading2"/>
        <w:ind w:hanging="648"/>
      </w:pPr>
      <w:bookmarkStart w:id="24" w:name="_TOC19291"/>
      <w:bookmarkStart w:id="25" w:name="_Toc103010207"/>
      <w:bookmarkEnd w:id="24"/>
      <w:r>
        <w:t>Optional Embedded Architecture</w:t>
      </w:r>
      <w:bookmarkEnd w:id="25"/>
    </w:p>
    <w:p w:rsidR="00CE5023" w:rsidRDefault="005C2044">
      <w:pPr>
        <w:pStyle w:val="BodyA"/>
      </w:pPr>
      <w:r>
        <w:t xml:space="preserve">The </w:t>
      </w:r>
      <w:proofErr w:type="spellStart"/>
      <w:r>
        <w:t>MTConnect</w:t>
      </w:r>
      <w:proofErr w:type="spellEnd"/>
      <w:r>
        <w:t xml:space="preserve">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CE5023" w:rsidRDefault="005C2044" w:rsidP="00CE5023">
      <w:pPr>
        <w:pStyle w:val="Caption"/>
      </w:pPr>
      <w:r>
        <w:rPr>
          <w:noProof/>
        </w:rPr>
        <w:lastRenderedPageBreak/>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382343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2</w:t>
      </w:r>
      <w:r w:rsidR="00135582" w:rsidRPr="00BE7028">
        <w:fldChar w:fldCharType="end"/>
      </w:r>
      <w:r w:rsidRPr="00BE7028">
        <w:t>: Device Detail</w:t>
      </w:r>
      <w:bookmarkEnd w:id="26"/>
    </w:p>
    <w:p w:rsidR="00CE5023" w:rsidRDefault="00CE5023">
      <w:pPr>
        <w:pStyle w:val="BodyA"/>
      </w:pPr>
    </w:p>
    <w:p w:rsidR="00CE5023"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CE5023" w:rsidRDefault="005C2044">
      <w:pPr>
        <w:pStyle w:val="BodyA"/>
      </w:pPr>
      <w:r>
        <w:t xml:space="preserve">Although </w:t>
      </w:r>
      <w:proofErr w:type="spellStart"/>
      <w:r>
        <w:t>MTConnect</w:t>
      </w:r>
      <w:proofErr w:type="spellEnd"/>
      <w:r>
        <w:t xml:space="preserve"> 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CE5023" w:rsidRDefault="005C2044">
      <w:pPr>
        <w:pStyle w:val="Heading2"/>
        <w:ind w:hanging="648"/>
      </w:pPr>
      <w:bookmarkStart w:id="27" w:name="_TOC20229"/>
      <w:bookmarkStart w:id="28" w:name="_Toc103010208"/>
      <w:bookmarkEnd w:id="27"/>
      <w:r>
        <w:t>Request Structure</w:t>
      </w:r>
      <w:bookmarkEnd w:id="28"/>
    </w:p>
    <w:p w:rsidR="00CE5023" w:rsidRDefault="005C2044">
      <w:pPr>
        <w:pStyle w:val="BodyA"/>
      </w:pPr>
      <w:r>
        <w:t xml:space="preserve">An </w:t>
      </w:r>
      <w:proofErr w:type="spellStart"/>
      <w:r>
        <w:t>MTConnect</w:t>
      </w:r>
      <w:proofErr w:type="spellEnd"/>
      <w:r>
        <w:t xml:space="preserve"> request </w:t>
      </w:r>
      <w:r>
        <w:rPr>
          <w:b/>
        </w:rPr>
        <w:t xml:space="preserve">SHOULD </w:t>
      </w:r>
      <w:r>
        <w:t xml:space="preserve">not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proofErr w:type="spellStart"/>
      <w:r>
        <w:t>MTConnect</w:t>
      </w:r>
      <w:proofErr w:type="spellEnd"/>
      <w:r>
        <w:t xml:space="preserve"> one can do just that. To test the Agent, one can type the Agent’s URI into the browser’s address bar and view the results.)</w:t>
      </w:r>
    </w:p>
    <w:p w:rsidR="00CE5023" w:rsidRDefault="005C2044">
      <w:pPr>
        <w:pStyle w:val="Heading2"/>
        <w:ind w:hanging="648"/>
      </w:pPr>
      <w:bookmarkStart w:id="29" w:name="_TOC20757"/>
      <w:bookmarkStart w:id="30" w:name="_Toc103010209"/>
      <w:bookmarkEnd w:id="29"/>
      <w:r>
        <w:t>Process Workflow</w:t>
      </w:r>
      <w:bookmarkEnd w:id="30"/>
    </w:p>
    <w:p w:rsidR="00CE5023" w:rsidRDefault="005C2044">
      <w:pPr>
        <w:pStyle w:val="BodyA"/>
      </w:pPr>
      <w:r>
        <w:t xml:space="preserve">What follows is the typical interaction between four entities in the </w:t>
      </w:r>
      <w:proofErr w:type="spellStart"/>
      <w:r>
        <w:t>MTConnect</w:t>
      </w:r>
      <w:proofErr w:type="spellEnd"/>
      <w:r>
        <w:t xml:space="preserve"> 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31" w:name="_Toc103010210"/>
      <w:r>
        <w:lastRenderedPageBreak/>
        <w:t>Agent Initialization</w:t>
      </w:r>
      <w:bookmarkEnd w:id="31"/>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32" w:name="_Toc253823440"/>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3</w:t>
      </w:r>
      <w:r w:rsidR="00135582" w:rsidRPr="00BE7028">
        <w:fldChar w:fldCharType="end"/>
      </w:r>
      <w:r w:rsidRPr="00BE7028">
        <w:t>: Agent Initialization</w:t>
      </w:r>
      <w:bookmarkEnd w:id="32"/>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proofErr w:type="spellStart"/>
      <w:r>
        <w:t>MTConnect</w:t>
      </w:r>
      <w:proofErr w:type="spellEnd"/>
      <w:r>
        <w:t xml:space="preserve"> 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33" w:name="_Toc103010211"/>
      <w:r>
        <w:lastRenderedPageBreak/>
        <w:t>Application Communication</w:t>
      </w:r>
      <w:bookmarkEnd w:id="33"/>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34" w:name="_Toc25382344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4</w:t>
      </w:r>
      <w:r w:rsidR="00135582" w:rsidRPr="00BE7028">
        <w:fldChar w:fldCharType="end"/>
      </w:r>
      <w:r w:rsidRPr="00BE7028">
        <w:t>: Application Communication</w:t>
      </w:r>
      <w:bookmarkEnd w:id="34"/>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proofErr w:type="spellStart"/>
      <w:r>
        <w:t>MTConnect</w:t>
      </w:r>
      <w:proofErr w:type="spellEnd"/>
      <w:proofErr w:type="gramEnd"/>
      <w:r>
        <w:t xml:space="preserve"> 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The device is continually sending information to the Agent. The Agent is collecting the information and saving it based on its ability to persist. The data flow from the adapter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35" w:name="_TOC23477"/>
      <w:bookmarkStart w:id="36" w:name="_Toc103010212"/>
      <w:bookmarkEnd w:id="35"/>
      <w:r>
        <w:lastRenderedPageBreak/>
        <w:t>Reply XML Document Structure</w:t>
      </w:r>
      <w:bookmarkEnd w:id="36"/>
    </w:p>
    <w:p w:rsidR="00CE5023" w:rsidRDefault="005C2044">
      <w:pPr>
        <w:pStyle w:val="BodyA"/>
      </w:pPr>
      <w:r>
        <w:t xml:space="preserve">At the top level of all </w:t>
      </w:r>
      <w:proofErr w:type="spellStart"/>
      <w:r>
        <w:t>MTConnect</w:t>
      </w:r>
      <w:proofErr w:type="spellEnd"/>
      <w:r>
        <w:t xml:space="preserve"> 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proofErr w:type="spellStart"/>
      <w:r>
        <w:t>MTConnect</w:t>
      </w:r>
      <w:proofErr w:type="spellEnd"/>
      <w:r>
        <w:t xml:space="preserve"> responses and contains all sub-elements for the protocol.</w:t>
      </w:r>
    </w:p>
    <w:p w:rsidR="00CE5023" w:rsidRDefault="005C2044">
      <w:pPr>
        <w:pStyle w:val="BodyA"/>
        <w:rPr>
          <w:rStyle w:val="DefaultParagraphFont1"/>
        </w:rPr>
      </w:pPr>
      <w:r>
        <w:t xml:space="preserve">All </w:t>
      </w:r>
      <w:proofErr w:type="spellStart"/>
      <w:r>
        <w:t>MTConnect</w:t>
      </w:r>
      <w:proofErr w:type="spellEnd"/>
      <w:r>
        <w:t xml:space="preserve"> XML Documents are broken down into two sections.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7" w:name="_TOC24010"/>
      <w:bookmarkStart w:id="38" w:name="_Toc103010213"/>
      <w:bookmarkEnd w:id="37"/>
      <w:proofErr w:type="spellStart"/>
      <w:r>
        <w:rPr>
          <w:rFonts w:ascii="Courier" w:hAnsi="Courier"/>
        </w:rPr>
        <w:t>MTConnectDevices</w:t>
      </w:r>
      <w:bookmarkEnd w:id="38"/>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9" w:name="_Toc253823442"/>
      <w:r w:rsidRPr="00BE7028">
        <w:t xml:space="preserve">Figure </w:t>
      </w:r>
      <w:fldSimple w:instr=" SEQ Figure \* ARABIC ">
        <w:r w:rsidR="00D15032">
          <w:rPr>
            <w:noProof/>
          </w:rPr>
          <w:t>5</w:t>
        </w:r>
      </w:fldSimple>
      <w:r w:rsidRPr="00BE7028">
        <w:t xml:space="preserve">: </w:t>
      </w:r>
      <w:proofErr w:type="spellStart"/>
      <w:r>
        <w:t>MTConnectDevices</w:t>
      </w:r>
      <w:proofErr w:type="spellEnd"/>
      <w:r>
        <w:t xml:space="preserve"> structure</w:t>
      </w:r>
      <w:bookmarkEnd w:id="39"/>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40" w:name="_Toc103010214"/>
      <w:proofErr w:type="spellStart"/>
      <w:r>
        <w:rPr>
          <w:rStyle w:val="ImbeddedCode"/>
        </w:rPr>
        <w:t>MTConnectDevices</w:t>
      </w:r>
      <w:proofErr w:type="spellEnd"/>
      <w:r>
        <w:t xml:space="preserve"> Elements</w:t>
      </w:r>
      <w:bookmarkEnd w:id="40"/>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41" w:name="_TOC24739"/>
      <w:bookmarkStart w:id="42" w:name="_Toc103010215"/>
      <w:bookmarkEnd w:id="41"/>
      <w:proofErr w:type="spellStart"/>
      <w:r>
        <w:rPr>
          <w:rFonts w:ascii="Courier" w:hAnsi="Courier"/>
        </w:rPr>
        <w:t>MTConnectStreams</w:t>
      </w:r>
      <w:bookmarkEnd w:id="42"/>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43" w:name="_Toc253823443"/>
      <w:r w:rsidRPr="00BE7028">
        <w:t xml:space="preserve">Figure </w:t>
      </w:r>
      <w:fldSimple w:instr=" SEQ Figure \* ARABIC ">
        <w:r w:rsidR="00F3291E">
          <w:rPr>
            <w:noProof/>
          </w:rPr>
          <w:t>6</w:t>
        </w:r>
      </w:fldSimple>
      <w:r w:rsidRPr="00BE7028">
        <w:t xml:space="preserve">: </w:t>
      </w:r>
      <w:proofErr w:type="spellStart"/>
      <w:r>
        <w:t>MTConnectStreams</w:t>
      </w:r>
      <w:proofErr w:type="spellEnd"/>
      <w:r>
        <w:t xml:space="preserve"> structure</w:t>
      </w:r>
      <w:bookmarkEnd w:id="43"/>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44" w:name="_Toc103010216"/>
      <w:proofErr w:type="spellStart"/>
      <w:r>
        <w:rPr>
          <w:rStyle w:val="ImbeddedCode"/>
        </w:rPr>
        <w:t>MTConnectStreams</w:t>
      </w:r>
      <w:proofErr w:type="spellEnd"/>
      <w:r>
        <w:t xml:space="preserve"> Elements</w:t>
      </w:r>
      <w:bookmarkEnd w:id="44"/>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45" w:name="_TOC25401"/>
      <w:bookmarkStart w:id="46" w:name="_Toc103010217"/>
      <w:bookmarkEnd w:id="45"/>
      <w:proofErr w:type="spellStart"/>
      <w:r>
        <w:rPr>
          <w:rFonts w:ascii="Courier" w:hAnsi="Courier"/>
        </w:rPr>
        <w:t>MTConnectError</w:t>
      </w:r>
      <w:bookmarkEnd w:id="46"/>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7" w:name="_Toc253823444"/>
      <w:r w:rsidRPr="00BE7028">
        <w:t xml:space="preserve">Figure </w:t>
      </w:r>
      <w:fldSimple w:instr=" SEQ Figure \* ARABIC ">
        <w:r w:rsidR="00F3291E">
          <w:rPr>
            <w:noProof/>
          </w:rPr>
          <w:t>7</w:t>
        </w:r>
      </w:fldSimple>
      <w:r w:rsidRPr="00BE7028">
        <w:t xml:space="preserve">: </w:t>
      </w:r>
      <w:proofErr w:type="spellStart"/>
      <w:r>
        <w:t>MTConnectError</w:t>
      </w:r>
      <w:proofErr w:type="spellEnd"/>
      <w:r>
        <w:t xml:space="preserve"> structure</w:t>
      </w:r>
      <w:bookmarkEnd w:id="47"/>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proofErr w:type="spellStart"/>
      <w:r w:rsidR="001712B8">
        <w:t>MTConnectError</w:t>
      </w:r>
      <w:proofErr w:type="spellEnd"/>
      <w:r w:rsidR="001712B8">
        <w:t xml:space="preserve"> </w:t>
      </w:r>
      <w:proofErr w:type="spellStart"/>
      <w:r w:rsidR="001712B8" w:rsidRPr="00D90CAA">
        <w:rPr>
          <w:rStyle w:val="DefaultParagraphFont1"/>
        </w:rPr>
        <w:t>xmlns:m</w:t>
      </w:r>
      <w:proofErr w:type="spellEnd"/>
      <w:r w:rsidR="001712B8" w:rsidRPr="00D90CAA">
        <w:rPr>
          <w:rStyle w:val="DefaultParagraphFont1"/>
        </w:rPr>
        <w:t>="urn: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lastRenderedPageBreak/>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w:t>
      </w:r>
      <w:proofErr w:type="spellStart"/>
      <w:r>
        <w:t>MTConnectError</w:t>
      </w:r>
      <w:proofErr w:type="spellEnd"/>
      <w: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w:t>
      </w:r>
      <w:proofErr w:type="spellStart"/>
      <w:r>
        <w:t>MTConnectError</w:t>
      </w:r>
      <w:proofErr w:type="spellEnd"/>
      <w:r>
        <w:t>&gt;</w:t>
      </w:r>
    </w:p>
    <w:p w:rsidR="00CE5023" w:rsidRDefault="005C2044">
      <w:pPr>
        <w:pStyle w:val="Heading3"/>
        <w:tabs>
          <w:tab w:val="num" w:pos="648"/>
        </w:tabs>
        <w:ind w:left="648" w:hanging="648"/>
      </w:pPr>
      <w:bookmarkStart w:id="48" w:name="_Toc103010218"/>
      <w:proofErr w:type="spellStart"/>
      <w:r>
        <w:rPr>
          <w:rStyle w:val="ImbeddedCode"/>
        </w:rPr>
        <w:t>MTConnectError</w:t>
      </w:r>
      <w:proofErr w:type="spellEnd"/>
      <w:r>
        <w:t xml:space="preserve"> Elements</w:t>
      </w:r>
      <w:bookmarkEnd w:id="48"/>
    </w:p>
    <w:p w:rsidR="00CE5023" w:rsidRDefault="005C2044">
      <w:pPr>
        <w:pStyle w:val="BodyA"/>
      </w:pPr>
      <w:r>
        <w:t xml:space="preserve">An </w:t>
      </w:r>
      <w:proofErr w:type="spellStart"/>
      <w:r>
        <w:t>MTConnect</w:t>
      </w:r>
      <w:proofErr w:type="spellEnd"/>
      <w:r>
        <w:t xml:space="preserve"> 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section </w:t>
      </w:r>
      <w:r w:rsidR="00135582">
        <w:fldChar w:fldCharType="begin"/>
      </w:r>
      <w:r>
        <w:instrText xml:space="preserve"> REF _Ref77083976 \r \h </w:instrText>
      </w:r>
      <w:r w:rsidR="00135582">
        <w:fldChar w:fldCharType="separate"/>
      </w:r>
      <w:r w:rsidR="007D4B87">
        <w:t>5.5</w:t>
      </w:r>
      <w:r w:rsidR="00135582">
        <w:fldChar w:fldCharType="end"/>
      </w:r>
      <w:r>
        <w:t xml:space="preserve"> for </w:t>
      </w:r>
      <w:r>
        <w:rPr>
          <w:rStyle w:val="ImbeddedCode"/>
        </w:rPr>
        <w:t>Error</w:t>
      </w:r>
      <w:r>
        <w:t>.</w:t>
      </w:r>
    </w:p>
    <w:p w:rsidR="00CE5023" w:rsidRDefault="005C2044">
      <w:pPr>
        <w:pStyle w:val="Heading2"/>
        <w:ind w:hanging="648"/>
      </w:pPr>
      <w:bookmarkStart w:id="49" w:name="_TOC25936"/>
      <w:bookmarkStart w:id="50" w:name="_Ref77083843"/>
      <w:bookmarkStart w:id="51" w:name="_Toc103010219"/>
      <w:bookmarkEnd w:id="49"/>
      <w:r>
        <w:t>Header</w:t>
      </w:r>
      <w:bookmarkEnd w:id="50"/>
      <w:bookmarkEnd w:id="51"/>
    </w:p>
    <w:p w:rsidR="00CE5023" w:rsidRDefault="005C2044">
      <w:pPr>
        <w:pStyle w:val="BodyA"/>
      </w:pPr>
      <w:r>
        <w:t xml:space="preserve">Every </w:t>
      </w:r>
      <w:proofErr w:type="spellStart"/>
      <w:r>
        <w:t>MTConnect</w:t>
      </w:r>
      <w:proofErr w:type="spellEnd"/>
      <w:r>
        <w:t xml:space="preserve"> response </w:t>
      </w:r>
      <w:r>
        <w:rPr>
          <w:b/>
        </w:rPr>
        <w:t>MUST</w:t>
      </w:r>
      <w:r>
        <w:t xml:space="preserve"> contain a header as the first element </w:t>
      </w:r>
      <w:r w:rsidR="005251EA">
        <w:t xml:space="preserve">below the root element </w:t>
      </w:r>
      <w:r>
        <w:t xml:space="preserve">of any </w:t>
      </w:r>
      <w:proofErr w:type="spellStart"/>
      <w:r>
        <w:t>MTConnect</w:t>
      </w:r>
      <w:proofErr w:type="spellEnd"/>
      <w:r>
        <w:t xml:space="preserve"> 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lastRenderedPageBreak/>
        <w:drawing>
          <wp:inline distT="0" distB="0" distL="0" distR="0">
            <wp:extent cx="3502298" cy="4295553"/>
            <wp:effectExtent l="19050" t="0" r="2902"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3" cstate="print"/>
                    <a:stretch>
                      <a:fillRect/>
                    </a:stretch>
                  </pic:blipFill>
                  <pic:spPr>
                    <a:xfrm>
                      <a:off x="0" y="0"/>
                      <a:ext cx="3500994" cy="4293953"/>
                    </a:xfrm>
                    <a:prstGeom prst="rect">
                      <a:avLst/>
                    </a:prstGeom>
                  </pic:spPr>
                </pic:pic>
              </a:graphicData>
            </a:graphic>
          </wp:inline>
        </w:drawing>
      </w:r>
    </w:p>
    <w:p w:rsidR="00CE5023" w:rsidRDefault="005C2044" w:rsidP="00CE5023">
      <w:pPr>
        <w:pStyle w:val="Caption"/>
      </w:pPr>
      <w:bookmarkStart w:id="52" w:name="_Toc25382344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5</w:t>
      </w:r>
      <w:r w:rsidR="00135582" w:rsidRPr="00BE7028">
        <w:fldChar w:fldCharType="end"/>
      </w:r>
      <w:r w:rsidRPr="00BE7028">
        <w:t>: Header Schema Diagram</w:t>
      </w:r>
      <w:bookmarkEnd w:id="52"/>
    </w:p>
    <w:p w:rsidR="00CE5023" w:rsidRDefault="00CE5023">
      <w:pPr>
        <w:pStyle w:val="BodyA"/>
      </w:pPr>
    </w:p>
    <w:p w:rsidR="00CE5023" w:rsidRDefault="005C2044" w:rsidP="008B2473">
      <w:pPr>
        <w:pStyle w:val="Code"/>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CE5023" w:rsidRDefault="00CE5023" w:rsidP="008B2473">
      <w:pPr>
        <w:pStyle w:val="Code"/>
      </w:pPr>
    </w:p>
    <w:p w:rsidR="00CE5023" w:rsidRDefault="005C2044">
      <w:pPr>
        <w:pStyle w:val="Heading3"/>
        <w:tabs>
          <w:tab w:val="num" w:pos="648"/>
        </w:tabs>
        <w:ind w:left="648" w:hanging="648"/>
      </w:pPr>
      <w:bookmarkStart w:id="53" w:name="_Toc103010220"/>
      <w:r>
        <w:t>Header Attributes</w:t>
      </w:r>
      <w:bookmarkEnd w:id="53"/>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t>nextSequence</w:t>
      </w:r>
      <w:proofErr w:type="spellEnd"/>
      <w:r>
        <w:t xml:space="preserve">, </w:t>
      </w:r>
      <w:proofErr w:type="spellStart"/>
      <w:r>
        <w:t>firstSequence</w:t>
      </w:r>
      <w:proofErr w:type="spellEnd"/>
      <w:r>
        <w:t xml:space="preserve">, and </w:t>
      </w:r>
      <w:proofErr w:type="spellStart"/>
      <w: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proofErr w:type="spellStart"/>
      <w:r>
        <w:t>MTConnect</w:t>
      </w:r>
      <w:proofErr w:type="spellEnd"/>
      <w:r>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proofErr w:type="spellStart"/>
      <w:r>
        <w:t>MTConnect</w:t>
      </w:r>
      <w:proofErr w:type="spellEnd"/>
      <w:r>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proofErr w:type="spellStart"/>
      <w:r>
        <w:rPr>
          <w:rStyle w:val="DefaultParagraphFont1"/>
        </w:rPr>
        <w:t>MTConnect</w:t>
      </w:r>
      <w:proofErr w:type="spellEnd"/>
      <w:r>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w:t>
      </w:r>
      <w:r>
        <w:lastRenderedPageBreak/>
        <w:t xml:space="preserve">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54" w:name="_TOC28320"/>
      <w:bookmarkStart w:id="55" w:name="_Toc103010221"/>
      <w:bookmarkEnd w:id="54"/>
      <w:r>
        <w:lastRenderedPageBreak/>
        <w:t>Protocol</w:t>
      </w:r>
      <w:bookmarkEnd w:id="55"/>
    </w:p>
    <w:p w:rsidR="00CE5023" w:rsidRDefault="005C2044">
      <w:pPr>
        <w:pStyle w:val="BodyA"/>
      </w:pPr>
      <w:r>
        <w:t xml:space="preserve">The </w:t>
      </w:r>
      <w:proofErr w:type="spellStart"/>
      <w:r>
        <w:t>MTConnect</w:t>
      </w:r>
      <w:proofErr w:type="spellEnd"/>
      <w:r>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5C2044">
      <w:pPr>
        <w:pStyle w:val="BodyA"/>
      </w:pPr>
      <w:proofErr w:type="spellStart"/>
      <w:r>
        <w:t>MTConnect</w:t>
      </w:r>
      <w:proofErr w:type="spellEnd"/>
      <w:r>
        <w:t xml:space="preserve"> provides a </w:t>
      </w:r>
      <w:proofErr w:type="spellStart"/>
      <w:r>
        <w:t>RESTful</w:t>
      </w:r>
      <w:proofErr w:type="spellEnd"/>
      <w:r>
        <w:t xml:space="preserve"> interface. The term REST is short for </w:t>
      </w:r>
      <w:proofErr w:type="spellStart"/>
      <w:r>
        <w:rPr>
          <w:b/>
          <w:i/>
        </w:rPr>
        <w:t>RE</w:t>
      </w:r>
      <w:r>
        <w:rPr>
          <w:i/>
        </w:rPr>
        <w:t>presentational</w:t>
      </w:r>
      <w:proofErr w:type="spellEnd"/>
      <w:r>
        <w:rPr>
          <w:i/>
        </w:rPr>
        <w:t xml:space="preserve"> </w:t>
      </w:r>
      <w:r>
        <w:rPr>
          <w:b/>
          <w:i/>
        </w:rPr>
        <w:t>S</w:t>
      </w:r>
      <w:r>
        <w:rPr>
          <w:i/>
        </w:rPr>
        <w:t xml:space="preserve">tate </w:t>
      </w:r>
      <w:r>
        <w:rPr>
          <w:b/>
          <w:i/>
        </w:rPr>
        <w:t>T</w:t>
      </w:r>
      <w:r>
        <w:rPr>
          <w:i/>
        </w:rPr>
        <w:t>ransfer</w:t>
      </w:r>
      <w:r>
        <w:t xml:space="preserve"> and provides an architectural framework that defines how state will be managed within the application and </w:t>
      </w:r>
      <w:r>
        <w:rPr>
          <w:rStyle w:val="Italics"/>
        </w:rPr>
        <w:t>Agent</w:t>
      </w:r>
      <w:r>
        <w:t xml:space="preserve">. REST dictates that the server is unaware of the </w:t>
      </w:r>
      <w:proofErr w:type="gramStart"/>
      <w:r>
        <w:t>clients</w:t>
      </w:r>
      <w:proofErr w:type="gramEnd"/>
      <w:r>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proofErr w:type="spellStart"/>
      <w:r>
        <w:t>MTConnect</w:t>
      </w:r>
      <w:proofErr w:type="spellEnd"/>
      <w:r>
        <w:t xml:space="preserve"> </w:t>
      </w:r>
      <w:r>
        <w:rPr>
          <w:i/>
        </w:rPr>
        <w:t xml:space="preserve">Agent </w:t>
      </w:r>
      <w:r>
        <w:rPr>
          <w:b/>
        </w:rPr>
        <w:t>MUST</w:t>
      </w:r>
      <w:r>
        <w:t xml:space="preserve"> support HTTP version 1.0 or greater. The only requirement for a</w:t>
      </w:r>
      <w:r w:rsidR="005C2044">
        <w:t xml:space="preserve">n </w:t>
      </w:r>
      <w:proofErr w:type="spellStart"/>
      <w:r w:rsidR="005C2044">
        <w:t>MTConnect</w:t>
      </w:r>
      <w:proofErr w:type="spellEnd"/>
      <w:r w:rsidR="005C2044">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proofErr w:type="spellStart"/>
      <w:r w:rsidR="005C2044">
        <w:t>MTConnect</w:t>
      </w:r>
      <w:proofErr w:type="spellEnd"/>
      <w:r w:rsidR="005C2044">
        <w:t xml:space="preserve"> 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6" w:name="_TOC29247"/>
      <w:bookmarkStart w:id="57" w:name="_Toc103010222"/>
      <w:bookmarkEnd w:id="56"/>
      <w:r>
        <w:t>Standard Request Sequence</w:t>
      </w:r>
      <w:bookmarkEnd w:id="57"/>
    </w:p>
    <w:p w:rsidR="00CE5023" w:rsidRDefault="005C2044">
      <w:pPr>
        <w:pStyle w:val="BodyA"/>
        <w:spacing w:after="0"/>
      </w:pPr>
      <w:proofErr w:type="spellStart"/>
      <w:r>
        <w:t>MTConnect</w:t>
      </w:r>
      <w:proofErr w:type="spellEnd"/>
      <w:r>
        <w:t xml:space="preserve"> </w:t>
      </w:r>
      <w:r>
        <w:rPr>
          <w:rStyle w:val="Italics"/>
        </w:rPr>
        <w:t>Agent</w:t>
      </w:r>
      <w:r>
        <w:t xml:space="preserve"> </w:t>
      </w:r>
      <w:r>
        <w:rPr>
          <w:b/>
        </w:rPr>
        <w:t>MUST</w:t>
      </w:r>
      <w:r>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proofErr w:type="spellStart"/>
      <w:r>
        <w:t>MTConnect</w:t>
      </w:r>
      <w:proofErr w:type="spellEnd"/>
      <w:r>
        <w:t xml:space="preserve"> 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should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135582">
        <w:rPr>
          <w:i/>
        </w:rPr>
        <w:fldChar w:fldCharType="begin"/>
      </w:r>
      <w:r>
        <w:rPr>
          <w:i/>
        </w:rPr>
        <w:instrText xml:space="preserve"> REF _Ref77085192 \r \h </w:instrText>
      </w:r>
      <w:r w:rsidR="00135582">
        <w:rPr>
          <w:i/>
        </w:rPr>
      </w:r>
      <w:r w:rsidR="00135582">
        <w:rPr>
          <w:i/>
        </w:rPr>
        <w:fldChar w:fldCharType="separate"/>
      </w:r>
      <w:r w:rsidR="007D4B87">
        <w:rPr>
          <w:i/>
        </w:rPr>
        <w:t>5.10</w:t>
      </w:r>
      <w:r w:rsidR="00135582">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8" w:name="_Toc25382344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6</w:t>
      </w:r>
      <w:r w:rsidR="00135582" w:rsidRPr="00BE7028">
        <w:fldChar w:fldCharType="end"/>
      </w:r>
      <w:r w:rsidRPr="00BE7028">
        <w:t>: Application and Agent Conversation</w:t>
      </w:r>
      <w:bookmarkEnd w:id="58"/>
    </w:p>
    <w:p w:rsidR="00CE5023" w:rsidRDefault="00CE5023">
      <w:pPr>
        <w:pStyle w:val="BodyA"/>
      </w:pPr>
    </w:p>
    <w:p w:rsidR="00CE5023" w:rsidRDefault="005C2044">
      <w:pPr>
        <w:pStyle w:val="BodyA"/>
      </w:pPr>
      <w:r>
        <w:t xml:space="preserve">The above diagram illustrates a standard conversation between an application and an </w:t>
      </w:r>
      <w:proofErr w:type="spellStart"/>
      <w:r>
        <w:t>MTConnect</w:t>
      </w:r>
      <w:proofErr w:type="spellEnd"/>
      <w:r>
        <w:t xml:space="preserve"> 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9" w:name="_TOC31007"/>
      <w:bookmarkStart w:id="60" w:name="_Toc103010223"/>
      <w:bookmarkEnd w:id="59"/>
      <w:r>
        <w:lastRenderedPageBreak/>
        <w:t>Probe Requests</w:t>
      </w:r>
      <w:bookmarkEnd w:id="60"/>
    </w:p>
    <w:p w:rsidR="00CE5023"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0C0D6C" w:rsidRDefault="000C0D6C" w:rsidP="000566B2">
      <w:pPr>
        <w:pStyle w:val="Code"/>
        <w:numPr>
          <w:ilvl w:val="0"/>
          <w:numId w:val="30"/>
        </w:numPr>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="2008-07</w:t>
      </w:r>
      <w:r w:rsidR="00F060AC">
        <w:t>-06T00:01:05-07:00" version="1.1</w:t>
      </w:r>
      <w:r>
        <w:t xml:space="preserve">" </w:t>
      </w:r>
      <w:proofErr w:type="spellStart"/>
      <w:r>
        <w:t>instanceId</w:t>
      </w:r>
      <w:proofErr w:type="spellEnd"/>
      <w:r>
        <w:t>="1214527986"/&gt;</w:t>
      </w:r>
    </w:p>
    <w:p w:rsidR="00CE5023" w:rsidRDefault="005C2044" w:rsidP="008B2473">
      <w:pPr>
        <w:pStyle w:val="Code"/>
      </w:pPr>
      <w:r>
        <w:t xml:space="preserve">  &lt;Devices&gt;</w:t>
      </w:r>
    </w:p>
    <w:p w:rsidR="00CE5023" w:rsidRDefault="005C2044" w:rsidP="008B2473">
      <w:pPr>
        <w:pStyle w:val="Code"/>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CE5023" w:rsidRDefault="005C2044" w:rsidP="008B2473">
      <w:pPr>
        <w:pStyle w:val="Code"/>
      </w:pPr>
      <w:r>
        <w:t xml:space="preserve">      &lt;Description manufacturer="NIST" </w:t>
      </w:r>
      <w:proofErr w:type="spellStart"/>
      <w:r>
        <w:t>serialNumber</w:t>
      </w:r>
      <w:proofErr w:type="spellEnd"/>
      <w:r>
        <w:t>="01"/&gt;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type="ALARM" name="alarm" category="EVENT" id="10"/&gt;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CE5023" w:rsidRDefault="005C2044" w:rsidP="008B2473">
      <w:pPr>
        <w:pStyle w:val="Code"/>
      </w:pPr>
      <w:r>
        <w:t xml:space="preserve">                  &lt;Source&gt;</w:t>
      </w:r>
      <w:proofErr w:type="spellStart"/>
      <w:r>
        <w:t>spindle_speed</w:t>
      </w:r>
      <w:proofErr w:type="spellEnd"/>
      <w:r>
        <w:t>&lt;/Source&gt;</w:t>
      </w:r>
    </w:p>
    <w:p w:rsidR="00CE5023" w:rsidRDefault="005C2044" w:rsidP="008B2473">
      <w:pPr>
        <w:pStyle w:val="Code"/>
      </w:pPr>
      <w:r>
        <w:lastRenderedPageBreak/>
        <w:t xml:space="preserve">                &lt;/</w:t>
      </w:r>
      <w:proofErr w:type="spellStart"/>
      <w:r>
        <w:t>DataItem</w:t>
      </w:r>
      <w:proofErr w:type="spellEnd"/>
      <w:r>
        <w: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type="LINE" name="line" category="EVENT" id="19" </w:t>
      </w:r>
      <w:proofErr w:type="spellStart"/>
      <w:r>
        <w:t>subType</w:t>
      </w:r>
      <w:proofErr w:type="spellEnd"/>
      <w:r>
        <w:t>="ACTUAL"/&gt;</w:t>
      </w:r>
    </w:p>
    <w:p w:rsidR="00CE5023" w:rsidRDefault="005C2044" w:rsidP="008B2473">
      <w:pPr>
        <w:pStyle w:val="Code"/>
      </w:pPr>
      <w:r>
        <w:t xml:space="preserve">            &lt;</w:t>
      </w:r>
      <w:proofErr w:type="spellStart"/>
      <w:r>
        <w:t>DataItem</w:t>
      </w:r>
      <w:proofErr w:type="spellEnd"/>
      <w:r>
        <w:t xml:space="preserve"> type="CONTROLLER_MODE" name="mode" category="EVENT" id="20"/&gt;</w:t>
      </w:r>
    </w:p>
    <w:p w:rsidR="00CE5023" w:rsidRDefault="005C2044" w:rsidP="008B2473">
      <w:pPr>
        <w:pStyle w:val="Code"/>
      </w:pPr>
      <w:r>
        <w:t xml:space="preserve">            &lt;</w:t>
      </w:r>
      <w:proofErr w:type="spellStart"/>
      <w:r>
        <w:t>DataItem</w:t>
      </w:r>
      <w:proofErr w:type="spellEnd"/>
      <w:r>
        <w:t xml:space="preserve"> type="PROGRAM" name="program" category="EVENT" id="21"/&gt;</w:t>
      </w:r>
    </w:p>
    <w:p w:rsidR="00CE5023" w:rsidRDefault="005C2044" w:rsidP="008B2473">
      <w:pPr>
        <w:pStyle w:val="Code"/>
      </w:pPr>
      <w:r>
        <w:t xml:space="preserve">            &lt;</w:t>
      </w:r>
      <w:proofErr w:type="spellStart"/>
      <w:r>
        <w:t>DataItem</w:t>
      </w:r>
      <w:proofErr w:type="spellEnd"/>
      <w:r>
        <w:t xml:space="preserve"> type="EXECUTION" name="execution" category="EVENT" id="22"/&gt;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lastRenderedPageBreak/>
        <w:t xml:space="preserve">            &lt;</w:t>
      </w:r>
      <w:proofErr w:type="spellStart"/>
      <w:r>
        <w:t>DataItem</w:t>
      </w:r>
      <w:proofErr w:type="spellEnd"/>
      <w:r>
        <w:t xml:space="preserve"> type="POWER_STATUS" name="power" category="EVENT" id="9"/&gt;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2"/>
        <w:ind w:hanging="648"/>
      </w:pPr>
      <w:bookmarkStart w:id="61" w:name="_TOC33579"/>
      <w:bookmarkStart w:id="62" w:name="_Toc103010224"/>
      <w:bookmarkEnd w:id="61"/>
      <w:r>
        <w:t>Sample Request</w:t>
      </w:r>
      <w:bookmarkEnd w:id="62"/>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63" w:name="_Toc253823447"/>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7</w:t>
      </w:r>
      <w:r w:rsidR="00135582" w:rsidRPr="00BE7028">
        <w:fldChar w:fldCharType="end"/>
      </w:r>
      <w:r w:rsidRPr="00BE7028">
        <w:t>: Sample Device Organization</w:t>
      </w:r>
      <w:bookmarkEnd w:id="63"/>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135582" w:rsidP="008B2473">
      <w:pPr>
        <w:pStyle w:val="Code"/>
      </w:pPr>
      <w:hyperlink r:id="rId36"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64" w:name="_Toc103010225"/>
      <w:r>
        <w:t>Parameters</w:t>
      </w:r>
      <w:bookmarkEnd w:id="64"/>
    </w:p>
    <w:p w:rsidR="00CE5023"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w:t>
      </w:r>
      <w:r>
        <w:lastRenderedPageBreak/>
        <w:t xml:space="preserve">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5" w:name="_TOC36965"/>
      <w:bookmarkStart w:id="66" w:name="_Toc103010226"/>
      <w:bookmarkEnd w:id="65"/>
      <w:r>
        <w:t>Current Request</w:t>
      </w:r>
      <w:bookmarkEnd w:id="66"/>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 or devices, in the same way as the </w:t>
      </w:r>
      <w:r>
        <w:rPr>
          <w:rStyle w:val="ImbeddedCode"/>
        </w:rPr>
        <w:t>sample</w:t>
      </w:r>
      <w:r>
        <w:t xml:space="preserve"> request.</w:t>
      </w:r>
    </w:p>
    <w:p w:rsidR="00CE5023" w:rsidRDefault="005C2044" w:rsidP="008B2473">
      <w:pPr>
        <w:pStyle w:val="Code"/>
      </w:pPr>
      <w:r>
        <w:t>http://10.0.1.23:3000/mill-1/current?path=//Axes//DataItem[@type=”POSITION” and @</w:t>
      </w:r>
      <w:proofErr w:type="spellStart"/>
      <w:r>
        <w:t>subType</w:t>
      </w:r>
      <w:proofErr w:type="spellEnd"/>
      <w:r>
        <w:t>=”ACTUAL”]</w:t>
      </w:r>
    </w:p>
    <w:p w:rsidR="00CE5023" w:rsidRDefault="005C2044">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CE5023" w:rsidRDefault="005C2044">
      <w:pPr>
        <w:pStyle w:val="Heading3"/>
        <w:tabs>
          <w:tab w:val="num" w:pos="648"/>
        </w:tabs>
        <w:ind w:left="648" w:hanging="648"/>
      </w:pPr>
      <w:bookmarkStart w:id="67" w:name="_Toc103010227"/>
      <w:r>
        <w:t>Parameters</w:t>
      </w:r>
      <w:bookmarkEnd w:id="67"/>
    </w:p>
    <w:p w:rsidR="00CE5023" w:rsidRDefault="005C2044">
      <w:pPr>
        <w:pStyle w:val="BodyA"/>
      </w:pPr>
      <w:r>
        <w:t xml:space="preserve">The </w:t>
      </w:r>
      <w:proofErr w:type="spellStart"/>
      <w:r>
        <w:t>MTConnect</w:t>
      </w:r>
      <w:proofErr w:type="spellEnd"/>
      <w:r>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p>
    <w:p w:rsidR="00EC5ADE" w:rsidRDefault="00EC5ADE" w:rsidP="00EC5ADE">
      <w:pPr>
        <w:pStyle w:val="BodyA"/>
      </w:pPr>
      <w:r>
        <w:t xml:space="preserve">If no parameters are provided for the current request, all data items </w:t>
      </w:r>
      <w:r w:rsidRPr="00EC5ADE">
        <w:rPr>
          <w:b/>
        </w:rPr>
        <w:t>MUST</w:t>
      </w:r>
      <w:r>
        <w:t xml:space="preserve"> be retrieved with </w:t>
      </w:r>
    </w:p>
    <w:p w:rsidR="00CE5023" w:rsidRDefault="00EC5ADE">
      <w:pPr>
        <w:pStyle w:val="BodyA"/>
      </w:pPr>
      <w:proofErr w:type="gramStart"/>
      <w:r>
        <w:lastRenderedPageBreak/>
        <w:t>their</w:t>
      </w:r>
      <w:proofErr w:type="gramEnd"/>
      <w:r>
        <w:t xml:space="preserve"> latest values.</w:t>
      </w:r>
    </w:p>
    <w:p w:rsidR="00CE5023" w:rsidRDefault="005C2044">
      <w:pPr>
        <w:pStyle w:val="Heading2"/>
        <w:ind w:hanging="648"/>
      </w:pPr>
      <w:bookmarkStart w:id="68" w:name="_TOC38502"/>
      <w:bookmarkStart w:id="69" w:name="_Toc103010228"/>
      <w:bookmarkStart w:id="70" w:name="_Ref77083976"/>
      <w:bookmarkEnd w:id="68"/>
      <w:r>
        <w:t>Streaming</w:t>
      </w:r>
      <w:bookmarkEnd w:id="69"/>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proofErr w:type="spellStart"/>
      <w:r>
        <w:rPr>
          <w:rStyle w:val="DefaultParagraphFont1"/>
        </w:rPr>
        <w:t>MTConnect</w:t>
      </w:r>
      <w:proofErr w:type="spellEnd"/>
      <w:r>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670BF" w:rsidRDefault="00F670BF" w:rsidP="00F670BF">
      <w:pPr>
        <w:pStyle w:val="Code"/>
        <w:numPr>
          <w:ilvl w:val="0"/>
          <w:numId w:val="26"/>
        </w:numPr>
        <w:rPr>
          <w:rStyle w:val="DefaultParagraphFont1"/>
        </w:rPr>
      </w:pPr>
      <w:r>
        <w:lastRenderedPageBreak/>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="20"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="2008-12-01T13:35:15-08:00"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30274" w:rsidRDefault="00F30274" w:rsidP="00F30274">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xml:space="preserve">"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PowerStatus</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sequence="22" name="power" timestamp="2008-08-14T20:13:14.253192"&gt;OFF&lt;/</w:t>
      </w:r>
      <w:proofErr w:type="spellStart"/>
      <w:r w:rsidRPr="00D90CAA">
        <w:rPr>
          <w:rStyle w:val="DefaultParagraphFont1"/>
        </w:rPr>
        <w:t>PowerStatus</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7A14B1" w:rsidRDefault="007A14B1" w:rsidP="007A14B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="2008-12-01T13:35:34-08:00"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PowerStatus</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Pr="00D90CAA">
        <w:rPr>
          <w:rStyle w:val="DefaultParagraphFont1"/>
        </w:rPr>
        <w:t>PowerStatus</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547F41" w:rsidRDefault="00547F41" w:rsidP="00547F4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lastRenderedPageBreak/>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="2008-12-01T13:35:45-08:00"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71" w:name="_Toc103010229"/>
      <w:r>
        <w:t xml:space="preserve">HTTP Response Codes and </w:t>
      </w:r>
      <w:r>
        <w:rPr>
          <w:rFonts w:ascii="Courier" w:hAnsi="Courier"/>
        </w:rPr>
        <w:t>Error</w:t>
      </w:r>
      <w:bookmarkEnd w:id="70"/>
      <w:bookmarkEnd w:id="71"/>
    </w:p>
    <w:p w:rsidR="00CE5023" w:rsidRDefault="005C2044">
      <w:pPr>
        <w:pStyle w:val="BodyA"/>
      </w:pPr>
      <w:proofErr w:type="spellStart"/>
      <w:r>
        <w:t>MTConnect</w:t>
      </w:r>
      <w:proofErr w:type="spellEnd"/>
      <w:r>
        <w:t xml:space="preserve"> uses the HTTP response codes to indicate errors where no XML document is returned because the request was malformed and could not be handled by the </w:t>
      </w:r>
      <w:r>
        <w:rPr>
          <w:i/>
        </w:rPr>
        <w:t xml:space="preserve">Agent. </w:t>
      </w:r>
      <w:r>
        <w:t xml:space="preserve">These errors are serious and indicate the client application is sending malformed requests or the </w:t>
      </w:r>
      <w:r>
        <w:rPr>
          <w:i/>
        </w:rPr>
        <w:t xml:space="preserve">Agent </w:t>
      </w:r>
      <w:r>
        <w:t xml:space="preserve">has an unrecoverable error. The error code </w:t>
      </w:r>
      <w:r>
        <w:rPr>
          <w:b/>
        </w:rPr>
        <w:t>MAY</w:t>
      </w:r>
      <w:r>
        <w:t xml:space="preserve"> also be used for HTTP authentication with the 401 request for authorization. The HTTP protocol has a large number of codes defined</w:t>
      </w:r>
      <w:r>
        <w:rPr>
          <w:vertAlign w:val="superscript"/>
        </w:rPr>
        <w:footnoteReference w:id="1"/>
      </w:r>
      <w:r>
        <w:t xml:space="preserve">; only the following mapping </w:t>
      </w:r>
      <w:r>
        <w:rPr>
          <w:b/>
        </w:rPr>
        <w:t>MUST</w:t>
      </w:r>
      <w:r>
        <w:t xml:space="preserve"> be supported by the </w:t>
      </w:r>
      <w:proofErr w:type="spellStart"/>
      <w:r>
        <w:t>MTConnect</w:t>
      </w:r>
      <w:proofErr w:type="spellEnd"/>
      <w:r>
        <w:t xml:space="preserve"> </w:t>
      </w:r>
      <w:r>
        <w:rPr>
          <w:rStyle w:val="Italics"/>
        </w:rPr>
        <w:t>Agent</w:t>
      </w:r>
      <w:r>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72" w:name="_Ref77083934"/>
      <w:bookmarkStart w:id="73" w:name="_Toc103010230"/>
      <w:proofErr w:type="spellStart"/>
      <w:r>
        <w:rPr>
          <w:rStyle w:val="ImbeddedCode"/>
        </w:rPr>
        <w:t>MTConnectError</w:t>
      </w:r>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lastRenderedPageBreak/>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r>
        <w:rPr>
          <w:rStyle w:val="ImbeddedCode"/>
        </w:rPr>
        <w:t>Errors</w:t>
      </w:r>
    </w:p>
    <w:p w:rsidR="00BA1F36" w:rsidRPr="00606182" w:rsidRDefault="00BA1F36" w:rsidP="00BA1F36">
      <w:pPr>
        <w:pStyle w:val="BodyA"/>
        <w:rPr>
          <w:rStyle w:val="DefaultParagraphFont1"/>
        </w:rPr>
      </w:pPr>
      <w:r>
        <w:t xml:space="preserve">The </w:t>
      </w:r>
      <w:proofErr w:type="spellStart"/>
      <w:r>
        <w:t>MTConnect</w:t>
      </w:r>
      <w:proofErr w:type="spellEnd"/>
      <w:r>
        <w:t xml:space="preserve"> </w:t>
      </w:r>
      <w:r w:rsidRPr="00BA1F36">
        <w:rPr>
          <w:rStyle w:val="ImbeddedCode"/>
        </w:rPr>
        <w:t>Errors</w:t>
      </w:r>
      <w:r>
        <w:t xml:space="preserve"> element contains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must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r>
        <w:rPr>
          <w:rStyle w:val="ImbeddedCode"/>
        </w:rPr>
        <w:t>Error</w:t>
      </w:r>
      <w:bookmarkEnd w:id="72"/>
      <w:bookmarkEnd w:id="73"/>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proofErr w:type="gramStart"/>
      <w:r>
        <w:t>&lt;?xml</w:t>
      </w:r>
      <w:proofErr w:type="gramEnd"/>
      <w:r>
        <w:t xml:space="preserve"> version="1.0" encoding="UTF-8"?&gt;</w:t>
      </w:r>
    </w:p>
    <w:p w:rsidR="001E49E1" w:rsidRDefault="001E49E1" w:rsidP="001E49E1">
      <w:pPr>
        <w:pStyle w:val="Code"/>
        <w:numPr>
          <w:ilvl w:val="0"/>
          <w:numId w:val="27"/>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w:t>
      </w:r>
      <w:proofErr w:type="spellStart"/>
      <w:r>
        <w:t>creationTime</w:t>
      </w:r>
      <w:proofErr w:type="spellEnd"/>
      <w:r>
        <w:t>="2007-12-06T23:18:57-08:00" sender=”MTConnect2.Publish”/&gt;</w:t>
      </w:r>
    </w:p>
    <w:p w:rsidR="00CE5023" w:rsidRDefault="005C2044" w:rsidP="008B2473">
      <w:pPr>
        <w:pStyle w:val="Code"/>
      </w:pPr>
      <w:r>
        <w:t xml:space="preserve">  &lt;Error </w:t>
      </w:r>
      <w:proofErr w:type="spellStart"/>
      <w:r>
        <w:t>errorCode</w:t>
      </w:r>
      <w:proofErr w:type="spellEnd"/>
      <w:r>
        <w:t>=”INVALID_PATH”&gt;The path provided was incorrect: //</w:t>
      </w:r>
      <w:proofErr w:type="spellStart"/>
      <w:r>
        <w:t>Foos</w:t>
      </w:r>
      <w:proofErr w:type="spellEnd"/>
      <w:r>
        <w:t>&lt;/Error&gt;</w:t>
      </w:r>
    </w:p>
    <w:p w:rsidR="00CE5023" w:rsidRDefault="005C2044" w:rsidP="008B2473">
      <w:pPr>
        <w:pStyle w:val="Code"/>
      </w:pPr>
      <w:r>
        <w:t>&lt;/</w:t>
      </w:r>
      <w:proofErr w:type="spellStart"/>
      <w:r>
        <w:t>MTConnectError</w:t>
      </w:r>
      <w:proofErr w:type="spellEnd"/>
      <w:r>
        <w:t>&gt;</w:t>
      </w:r>
    </w:p>
    <w:p w:rsidR="00CE5023" w:rsidRDefault="005C2044">
      <w:pPr>
        <w:pStyle w:val="Heading2"/>
        <w:ind w:hanging="648"/>
      </w:pPr>
      <w:bookmarkStart w:id="74" w:name="_TOC39901"/>
      <w:bookmarkStart w:id="75" w:name="_Toc103010231"/>
      <w:bookmarkEnd w:id="74"/>
      <w:r>
        <w:t>Protocol Details</w:t>
      </w:r>
      <w:bookmarkEnd w:id="75"/>
    </w:p>
    <w:p w:rsidR="00CE5023" w:rsidRDefault="005C2044">
      <w:pPr>
        <w:pStyle w:val="BodyA"/>
      </w:pPr>
      <w:r>
        <w:t xml:space="preserve">When an </w:t>
      </w:r>
      <w:proofErr w:type="spellStart"/>
      <w:r>
        <w:t>MTConnect</w:t>
      </w:r>
      <w:proofErr w:type="spellEnd"/>
      <w:r>
        <w:t xml:space="preserve"> </w:t>
      </w:r>
      <w:r>
        <w:rPr>
          <w:rStyle w:val="Italics"/>
        </w:rPr>
        <w:t>Agent</w:t>
      </w:r>
      <w:r>
        <w:t xml:space="preserve"> collects information from the components, it assigns each piece of information a unique sequence number. The sequence number </w:t>
      </w:r>
      <w:r>
        <w:rPr>
          <w:b/>
        </w:rPr>
        <w:t>MUST</w:t>
      </w:r>
      <w:r>
        <w:t xml:space="preserve"> be assigned in monotonically increasing numbers in the order they arrive in the </w:t>
      </w:r>
      <w:r>
        <w:rPr>
          <w:rStyle w:val="Italics"/>
        </w:rPr>
        <w:t>Agent</w:t>
      </w:r>
      <w:r w:rsidR="003411C2">
        <w:rPr>
          <w:rStyle w:val="Italics"/>
        </w:rPr>
        <w:t xml:space="preserve"> </w:t>
      </w:r>
      <w:r w:rsidR="003411C2">
        <w:rPr>
          <w:rStyle w:val="Italics"/>
          <w:i w:val="0"/>
        </w:rPr>
        <w:t>and does not indicate the order they were collected from the device</w:t>
      </w:r>
      <w:r>
        <w:t xml:space="preserve">. Each data item </w:t>
      </w:r>
      <w:r>
        <w:rPr>
          <w:b/>
        </w:rPr>
        <w:t>SHOULD</w:t>
      </w:r>
      <w:r>
        <w:t xml:space="preserve"> provide a time-stamp indicating when the information was collected from the component. The </w:t>
      </w:r>
      <w:r>
        <w:rPr>
          <w:rStyle w:val="Italics"/>
        </w:rPr>
        <w:t>Agent</w:t>
      </w:r>
      <w:r>
        <w:t xml:space="preserve"> </w:t>
      </w:r>
      <w:r w:rsidR="00E81747">
        <w:rPr>
          <w:b/>
        </w:rPr>
        <w:t>MUST</w:t>
      </w:r>
      <w:r>
        <w:rPr>
          <w:b/>
        </w:rPr>
        <w:t xml:space="preserve"> </w:t>
      </w:r>
      <w:r>
        <w:t>provide a time-stamp of its own</w:t>
      </w:r>
      <w:r w:rsidR="004F2F11">
        <w:t xml:space="preserve"> if one is not provided</w:t>
      </w:r>
      <w:r w:rsidR="00944B71">
        <w:t xml:space="preserve"> elsewhere</w:t>
      </w:r>
      <w:r>
        <w:t xml:space="preserve">. The time-stamps </w:t>
      </w:r>
      <w:r>
        <w:rPr>
          <w:b/>
        </w:rPr>
        <w:t>MUST</w:t>
      </w:r>
      <w:r>
        <w:t xml:space="preserve"> be used </w:t>
      </w:r>
      <w:r w:rsidR="008953A0">
        <w:t xml:space="preserve">by the applications </w:t>
      </w:r>
      <w:r>
        <w:t>to determine the ordering</w:t>
      </w:r>
      <w:r w:rsidR="00AC451D">
        <w:t xml:space="preserve"> of the messages</w:t>
      </w:r>
      <w:r w:rsidR="00474360">
        <w:t>. It is assumed the time-stamp is</w:t>
      </w:r>
      <w:r>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proofErr w:type="spellStart"/>
      <w:r>
        <w:t>MTConnect</w:t>
      </w:r>
      <w:proofErr w:type="spellEnd"/>
      <w:r>
        <w:t xml:space="preserve"> </w:t>
      </w:r>
      <w:r>
        <w:rPr>
          <w:rStyle w:val="Italics"/>
        </w:rPr>
        <w:t>Agent</w:t>
      </w:r>
      <w:r>
        <w:t xml:space="preserve">, regardless of the device or component the data came from. The </w:t>
      </w:r>
      <w:proofErr w:type="spellStart"/>
      <w:r>
        <w:t>MTConnect</w:t>
      </w:r>
      <w:proofErr w:type="spellEnd"/>
      <w:r>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proofErr w:type="spellStart"/>
      <w:r>
        <w:t>MTConnect</w:t>
      </w:r>
      <w:proofErr w:type="spellEnd"/>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6" w:name="_Toc253823448"/>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8</w:t>
      </w:r>
      <w:r w:rsidR="00135582" w:rsidRPr="00BE7028">
        <w:fldChar w:fldCharType="end"/>
      </w:r>
      <w:r w:rsidRPr="00BE7028">
        <w:t>: Sample Data in an Agent</w:t>
      </w:r>
      <w:bookmarkEnd w:id="76"/>
    </w:p>
    <w:p w:rsidR="00CE5023" w:rsidRDefault="005C2044">
      <w:pPr>
        <w:pStyle w:val="BodyA"/>
      </w:pPr>
      <w:r>
        <w:t xml:space="preserve">This is a table of 25 data values and </w:t>
      </w:r>
      <w:proofErr w:type="gramStart"/>
      <w:r>
        <w:t>a duration</w:t>
      </w:r>
      <w:proofErr w:type="gramEnd"/>
      <w:r>
        <w:t xml:space="preserve"> of around 12 seconds. The data captures the power status of the device and the position of its axes: the linear axes X, Y, and Z, and the </w:t>
      </w:r>
      <w:r w:rsidR="00A32479">
        <w:t>rotary axis C</w:t>
      </w:r>
      <w:r>
        <w:t xml:space="preserve">. The only data items collected in this example are the Position (for the sake of this data, we have the actual position) and the Spindle Speed. We are also collecting the device’s power status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7" w:name="_TOC42069"/>
      <w:bookmarkStart w:id="78" w:name="_Toc103010232"/>
      <w:bookmarkEnd w:id="77"/>
      <w:r>
        <w:t>Request without Filtering</w:t>
      </w:r>
      <w:bookmarkEnd w:id="78"/>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w:t>
      </w:r>
      <w:r>
        <w:lastRenderedPageBreak/>
        <w:t xml:space="preserve">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9" w:name="_Toc25382344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9</w:t>
      </w:r>
      <w:r w:rsidR="00135582" w:rsidRPr="00BE7028">
        <w:fldChar w:fldCharType="end"/>
      </w:r>
      <w:r w:rsidRPr="00BE7028">
        <w:t>: Example #1 for Sample from Sequence #103</w:t>
      </w:r>
      <w:bookmarkEnd w:id="79"/>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lastRenderedPageBreak/>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80" w:name="_Toc253823450"/>
      <w:r w:rsidRPr="008D67E2">
        <w:t xml:space="preserve">Figure </w:t>
      </w:r>
      <w:r w:rsidR="00135582" w:rsidRPr="008D67E2">
        <w:fldChar w:fldCharType="begin"/>
      </w:r>
      <w:r w:rsidRPr="008D67E2">
        <w:instrText xml:space="preserve"> SEQ Figure \* ARABIC </w:instrText>
      </w:r>
      <w:r w:rsidR="00135582" w:rsidRPr="008D67E2">
        <w:fldChar w:fldCharType="separate"/>
      </w:r>
      <w:r w:rsidR="00D8147B">
        <w:rPr>
          <w:noProof/>
        </w:rPr>
        <w:t>10</w:t>
      </w:r>
      <w:r w:rsidR="00135582" w:rsidRPr="008D67E2">
        <w:fldChar w:fldCharType="end"/>
      </w:r>
      <w:r w:rsidRPr="008D67E2">
        <w:t>: Example #1 for Sample from Sequence #114</w:t>
      </w:r>
      <w:bookmarkEnd w:id="80"/>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lastRenderedPageBreak/>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382345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11</w:t>
      </w:r>
      <w:r w:rsidR="00135582" w:rsidRPr="00BE7028">
        <w:fldChar w:fldCharType="end"/>
      </w:r>
      <w:r w:rsidRPr="00BE7028">
        <w:t>: Example #1 for Sample from Sequence #124</w:t>
      </w:r>
      <w:bookmarkEnd w:id="81"/>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proofErr w:type="spellStart"/>
      <w:r>
        <w:rPr>
          <w:rStyle w:val="DefaultParagraphFont1"/>
        </w:rPr>
        <w:t>MTConnect</w:t>
      </w:r>
      <w:proofErr w:type="spellEnd"/>
      <w:r>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82" w:name="_TOC44006"/>
      <w:bookmarkStart w:id="83" w:name="_Toc103010233"/>
      <w:bookmarkEnd w:id="82"/>
      <w:r>
        <w:lastRenderedPageBreak/>
        <w:t>Request with Path Parameter</w:t>
      </w:r>
      <w:bookmarkEnd w:id="83"/>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1"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4" w:name="_Toc253823452"/>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12</w:t>
      </w:r>
      <w:r w:rsidR="00135582" w:rsidRPr="00BE7028">
        <w:fldChar w:fldCharType="end"/>
      </w:r>
      <w:r w:rsidRPr="00BE7028">
        <w:t>: Example #2 for Sample from Sequence #103 with Path</w:t>
      </w:r>
      <w:bookmarkEnd w:id="84"/>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proofErr w:type="spellStart"/>
      <w:r>
        <w:t>MTConnect</w:t>
      </w:r>
      <w:proofErr w:type="spellEnd"/>
      <w:r>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 NOT</w:t>
      </w:r>
      <w:r>
        <w:t xml:space="preserve"> consider only the events and samples delivered to the application when computing the next sequence number.</w:t>
      </w:r>
    </w:p>
    <w:p w:rsidR="00CE5023" w:rsidRDefault="005C2044">
      <w:pPr>
        <w:pStyle w:val="BodyA"/>
      </w:pPr>
      <w:r>
        <w:br w:type="page"/>
      </w:r>
      <w:r>
        <w:lastRenderedPageBreak/>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2"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5" w:name="_Toc253823453"/>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13</w:t>
      </w:r>
      <w:r w:rsidR="00135582" w:rsidRPr="00BE7028">
        <w:fldChar w:fldCharType="end"/>
      </w:r>
      <w:r w:rsidRPr="00BE7028">
        <w:t>: Example #2 for Sample from Sequence #114 with Path</w:t>
      </w:r>
      <w:bookmarkEnd w:id="85"/>
    </w:p>
    <w:p w:rsidR="00CE5023" w:rsidRDefault="005C2044">
      <w:pPr>
        <w:pStyle w:val="BodyA"/>
        <w:rPr>
          <w:rStyle w:val="DefaultParagraphFont1"/>
        </w:rPr>
      </w:pPr>
      <w:r>
        <w:t xml:space="preserve">Since there are no Power events in this group of samples and events, an empty element representing the device </w:t>
      </w:r>
      <w:r>
        <w:rPr>
          <w:b/>
        </w:rPr>
        <w:t>MUST</w:t>
      </w:r>
      <w:r>
        <w:t xml:space="preserve"> be returned to indicate that the request was valid and no data was found. To further illustrate the </w:t>
      </w:r>
      <w:proofErr w:type="spellStart"/>
      <w:r>
        <w:rPr>
          <w:rStyle w:val="ImbeddedCode"/>
        </w:rPr>
        <w:t>nextSequence</w:t>
      </w:r>
      <w:proofErr w:type="spellEnd"/>
      <w:r>
        <w:t xml:space="preserve"> handling, one will notice that </w:t>
      </w:r>
      <w:proofErr w:type="spellStart"/>
      <w:proofErr w:type="gramStart"/>
      <w:r>
        <w:rPr>
          <w:rStyle w:val="ImbeddedCode"/>
        </w:rPr>
        <w:t>nextSequence</w:t>
      </w:r>
      <w:proofErr w:type="spellEnd"/>
      <w:r>
        <w:rPr>
          <w:rStyle w:val="ImbeddedCode"/>
        </w:rPr>
        <w:t xml:space="preserve"> </w:t>
      </w:r>
      <w:r>
        <w:rPr>
          <w:rStyle w:val="DefaultParagraphFont1"/>
        </w:rPr>
        <w:t xml:space="preserve"> is</w:t>
      </w:r>
      <w:proofErr w:type="gramEnd"/>
      <w:r>
        <w:rPr>
          <w:rStyle w:val="DefaultParagraphFont1"/>
        </w:rPr>
        <w:t xml:space="preserve"> set to 124 even though no results were returned. If this was not done, the application would continue to scan at 124 and may never move on.</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3"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6" w:name="_Toc253823454"/>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14</w:t>
      </w:r>
      <w:r w:rsidR="00135582" w:rsidRPr="00BE7028">
        <w:fldChar w:fldCharType="end"/>
      </w:r>
      <w:r w:rsidRPr="00BE7028">
        <w:t>: Example #2 for Sample from Sequence #124 with Path</w:t>
      </w:r>
      <w:bookmarkEnd w:id="86"/>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7" w:name="_TOC45593"/>
      <w:bookmarkStart w:id="88" w:name="_Ref77085192"/>
      <w:bookmarkStart w:id="89" w:name="_Toc103010234"/>
      <w:bookmarkEnd w:id="87"/>
      <w:r>
        <w:t>Fault Tolerance and Recovery</w:t>
      </w:r>
      <w:bookmarkEnd w:id="88"/>
      <w:bookmarkEnd w:id="89"/>
    </w:p>
    <w:p w:rsidR="00CE5023" w:rsidRDefault="005C2044">
      <w:pPr>
        <w:pStyle w:val="BodyA"/>
      </w:pPr>
      <w:proofErr w:type="spellStart"/>
      <w:r>
        <w:t>MTConnect</w:t>
      </w:r>
      <w:proofErr w:type="spellEnd"/>
      <w:r>
        <w:t xml:space="preserve"> does not provide a guaranteed delivery mechanism. The protocol places the responsibility for recovery on the application.</w:t>
      </w:r>
    </w:p>
    <w:p w:rsidR="00CE5023" w:rsidRDefault="005C2044">
      <w:pPr>
        <w:pStyle w:val="Heading3"/>
        <w:tabs>
          <w:tab w:val="num" w:pos="648"/>
        </w:tabs>
        <w:ind w:left="648" w:hanging="648"/>
      </w:pPr>
      <w:bookmarkStart w:id="90" w:name="_Toc103010235"/>
      <w:r>
        <w:t>Application Failure</w:t>
      </w:r>
      <w:bookmarkEnd w:id="90"/>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proofErr w:type="spellStart"/>
      <w:r>
        <w:t>MTConnect</w:t>
      </w:r>
      <w:proofErr w:type="spellEnd"/>
      <w:r>
        <w:t xml:space="preserve"> 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4"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91" w:name="_Toc25382345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15</w:t>
      </w:r>
      <w:r w:rsidR="00135582" w:rsidRPr="00BE7028">
        <w:fldChar w:fldCharType="end"/>
      </w:r>
      <w:r w:rsidRPr="00BE7028">
        <w:t>: Application Failure and Recovery</w:t>
      </w:r>
      <w:bookmarkEnd w:id="91"/>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92" w:name="_Toc103010236"/>
      <w:r>
        <w:t>Agent Failure</w:t>
      </w:r>
      <w:bookmarkEnd w:id="92"/>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5"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3" w:name="_Toc25382345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16</w:t>
      </w:r>
      <w:r w:rsidR="00135582" w:rsidRPr="00BE7028">
        <w:fldChar w:fldCharType="end"/>
      </w:r>
      <w:r w:rsidRPr="00BE7028">
        <w:t>: Agent Failure and Recovery</w:t>
      </w:r>
      <w:bookmarkEnd w:id="93"/>
    </w:p>
    <w:p w:rsidR="00CE5023" w:rsidRDefault="005C2044">
      <w:pPr>
        <w:pStyle w:val="BodyA"/>
      </w:pPr>
      <w:r>
        <w:lastRenderedPageBreak/>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4" w:name="_Toc103010237"/>
      <w:r>
        <w:t>Data Persistence and Recovery</w:t>
      </w:r>
      <w:bookmarkEnd w:id="94"/>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proofErr w:type="spellStart"/>
      <w:r>
        <w:t>MTConnect</w:t>
      </w:r>
      <w:proofErr w:type="spellEnd"/>
      <w:r>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r>
        <w:t>Unavailability of Data</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proofErr w:type="spellStart"/>
      <w:r w:rsidR="00F516FA">
        <w:t>MTConnect</w:t>
      </w:r>
      <w:proofErr w:type="spellEnd"/>
      <w:r w:rsidR="00F516FA">
        <w:t xml:space="preserve"> 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form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In figure 17, the temperatures range around 100 until it becomes disconnected and then in the future it reconnects and the temperature is 30. Between these two points no assumptions should 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5" w:name="_Toc253823457"/>
      <w:r>
        <w:t xml:space="preserve">Figure </w:t>
      </w:r>
      <w:fldSimple w:instr=" SEQ Figure \* ARABIC ">
        <w:r>
          <w:rPr>
            <w:noProof/>
          </w:rPr>
          <w:t>17</w:t>
        </w:r>
      </w:fldSimple>
      <w:r>
        <w:rPr>
          <w:noProof/>
        </w:rPr>
        <w:t>: Unavailable Data from Machine</w:t>
      </w:r>
      <w:bookmarkEnd w:id="95"/>
    </w:p>
    <w:p w:rsidR="0089659D" w:rsidRPr="00194B6F" w:rsidRDefault="0089659D" w:rsidP="0089659D">
      <w:pPr>
        <w:pStyle w:val="BodyA"/>
      </w:pPr>
      <w:r>
        <w:t xml:space="preserve">If data for multiple data items is being delivered from one source and that source becomes unavailable, all data items associated with that source </w:t>
      </w:r>
      <w:r>
        <w:rPr>
          <w:b/>
        </w:rPr>
        <w:t>MUST</w:t>
      </w:r>
      <w:r>
        <w:t xml:space="preserve"> become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CE5023" w:rsidRDefault="005C2044">
      <w:pPr>
        <w:pStyle w:val="Heading1"/>
      </w:pPr>
      <w:bookmarkStart w:id="96" w:name="_TOC48399"/>
      <w:bookmarkStart w:id="97" w:name="_TOC84486"/>
      <w:bookmarkStart w:id="98" w:name="_Ref89787999"/>
      <w:bookmarkStart w:id="99" w:name="_Ref89788104"/>
      <w:bookmarkStart w:id="100" w:name="_Ref89788265"/>
      <w:bookmarkStart w:id="101" w:name="_Toc103010238"/>
      <w:bookmarkEnd w:id="96"/>
      <w:bookmarkEnd w:id="97"/>
      <w:r>
        <w:lastRenderedPageBreak/>
        <w:t>Bibliography</w:t>
      </w:r>
      <w:bookmarkEnd w:id="98"/>
      <w:bookmarkEnd w:id="99"/>
      <w:bookmarkEnd w:id="100"/>
      <w:bookmarkEnd w:id="101"/>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lastRenderedPageBreak/>
        <w:t>ASME/ANSI B5.54: Methods for Performance Evaluation of Computer Numerically Controlled Lathes and Turning Centers. 2005.</w:t>
      </w:r>
    </w:p>
    <w:p w:rsidR="00CE5023" w:rsidRPr="000D08B2"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sectPr w:rsidR="00CE5023" w:rsidRPr="000D08B2"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6FDB" w:rsidRDefault="00B36FDB">
      <w:r>
        <w:separator/>
      </w:r>
    </w:p>
  </w:endnote>
  <w:endnote w:type="continuationSeparator" w:id="0">
    <w:p w:rsidR="00B36FDB" w:rsidRDefault="00B36FD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Footer"/>
    </w:pPr>
  </w:p>
  <w:p w:rsidR="00B36FDB" w:rsidRDefault="00B36FDB">
    <w:pPr>
      <w:pStyle w:val="Footer"/>
      <w:rPr>
        <w:rFonts w:ascii="Times New Roman" w:eastAsia="Times New Roman" w:hAnsi="Times New Roman"/>
        <w:color w:val="auto"/>
        <w:sz w:val="20"/>
      </w:rPr>
    </w:pPr>
    <w:proofErr w:type="spellStart"/>
    <w:r>
      <w:t>MTConnect</w:t>
    </w:r>
    <w:proofErr w:type="spellEnd"/>
    <w:r>
      <w:t xml:space="preserve"> is a service mark of AMT - The Association For Manufacturing Technology. Use of </w:t>
    </w:r>
    <w:proofErr w:type="spellStart"/>
    <w:r>
      <w:t>MTConnect</w:t>
    </w:r>
    <w:proofErr w:type="spellEnd"/>
    <w:r>
      <w:t xml:space="preserve"> is limited to use as specified on </w:t>
    </w:r>
    <w:hyperlink r:id="rId1" w:history="1">
      <w:r>
        <w:rPr>
          <w:color w:val="000099"/>
          <w:u w:val="single"/>
        </w:rPr>
        <w:t>http://www.mtconnect.org</w:t>
      </w:r>
    </w:hyperlink>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fldChar w:fldCharType="begin"/>
    </w:r>
    <w:r>
      <w:instrText xml:space="preserve"> PAGE \* roman </w:instrText>
    </w:r>
    <w:r>
      <w:fldChar w:fldCharType="separate"/>
    </w:r>
    <w:proofErr w:type="spellStart"/>
    <w:r>
      <w:t>i</w:t>
    </w:r>
    <w:proofErr w:type="spellEnd"/>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1.1.0</w:t>
    </w:r>
    <w:r>
      <w:tab/>
    </w:r>
    <w:fldSimple w:instr=" PAGE \* roman ">
      <w:r w:rsidR="00E829C2">
        <w:rPr>
          <w:noProof/>
        </w:rPr>
        <w:t>ii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rsidP="00CE5023">
    <w:pPr>
      <w:pStyle w:val="HeaderFooterA"/>
      <w:tabs>
        <w:tab w:val="left" w:pos="2080"/>
        <w:tab w:val="left" w:pos="8640"/>
      </w:tabs>
      <w:rPr>
        <w:rFonts w:ascii="Times New Roman" w:eastAsia="Times New Roman" w:hAnsi="Times New Roman"/>
        <w:color w:val="auto"/>
        <w:kern w:val="0"/>
        <w:sz w:val="20"/>
      </w:rPr>
    </w:pPr>
    <w:proofErr w:type="spellStart"/>
    <w:r>
      <w:t>MTConnect</w:t>
    </w:r>
    <w:proofErr w:type="spellEnd"/>
    <w:r>
      <w:t xml:space="preserve"> version 1.0.1</w:t>
    </w:r>
    <w:r>
      <w:tab/>
    </w:r>
    <w:r>
      <w:tab/>
    </w:r>
    <w:fldSimple w:instr=" PAGE \* roman ">
      <w:r>
        <w:rPr>
          <w:noProof/>
        </w:rPr>
        <w:t>iii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1.0.1</w:t>
    </w:r>
    <w:r>
      <w:tab/>
    </w:r>
    <w:fldSimple w:instr=" PAGE \* roman ">
      <w:r w:rsidR="00E829C2">
        <w:rPr>
          <w:noProof/>
        </w:rPr>
        <w:t>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1.1.0</w:t>
    </w:r>
    <w:r>
      <w:tab/>
    </w:r>
    <w:fldSimple w:instr=" PAGE ">
      <w:r w:rsidR="00E829C2">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6FDB" w:rsidRDefault="00B36FDB">
      <w:r>
        <w:separator/>
      </w:r>
    </w:p>
  </w:footnote>
  <w:footnote w:type="continuationSeparator" w:id="0">
    <w:p w:rsidR="00B36FDB" w:rsidRDefault="00B36FDB">
      <w:r>
        <w:continuationSeparator/>
      </w:r>
    </w:p>
  </w:footnote>
  <w:footnote w:id="1">
    <w:p w:rsidR="00B36FDB" w:rsidRDefault="00B36FD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Pr="00BE7028" w:rsidRDefault="00B36FDB"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February 13,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FDB" w:rsidRDefault="00B36FDB">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D4A79F0"/>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86C26830"/>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E04"/>
    <w:rsid w:val="00017DB9"/>
    <w:rsid w:val="00020180"/>
    <w:rsid w:val="00021F79"/>
    <w:rsid w:val="0002240A"/>
    <w:rsid w:val="0004490D"/>
    <w:rsid w:val="000521B8"/>
    <w:rsid w:val="000566B2"/>
    <w:rsid w:val="000717BD"/>
    <w:rsid w:val="000A785D"/>
    <w:rsid w:val="000B5F0D"/>
    <w:rsid w:val="000C0D6C"/>
    <w:rsid w:val="000E36E3"/>
    <w:rsid w:val="000F03BF"/>
    <w:rsid w:val="00135582"/>
    <w:rsid w:val="00137B94"/>
    <w:rsid w:val="001557CC"/>
    <w:rsid w:val="00170D62"/>
    <w:rsid w:val="001712B8"/>
    <w:rsid w:val="00183EC5"/>
    <w:rsid w:val="00194B6F"/>
    <w:rsid w:val="001A5F83"/>
    <w:rsid w:val="001D63FF"/>
    <w:rsid w:val="001E362D"/>
    <w:rsid w:val="001E49E1"/>
    <w:rsid w:val="00200201"/>
    <w:rsid w:val="00223A99"/>
    <w:rsid w:val="00231F49"/>
    <w:rsid w:val="0025147F"/>
    <w:rsid w:val="002628C9"/>
    <w:rsid w:val="00267155"/>
    <w:rsid w:val="00270264"/>
    <w:rsid w:val="0027026A"/>
    <w:rsid w:val="002A6268"/>
    <w:rsid w:val="002C5CD6"/>
    <w:rsid w:val="0032358F"/>
    <w:rsid w:val="00324ED8"/>
    <w:rsid w:val="003411C2"/>
    <w:rsid w:val="003546F5"/>
    <w:rsid w:val="00363246"/>
    <w:rsid w:val="0037079B"/>
    <w:rsid w:val="00381FA1"/>
    <w:rsid w:val="00393FB8"/>
    <w:rsid w:val="0040459E"/>
    <w:rsid w:val="0043175A"/>
    <w:rsid w:val="004460CB"/>
    <w:rsid w:val="00452BC5"/>
    <w:rsid w:val="004545B6"/>
    <w:rsid w:val="00464758"/>
    <w:rsid w:val="00474360"/>
    <w:rsid w:val="004E4106"/>
    <w:rsid w:val="004F2F11"/>
    <w:rsid w:val="005019E7"/>
    <w:rsid w:val="00513576"/>
    <w:rsid w:val="005251EA"/>
    <w:rsid w:val="00547F41"/>
    <w:rsid w:val="005505A8"/>
    <w:rsid w:val="00555F73"/>
    <w:rsid w:val="00563802"/>
    <w:rsid w:val="00596274"/>
    <w:rsid w:val="005B08E8"/>
    <w:rsid w:val="005C1C4D"/>
    <w:rsid w:val="005C2044"/>
    <w:rsid w:val="005D2FC1"/>
    <w:rsid w:val="00606182"/>
    <w:rsid w:val="00616169"/>
    <w:rsid w:val="006161F5"/>
    <w:rsid w:val="0064142F"/>
    <w:rsid w:val="00643774"/>
    <w:rsid w:val="00671F98"/>
    <w:rsid w:val="00686BFB"/>
    <w:rsid w:val="006A36D0"/>
    <w:rsid w:val="00742EEB"/>
    <w:rsid w:val="007513D0"/>
    <w:rsid w:val="007A14B1"/>
    <w:rsid w:val="007B0C85"/>
    <w:rsid w:val="007C3C5A"/>
    <w:rsid w:val="007C6325"/>
    <w:rsid w:val="007C6DEB"/>
    <w:rsid w:val="007C7041"/>
    <w:rsid w:val="007D4B87"/>
    <w:rsid w:val="00861CC3"/>
    <w:rsid w:val="0086789E"/>
    <w:rsid w:val="008678CD"/>
    <w:rsid w:val="008903BC"/>
    <w:rsid w:val="008953A0"/>
    <w:rsid w:val="008957F5"/>
    <w:rsid w:val="0089659D"/>
    <w:rsid w:val="008B2473"/>
    <w:rsid w:val="008D1D95"/>
    <w:rsid w:val="008F1F59"/>
    <w:rsid w:val="008F7930"/>
    <w:rsid w:val="00901DD5"/>
    <w:rsid w:val="00934C8C"/>
    <w:rsid w:val="00941D27"/>
    <w:rsid w:val="00944B71"/>
    <w:rsid w:val="009505F7"/>
    <w:rsid w:val="009618DF"/>
    <w:rsid w:val="00970528"/>
    <w:rsid w:val="00970E33"/>
    <w:rsid w:val="00993424"/>
    <w:rsid w:val="009941BF"/>
    <w:rsid w:val="009C24D9"/>
    <w:rsid w:val="009D6AFB"/>
    <w:rsid w:val="00A03CFC"/>
    <w:rsid w:val="00A32479"/>
    <w:rsid w:val="00A4321A"/>
    <w:rsid w:val="00A45E66"/>
    <w:rsid w:val="00A674F5"/>
    <w:rsid w:val="00A70033"/>
    <w:rsid w:val="00A70EC1"/>
    <w:rsid w:val="00A74B05"/>
    <w:rsid w:val="00AB36F9"/>
    <w:rsid w:val="00AC451D"/>
    <w:rsid w:val="00AF5827"/>
    <w:rsid w:val="00B02F7D"/>
    <w:rsid w:val="00B06FB7"/>
    <w:rsid w:val="00B113BC"/>
    <w:rsid w:val="00B259BD"/>
    <w:rsid w:val="00B35572"/>
    <w:rsid w:val="00B36690"/>
    <w:rsid w:val="00B36FDB"/>
    <w:rsid w:val="00B37E37"/>
    <w:rsid w:val="00BA1F36"/>
    <w:rsid w:val="00BA2547"/>
    <w:rsid w:val="00BB7998"/>
    <w:rsid w:val="00BE09B4"/>
    <w:rsid w:val="00BE7028"/>
    <w:rsid w:val="00C51B0A"/>
    <w:rsid w:val="00C52AA7"/>
    <w:rsid w:val="00C52AFE"/>
    <w:rsid w:val="00C67AF9"/>
    <w:rsid w:val="00C74247"/>
    <w:rsid w:val="00CD18CF"/>
    <w:rsid w:val="00CE5023"/>
    <w:rsid w:val="00CE6874"/>
    <w:rsid w:val="00D15032"/>
    <w:rsid w:val="00D44227"/>
    <w:rsid w:val="00D65518"/>
    <w:rsid w:val="00D8147B"/>
    <w:rsid w:val="00DC624E"/>
    <w:rsid w:val="00DE3A0F"/>
    <w:rsid w:val="00DE7EA5"/>
    <w:rsid w:val="00DF00D9"/>
    <w:rsid w:val="00E0319D"/>
    <w:rsid w:val="00E17673"/>
    <w:rsid w:val="00E33686"/>
    <w:rsid w:val="00E4210B"/>
    <w:rsid w:val="00E57143"/>
    <w:rsid w:val="00E6340D"/>
    <w:rsid w:val="00E81747"/>
    <w:rsid w:val="00E829C2"/>
    <w:rsid w:val="00EB5CD3"/>
    <w:rsid w:val="00EC5ADE"/>
    <w:rsid w:val="00ED56DE"/>
    <w:rsid w:val="00EE54EF"/>
    <w:rsid w:val="00F060AC"/>
    <w:rsid w:val="00F21FC0"/>
    <w:rsid w:val="00F30274"/>
    <w:rsid w:val="00F3291E"/>
    <w:rsid w:val="00F516FA"/>
    <w:rsid w:val="00F670BF"/>
    <w:rsid w:val="00F73713"/>
    <w:rsid w:val="00F741D2"/>
    <w:rsid w:val="00F83886"/>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180"/>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rsid w:val="00020180"/>
    <w:pPr>
      <w:spacing w:before="120" w:after="120"/>
    </w:pPr>
    <w:rPr>
      <w:rFonts w:eastAsia="ヒラギノ角ゴ Pro W3"/>
      <w:b/>
      <w:caps/>
      <w:color w:val="000000"/>
    </w:rPr>
  </w:style>
  <w:style w:type="paragraph" w:styleId="TOC2">
    <w:name w:val="toc 2"/>
    <w:rsid w:val="00020180"/>
    <w:pPr>
      <w:ind w:left="200"/>
    </w:pPr>
    <w:rPr>
      <w:rFonts w:eastAsia="ヒラギノ角ゴ Pro W3"/>
      <w:smallCaps/>
      <w:color w:val="000000"/>
    </w:rPr>
  </w:style>
  <w:style w:type="paragraph" w:styleId="TOC3">
    <w:name w:val="toc 3"/>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2.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0.jpeg"/><Relationship Id="rId42" Type="http://schemas.openxmlformats.org/officeDocument/2006/relationships/image" Target="media/image17.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www.w3.org/TR/NOTE-datetime" TargetMode="External"/><Relationship Id="rId33" Type="http://schemas.openxmlformats.org/officeDocument/2006/relationships/image" Target="media/image9.jpe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w3.org/XML/" TargetMode="External"/><Relationship Id="rId28" Type="http://schemas.openxmlformats.org/officeDocument/2006/relationships/image" Target="media/image4.png"/><Relationship Id="rId36" Type="http://schemas.openxmlformats.org/officeDocument/2006/relationships/hyperlink" Target="http://10.0.1.23:3000/mill-1/sample.xml" TargetMode="External"/><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7.png"/><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hyperlink" Target="http://www.w3.org/TR/xpath"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DE282A-A2CB-4192-8D7F-A32816532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2731</TotalTime>
  <Pages>51</Pages>
  <Words>10975</Words>
  <Characters>65306</Characters>
  <Application>Microsoft Office Word</Application>
  <DocSecurity>0</DocSecurity>
  <Lines>544</Lines>
  <Paragraphs>152</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Discovery</vt:lpstr>
      <vt:lpstr>    Physical Architecture</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Bibliography</vt:lpstr>
    </vt:vector>
  </TitlesOfParts>
  <Company>System Insights, Inc.</Company>
  <LinksUpToDate>false</LinksUpToDate>
  <CharactersWithSpaces>76129</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156</cp:revision>
  <cp:lastPrinted>2009-10-02T10:42:00Z</cp:lastPrinted>
  <dcterms:created xsi:type="dcterms:W3CDTF">2009-08-05T00:42:00Z</dcterms:created>
  <dcterms:modified xsi:type="dcterms:W3CDTF">2010-02-13T19:24:00Z</dcterms:modified>
</cp:coreProperties>
</file>