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Prepared by: William Sobel</w:t>
                  </w:r>
                </w:p>
                <w:p w:rsidR="00B41DFB" w:rsidRPr="00C83681" w:rsidRDefault="00B41DFB"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22,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B41DFB" w:rsidP="00CE5023">
                  <w:pPr>
                    <w:pStyle w:val="BodyA"/>
                    <w:jc w:val="center"/>
                    <w:rPr>
                      <w:sz w:val="36"/>
                    </w:rPr>
                  </w:pPr>
                  <w:r>
                    <w:rPr>
                      <w:sz w:val="36"/>
                    </w:rPr>
                    <w:t>Version 1.1.0 – Draft B</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t>Table of Contents</w:t>
      </w:r>
    </w:p>
    <w:p w:rsidR="001016D9"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fldChar w:fldCharType="begin"/>
      </w:r>
      <w:r w:rsidR="005C2044">
        <w:instrText xml:space="preserve"> TOC \o "1-3" </w:instrText>
      </w:r>
      <w:r w:rsidRPr="00C41435">
        <w:fldChar w:fldCharType="separate"/>
      </w:r>
      <w:r w:rsidR="001016D9">
        <w:rPr>
          <w:noProof/>
        </w:rPr>
        <w:t>1</w:t>
      </w:r>
      <w:r w:rsidR="001016D9">
        <w:rPr>
          <w:rFonts w:asciiTheme="minorHAnsi" w:eastAsiaTheme="minorEastAsia" w:hAnsiTheme="minorHAnsi" w:cstheme="minorBidi"/>
          <w:b w:val="0"/>
          <w:caps w:val="0"/>
          <w:noProof/>
          <w:color w:val="auto"/>
          <w:sz w:val="22"/>
          <w:szCs w:val="22"/>
        </w:rPr>
        <w:tab/>
      </w:r>
      <w:r w:rsidR="001016D9">
        <w:rPr>
          <w:noProof/>
        </w:rPr>
        <w:t>Overview</w:t>
      </w:r>
      <w:r w:rsidR="001016D9">
        <w:rPr>
          <w:noProof/>
        </w:rPr>
        <w:tab/>
      </w:r>
      <w:r>
        <w:rPr>
          <w:noProof/>
        </w:rPr>
        <w:fldChar w:fldCharType="begin"/>
      </w:r>
      <w:r w:rsidR="001016D9">
        <w:rPr>
          <w:noProof/>
        </w:rPr>
        <w:instrText xml:space="preserve"> PAGEREF _Toc254469804 \h </w:instrText>
      </w:r>
      <w:r>
        <w:rPr>
          <w:noProof/>
        </w:rPr>
      </w:r>
      <w:r>
        <w:rPr>
          <w:noProof/>
        </w:rPr>
        <w:fldChar w:fldCharType="separate"/>
      </w:r>
      <w:r w:rsidR="001016D9">
        <w:rPr>
          <w:noProof/>
        </w:rPr>
        <w:t>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0434D2">
        <w:rPr>
          <w:noProof/>
          <w:vertAlign w:val="superscript"/>
        </w:rPr>
        <w:t>®</w:t>
      </w:r>
      <w:r>
        <w:rPr>
          <w:noProof/>
        </w:rPr>
        <w:t xml:space="preserve"> Document Structure</w:t>
      </w:r>
      <w:r>
        <w:rPr>
          <w:noProof/>
        </w:rPr>
        <w:tab/>
      </w:r>
      <w:r w:rsidR="00C41435">
        <w:rPr>
          <w:noProof/>
        </w:rPr>
        <w:fldChar w:fldCharType="begin"/>
      </w:r>
      <w:r>
        <w:rPr>
          <w:noProof/>
        </w:rPr>
        <w:instrText xml:space="preserve"> PAGEREF _Toc254469805 \h </w:instrText>
      </w:r>
      <w:r w:rsidR="00C41435">
        <w:rPr>
          <w:noProof/>
        </w:rPr>
      </w:r>
      <w:r w:rsidR="00C41435">
        <w:rPr>
          <w:noProof/>
        </w:rPr>
        <w:fldChar w:fldCharType="separate"/>
      </w:r>
      <w:r>
        <w:rPr>
          <w:noProof/>
        </w:rPr>
        <w:t>1</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C41435">
        <w:rPr>
          <w:noProof/>
        </w:rPr>
        <w:fldChar w:fldCharType="begin"/>
      </w:r>
      <w:r>
        <w:rPr>
          <w:noProof/>
        </w:rPr>
        <w:instrText xml:space="preserve"> PAGEREF _Toc254469806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C41435">
        <w:rPr>
          <w:noProof/>
        </w:rPr>
        <w:fldChar w:fldCharType="begin"/>
      </w:r>
      <w:r>
        <w:rPr>
          <w:noProof/>
        </w:rPr>
        <w:instrText xml:space="preserve"> PAGEREF _Toc254469807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C41435">
        <w:rPr>
          <w:noProof/>
        </w:rPr>
        <w:fldChar w:fldCharType="begin"/>
      </w:r>
      <w:r>
        <w:rPr>
          <w:noProof/>
        </w:rPr>
        <w:instrText xml:space="preserve"> PAGEREF _Toc254469808 \h </w:instrText>
      </w:r>
      <w:r w:rsidR="00C41435">
        <w:rPr>
          <w:noProof/>
        </w:rPr>
      </w:r>
      <w:r w:rsidR="00C41435">
        <w:rPr>
          <w:noProof/>
        </w:rPr>
        <w:fldChar w:fldCharType="separate"/>
      </w:r>
      <w:r>
        <w:rPr>
          <w:noProof/>
        </w:rPr>
        <w:t>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C41435">
        <w:rPr>
          <w:noProof/>
        </w:rPr>
        <w:fldChar w:fldCharType="begin"/>
      </w:r>
      <w:r>
        <w:rPr>
          <w:noProof/>
        </w:rPr>
        <w:instrText xml:space="preserve"> PAGEREF _Toc254469809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C41435">
        <w:rPr>
          <w:noProof/>
        </w:rPr>
        <w:fldChar w:fldCharType="begin"/>
      </w:r>
      <w:r>
        <w:rPr>
          <w:noProof/>
        </w:rPr>
        <w:instrText xml:space="preserve"> PAGEREF _Toc254469810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C41435">
        <w:rPr>
          <w:noProof/>
        </w:rPr>
        <w:fldChar w:fldCharType="begin"/>
      </w:r>
      <w:r>
        <w:rPr>
          <w:noProof/>
        </w:rPr>
        <w:instrText xml:space="preserve"> PAGEREF _Toc254469811 \h </w:instrText>
      </w:r>
      <w:r w:rsidR="00C41435">
        <w:rPr>
          <w:noProof/>
        </w:rPr>
      </w:r>
      <w:r w:rsidR="00C41435">
        <w:rPr>
          <w:noProof/>
        </w:rPr>
        <w:fldChar w:fldCharType="separate"/>
      </w:r>
      <w:r>
        <w:rPr>
          <w:noProof/>
        </w:rPr>
        <w:t>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C41435">
        <w:rPr>
          <w:noProof/>
        </w:rPr>
        <w:fldChar w:fldCharType="begin"/>
      </w:r>
      <w:r>
        <w:rPr>
          <w:noProof/>
        </w:rPr>
        <w:instrText xml:space="preserve"> PAGEREF _Toc254469812 \h </w:instrText>
      </w:r>
      <w:r w:rsidR="00C41435">
        <w:rPr>
          <w:noProof/>
        </w:rPr>
      </w:r>
      <w:r w:rsidR="00C41435">
        <w:rPr>
          <w:noProof/>
        </w:rPr>
        <w:fldChar w:fldCharType="separate"/>
      </w:r>
      <w:r>
        <w:rPr>
          <w:noProof/>
        </w:rPr>
        <w:t>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C41435">
        <w:rPr>
          <w:noProof/>
        </w:rPr>
        <w:fldChar w:fldCharType="begin"/>
      </w:r>
      <w:r>
        <w:rPr>
          <w:noProof/>
        </w:rPr>
        <w:instrText xml:space="preserve"> PAGEREF _Toc254469813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Optional Embedded Architecture</w:t>
      </w:r>
      <w:r>
        <w:rPr>
          <w:noProof/>
        </w:rPr>
        <w:tab/>
      </w:r>
      <w:r w:rsidR="00C41435">
        <w:rPr>
          <w:noProof/>
        </w:rPr>
        <w:fldChar w:fldCharType="begin"/>
      </w:r>
      <w:r>
        <w:rPr>
          <w:noProof/>
        </w:rPr>
        <w:instrText xml:space="preserve"> PAGEREF _Toc254469814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Request Structure</w:t>
      </w:r>
      <w:r>
        <w:rPr>
          <w:noProof/>
        </w:rPr>
        <w:tab/>
      </w:r>
      <w:r w:rsidR="00C41435">
        <w:rPr>
          <w:noProof/>
        </w:rPr>
        <w:fldChar w:fldCharType="begin"/>
      </w:r>
      <w:r>
        <w:rPr>
          <w:noProof/>
        </w:rPr>
        <w:instrText xml:space="preserve"> PAGEREF _Toc254469815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3.3</w:t>
      </w:r>
      <w:r>
        <w:rPr>
          <w:rFonts w:asciiTheme="minorHAnsi" w:eastAsiaTheme="minorEastAsia" w:hAnsiTheme="minorHAnsi" w:cstheme="minorBidi"/>
          <w:smallCaps w:val="0"/>
          <w:noProof/>
          <w:color w:val="auto"/>
          <w:sz w:val="22"/>
          <w:szCs w:val="22"/>
        </w:rPr>
        <w:tab/>
      </w:r>
      <w:r>
        <w:rPr>
          <w:noProof/>
        </w:rPr>
        <w:t>Process Workflow</w:t>
      </w:r>
      <w:r>
        <w:rPr>
          <w:noProof/>
        </w:rPr>
        <w:tab/>
      </w:r>
      <w:r w:rsidR="00C41435">
        <w:rPr>
          <w:noProof/>
        </w:rPr>
        <w:fldChar w:fldCharType="begin"/>
      </w:r>
      <w:r>
        <w:rPr>
          <w:noProof/>
        </w:rPr>
        <w:instrText xml:space="preserve"> PAGEREF _Toc254469816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3.3.1</w:t>
      </w:r>
      <w:r>
        <w:rPr>
          <w:rFonts w:asciiTheme="minorHAnsi" w:eastAsiaTheme="minorEastAsia" w:hAnsiTheme="minorHAnsi" w:cstheme="minorBidi"/>
          <w:i w:val="0"/>
          <w:noProof/>
          <w:color w:val="auto"/>
          <w:sz w:val="22"/>
          <w:szCs w:val="22"/>
        </w:rPr>
        <w:tab/>
      </w:r>
      <w:r>
        <w:rPr>
          <w:noProof/>
        </w:rPr>
        <w:t>Agent Initialization</w:t>
      </w:r>
      <w:r>
        <w:rPr>
          <w:noProof/>
        </w:rPr>
        <w:tab/>
      </w:r>
      <w:r w:rsidR="00C41435">
        <w:rPr>
          <w:noProof/>
        </w:rPr>
        <w:fldChar w:fldCharType="begin"/>
      </w:r>
      <w:r>
        <w:rPr>
          <w:noProof/>
        </w:rPr>
        <w:instrText xml:space="preserve"> PAGEREF _Toc254469817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C41435">
        <w:rPr>
          <w:noProof/>
        </w:rPr>
        <w:fldChar w:fldCharType="begin"/>
      </w:r>
      <w:r>
        <w:rPr>
          <w:noProof/>
        </w:rPr>
        <w:instrText xml:space="preserve"> PAGEREF _Toc254469818 \h </w:instrText>
      </w:r>
      <w:r w:rsidR="00C41435">
        <w:rPr>
          <w:noProof/>
        </w:rPr>
      </w:r>
      <w:r w:rsidR="00C41435">
        <w:rPr>
          <w:noProof/>
        </w:rPr>
        <w:fldChar w:fldCharType="separate"/>
      </w:r>
      <w:r>
        <w:rPr>
          <w:noProof/>
        </w:rPr>
        <w:t>12</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C41435">
        <w:rPr>
          <w:noProof/>
        </w:rPr>
        <w:fldChar w:fldCharType="begin"/>
      </w:r>
      <w:r>
        <w:rPr>
          <w:noProof/>
        </w:rPr>
        <w:instrText xml:space="preserve"> PAGEREF _Toc254469819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4.1</w:t>
      </w:r>
      <w:r>
        <w:rPr>
          <w:rFonts w:asciiTheme="minorHAnsi" w:eastAsiaTheme="minorEastAsia" w:hAnsiTheme="minorHAnsi" w:cstheme="minorBidi"/>
          <w:smallCaps w:val="0"/>
          <w:noProof/>
          <w:color w:val="auto"/>
          <w:sz w:val="22"/>
          <w:szCs w:val="22"/>
        </w:rPr>
        <w:tab/>
      </w:r>
      <w:r w:rsidRPr="000434D2">
        <w:rPr>
          <w:rFonts w:ascii="Courier" w:hAnsi="Courier"/>
          <w:noProof/>
        </w:rPr>
        <w:t>MTConnectDevices</w:t>
      </w:r>
      <w:r>
        <w:rPr>
          <w:noProof/>
        </w:rPr>
        <w:tab/>
      </w:r>
      <w:r w:rsidR="00C41435">
        <w:rPr>
          <w:noProof/>
        </w:rPr>
        <w:fldChar w:fldCharType="begin"/>
      </w:r>
      <w:r>
        <w:rPr>
          <w:noProof/>
        </w:rPr>
        <w:instrText xml:space="preserve"> PAGEREF _Toc254469820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4.1.1</w:t>
      </w:r>
      <w:r>
        <w:rPr>
          <w:rFonts w:asciiTheme="minorHAnsi" w:eastAsiaTheme="minorEastAsia" w:hAnsiTheme="minorHAnsi" w:cstheme="minorBidi"/>
          <w:i w:val="0"/>
          <w:noProof/>
          <w:color w:val="auto"/>
          <w:sz w:val="22"/>
          <w:szCs w:val="22"/>
        </w:rPr>
        <w:tab/>
      </w:r>
      <w:r w:rsidRPr="000434D2">
        <w:rPr>
          <w:rFonts w:ascii="Courier New" w:hAnsi="Courier New"/>
          <w:noProof/>
        </w:rPr>
        <w:t>MTConnectDevices</w:t>
      </w:r>
      <w:r>
        <w:rPr>
          <w:noProof/>
        </w:rPr>
        <w:t xml:space="preserve"> Elements</w:t>
      </w:r>
      <w:r>
        <w:rPr>
          <w:noProof/>
        </w:rPr>
        <w:tab/>
      </w:r>
      <w:r w:rsidR="00C41435">
        <w:rPr>
          <w:noProof/>
        </w:rPr>
        <w:fldChar w:fldCharType="begin"/>
      </w:r>
      <w:r>
        <w:rPr>
          <w:noProof/>
        </w:rPr>
        <w:instrText xml:space="preserve"> PAGEREF _Toc254469821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4.2</w:t>
      </w:r>
      <w:r>
        <w:rPr>
          <w:rFonts w:asciiTheme="minorHAnsi" w:eastAsiaTheme="minorEastAsia" w:hAnsiTheme="minorHAnsi" w:cstheme="minorBidi"/>
          <w:smallCaps w:val="0"/>
          <w:noProof/>
          <w:color w:val="auto"/>
          <w:sz w:val="22"/>
          <w:szCs w:val="22"/>
        </w:rPr>
        <w:tab/>
      </w:r>
      <w:r w:rsidRPr="000434D2">
        <w:rPr>
          <w:rFonts w:ascii="Courier" w:hAnsi="Courier"/>
          <w:noProof/>
        </w:rPr>
        <w:t>MTConnectStreams</w:t>
      </w:r>
      <w:r>
        <w:rPr>
          <w:noProof/>
        </w:rPr>
        <w:tab/>
      </w:r>
      <w:r w:rsidR="00C41435">
        <w:rPr>
          <w:noProof/>
        </w:rPr>
        <w:fldChar w:fldCharType="begin"/>
      </w:r>
      <w:r>
        <w:rPr>
          <w:noProof/>
        </w:rPr>
        <w:instrText xml:space="preserve"> PAGEREF _Toc254469822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4.2.1</w:t>
      </w:r>
      <w:r>
        <w:rPr>
          <w:rFonts w:asciiTheme="minorHAnsi" w:eastAsiaTheme="minorEastAsia" w:hAnsiTheme="minorHAnsi" w:cstheme="minorBidi"/>
          <w:i w:val="0"/>
          <w:noProof/>
          <w:color w:val="auto"/>
          <w:sz w:val="22"/>
          <w:szCs w:val="22"/>
        </w:rPr>
        <w:tab/>
      </w:r>
      <w:r w:rsidRPr="000434D2">
        <w:rPr>
          <w:rFonts w:ascii="Courier New" w:hAnsi="Courier New"/>
          <w:noProof/>
        </w:rPr>
        <w:t>MTConnectStreams</w:t>
      </w:r>
      <w:r>
        <w:rPr>
          <w:noProof/>
        </w:rPr>
        <w:t xml:space="preserve"> Elements</w:t>
      </w:r>
      <w:r>
        <w:rPr>
          <w:noProof/>
        </w:rPr>
        <w:tab/>
      </w:r>
      <w:r w:rsidR="00C41435">
        <w:rPr>
          <w:noProof/>
        </w:rPr>
        <w:fldChar w:fldCharType="begin"/>
      </w:r>
      <w:r>
        <w:rPr>
          <w:noProof/>
        </w:rPr>
        <w:instrText xml:space="preserve"> PAGEREF _Toc254469823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4.3</w:t>
      </w:r>
      <w:r>
        <w:rPr>
          <w:rFonts w:asciiTheme="minorHAnsi" w:eastAsiaTheme="minorEastAsia" w:hAnsiTheme="minorHAnsi" w:cstheme="minorBidi"/>
          <w:smallCaps w:val="0"/>
          <w:noProof/>
          <w:color w:val="auto"/>
          <w:sz w:val="22"/>
          <w:szCs w:val="22"/>
        </w:rPr>
        <w:tab/>
      </w:r>
      <w:r w:rsidRPr="000434D2">
        <w:rPr>
          <w:rFonts w:ascii="Courier" w:hAnsi="Courier"/>
          <w:noProof/>
        </w:rPr>
        <w:t>MTConnectError</w:t>
      </w:r>
      <w:r>
        <w:rPr>
          <w:noProof/>
        </w:rPr>
        <w:tab/>
      </w:r>
      <w:r w:rsidR="00C41435">
        <w:rPr>
          <w:noProof/>
        </w:rPr>
        <w:fldChar w:fldCharType="begin"/>
      </w:r>
      <w:r>
        <w:rPr>
          <w:noProof/>
        </w:rPr>
        <w:instrText xml:space="preserve"> PAGEREF _Toc254469824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4.3.1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 xml:space="preserve"> Elements</w:t>
      </w:r>
      <w:r>
        <w:rPr>
          <w:noProof/>
        </w:rPr>
        <w:tab/>
      </w:r>
      <w:r w:rsidR="00C41435">
        <w:rPr>
          <w:noProof/>
        </w:rPr>
        <w:fldChar w:fldCharType="begin"/>
      </w:r>
      <w:r>
        <w:rPr>
          <w:noProof/>
        </w:rPr>
        <w:instrText xml:space="preserve"> PAGEREF _Toc254469825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C41435">
        <w:rPr>
          <w:noProof/>
        </w:rPr>
        <w:fldChar w:fldCharType="begin"/>
      </w:r>
      <w:r>
        <w:rPr>
          <w:noProof/>
        </w:rPr>
        <w:instrText xml:space="preserve"> PAGEREF _Toc254469826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C41435">
        <w:rPr>
          <w:noProof/>
        </w:rPr>
        <w:fldChar w:fldCharType="begin"/>
      </w:r>
      <w:r>
        <w:rPr>
          <w:noProof/>
        </w:rPr>
        <w:instrText xml:space="preserve"> PAGEREF _Toc254469827 \h </w:instrText>
      </w:r>
      <w:r w:rsidR="00C41435">
        <w:rPr>
          <w:noProof/>
        </w:rPr>
      </w:r>
      <w:r w:rsidR="00C41435">
        <w:rPr>
          <w:noProof/>
        </w:rPr>
        <w:fldChar w:fldCharType="separate"/>
      </w:r>
      <w:r>
        <w:rPr>
          <w:noProof/>
        </w:rPr>
        <w:t>18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C41435">
        <w:rPr>
          <w:noProof/>
        </w:rPr>
        <w:fldChar w:fldCharType="begin"/>
      </w:r>
      <w:r>
        <w:rPr>
          <w:noProof/>
        </w:rPr>
        <w:instrText xml:space="preserve"> PAGEREF _Toc254469828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C41435">
        <w:rPr>
          <w:noProof/>
        </w:rPr>
        <w:fldChar w:fldCharType="begin"/>
      </w:r>
      <w:r>
        <w:rPr>
          <w:noProof/>
        </w:rPr>
        <w:instrText xml:space="preserve"> PAGEREF _Toc254469829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C41435">
        <w:rPr>
          <w:noProof/>
        </w:rPr>
        <w:fldChar w:fldCharType="begin"/>
      </w:r>
      <w:r>
        <w:rPr>
          <w:noProof/>
        </w:rPr>
        <w:instrText xml:space="preserve"> PAGEREF _Toc254469830 \h </w:instrText>
      </w:r>
      <w:r w:rsidR="00C41435">
        <w:rPr>
          <w:noProof/>
        </w:rPr>
      </w:r>
      <w:r w:rsidR="00C41435">
        <w:rPr>
          <w:noProof/>
        </w:rPr>
        <w:fldChar w:fldCharType="separate"/>
      </w:r>
      <w:r>
        <w:rPr>
          <w:noProof/>
        </w:rPr>
        <w:t>23</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C41435">
        <w:rPr>
          <w:noProof/>
        </w:rPr>
        <w:fldChar w:fldCharType="begin"/>
      </w:r>
      <w:r>
        <w:rPr>
          <w:noProof/>
        </w:rPr>
        <w:instrText xml:space="preserve"> PAGEREF _Toc254469831 \h </w:instrText>
      </w:r>
      <w:r w:rsidR="00C41435">
        <w:rPr>
          <w:noProof/>
        </w:rPr>
      </w:r>
      <w:r w:rsidR="00C41435">
        <w:rPr>
          <w:noProof/>
        </w:rPr>
        <w:fldChar w:fldCharType="separate"/>
      </w:r>
      <w:r>
        <w:rPr>
          <w:noProof/>
        </w:rPr>
        <w:t>25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_Toc254469832 \h </w:instrText>
      </w:r>
      <w:r w:rsidR="00C41435">
        <w:rPr>
          <w:noProof/>
        </w:rPr>
      </w:r>
      <w:r w:rsidR="00C41435">
        <w:rPr>
          <w:noProof/>
        </w:rPr>
        <w:fldChar w:fldCharType="separate"/>
      </w:r>
      <w:r>
        <w:rPr>
          <w:noProof/>
        </w:rPr>
        <w:t>27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C41435">
        <w:rPr>
          <w:noProof/>
        </w:rPr>
        <w:fldChar w:fldCharType="begin"/>
      </w:r>
      <w:r>
        <w:rPr>
          <w:noProof/>
        </w:rPr>
        <w:instrText xml:space="preserve"> PAGEREF _Toc254469833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_Toc254469834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C41435">
        <w:rPr>
          <w:noProof/>
        </w:rPr>
        <w:fldChar w:fldCharType="begin"/>
      </w:r>
      <w:r>
        <w:rPr>
          <w:noProof/>
        </w:rPr>
        <w:instrText xml:space="preserve"> PAGEREF _Toc254469835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0434D2">
        <w:rPr>
          <w:rFonts w:ascii="Courier" w:hAnsi="Courier"/>
          <w:noProof/>
        </w:rPr>
        <w:t>Error</w:t>
      </w:r>
      <w:r>
        <w:rPr>
          <w:noProof/>
        </w:rPr>
        <w:tab/>
      </w:r>
      <w:r w:rsidR="00C41435">
        <w:rPr>
          <w:noProof/>
        </w:rPr>
        <w:fldChar w:fldCharType="begin"/>
      </w:r>
      <w:r>
        <w:rPr>
          <w:noProof/>
        </w:rPr>
        <w:instrText xml:space="preserve"> PAGEREF _Toc254469836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ab/>
      </w:r>
      <w:r w:rsidR="00C41435">
        <w:rPr>
          <w:noProof/>
        </w:rPr>
        <w:fldChar w:fldCharType="begin"/>
      </w:r>
      <w:r>
        <w:rPr>
          <w:noProof/>
        </w:rPr>
        <w:instrText xml:space="preserve"> PAGEREF _Toc254469837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5.6.2</w:t>
      </w:r>
      <w:r>
        <w:rPr>
          <w:rFonts w:asciiTheme="minorHAnsi" w:eastAsiaTheme="minorEastAsia" w:hAnsiTheme="minorHAnsi" w:cstheme="minorBidi"/>
          <w:i w:val="0"/>
          <w:noProof/>
          <w:color w:val="auto"/>
          <w:sz w:val="22"/>
          <w:szCs w:val="22"/>
        </w:rPr>
        <w:tab/>
      </w:r>
      <w:r w:rsidRPr="000434D2">
        <w:rPr>
          <w:rFonts w:ascii="Courier New" w:hAnsi="Courier New"/>
          <w:noProof/>
        </w:rPr>
        <w:t>Errors</w:t>
      </w:r>
      <w:r>
        <w:rPr>
          <w:noProof/>
        </w:rPr>
        <w:tab/>
      </w:r>
      <w:r w:rsidR="00C41435">
        <w:rPr>
          <w:noProof/>
        </w:rPr>
        <w:fldChar w:fldCharType="begin"/>
      </w:r>
      <w:r>
        <w:rPr>
          <w:noProof/>
        </w:rPr>
        <w:instrText xml:space="preserve"> PAGEREF _Toc254469838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5.6.3</w:t>
      </w:r>
      <w:r>
        <w:rPr>
          <w:rFonts w:asciiTheme="minorHAnsi" w:eastAsiaTheme="minorEastAsia" w:hAnsiTheme="minorHAnsi" w:cstheme="minorBidi"/>
          <w:i w:val="0"/>
          <w:noProof/>
          <w:color w:val="auto"/>
          <w:sz w:val="22"/>
          <w:szCs w:val="22"/>
        </w:rPr>
        <w:tab/>
      </w:r>
      <w:r w:rsidRPr="000434D2">
        <w:rPr>
          <w:rFonts w:ascii="Courier New" w:hAnsi="Courier New"/>
          <w:noProof/>
        </w:rPr>
        <w:t>Error</w:t>
      </w:r>
      <w:r>
        <w:rPr>
          <w:noProof/>
        </w:rPr>
        <w:tab/>
      </w:r>
      <w:r w:rsidR="00C41435">
        <w:rPr>
          <w:noProof/>
        </w:rPr>
        <w:fldChar w:fldCharType="begin"/>
      </w:r>
      <w:r>
        <w:rPr>
          <w:noProof/>
        </w:rPr>
        <w:instrText xml:space="preserve"> PAGEREF _Toc254469839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C41435">
        <w:rPr>
          <w:noProof/>
        </w:rPr>
        <w:fldChar w:fldCharType="begin"/>
      </w:r>
      <w:r>
        <w:rPr>
          <w:noProof/>
        </w:rPr>
        <w:instrText xml:space="preserve"> PAGEREF _Toc254469840 \h </w:instrText>
      </w:r>
      <w:r w:rsidR="00C41435">
        <w:rPr>
          <w:noProof/>
        </w:rPr>
      </w:r>
      <w:r w:rsidR="00C41435">
        <w:rPr>
          <w:noProof/>
        </w:rPr>
        <w:fldChar w:fldCharType="separate"/>
      </w:r>
      <w:r>
        <w:rPr>
          <w:noProof/>
        </w:rPr>
        <w:t>34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C41435">
        <w:rPr>
          <w:noProof/>
        </w:rPr>
        <w:fldChar w:fldCharType="begin"/>
      </w:r>
      <w:r>
        <w:rPr>
          <w:noProof/>
        </w:rPr>
        <w:instrText xml:space="preserve"> PAGEREF _Toc254469841 \h </w:instrText>
      </w:r>
      <w:r w:rsidR="00C41435">
        <w:rPr>
          <w:noProof/>
        </w:rPr>
      </w:r>
      <w:r w:rsidR="00C41435">
        <w:rPr>
          <w:noProof/>
        </w:rPr>
        <w:fldChar w:fldCharType="separate"/>
      </w:r>
      <w:r>
        <w:rPr>
          <w:noProof/>
        </w:rPr>
        <w:t>35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C41435">
        <w:rPr>
          <w:noProof/>
        </w:rPr>
        <w:fldChar w:fldCharType="begin"/>
      </w:r>
      <w:r>
        <w:rPr>
          <w:noProof/>
        </w:rPr>
        <w:instrText xml:space="preserve"> PAGEREF _Toc254469842 \h </w:instrText>
      </w:r>
      <w:r w:rsidR="00C41435">
        <w:rPr>
          <w:noProof/>
        </w:rPr>
      </w:r>
      <w:r w:rsidR="00C41435">
        <w:rPr>
          <w:noProof/>
        </w:rPr>
        <w:fldChar w:fldCharType="separate"/>
      </w:r>
      <w:r>
        <w:rPr>
          <w:noProof/>
        </w:rPr>
        <w:t>39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C41435">
        <w:rPr>
          <w:noProof/>
        </w:rPr>
        <w:fldChar w:fldCharType="begin"/>
      </w:r>
      <w:r>
        <w:rPr>
          <w:noProof/>
        </w:rPr>
        <w:instrText xml:space="preserve"> PAGEREF _Toc254469843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C41435">
        <w:rPr>
          <w:noProof/>
        </w:rPr>
        <w:fldChar w:fldCharType="begin"/>
      </w:r>
      <w:r>
        <w:rPr>
          <w:noProof/>
        </w:rPr>
        <w:instrText xml:space="preserve"> PAGEREF _Toc254469844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C41435">
        <w:rPr>
          <w:noProof/>
        </w:rPr>
        <w:fldChar w:fldCharType="begin"/>
      </w:r>
      <w:r>
        <w:rPr>
          <w:noProof/>
        </w:rPr>
        <w:instrText xml:space="preserve"> PAGEREF _Toc254469845 \h </w:instrText>
      </w:r>
      <w:r w:rsidR="00C41435">
        <w:rPr>
          <w:noProof/>
        </w:rPr>
      </w:r>
      <w:r w:rsidR="00C41435">
        <w:rPr>
          <w:noProof/>
        </w:rPr>
        <w:fldChar w:fldCharType="separate"/>
      </w:r>
      <w:r>
        <w:rPr>
          <w:noProof/>
        </w:rPr>
        <w:t>43</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C41435">
        <w:rPr>
          <w:noProof/>
        </w:rPr>
        <w:fldChar w:fldCharType="begin"/>
      </w:r>
      <w:r>
        <w:rPr>
          <w:noProof/>
        </w:rPr>
        <w:instrText xml:space="preserve"> PAGEREF _Toc254469846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C41435">
        <w:rPr>
          <w:noProof/>
        </w:rPr>
        <w:fldChar w:fldCharType="begin"/>
      </w:r>
      <w:r>
        <w:rPr>
          <w:noProof/>
        </w:rPr>
        <w:instrText xml:space="preserve"> PAGEREF _Toc254469847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1"/>
        <w:tabs>
          <w:tab w:val="right" w:leader="dot" w:pos="9350"/>
        </w:tabs>
        <w:rPr>
          <w:rFonts w:asciiTheme="minorHAnsi" w:eastAsiaTheme="minorEastAsia" w:hAnsiTheme="minorHAnsi" w:cstheme="minorBidi"/>
          <w:b w:val="0"/>
          <w:caps w:val="0"/>
          <w:noProof/>
          <w:color w:val="auto"/>
          <w:sz w:val="22"/>
          <w:szCs w:val="22"/>
        </w:rPr>
      </w:pPr>
      <w:r>
        <w:rPr>
          <w:noProof/>
        </w:rPr>
        <w:t>Appendices</w:t>
      </w:r>
      <w:r>
        <w:rPr>
          <w:noProof/>
        </w:rPr>
        <w:tab/>
      </w:r>
      <w:r w:rsidR="00C41435">
        <w:rPr>
          <w:noProof/>
        </w:rPr>
        <w:fldChar w:fldCharType="begin"/>
      </w:r>
      <w:r>
        <w:rPr>
          <w:noProof/>
        </w:rPr>
        <w:instrText xml:space="preserve"> PAGEREF _Toc254469848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C41435">
        <w:rPr>
          <w:noProof/>
        </w:rPr>
        <w:fldChar w:fldCharType="begin"/>
      </w:r>
      <w:r>
        <w:rPr>
          <w:noProof/>
        </w:rPr>
        <w:instrText xml:space="preserve"> PAGEREF _Toc254469849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C41435">
        <w:rPr>
          <w:noProof/>
        </w:rPr>
        <w:fldChar w:fldCharType="begin"/>
      </w:r>
      <w:r>
        <w:rPr>
          <w:noProof/>
        </w:rPr>
        <w:instrText xml:space="preserve"> PAGEREF _Toc254469850 \h </w:instrText>
      </w:r>
      <w:r w:rsidR="00C41435">
        <w:rPr>
          <w:noProof/>
        </w:rPr>
      </w:r>
      <w:r w:rsidR="00C41435">
        <w:rPr>
          <w:noProof/>
        </w:rPr>
        <w:fldChar w:fldCharType="separate"/>
      </w:r>
      <w:r>
        <w:rPr>
          <w:noProof/>
        </w:rPr>
        <w:t>48</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C41435">
        <w:rPr>
          <w:noProof/>
        </w:rPr>
        <w:fldChar w:fldCharType="begin"/>
      </w:r>
      <w:r>
        <w:rPr>
          <w:noProof/>
        </w:rPr>
        <w:instrText xml:space="preserve"> PAGEREF _Toc254469851 \h </w:instrText>
      </w:r>
      <w:r w:rsidR="00C41435">
        <w:rPr>
          <w:noProof/>
        </w:rPr>
      </w:r>
      <w:r w:rsidR="00C41435">
        <w:rPr>
          <w:noProof/>
        </w:rPr>
        <w:fldChar w:fldCharType="separate"/>
      </w:r>
      <w:r>
        <w:rPr>
          <w:noProof/>
        </w:rPr>
        <w:t>48</w:t>
      </w:r>
      <w:r w:rsidR="00C41435">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E829C2"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E829C2">
        <w:rPr>
          <w:noProof/>
        </w:rPr>
        <w:t>Figure 1: Shop Illustration</w:t>
      </w:r>
      <w:r w:rsidR="00E829C2">
        <w:rPr>
          <w:noProof/>
        </w:rPr>
        <w:tab/>
      </w:r>
      <w:r>
        <w:rPr>
          <w:noProof/>
        </w:rPr>
        <w:fldChar w:fldCharType="begin"/>
      </w:r>
      <w:r w:rsidR="00E829C2">
        <w:rPr>
          <w:noProof/>
        </w:rPr>
        <w:instrText xml:space="preserve"> PAGEREF _Toc253823438 \h </w:instrText>
      </w:r>
      <w:r>
        <w:rPr>
          <w:noProof/>
        </w:rPr>
      </w:r>
      <w:r>
        <w:rPr>
          <w:noProof/>
        </w:rPr>
        <w:fldChar w:fldCharType="separate"/>
      </w:r>
      <w:r w:rsidR="00E829C2">
        <w:rPr>
          <w:noProof/>
        </w:rPr>
        <w:t>10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sidR="00C41435">
        <w:rPr>
          <w:noProof/>
        </w:rPr>
        <w:fldChar w:fldCharType="begin"/>
      </w:r>
      <w:r>
        <w:rPr>
          <w:noProof/>
        </w:rPr>
        <w:instrText xml:space="preserve"> PAGEREF _Toc253823439 \h </w:instrText>
      </w:r>
      <w:r w:rsidR="00C41435">
        <w:rPr>
          <w:noProof/>
        </w:rPr>
      </w:r>
      <w:r w:rsidR="00C41435">
        <w:rPr>
          <w:noProof/>
        </w:rPr>
        <w:fldChar w:fldCharType="separate"/>
      </w:r>
      <w:r>
        <w:rPr>
          <w:noProof/>
        </w:rPr>
        <w:t>11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sidR="00C41435">
        <w:rPr>
          <w:noProof/>
        </w:rPr>
        <w:fldChar w:fldCharType="begin"/>
      </w:r>
      <w:r>
        <w:rPr>
          <w:noProof/>
        </w:rPr>
        <w:instrText xml:space="preserve"> PAGEREF _Toc253823440 \h </w:instrText>
      </w:r>
      <w:r w:rsidR="00C41435">
        <w:rPr>
          <w:noProof/>
        </w:rPr>
      </w:r>
      <w:r w:rsidR="00C41435">
        <w:rPr>
          <w:noProof/>
        </w:rPr>
        <w:fldChar w:fldCharType="separate"/>
      </w:r>
      <w:r>
        <w:rPr>
          <w:noProof/>
        </w:rPr>
        <w:t>12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sidR="00C41435">
        <w:rPr>
          <w:noProof/>
        </w:rPr>
        <w:fldChar w:fldCharType="begin"/>
      </w:r>
      <w:r>
        <w:rPr>
          <w:noProof/>
        </w:rPr>
        <w:instrText xml:space="preserve"> PAGEREF _Toc253823441 \h </w:instrText>
      </w:r>
      <w:r w:rsidR="00C41435">
        <w:rPr>
          <w:noProof/>
        </w:rPr>
      </w:r>
      <w:r w:rsidR="00C41435">
        <w:rPr>
          <w:noProof/>
        </w:rPr>
        <w:fldChar w:fldCharType="separate"/>
      </w:r>
      <w:r>
        <w:rPr>
          <w:noProof/>
        </w:rPr>
        <w:t>13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sidR="00C41435">
        <w:rPr>
          <w:noProof/>
        </w:rPr>
        <w:fldChar w:fldCharType="begin"/>
      </w:r>
      <w:r>
        <w:rPr>
          <w:noProof/>
        </w:rPr>
        <w:instrText xml:space="preserve"> PAGEREF _Toc253823442 \h </w:instrText>
      </w:r>
      <w:r w:rsidR="00C41435">
        <w:rPr>
          <w:noProof/>
        </w:rPr>
      </w:r>
      <w:r w:rsidR="00C41435">
        <w:rPr>
          <w:noProof/>
        </w:rPr>
        <w:fldChar w:fldCharType="separate"/>
      </w:r>
      <w:r>
        <w:rPr>
          <w:noProof/>
        </w:rPr>
        <w:t>15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sidR="00C41435">
        <w:rPr>
          <w:noProof/>
        </w:rPr>
        <w:fldChar w:fldCharType="begin"/>
      </w:r>
      <w:r>
        <w:rPr>
          <w:noProof/>
        </w:rPr>
        <w:instrText xml:space="preserve"> PAGEREF _Toc253823443 \h </w:instrText>
      </w:r>
      <w:r w:rsidR="00C41435">
        <w:rPr>
          <w:noProof/>
        </w:rPr>
      </w:r>
      <w:r w:rsidR="00C41435">
        <w:rPr>
          <w:noProof/>
        </w:rPr>
        <w:fldChar w:fldCharType="separate"/>
      </w:r>
      <w:r>
        <w:rPr>
          <w:noProof/>
        </w:rPr>
        <w:t>16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sidR="00C41435">
        <w:rPr>
          <w:noProof/>
        </w:rPr>
        <w:fldChar w:fldCharType="begin"/>
      </w:r>
      <w:r>
        <w:rPr>
          <w:noProof/>
        </w:rPr>
        <w:instrText xml:space="preserve"> PAGEREF _Toc253823444 \h </w:instrText>
      </w:r>
      <w:r w:rsidR="00C41435">
        <w:rPr>
          <w:noProof/>
        </w:rPr>
      </w:r>
      <w:r w:rsidR="00C41435">
        <w:rPr>
          <w:noProof/>
        </w:rPr>
        <w:fldChar w:fldCharType="separate"/>
      </w:r>
      <w:r>
        <w:rPr>
          <w:noProof/>
        </w:rPr>
        <w:t>17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sidR="00C41435">
        <w:rPr>
          <w:noProof/>
        </w:rPr>
        <w:fldChar w:fldCharType="begin"/>
      </w:r>
      <w:r>
        <w:rPr>
          <w:noProof/>
        </w:rPr>
        <w:instrText xml:space="preserve"> PAGEREF _Toc253823445 \h </w:instrText>
      </w:r>
      <w:r w:rsidR="00C41435">
        <w:rPr>
          <w:noProof/>
        </w:rPr>
      </w:r>
      <w:r w:rsidR="00C41435">
        <w:rPr>
          <w:noProof/>
        </w:rPr>
        <w:fldChar w:fldCharType="separate"/>
      </w:r>
      <w:r>
        <w:rPr>
          <w:noProof/>
        </w:rPr>
        <w:t>19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sidR="00C41435">
        <w:rPr>
          <w:noProof/>
        </w:rPr>
        <w:fldChar w:fldCharType="begin"/>
      </w:r>
      <w:r>
        <w:rPr>
          <w:noProof/>
        </w:rPr>
        <w:instrText xml:space="preserve"> PAGEREF _Toc253823446 \h </w:instrText>
      </w:r>
      <w:r w:rsidR="00C41435">
        <w:rPr>
          <w:noProof/>
        </w:rPr>
      </w:r>
      <w:r w:rsidR="00C41435">
        <w:rPr>
          <w:noProof/>
        </w:rPr>
        <w:fldChar w:fldCharType="separate"/>
      </w:r>
      <w:r>
        <w:rPr>
          <w:noProof/>
        </w:rPr>
        <w:t>23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sidR="00C41435">
        <w:rPr>
          <w:noProof/>
        </w:rPr>
        <w:fldChar w:fldCharType="begin"/>
      </w:r>
      <w:r>
        <w:rPr>
          <w:noProof/>
        </w:rPr>
        <w:instrText xml:space="preserve"> PAGEREF _Toc253823447 \h </w:instrText>
      </w:r>
      <w:r w:rsidR="00C41435">
        <w:rPr>
          <w:noProof/>
        </w:rPr>
      </w:r>
      <w:r w:rsidR="00C41435">
        <w:rPr>
          <w:noProof/>
        </w:rPr>
        <w:fldChar w:fldCharType="separate"/>
      </w:r>
      <w:r>
        <w:rPr>
          <w:noProof/>
        </w:rPr>
        <w:t>26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sidR="00C41435">
        <w:rPr>
          <w:noProof/>
        </w:rPr>
        <w:fldChar w:fldCharType="begin"/>
      </w:r>
      <w:r>
        <w:rPr>
          <w:noProof/>
        </w:rPr>
        <w:instrText xml:space="preserve"> PAGEREF _Toc253823448 \h </w:instrText>
      </w:r>
      <w:r w:rsidR="00C41435">
        <w:rPr>
          <w:noProof/>
        </w:rPr>
      </w:r>
      <w:r w:rsidR="00C41435">
        <w:rPr>
          <w:noProof/>
        </w:rPr>
        <w:fldChar w:fldCharType="separate"/>
      </w:r>
      <w:r>
        <w:rPr>
          <w:noProof/>
        </w:rPr>
        <w:t>35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sidR="00C41435">
        <w:rPr>
          <w:noProof/>
        </w:rPr>
        <w:fldChar w:fldCharType="begin"/>
      </w:r>
      <w:r>
        <w:rPr>
          <w:noProof/>
        </w:rPr>
        <w:instrText xml:space="preserve"> PAGEREF _Toc253823449 \h </w:instrText>
      </w:r>
      <w:r w:rsidR="00C41435">
        <w:rPr>
          <w:noProof/>
        </w:rPr>
      </w:r>
      <w:r w:rsidR="00C41435">
        <w:rPr>
          <w:noProof/>
        </w:rPr>
        <w:fldChar w:fldCharType="separate"/>
      </w:r>
      <w:r>
        <w:rPr>
          <w:noProof/>
        </w:rPr>
        <w:t>36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sidR="00C41435">
        <w:rPr>
          <w:noProof/>
        </w:rPr>
        <w:fldChar w:fldCharType="begin"/>
      </w:r>
      <w:r>
        <w:rPr>
          <w:noProof/>
        </w:rPr>
        <w:instrText xml:space="preserve"> PAGEREF _Toc253823450 \h </w:instrText>
      </w:r>
      <w:r w:rsidR="00C41435">
        <w:rPr>
          <w:noProof/>
        </w:rPr>
      </w:r>
      <w:r w:rsidR="00C41435">
        <w:rPr>
          <w:noProof/>
        </w:rPr>
        <w:fldChar w:fldCharType="separate"/>
      </w:r>
      <w:r>
        <w:rPr>
          <w:noProof/>
        </w:rPr>
        <w:t>37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sidR="00C41435">
        <w:rPr>
          <w:noProof/>
        </w:rPr>
        <w:fldChar w:fldCharType="begin"/>
      </w:r>
      <w:r>
        <w:rPr>
          <w:noProof/>
        </w:rPr>
        <w:instrText xml:space="preserve"> PAGEREF _Toc253823451 \h </w:instrText>
      </w:r>
      <w:r w:rsidR="00C41435">
        <w:rPr>
          <w:noProof/>
        </w:rPr>
      </w:r>
      <w:r w:rsidR="00C41435">
        <w:rPr>
          <w:noProof/>
        </w:rPr>
        <w:fldChar w:fldCharType="separate"/>
      </w:r>
      <w:r>
        <w:rPr>
          <w:noProof/>
        </w:rPr>
        <w:t>38</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sidR="00C41435">
        <w:rPr>
          <w:noProof/>
        </w:rPr>
        <w:fldChar w:fldCharType="begin"/>
      </w:r>
      <w:r>
        <w:rPr>
          <w:noProof/>
        </w:rPr>
        <w:instrText xml:space="preserve"> PAGEREF _Toc253823452 \h </w:instrText>
      </w:r>
      <w:r w:rsidR="00C41435">
        <w:rPr>
          <w:noProof/>
        </w:rPr>
      </w:r>
      <w:r w:rsidR="00C41435">
        <w:rPr>
          <w:noProof/>
        </w:rPr>
        <w:fldChar w:fldCharType="separate"/>
      </w:r>
      <w:r>
        <w:rPr>
          <w:noProof/>
        </w:rPr>
        <w:t>39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sidR="00C41435">
        <w:rPr>
          <w:noProof/>
        </w:rPr>
        <w:fldChar w:fldCharType="begin"/>
      </w:r>
      <w:r>
        <w:rPr>
          <w:noProof/>
        </w:rPr>
        <w:instrText xml:space="preserve"> PAGEREF _Toc253823453 \h </w:instrText>
      </w:r>
      <w:r w:rsidR="00C41435">
        <w:rPr>
          <w:noProof/>
        </w:rPr>
      </w:r>
      <w:r w:rsidR="00C41435">
        <w:rPr>
          <w:noProof/>
        </w:rPr>
        <w:fldChar w:fldCharType="separate"/>
      </w:r>
      <w:r>
        <w:rPr>
          <w:noProof/>
        </w:rPr>
        <w:t>40</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sidR="00C41435">
        <w:rPr>
          <w:noProof/>
        </w:rPr>
        <w:fldChar w:fldCharType="begin"/>
      </w:r>
      <w:r>
        <w:rPr>
          <w:noProof/>
        </w:rPr>
        <w:instrText xml:space="preserve"> PAGEREF _Toc253823454 \h </w:instrText>
      </w:r>
      <w:r w:rsidR="00C41435">
        <w:rPr>
          <w:noProof/>
        </w:rPr>
      </w:r>
      <w:r w:rsidR="00C41435">
        <w:rPr>
          <w:noProof/>
        </w:rPr>
        <w:fldChar w:fldCharType="separate"/>
      </w:r>
      <w:r>
        <w:rPr>
          <w:noProof/>
        </w:rPr>
        <w:t>41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sidR="00C41435">
        <w:rPr>
          <w:noProof/>
        </w:rPr>
        <w:fldChar w:fldCharType="begin"/>
      </w:r>
      <w:r>
        <w:rPr>
          <w:noProof/>
        </w:rPr>
        <w:instrText xml:space="preserve"> PAGEREF _Toc253823455 \h </w:instrText>
      </w:r>
      <w:r w:rsidR="00C41435">
        <w:rPr>
          <w:noProof/>
        </w:rPr>
      </w:r>
      <w:r w:rsidR="00C41435">
        <w:rPr>
          <w:noProof/>
        </w:rPr>
        <w:fldChar w:fldCharType="separate"/>
      </w:r>
      <w:r>
        <w:rPr>
          <w:noProof/>
        </w:rPr>
        <w:t>42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sidR="00C41435">
        <w:rPr>
          <w:noProof/>
        </w:rPr>
        <w:fldChar w:fldCharType="begin"/>
      </w:r>
      <w:r>
        <w:rPr>
          <w:noProof/>
        </w:rPr>
        <w:instrText xml:space="preserve"> PAGEREF _Toc253823456 \h </w:instrText>
      </w:r>
      <w:r w:rsidR="00C41435">
        <w:rPr>
          <w:noProof/>
        </w:rPr>
      </w:r>
      <w:r w:rsidR="00C41435">
        <w:rPr>
          <w:noProof/>
        </w:rPr>
        <w:fldChar w:fldCharType="separate"/>
      </w:r>
      <w:r>
        <w:rPr>
          <w:noProof/>
        </w:rPr>
        <w:t>43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sidR="00C41435">
        <w:rPr>
          <w:noProof/>
        </w:rPr>
        <w:fldChar w:fldCharType="begin"/>
      </w:r>
      <w:r>
        <w:rPr>
          <w:noProof/>
        </w:rPr>
        <w:instrText xml:space="preserve"> PAGEREF _Toc253823457 \h </w:instrText>
      </w:r>
      <w:r w:rsidR="00C41435">
        <w:rPr>
          <w:noProof/>
        </w:rPr>
      </w:r>
      <w:r w:rsidR="00C41435">
        <w:rPr>
          <w:noProof/>
        </w:rPr>
        <w:fldChar w:fldCharType="separate"/>
      </w:r>
      <w:r>
        <w:rPr>
          <w:noProof/>
        </w:rPr>
        <w:t>45</w:t>
      </w:r>
      <w:r w:rsidR="00C41435">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4469804"/>
      <w:bookmarkEnd w:id="0"/>
      <w:r w:rsidRPr="00BE7028">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4469805"/>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4469806"/>
      <w:bookmarkEnd w:id="3"/>
      <w:r>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4469807"/>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Pr="004B5CA9" w:rsidRDefault="005C2044">
      <w:pPr>
        <w:pStyle w:val="GlossaryEntry"/>
      </w:pPr>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4469808"/>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4469809"/>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4469810"/>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4469811"/>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4469812"/>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4469813"/>
      <w:r>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751EAE" w:rsidRDefault="006E6AD5" w:rsidP="00CE5023">
      <w:pPr>
        <w:pStyle w:val="GlossaryEntry"/>
        <w:tabs>
          <w:tab w:val="clear" w:pos="1800"/>
          <w:tab w:val="left" w:pos="1440"/>
        </w:tabs>
        <w:ind w:left="1440" w:hanging="1440"/>
        <w:rPr>
          <w:rStyle w:val="ImbeddedCode"/>
          <w:i/>
        </w:rPr>
      </w:pPr>
      <w:r>
        <w:rPr>
          <w:b/>
        </w:rPr>
        <w:t>Conditions</w:t>
      </w:r>
      <w:r w:rsidR="005C2044">
        <w:rPr>
          <w:b/>
        </w:rPr>
        <w:tab/>
      </w:r>
      <w:r w:rsidR="003E6216" w:rsidRPr="003E6216">
        <w:t xml:space="preserve">A piece of information the machine communicates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condition can only have a single value at a point in time. </w:t>
      </w:r>
      <w:r w:rsidR="00751EAE">
        <w:rPr>
          <w:i/>
        </w:rPr>
        <w:t>(See Conditions in Part 3).</w:t>
      </w:r>
    </w:p>
    <w:p w:rsidR="00CE5023" w:rsidRDefault="005C2044">
      <w:pPr>
        <w:pStyle w:val="Heading2"/>
        <w:ind w:hanging="648"/>
      </w:pPr>
      <w:bookmarkStart w:id="19" w:name="_TOC17264"/>
      <w:bookmarkStart w:id="20" w:name="_TOC19291"/>
      <w:bookmarkStart w:id="21" w:name="_TOC20229"/>
      <w:bookmarkStart w:id="22" w:name="_Toc254469815"/>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4469816"/>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5" w:name="_Toc254469817"/>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3823440"/>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3</w:t>
      </w:r>
      <w:r w:rsidR="00C4143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4469818"/>
      <w:r>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382344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4</w:t>
      </w:r>
      <w:r w:rsidR="00C4143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4469819"/>
      <w:bookmarkEnd w:id="29"/>
      <w:r>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4469820"/>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3823442"/>
      <w:r w:rsidRPr="00BE7028">
        <w:t xml:space="preserve">Figure </w:t>
      </w:r>
      <w:fldSimple w:instr=" SEQ Figure \* ARABIC ">
        <w:r w:rsidR="00D15032">
          <w:rPr>
            <w:noProof/>
          </w:rPr>
          <w:t>5</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4469821"/>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5" w:name="_TOC24739"/>
      <w:bookmarkStart w:id="36" w:name="_Toc254469822"/>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3823443"/>
      <w:r w:rsidRPr="00BE7028">
        <w:t xml:space="preserve">Figure </w:t>
      </w:r>
      <w:fldSimple w:instr=" SEQ Figure \* ARABIC ">
        <w:r w:rsidR="00F3291E">
          <w:rPr>
            <w:noProof/>
          </w:rPr>
          <w:t>6</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38" w:name="_Toc254469823"/>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4469824"/>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3823444"/>
      <w:r w:rsidRPr="00BE7028">
        <w:t xml:space="preserve">Figure </w:t>
      </w:r>
      <w:fldSimple w:instr=" SEQ Figure \* ARABIC ">
        <w:r w:rsidR="00F3291E">
          <w:rPr>
            <w:noProof/>
          </w:rPr>
          <w:t>7</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2" w:name="_Toc254469825"/>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4469826"/>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382344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5</w:t>
      </w:r>
      <w:r w:rsidR="00C41435" w:rsidRPr="00BE7028">
        <w:fldChar w:fldCharType="end"/>
      </w:r>
      <w:r w:rsidRPr="00BE7028">
        <w:t>: Header Schema Diagram</w:t>
      </w:r>
      <w:bookmarkEnd w:id="46"/>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47" w:name="_Toc254469827"/>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and lastSequence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4469828"/>
      <w:bookmarkEnd w:id="48"/>
      <w:r>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4469829"/>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382344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6</w:t>
      </w:r>
      <w:r w:rsidR="00C41435"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4469830"/>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w:t>
      </w:r>
      <w:r w:rsidR="00454B6B">
        <w:t>STATE</w:t>
      </w:r>
      <w:r>
        <w:t>"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55" w:name="_TOC33579"/>
      <w:bookmarkStart w:id="56" w:name="_Toc254469831"/>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3823447"/>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7</w:t>
      </w:r>
      <w:r w:rsidR="00C41435"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C41435" w:rsidP="008B2473">
      <w:pPr>
        <w:pStyle w:val="Code"/>
      </w:pPr>
      <w:hyperlink r:id="rId35"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4469832"/>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4469833"/>
      <w:bookmarkEnd w:id="59"/>
      <w:r>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1B502D">
      <w:pPr>
        <w:pStyle w:val="BodyA"/>
      </w:pPr>
      <w:r>
        <w:t>The previous example</w:t>
      </w:r>
      <w:r w:rsidR="00C46149">
        <w:t xml:space="preserve"> retrieves the axes actual position at the sequence number 1232 in the history.</w:t>
      </w:r>
    </w:p>
    <w:p w:rsidR="00CE5023" w:rsidRDefault="005C2044">
      <w:pPr>
        <w:pStyle w:val="Heading3"/>
        <w:tabs>
          <w:tab w:val="num" w:pos="648"/>
        </w:tabs>
        <w:ind w:left="648" w:hanging="648"/>
      </w:pPr>
      <w:bookmarkStart w:id="61" w:name="_Toc254469834"/>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sequence number at which point the state is taken.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frequency as this will just return the same set of data 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r>
        <w:t>Getting the S</w:t>
      </w:r>
      <w:r w:rsidR="00C54DB1">
        <w:t xml:space="preserve">tate </w:t>
      </w:r>
      <w:r w:rsidR="00C54DB1">
        <w:rPr>
          <w:rStyle w:val="ImbeddedCode"/>
        </w:rPr>
        <w:t>at</w:t>
      </w:r>
      <w:r w:rsidR="00C54DB1">
        <w:t xml:space="preserve"> </w:t>
      </w:r>
      <w:r>
        <w:t>a Sequence N</w:t>
      </w:r>
      <w:r w:rsidR="00C54DB1">
        <w:t>umber</w:t>
      </w:r>
    </w:p>
    <w:p w:rsidR="004A7D2D" w:rsidRDefault="0090284C" w:rsidP="004A7D2D">
      <w:pPr>
        <w:pStyle w:val="BodyA"/>
      </w:pPr>
      <w:r>
        <w:t xml:space="preserve">The </w:t>
      </w:r>
      <w:r>
        <w:rPr>
          <w:rStyle w:val="ImbeddedCode"/>
        </w:rPr>
        <w:t>at</w:t>
      </w:r>
      <w:r>
        <w:t xml:space="preserve"> parameter has been added to support retrieving the entire state at any sequence number currently within range in the </w:t>
      </w:r>
      <w:r>
        <w:rPr>
          <w:i/>
        </w:rPr>
        <w:t>Agent.</w:t>
      </w:r>
      <w:r>
        <w:t xml:space="preserve"> </w:t>
      </w:r>
      <w:r w:rsidR="00013862">
        <w:t>This functionality is a</w:t>
      </w:r>
      <w:r w:rsidR="00DF6469">
        <w:t>n enhancement to support the need to determine the complete state of the device at a point in history. Reconstruction of the state from the stream is too difficult when an application only wants to monitor device faults and messages.</w:t>
      </w:r>
    </w:p>
    <w:p w:rsidR="00DF6469"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 of the fault. </w:t>
      </w:r>
      <w:r w:rsidR="00882C10">
        <w:t xml:space="preserve">This removes the requirement that the application continually poll for all state and </w:t>
      </w:r>
      <w:r w:rsidR="00187E9D">
        <w:t>burden the server and the network with unneeded information.</w:t>
      </w:r>
    </w:p>
    <w:p w:rsidR="00CE5023" w:rsidRDefault="005C2044">
      <w:pPr>
        <w:pStyle w:val="Heading2"/>
        <w:ind w:hanging="648"/>
      </w:pPr>
      <w:bookmarkStart w:id="62" w:name="_TOC38502"/>
      <w:bookmarkStart w:id="63" w:name="_Toc254469835"/>
      <w:bookmarkStart w:id="64" w:name="_Ref77083976"/>
      <w:bookmarkEnd w:id="62"/>
      <w:r>
        <w:t>Streaming</w:t>
      </w:r>
      <w:bookmarkEnd w:id="63"/>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&lt;PowerState</w:t>
      </w:r>
      <w:r w:rsidR="005C2044" w:rsidRPr="00D90CAA">
        <w:rPr>
          <w:rStyle w:val="DefaultParagraphFont1"/>
        </w:rPr>
        <w:t xml:space="preserve"> dataItemId="15" sequence="22" name="power" timestamp="2008-08-14T2</w:t>
      </w:r>
      <w:r>
        <w:rPr>
          <w:rStyle w:val="DefaultParagraphFont1"/>
        </w:rPr>
        <w:t>0:13:14.253192"&gt;OFF&lt;/PowerState</w:t>
      </w:r>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r w:rsidR="00B319E7">
        <w:rPr>
          <w:rStyle w:val="DefaultParagraphFont1"/>
        </w:rPr>
        <w:t>PowerState</w:t>
      </w:r>
      <w:r w:rsidRPr="00D90CAA">
        <w:rPr>
          <w:rStyle w:val="DefaultParagraphFont1"/>
        </w:rPr>
        <w:t xml:space="preserve"> dataItemId="15" sequence="24" name="power" timestamp="2008-08-14T20:13:19.153473"&gt;ON&lt;/</w:t>
      </w:r>
      <w:r w:rsidR="00B319E7">
        <w:rPr>
          <w:rStyle w:val="DefaultParagraphFont1"/>
        </w:rPr>
        <w:t>PowerState</w:t>
      </w:r>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5" w:name="_Toc254469836"/>
      <w:r>
        <w:t xml:space="preserve">HTTP Response Codes and </w:t>
      </w:r>
      <w:r>
        <w:rPr>
          <w:rFonts w:ascii="Courier" w:hAnsi="Courier"/>
        </w:rPr>
        <w:t>Error</w:t>
      </w:r>
      <w:bookmarkEnd w:id="64"/>
      <w:bookmarkEnd w:id="65"/>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6" w:name="_Toc254469837"/>
      <w:bookmarkStart w:id="67" w:name="_Ref77083934"/>
      <w:r>
        <w:rPr>
          <w:rStyle w:val="ImbeddedCode"/>
        </w:rPr>
        <w:t>MTConnectError</w:t>
      </w:r>
      <w:bookmarkEnd w:id="66"/>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8" w:name="_Toc254469838"/>
      <w:r>
        <w:rPr>
          <w:rStyle w:val="ImbeddedCode"/>
        </w:rPr>
        <w:t>Errors</w:t>
      </w:r>
      <w:bookmarkEnd w:id="68"/>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69" w:name="_Toc254469839"/>
      <w:r>
        <w:rPr>
          <w:rStyle w:val="ImbeddedCode"/>
        </w:rPr>
        <w:t>Error</w:t>
      </w:r>
      <w:bookmarkEnd w:id="67"/>
      <w:bookmarkEnd w:id="69"/>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0" w:name="_TOC39901"/>
      <w:bookmarkStart w:id="71" w:name="_Toc254469840"/>
      <w:bookmarkEnd w:id="70"/>
      <w:r>
        <w:t>Protocol Details</w:t>
      </w:r>
      <w:bookmarkEnd w:id="71"/>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2" w:name="_Toc253823448"/>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8</w:t>
      </w:r>
      <w:r w:rsidR="00C41435" w:rsidRPr="00BE7028">
        <w:fldChar w:fldCharType="end"/>
      </w:r>
      <w:r w:rsidRPr="00BE7028">
        <w:t>: Sample Data in an Agent</w:t>
      </w:r>
      <w:bookmarkEnd w:id="72"/>
    </w:p>
    <w:p w:rsidR="00CE5023" w:rsidRDefault="005C2044">
      <w:pPr>
        <w:pStyle w:val="BodyA"/>
      </w:pPr>
      <w:r>
        <w:t xml:space="preserve">This is a table of 25 data values and a duration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3" w:name="_TOC42069"/>
      <w:bookmarkStart w:id="74" w:name="_Toc254469841"/>
      <w:bookmarkEnd w:id="73"/>
      <w:r>
        <w:t>Request without Filtering</w:t>
      </w:r>
      <w:bookmarkEnd w:id="74"/>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5" w:name="_Toc253823449"/>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9</w:t>
      </w:r>
      <w:r w:rsidR="00C41435" w:rsidRPr="00BE7028">
        <w:fldChar w:fldCharType="end"/>
      </w:r>
      <w:r w:rsidRPr="00BE7028">
        <w:t>: Example #1 for Sample from Sequence #103</w:t>
      </w:r>
      <w:bookmarkEnd w:id="75"/>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6" w:name="_Toc253823450"/>
      <w:r w:rsidRPr="008D67E2">
        <w:t xml:space="preserve">Figure </w:t>
      </w:r>
      <w:r w:rsidR="00C41435" w:rsidRPr="008D67E2">
        <w:fldChar w:fldCharType="begin"/>
      </w:r>
      <w:r w:rsidRPr="008D67E2">
        <w:instrText xml:space="preserve"> SEQ Figure \* ARABIC </w:instrText>
      </w:r>
      <w:r w:rsidR="00C41435" w:rsidRPr="008D67E2">
        <w:fldChar w:fldCharType="separate"/>
      </w:r>
      <w:r w:rsidR="00D8147B">
        <w:rPr>
          <w:noProof/>
        </w:rPr>
        <w:t>10</w:t>
      </w:r>
      <w:r w:rsidR="00C41435" w:rsidRPr="008D67E2">
        <w:fldChar w:fldCharType="end"/>
      </w:r>
      <w:r w:rsidRPr="008D67E2">
        <w:t>: Example #1 for Sample from Sequence #114</w:t>
      </w:r>
      <w:bookmarkEnd w:id="76"/>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7" w:name="_Toc25382345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11</w:t>
      </w:r>
      <w:r w:rsidR="00C41435" w:rsidRPr="00BE7028">
        <w:fldChar w:fldCharType="end"/>
      </w:r>
      <w:r w:rsidRPr="00BE7028">
        <w:t>: Example #1 for Sample from Sequence #124</w:t>
      </w:r>
      <w:bookmarkEnd w:id="77"/>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8" w:name="_TOC44006"/>
      <w:bookmarkStart w:id="79" w:name="_Toc254469842"/>
      <w:bookmarkEnd w:id="78"/>
      <w:r>
        <w:t>Request with Path Parameter</w:t>
      </w:r>
      <w:bookmarkEnd w:id="79"/>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0" w:name="_Toc253823452"/>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12</w:t>
      </w:r>
      <w:r w:rsidR="00C41435" w:rsidRPr="00BE7028">
        <w:fldChar w:fldCharType="end"/>
      </w:r>
      <w:r w:rsidRPr="00BE7028">
        <w:t>: Example #2 for Sample from Sequence #103 with Path</w:t>
      </w:r>
      <w:bookmarkEnd w:id="80"/>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1" w:name="_Toc253823453"/>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13</w:t>
      </w:r>
      <w:r w:rsidR="00C41435" w:rsidRPr="00BE7028">
        <w:fldChar w:fldCharType="end"/>
      </w:r>
      <w:r w:rsidRPr="00BE7028">
        <w:t>: Example #2 for Sample from Sequence #114 with Path</w:t>
      </w:r>
      <w:bookmarkEnd w:id="81"/>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2" w:name="_Toc253823454"/>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14</w:t>
      </w:r>
      <w:r w:rsidR="00C41435" w:rsidRPr="00BE7028">
        <w:fldChar w:fldCharType="end"/>
      </w:r>
      <w:r w:rsidRPr="00BE7028">
        <w:t>: Example #2 for Sample from Sequence #124 with Path</w:t>
      </w:r>
      <w:bookmarkEnd w:id="82"/>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3" w:name="_TOC45593"/>
      <w:bookmarkStart w:id="84" w:name="_Ref77085192"/>
      <w:bookmarkStart w:id="85" w:name="_Toc254469843"/>
      <w:bookmarkEnd w:id="83"/>
      <w:r>
        <w:t>Fault Tolerance and Recovery</w:t>
      </w:r>
      <w:bookmarkEnd w:id="84"/>
      <w:bookmarkEnd w:id="85"/>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6" w:name="_Toc254469844"/>
      <w:r>
        <w:t>Application Failure</w:t>
      </w:r>
      <w:bookmarkEnd w:id="86"/>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7" w:name="_Toc25382345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15</w:t>
      </w:r>
      <w:r w:rsidR="00C41435" w:rsidRPr="00BE7028">
        <w:fldChar w:fldCharType="end"/>
      </w:r>
      <w:r w:rsidRPr="00BE7028">
        <w:t>: Application Failure and Recovery</w:t>
      </w:r>
      <w:bookmarkEnd w:id="87"/>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8" w:name="_Toc254469845"/>
      <w:r>
        <w:t>Agent Failure</w:t>
      </w:r>
      <w:bookmarkEnd w:id="88"/>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89" w:name="_Toc25382345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16</w:t>
      </w:r>
      <w:r w:rsidR="00C41435" w:rsidRPr="00BE7028">
        <w:fldChar w:fldCharType="end"/>
      </w:r>
      <w:r w:rsidRPr="00BE7028">
        <w:t>: Agent Failure and Recovery</w:t>
      </w:r>
      <w:bookmarkEnd w:id="89"/>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0" w:name="_Toc254469846"/>
      <w:r>
        <w:t>Data Persistence and Recovery</w:t>
      </w:r>
      <w:bookmarkEnd w:id="90"/>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1" w:name="_Toc254469847"/>
      <w:r>
        <w:t>Unavailability of Data</w:t>
      </w:r>
      <w:bookmarkEnd w:id="91"/>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2" w:name="_Toc253823457"/>
      <w:r>
        <w:t xml:space="preserve">Figure </w:t>
      </w:r>
      <w:fldSimple w:instr=" SEQ Figure \* ARABIC ">
        <w:r>
          <w:rPr>
            <w:noProof/>
          </w:rPr>
          <w:t>17</w:t>
        </w:r>
      </w:fldSimple>
      <w:r>
        <w:rPr>
          <w:noProof/>
        </w:rPr>
        <w:t>: Unavailable Data from Machine</w:t>
      </w:r>
      <w:bookmarkEnd w:id="92"/>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AD4565" w:rsidRDefault="00AD4565" w:rsidP="00AD4565">
      <w:pPr>
        <w:pStyle w:val="Heading3"/>
      </w:pPr>
      <w:r>
        <w:t>Examples</w:t>
      </w:r>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B556D9">
        <w:t>TEMPERATUER</w:t>
      </w:r>
      <w:r>
        <w:t>” category=”</w:t>
      </w:r>
      <w:r w:rsidR="00B556D9">
        <w:t>SAMPLE</w:t>
      </w:r>
      <w:r>
        <w:t xml:space="preserve">” id=”Cmode”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B5131F" w:rsidRDefault="001D46BC" w:rsidP="001D46BC">
      <w:pPr>
        <w:pStyle w:val="Heading3"/>
      </w:pPr>
      <w:r>
        <w:t>Constant valued data items</w:t>
      </w:r>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p>
    <w:p w:rsidR="00E26BF4" w:rsidRPr="00E26BF4" w:rsidRDefault="00E26BF4" w:rsidP="00E26BF4">
      <w:pPr>
        <w:pStyle w:val="Appendices"/>
      </w:pPr>
      <w:bookmarkStart w:id="93" w:name="_Toc254469848"/>
      <w:r>
        <w:t>Appendices</w:t>
      </w:r>
      <w:bookmarkEnd w:id="93"/>
    </w:p>
    <w:p w:rsidR="00CE5023" w:rsidRDefault="005C2044" w:rsidP="003F3BEC">
      <w:pPr>
        <w:pStyle w:val="Appendix1"/>
        <w:pageBreakBefore w:val="0"/>
      </w:pPr>
      <w:bookmarkStart w:id="94" w:name="_TOC48399"/>
      <w:bookmarkStart w:id="95" w:name="_TOC84486"/>
      <w:bookmarkStart w:id="96" w:name="_Ref89787999"/>
      <w:bookmarkStart w:id="97" w:name="_Ref89788104"/>
      <w:bookmarkStart w:id="98" w:name="_Ref89788265"/>
      <w:bookmarkStart w:id="99" w:name="_Toc254469849"/>
      <w:bookmarkEnd w:id="94"/>
      <w:bookmarkEnd w:id="95"/>
      <w:r>
        <w:t>Bibliography</w:t>
      </w:r>
      <w:bookmarkEnd w:id="96"/>
      <w:bookmarkEnd w:id="97"/>
      <w:bookmarkEnd w:id="98"/>
      <w:bookmarkEnd w:id="9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0" w:name="_Toc254469850"/>
      <w:r>
        <w:t>Discovery</w:t>
      </w:r>
      <w:bookmarkEnd w:id="10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1" w:name="_TOC18385"/>
      <w:bookmarkStart w:id="102" w:name="_Toc254469851"/>
      <w:bookmarkEnd w:id="101"/>
      <w:r>
        <w:t>Physical Architecture</w:t>
      </w:r>
      <w:bookmarkEnd w:id="10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3" w:name="_Toc253823438"/>
      <w:r>
        <w:t xml:space="preserve">Figure </w:t>
      </w:r>
      <w:fldSimple w:instr=" SEQ Figure \* ARABIC ">
        <w:r>
          <w:rPr>
            <w:noProof/>
          </w:rPr>
          <w:t>1</w:t>
        </w:r>
      </w:fldSimple>
      <w:r>
        <w:t>: Shop Illustration</w:t>
      </w:r>
      <w:bookmarkEnd w:id="103"/>
    </w:p>
    <w:p w:rsidR="000506BA" w:rsidRDefault="000506BA" w:rsidP="000506BA">
      <w:pPr>
        <w:pStyle w:val="BodyA"/>
      </w:pPr>
      <w:r>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187E9D">
        <w:rPr>
          <w:noProof/>
        </w:rPr>
        <w:t>27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B41DFB"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22,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862"/>
    <w:rsid w:val="00013E04"/>
    <w:rsid w:val="00017DB9"/>
    <w:rsid w:val="00020180"/>
    <w:rsid w:val="00021F79"/>
    <w:rsid w:val="0002240A"/>
    <w:rsid w:val="00022DB8"/>
    <w:rsid w:val="000253E3"/>
    <w:rsid w:val="0004490D"/>
    <w:rsid w:val="000506BA"/>
    <w:rsid w:val="000521B8"/>
    <w:rsid w:val="000566B2"/>
    <w:rsid w:val="000717BD"/>
    <w:rsid w:val="00090263"/>
    <w:rsid w:val="000A785D"/>
    <w:rsid w:val="000B5F0D"/>
    <w:rsid w:val="000C0D6C"/>
    <w:rsid w:val="000D54A3"/>
    <w:rsid w:val="000E00F8"/>
    <w:rsid w:val="000E36E3"/>
    <w:rsid w:val="000F03BF"/>
    <w:rsid w:val="000F2439"/>
    <w:rsid w:val="000F29D7"/>
    <w:rsid w:val="000F51CF"/>
    <w:rsid w:val="000F6951"/>
    <w:rsid w:val="001016D9"/>
    <w:rsid w:val="00110D65"/>
    <w:rsid w:val="00135582"/>
    <w:rsid w:val="00137B94"/>
    <w:rsid w:val="001557CC"/>
    <w:rsid w:val="00157847"/>
    <w:rsid w:val="00170D62"/>
    <w:rsid w:val="001712B8"/>
    <w:rsid w:val="00183EC5"/>
    <w:rsid w:val="00187E9D"/>
    <w:rsid w:val="00194AA9"/>
    <w:rsid w:val="00194B6F"/>
    <w:rsid w:val="00195E07"/>
    <w:rsid w:val="001A5F83"/>
    <w:rsid w:val="001B0DB6"/>
    <w:rsid w:val="001B192F"/>
    <w:rsid w:val="001B502D"/>
    <w:rsid w:val="001B554F"/>
    <w:rsid w:val="001C17A6"/>
    <w:rsid w:val="001D46BC"/>
    <w:rsid w:val="001D63FF"/>
    <w:rsid w:val="001E362D"/>
    <w:rsid w:val="001E49E1"/>
    <w:rsid w:val="00200201"/>
    <w:rsid w:val="00202012"/>
    <w:rsid w:val="00222D59"/>
    <w:rsid w:val="00223A99"/>
    <w:rsid w:val="00226868"/>
    <w:rsid w:val="00231F49"/>
    <w:rsid w:val="0025147F"/>
    <w:rsid w:val="002628C9"/>
    <w:rsid w:val="00267155"/>
    <w:rsid w:val="00270264"/>
    <w:rsid w:val="0027026A"/>
    <w:rsid w:val="0027361B"/>
    <w:rsid w:val="002935C6"/>
    <w:rsid w:val="0029426B"/>
    <w:rsid w:val="002A6268"/>
    <w:rsid w:val="002B0D0A"/>
    <w:rsid w:val="002C0564"/>
    <w:rsid w:val="002C5CD6"/>
    <w:rsid w:val="002D455B"/>
    <w:rsid w:val="002E3CAF"/>
    <w:rsid w:val="002F1557"/>
    <w:rsid w:val="003117D3"/>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93FB8"/>
    <w:rsid w:val="00395986"/>
    <w:rsid w:val="00396796"/>
    <w:rsid w:val="003E6216"/>
    <w:rsid w:val="003F3BEC"/>
    <w:rsid w:val="0040459E"/>
    <w:rsid w:val="00423D04"/>
    <w:rsid w:val="00431623"/>
    <w:rsid w:val="0043175A"/>
    <w:rsid w:val="004460CB"/>
    <w:rsid w:val="00452BC5"/>
    <w:rsid w:val="004545B6"/>
    <w:rsid w:val="00454B6B"/>
    <w:rsid w:val="00464758"/>
    <w:rsid w:val="00474360"/>
    <w:rsid w:val="004A0A3A"/>
    <w:rsid w:val="004A5B4B"/>
    <w:rsid w:val="004A7D2D"/>
    <w:rsid w:val="004B2BAD"/>
    <w:rsid w:val="004B5CA9"/>
    <w:rsid w:val="004E4106"/>
    <w:rsid w:val="004F2F11"/>
    <w:rsid w:val="004F7AE1"/>
    <w:rsid w:val="005017F6"/>
    <w:rsid w:val="005019E7"/>
    <w:rsid w:val="0050441C"/>
    <w:rsid w:val="00513576"/>
    <w:rsid w:val="00513EC6"/>
    <w:rsid w:val="005251EA"/>
    <w:rsid w:val="00547F41"/>
    <w:rsid w:val="005505A8"/>
    <w:rsid w:val="00555F73"/>
    <w:rsid w:val="00563802"/>
    <w:rsid w:val="00596274"/>
    <w:rsid w:val="005A396B"/>
    <w:rsid w:val="005B06C2"/>
    <w:rsid w:val="005B08E8"/>
    <w:rsid w:val="005B7940"/>
    <w:rsid w:val="005C1C4D"/>
    <w:rsid w:val="005C2044"/>
    <w:rsid w:val="005D2FC1"/>
    <w:rsid w:val="00600FE7"/>
    <w:rsid w:val="00605B39"/>
    <w:rsid w:val="00606182"/>
    <w:rsid w:val="00610E9F"/>
    <w:rsid w:val="00616169"/>
    <w:rsid w:val="006161F5"/>
    <w:rsid w:val="0063218B"/>
    <w:rsid w:val="0064142F"/>
    <w:rsid w:val="00643774"/>
    <w:rsid w:val="00646ADC"/>
    <w:rsid w:val="00671F98"/>
    <w:rsid w:val="00675D46"/>
    <w:rsid w:val="00686BFB"/>
    <w:rsid w:val="006A36D0"/>
    <w:rsid w:val="006E6AD5"/>
    <w:rsid w:val="006F361D"/>
    <w:rsid w:val="007106D9"/>
    <w:rsid w:val="00742086"/>
    <w:rsid w:val="00742EEB"/>
    <w:rsid w:val="007513D0"/>
    <w:rsid w:val="00751EAE"/>
    <w:rsid w:val="00755EE5"/>
    <w:rsid w:val="00757D60"/>
    <w:rsid w:val="00766070"/>
    <w:rsid w:val="00772C4C"/>
    <w:rsid w:val="007A14B1"/>
    <w:rsid w:val="007B0C85"/>
    <w:rsid w:val="007C3C5A"/>
    <w:rsid w:val="007C6325"/>
    <w:rsid w:val="007C6DEB"/>
    <w:rsid w:val="007C7041"/>
    <w:rsid w:val="007D3452"/>
    <w:rsid w:val="007D4B87"/>
    <w:rsid w:val="00813CBE"/>
    <w:rsid w:val="00822604"/>
    <w:rsid w:val="008320B2"/>
    <w:rsid w:val="0085491A"/>
    <w:rsid w:val="0085780D"/>
    <w:rsid w:val="00861CC3"/>
    <w:rsid w:val="0086789E"/>
    <w:rsid w:val="008678CD"/>
    <w:rsid w:val="00882C10"/>
    <w:rsid w:val="008903BC"/>
    <w:rsid w:val="008953A0"/>
    <w:rsid w:val="008957F5"/>
    <w:rsid w:val="0089659D"/>
    <w:rsid w:val="008B0010"/>
    <w:rsid w:val="008B1EE2"/>
    <w:rsid w:val="008B2473"/>
    <w:rsid w:val="008B27BF"/>
    <w:rsid w:val="008D04F5"/>
    <w:rsid w:val="008D1D95"/>
    <w:rsid w:val="008E5B7E"/>
    <w:rsid w:val="008F1F59"/>
    <w:rsid w:val="008F7930"/>
    <w:rsid w:val="00901DD5"/>
    <w:rsid w:val="0090284C"/>
    <w:rsid w:val="009276EA"/>
    <w:rsid w:val="00934C8C"/>
    <w:rsid w:val="00941D27"/>
    <w:rsid w:val="00944B71"/>
    <w:rsid w:val="009505F7"/>
    <w:rsid w:val="009618DF"/>
    <w:rsid w:val="00970528"/>
    <w:rsid w:val="00970E33"/>
    <w:rsid w:val="00993424"/>
    <w:rsid w:val="009941BF"/>
    <w:rsid w:val="00997BEF"/>
    <w:rsid w:val="009C24D9"/>
    <w:rsid w:val="009C28CD"/>
    <w:rsid w:val="009D6AFB"/>
    <w:rsid w:val="009E1859"/>
    <w:rsid w:val="009E701C"/>
    <w:rsid w:val="009F1D9F"/>
    <w:rsid w:val="009F4CA1"/>
    <w:rsid w:val="009F6BA6"/>
    <w:rsid w:val="00A02D82"/>
    <w:rsid w:val="00A03CFC"/>
    <w:rsid w:val="00A32479"/>
    <w:rsid w:val="00A4321A"/>
    <w:rsid w:val="00A45E66"/>
    <w:rsid w:val="00A54F41"/>
    <w:rsid w:val="00A56B1B"/>
    <w:rsid w:val="00A674F5"/>
    <w:rsid w:val="00A70033"/>
    <w:rsid w:val="00A70EC1"/>
    <w:rsid w:val="00A7432B"/>
    <w:rsid w:val="00A74B05"/>
    <w:rsid w:val="00A90407"/>
    <w:rsid w:val="00AB36F9"/>
    <w:rsid w:val="00AB6974"/>
    <w:rsid w:val="00AB6E8C"/>
    <w:rsid w:val="00AC451D"/>
    <w:rsid w:val="00AD4565"/>
    <w:rsid w:val="00AF5827"/>
    <w:rsid w:val="00AF5D7C"/>
    <w:rsid w:val="00B02F7D"/>
    <w:rsid w:val="00B06FB7"/>
    <w:rsid w:val="00B113BC"/>
    <w:rsid w:val="00B1255F"/>
    <w:rsid w:val="00B259BD"/>
    <w:rsid w:val="00B319E7"/>
    <w:rsid w:val="00B35572"/>
    <w:rsid w:val="00B36690"/>
    <w:rsid w:val="00B36FDB"/>
    <w:rsid w:val="00B37E37"/>
    <w:rsid w:val="00B41DFB"/>
    <w:rsid w:val="00B5131F"/>
    <w:rsid w:val="00B556D9"/>
    <w:rsid w:val="00BA1F36"/>
    <w:rsid w:val="00BA2547"/>
    <w:rsid w:val="00BB7998"/>
    <w:rsid w:val="00BE09B4"/>
    <w:rsid w:val="00BE7028"/>
    <w:rsid w:val="00BE7DFE"/>
    <w:rsid w:val="00C1209C"/>
    <w:rsid w:val="00C1359F"/>
    <w:rsid w:val="00C20B30"/>
    <w:rsid w:val="00C41435"/>
    <w:rsid w:val="00C46149"/>
    <w:rsid w:val="00C51B0A"/>
    <w:rsid w:val="00C52AA7"/>
    <w:rsid w:val="00C52AFE"/>
    <w:rsid w:val="00C54DB1"/>
    <w:rsid w:val="00C57C39"/>
    <w:rsid w:val="00C67AF9"/>
    <w:rsid w:val="00C74247"/>
    <w:rsid w:val="00C75571"/>
    <w:rsid w:val="00CB2F2C"/>
    <w:rsid w:val="00CC4673"/>
    <w:rsid w:val="00CC4F43"/>
    <w:rsid w:val="00CD18CF"/>
    <w:rsid w:val="00CD7E23"/>
    <w:rsid w:val="00CE5023"/>
    <w:rsid w:val="00CE5576"/>
    <w:rsid w:val="00CE6874"/>
    <w:rsid w:val="00CF0E3D"/>
    <w:rsid w:val="00CF6D23"/>
    <w:rsid w:val="00D15032"/>
    <w:rsid w:val="00D22B47"/>
    <w:rsid w:val="00D35956"/>
    <w:rsid w:val="00D41D67"/>
    <w:rsid w:val="00D44227"/>
    <w:rsid w:val="00D65518"/>
    <w:rsid w:val="00D8147B"/>
    <w:rsid w:val="00D82B40"/>
    <w:rsid w:val="00D840FC"/>
    <w:rsid w:val="00DA3D5B"/>
    <w:rsid w:val="00DC258A"/>
    <w:rsid w:val="00DC624E"/>
    <w:rsid w:val="00DE3762"/>
    <w:rsid w:val="00DE3A0F"/>
    <w:rsid w:val="00DE7EA5"/>
    <w:rsid w:val="00DF00D9"/>
    <w:rsid w:val="00DF6469"/>
    <w:rsid w:val="00E0319D"/>
    <w:rsid w:val="00E17673"/>
    <w:rsid w:val="00E26BF4"/>
    <w:rsid w:val="00E33686"/>
    <w:rsid w:val="00E4210B"/>
    <w:rsid w:val="00E51ED2"/>
    <w:rsid w:val="00E57143"/>
    <w:rsid w:val="00E6340D"/>
    <w:rsid w:val="00E63E3D"/>
    <w:rsid w:val="00E71E74"/>
    <w:rsid w:val="00E81747"/>
    <w:rsid w:val="00E829C2"/>
    <w:rsid w:val="00EA33FF"/>
    <w:rsid w:val="00EB5CD3"/>
    <w:rsid w:val="00EC5ADE"/>
    <w:rsid w:val="00ED56DE"/>
    <w:rsid w:val="00EE1C3B"/>
    <w:rsid w:val="00EE54EF"/>
    <w:rsid w:val="00EF7ABB"/>
    <w:rsid w:val="00F060AC"/>
    <w:rsid w:val="00F10240"/>
    <w:rsid w:val="00F21FC0"/>
    <w:rsid w:val="00F30274"/>
    <w:rsid w:val="00F3291E"/>
    <w:rsid w:val="00F516FA"/>
    <w:rsid w:val="00F542F1"/>
    <w:rsid w:val="00F670BF"/>
    <w:rsid w:val="00F73713"/>
    <w:rsid w:val="00F741D2"/>
    <w:rsid w:val="00F83886"/>
    <w:rsid w:val="00F84F97"/>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7ABE0-7DF8-4EBE-AB70-8C406E6D4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5303</TotalTime>
  <Pages>53</Pages>
  <Words>11718</Words>
  <Characters>66795</Characters>
  <Application>Microsoft Office Word</Application>
  <DocSecurity>0</DocSecurity>
  <Lines>556</Lines>
  <Paragraphs>156</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78357</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296</cp:revision>
  <cp:lastPrinted>2009-10-02T10:42:00Z</cp:lastPrinted>
  <dcterms:created xsi:type="dcterms:W3CDTF">2009-08-05T00:42:00Z</dcterms:created>
  <dcterms:modified xsi:type="dcterms:W3CDTF">2010-03-01T07:34:00Z</dcterms:modified>
</cp:coreProperties>
</file>