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E25AC5">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86100F">
                    <w:rPr>
                      <w:rFonts w:ascii="Times New Roman" w:hAnsi="Times New Roman"/>
                      <w:sz w:val="32"/>
                    </w:rPr>
                    <w:t xml:space="preserve"> Draft B</w:t>
                  </w:r>
                </w:p>
                <w:p w:rsidR="00E13E3C" w:rsidRPr="00C354ED" w:rsidRDefault="00E13E3C" w:rsidP="007478F7">
                  <w:pPr>
                    <w:pStyle w:val="BodyA"/>
                    <w:rPr>
                      <w:sz w:val="36"/>
                    </w:rPr>
                  </w:pPr>
                </w:p>
              </w:txbxContent>
            </v:textbox>
            <w10:wrap type="square" anchorx="page" anchory="page"/>
          </v:rect>
        </w:pict>
      </w:r>
      <w:r w:rsidR="00E25AC5">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Prepared by: William Sobel</w:t>
                  </w:r>
                </w:p>
                <w:p w:rsidR="00E13E3C" w:rsidRPr="00C83681" w:rsidRDefault="00E13E3C"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C04786" w:rsidRDefault="00E25AC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E25AC5">
        <w:lastRenderedPageBreak/>
        <w:fldChar w:fldCharType="begin"/>
      </w:r>
      <w:r w:rsidR="007478F7">
        <w:instrText xml:space="preserve"> TOC \o "1-3" </w:instrText>
      </w:r>
      <w:r w:rsidRPr="00E25AC5">
        <w:fldChar w:fldCharType="separate"/>
      </w:r>
      <w:r w:rsidR="00C04786">
        <w:rPr>
          <w:noProof/>
        </w:rPr>
        <w:t>1</w:t>
      </w:r>
      <w:r w:rsidR="00C04786">
        <w:rPr>
          <w:rFonts w:asciiTheme="minorHAnsi" w:eastAsiaTheme="minorEastAsia" w:hAnsiTheme="minorHAnsi" w:cstheme="minorBidi"/>
          <w:b w:val="0"/>
          <w:caps w:val="0"/>
          <w:noProof/>
          <w:color w:val="auto"/>
          <w:sz w:val="22"/>
          <w:szCs w:val="22"/>
        </w:rPr>
        <w:tab/>
      </w:r>
      <w:r w:rsidR="00C04786">
        <w:rPr>
          <w:noProof/>
        </w:rPr>
        <w:t>Overview</w:t>
      </w:r>
      <w:r w:rsidR="00C04786">
        <w:rPr>
          <w:noProof/>
        </w:rPr>
        <w:tab/>
      </w:r>
      <w:r>
        <w:rPr>
          <w:noProof/>
        </w:rPr>
        <w:fldChar w:fldCharType="begin"/>
      </w:r>
      <w:r w:rsidR="00C04786">
        <w:rPr>
          <w:noProof/>
        </w:rPr>
        <w:instrText xml:space="preserve"> PAGEREF _Toc254394394 \h </w:instrText>
      </w:r>
      <w:r>
        <w:rPr>
          <w:noProof/>
        </w:rPr>
      </w:r>
      <w:r>
        <w:rPr>
          <w:noProof/>
        </w:rPr>
        <w:fldChar w:fldCharType="separate"/>
      </w:r>
      <w:r w:rsidR="00C04786">
        <w:rPr>
          <w:noProof/>
        </w:rPr>
        <w:t>1</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131B4B">
        <w:rPr>
          <w:noProof/>
          <w:vertAlign w:val="superscript"/>
        </w:rPr>
        <w:t>®</w:t>
      </w:r>
      <w:r>
        <w:rPr>
          <w:noProof/>
        </w:rPr>
        <w:t xml:space="preserve"> Document Structure</w:t>
      </w:r>
      <w:r>
        <w:rPr>
          <w:noProof/>
        </w:rPr>
        <w:tab/>
      </w:r>
      <w:r w:rsidR="00E25AC5">
        <w:rPr>
          <w:noProof/>
        </w:rPr>
        <w:fldChar w:fldCharType="begin"/>
      </w:r>
      <w:r>
        <w:rPr>
          <w:noProof/>
        </w:rPr>
        <w:instrText xml:space="preserve"> PAGEREF _Toc254394395 \h </w:instrText>
      </w:r>
      <w:r w:rsidR="00E25AC5">
        <w:rPr>
          <w:noProof/>
        </w:rPr>
      </w:r>
      <w:r w:rsidR="00E25AC5">
        <w:rPr>
          <w:noProof/>
        </w:rPr>
        <w:fldChar w:fldCharType="separate"/>
      </w:r>
      <w:r>
        <w:rPr>
          <w:noProof/>
        </w:rPr>
        <w:t>1</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E25AC5">
        <w:rPr>
          <w:noProof/>
        </w:rPr>
        <w:fldChar w:fldCharType="begin"/>
      </w:r>
      <w:r>
        <w:rPr>
          <w:noProof/>
        </w:rPr>
        <w:instrText xml:space="preserve"> PAGEREF _Toc254394396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E25AC5">
        <w:rPr>
          <w:noProof/>
        </w:rPr>
        <w:fldChar w:fldCharType="begin"/>
      </w:r>
      <w:r>
        <w:rPr>
          <w:noProof/>
        </w:rPr>
        <w:instrText xml:space="preserve"> PAGEREF _Toc254394397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E25AC5">
        <w:rPr>
          <w:noProof/>
        </w:rPr>
        <w:fldChar w:fldCharType="begin"/>
      </w:r>
      <w:r>
        <w:rPr>
          <w:noProof/>
        </w:rPr>
        <w:instrText xml:space="preserve"> PAGEREF _Toc254394398 \h </w:instrText>
      </w:r>
      <w:r w:rsidR="00E25AC5">
        <w:rPr>
          <w:noProof/>
        </w:rPr>
      </w:r>
      <w:r w:rsidR="00E25AC5">
        <w:rPr>
          <w:noProof/>
        </w:rPr>
        <w:fldChar w:fldCharType="separate"/>
      </w:r>
      <w:r>
        <w:rPr>
          <w:noProof/>
        </w:rPr>
        <w:t>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31B4B">
        <w:rPr>
          <w:rFonts w:ascii="Courier" w:hAnsi="Courier"/>
          <w:noProof/>
        </w:rPr>
        <w:t>3</w:t>
      </w:r>
      <w:r>
        <w:rPr>
          <w:rFonts w:asciiTheme="minorHAnsi" w:eastAsiaTheme="minorEastAsia" w:hAnsiTheme="minorHAnsi" w:cstheme="minorBidi"/>
          <w:b w:val="0"/>
          <w:caps w:val="0"/>
          <w:noProof/>
          <w:color w:val="auto"/>
          <w:sz w:val="22"/>
          <w:szCs w:val="22"/>
        </w:rPr>
        <w:tab/>
      </w:r>
      <w:r w:rsidRPr="00131B4B">
        <w:rPr>
          <w:rFonts w:ascii="Courier" w:hAnsi="Courier"/>
          <w:noProof/>
        </w:rPr>
        <w:t>Devices</w:t>
      </w:r>
      <w:r>
        <w:rPr>
          <w:noProof/>
        </w:rPr>
        <w:t xml:space="preserve"> and </w:t>
      </w:r>
      <w:r w:rsidRPr="00131B4B">
        <w:rPr>
          <w:rFonts w:ascii="Courier" w:hAnsi="Courier"/>
          <w:noProof/>
        </w:rPr>
        <w:t>Components</w:t>
      </w:r>
      <w:r>
        <w:rPr>
          <w:noProof/>
        </w:rPr>
        <w:tab/>
      </w:r>
      <w:r w:rsidR="00E25AC5">
        <w:rPr>
          <w:noProof/>
        </w:rPr>
        <w:fldChar w:fldCharType="begin"/>
      </w:r>
      <w:r>
        <w:rPr>
          <w:noProof/>
        </w:rPr>
        <w:instrText xml:space="preserve"> PAGEREF _Toc254394399 \h </w:instrText>
      </w:r>
      <w:r w:rsidR="00E25AC5">
        <w:rPr>
          <w:noProof/>
        </w:rPr>
      </w:r>
      <w:r w:rsidR="00E25AC5">
        <w:rPr>
          <w:noProof/>
        </w:rPr>
        <w:fldChar w:fldCharType="separate"/>
      </w:r>
      <w:r>
        <w:rPr>
          <w:noProof/>
        </w:rPr>
        <w:t>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sidR="00E25AC5">
        <w:rPr>
          <w:noProof/>
        </w:rPr>
        <w:fldChar w:fldCharType="begin"/>
      </w:r>
      <w:r>
        <w:rPr>
          <w:noProof/>
        </w:rPr>
        <w:instrText xml:space="preserve"> PAGEREF _Toc254394400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131B4B">
        <w:rPr>
          <w:rFonts w:ascii="Courier New" w:hAnsi="Courier New"/>
          <w:noProof/>
        </w:rPr>
        <w:t>Device</w:t>
      </w:r>
      <w:r>
        <w:rPr>
          <w:noProof/>
        </w:rPr>
        <w:tab/>
      </w:r>
      <w:r w:rsidR="00E25AC5">
        <w:rPr>
          <w:noProof/>
        </w:rPr>
        <w:fldChar w:fldCharType="begin"/>
      </w:r>
      <w:r>
        <w:rPr>
          <w:noProof/>
        </w:rPr>
        <w:instrText xml:space="preserve"> PAGEREF _Toc254394401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ab/>
      </w:r>
      <w:r w:rsidR="00E25AC5">
        <w:rPr>
          <w:noProof/>
        </w:rPr>
        <w:fldChar w:fldCharType="begin"/>
      </w:r>
      <w:r>
        <w:rPr>
          <w:noProof/>
        </w:rPr>
        <w:instrText xml:space="preserve"> PAGEREF _Toc254394402 \h </w:instrText>
      </w:r>
      <w:r w:rsidR="00E25AC5">
        <w:rPr>
          <w:noProof/>
        </w:rPr>
      </w:r>
      <w:r w:rsidR="00E25AC5">
        <w:rPr>
          <w:noProof/>
        </w:rPr>
        <w:fldChar w:fldCharType="separate"/>
      </w:r>
      <w:r>
        <w:rPr>
          <w:noProof/>
        </w:rPr>
        <w:t>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 xml:space="preserve"> Schema</w:t>
      </w:r>
      <w:r>
        <w:rPr>
          <w:noProof/>
        </w:rPr>
        <w:tab/>
      </w:r>
      <w:r w:rsidR="00E25AC5">
        <w:rPr>
          <w:noProof/>
        </w:rPr>
        <w:fldChar w:fldCharType="begin"/>
      </w:r>
      <w:r>
        <w:rPr>
          <w:noProof/>
        </w:rPr>
        <w:instrText xml:space="preserve"> PAGEREF _Toc254394403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E25AC5">
        <w:rPr>
          <w:noProof/>
        </w:rPr>
        <w:fldChar w:fldCharType="begin"/>
      </w:r>
      <w:r>
        <w:rPr>
          <w:noProof/>
        </w:rPr>
        <w:instrText xml:space="preserve"> PAGEREF _Toc254394404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E25AC5">
        <w:rPr>
          <w:noProof/>
        </w:rPr>
        <w:fldChar w:fldCharType="begin"/>
      </w:r>
      <w:r>
        <w:rPr>
          <w:noProof/>
        </w:rPr>
        <w:instrText xml:space="preserve"> PAGEREF _Toc254394405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sidR="00E25AC5">
        <w:rPr>
          <w:noProof/>
        </w:rPr>
        <w:fldChar w:fldCharType="begin"/>
      </w:r>
      <w:r>
        <w:rPr>
          <w:noProof/>
        </w:rPr>
        <w:instrText xml:space="preserve"> PAGEREF _Toc254394406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131B4B">
        <w:rPr>
          <w:rFonts w:ascii="Courier New" w:hAnsi="Courier New"/>
          <w:noProof/>
        </w:rPr>
        <w:t>Axes</w:t>
      </w:r>
      <w:r>
        <w:rPr>
          <w:noProof/>
        </w:rPr>
        <w:tab/>
      </w:r>
      <w:r w:rsidR="00E25AC5">
        <w:rPr>
          <w:noProof/>
        </w:rPr>
        <w:fldChar w:fldCharType="begin"/>
      </w:r>
      <w:r>
        <w:rPr>
          <w:noProof/>
        </w:rPr>
        <w:instrText xml:space="preserve"> PAGEREF _Toc254394407 \h </w:instrText>
      </w:r>
      <w:r w:rsidR="00E25AC5">
        <w:rPr>
          <w:noProof/>
        </w:rPr>
      </w:r>
      <w:r w:rsidR="00E25AC5">
        <w:rPr>
          <w:noProof/>
        </w:rPr>
        <w:fldChar w:fldCharType="separate"/>
      </w:r>
      <w:r>
        <w:rPr>
          <w:noProof/>
        </w:rPr>
        <w:t>12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131B4B">
        <w:rPr>
          <w:rFonts w:ascii="Courier New" w:hAnsi="Courier New"/>
          <w:noProof/>
        </w:rPr>
        <w:t>Controller</w:t>
      </w:r>
      <w:r>
        <w:rPr>
          <w:noProof/>
        </w:rPr>
        <w:tab/>
      </w:r>
      <w:r w:rsidR="00E25AC5">
        <w:rPr>
          <w:noProof/>
        </w:rPr>
        <w:fldChar w:fldCharType="begin"/>
      </w:r>
      <w:r>
        <w:rPr>
          <w:noProof/>
        </w:rPr>
        <w:instrText xml:space="preserve"> PAGEREF _Toc254394408 \h </w:instrText>
      </w:r>
      <w:r w:rsidR="00E25AC5">
        <w:rPr>
          <w:noProof/>
        </w:rPr>
      </w:r>
      <w:r w:rsidR="00E25AC5">
        <w:rPr>
          <w:noProof/>
        </w:rPr>
        <w:fldChar w:fldCharType="separate"/>
      </w:r>
      <w:r>
        <w:rPr>
          <w:noProof/>
        </w:rPr>
        <w:t>13</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131B4B">
        <w:rPr>
          <w:rFonts w:ascii="Courier New" w:hAnsi="Courier New"/>
          <w:noProof/>
        </w:rPr>
        <w:t>Path</w:t>
      </w:r>
      <w:r>
        <w:rPr>
          <w:noProof/>
        </w:rPr>
        <w:tab/>
      </w:r>
      <w:r w:rsidR="00E25AC5">
        <w:rPr>
          <w:noProof/>
        </w:rPr>
        <w:fldChar w:fldCharType="begin"/>
      </w:r>
      <w:r>
        <w:rPr>
          <w:noProof/>
        </w:rPr>
        <w:instrText xml:space="preserve"> PAGEREF _Toc254394409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131B4B">
        <w:rPr>
          <w:rFonts w:ascii="Courier New" w:hAnsi="Courier New"/>
          <w:noProof/>
        </w:rPr>
        <w:t>Power</w:t>
      </w:r>
      <w:r>
        <w:rPr>
          <w:noProof/>
        </w:rPr>
        <w:tab/>
      </w:r>
      <w:r w:rsidR="00E25AC5">
        <w:rPr>
          <w:noProof/>
        </w:rPr>
        <w:fldChar w:fldCharType="begin"/>
      </w:r>
      <w:r>
        <w:rPr>
          <w:noProof/>
        </w:rPr>
        <w:instrText xml:space="preserve"> PAGEREF _Toc254394410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131B4B">
        <w:rPr>
          <w:rFonts w:ascii="Courier New" w:hAnsi="Courier New" w:cs="Courier New"/>
          <w:noProof/>
        </w:rPr>
        <w:t>Door</w:t>
      </w:r>
      <w:r>
        <w:rPr>
          <w:noProof/>
        </w:rPr>
        <w:tab/>
      </w:r>
      <w:r w:rsidR="00E25AC5">
        <w:rPr>
          <w:noProof/>
        </w:rPr>
        <w:fldChar w:fldCharType="begin"/>
      </w:r>
      <w:r>
        <w:rPr>
          <w:noProof/>
        </w:rPr>
        <w:instrText xml:space="preserve"> PAGEREF _Toc254394411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E25AC5">
        <w:rPr>
          <w:noProof/>
        </w:rPr>
        <w:fldChar w:fldCharType="begin"/>
      </w:r>
      <w:r>
        <w:rPr>
          <w:noProof/>
        </w:rPr>
        <w:instrText xml:space="preserve"> PAGEREF _Toc254394412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sidR="00E25AC5">
        <w:rPr>
          <w:noProof/>
        </w:rPr>
        <w:fldChar w:fldCharType="begin"/>
      </w:r>
      <w:r>
        <w:rPr>
          <w:noProof/>
        </w:rPr>
        <w:instrText xml:space="preserve"> PAGEREF _Toc254394413 \h </w:instrText>
      </w:r>
      <w:r w:rsidR="00E25AC5">
        <w:rPr>
          <w:noProof/>
        </w:rPr>
      </w:r>
      <w:r w:rsidR="00E25AC5">
        <w:rPr>
          <w:noProof/>
        </w:rPr>
        <w:fldChar w:fldCharType="separate"/>
      </w:r>
      <w:r>
        <w:rPr>
          <w:noProof/>
        </w:rPr>
        <w:t>15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131B4B">
        <w:rPr>
          <w:rFonts w:ascii="Courier" w:hAnsi="Courier"/>
          <w:noProof/>
        </w:rPr>
        <w:t>DataItem</w:t>
      </w:r>
      <w:r>
        <w:rPr>
          <w:noProof/>
        </w:rPr>
        <w:t xml:space="preserve"> Element</w:t>
      </w:r>
      <w:r>
        <w:rPr>
          <w:noProof/>
        </w:rPr>
        <w:tab/>
      </w:r>
      <w:r w:rsidR="00E25AC5">
        <w:rPr>
          <w:noProof/>
        </w:rPr>
        <w:fldChar w:fldCharType="begin"/>
      </w:r>
      <w:r>
        <w:rPr>
          <w:noProof/>
        </w:rPr>
        <w:instrText xml:space="preserve"> PAGEREF _Toc254394414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E25AC5">
        <w:rPr>
          <w:noProof/>
        </w:rPr>
        <w:fldChar w:fldCharType="begin"/>
      </w:r>
      <w:r>
        <w:rPr>
          <w:noProof/>
        </w:rPr>
        <w:instrText xml:space="preserve"> PAGEREF _Toc254394415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E25AC5">
        <w:rPr>
          <w:noProof/>
        </w:rPr>
        <w:fldChar w:fldCharType="begin"/>
      </w:r>
      <w:r>
        <w:rPr>
          <w:noProof/>
        </w:rPr>
        <w:instrText xml:space="preserve"> PAGEREF _Toc254394416 \h </w:instrText>
      </w:r>
      <w:r w:rsidR="00E25AC5">
        <w:rPr>
          <w:noProof/>
        </w:rPr>
      </w:r>
      <w:r w:rsidR="00E25AC5">
        <w:rPr>
          <w:noProof/>
        </w:rPr>
        <w:fldChar w:fldCharType="separate"/>
      </w:r>
      <w:r>
        <w:rPr>
          <w:noProof/>
        </w:rPr>
        <w:t>17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category</w:t>
      </w:r>
      <w:r>
        <w:rPr>
          <w:noProof/>
        </w:rPr>
        <w:tab/>
      </w:r>
      <w:r w:rsidR="00E25AC5">
        <w:rPr>
          <w:noProof/>
        </w:rPr>
        <w:fldChar w:fldCharType="begin"/>
      </w:r>
      <w:r>
        <w:rPr>
          <w:noProof/>
        </w:rPr>
        <w:instrText xml:space="preserve"> PAGEREF _Toc254394417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coordinateSystem</w:t>
      </w:r>
      <w:r>
        <w:rPr>
          <w:noProof/>
        </w:rPr>
        <w:tab/>
      </w:r>
      <w:r w:rsidR="00E25AC5">
        <w:rPr>
          <w:noProof/>
        </w:rPr>
        <w:fldChar w:fldCharType="begin"/>
      </w:r>
      <w:r>
        <w:rPr>
          <w:noProof/>
        </w:rPr>
        <w:instrText xml:space="preserve"> PAGEREF _Toc254394418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units</w:t>
      </w:r>
      <w:r>
        <w:rPr>
          <w:noProof/>
        </w:rPr>
        <w:tab/>
      </w:r>
      <w:r w:rsidR="00E25AC5">
        <w:rPr>
          <w:noProof/>
        </w:rPr>
        <w:fldChar w:fldCharType="begin"/>
      </w:r>
      <w:r>
        <w:rPr>
          <w:noProof/>
        </w:rPr>
        <w:instrText xml:space="preserve"> PAGEREF _Toc254394419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nativeUnits</w:t>
      </w:r>
      <w:r>
        <w:rPr>
          <w:noProof/>
        </w:rPr>
        <w:tab/>
      </w:r>
      <w:r w:rsidR="00E25AC5">
        <w:rPr>
          <w:noProof/>
        </w:rPr>
        <w:fldChar w:fldCharType="begin"/>
      </w:r>
      <w:r>
        <w:rPr>
          <w:noProof/>
        </w:rPr>
        <w:instrText xml:space="preserve"> PAGEREF _Toc254394420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sidR="00E25AC5">
        <w:rPr>
          <w:noProof/>
        </w:rPr>
        <w:fldChar w:fldCharType="begin"/>
      </w:r>
      <w:r>
        <w:rPr>
          <w:noProof/>
        </w:rPr>
        <w:instrText xml:space="preserve"> PAGEREF _Toc254394421 \h </w:instrText>
      </w:r>
      <w:r w:rsidR="00E25AC5">
        <w:rPr>
          <w:noProof/>
        </w:rPr>
      </w:r>
      <w:r w:rsidR="00E25AC5">
        <w:rPr>
          <w:noProof/>
        </w:rPr>
        <w:fldChar w:fldCharType="separate"/>
      </w:r>
      <w:r>
        <w:rPr>
          <w:noProof/>
        </w:rPr>
        <w:t>20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SAMPLE</w:t>
      </w:r>
      <w:r>
        <w:rPr>
          <w:noProof/>
        </w:rPr>
        <w:t xml:space="preserve"> Category</w:t>
      </w:r>
      <w:r>
        <w:rPr>
          <w:noProof/>
        </w:rPr>
        <w:tab/>
      </w:r>
      <w:r w:rsidR="00E25AC5">
        <w:rPr>
          <w:noProof/>
        </w:rPr>
        <w:fldChar w:fldCharType="begin"/>
      </w:r>
      <w:r>
        <w:rPr>
          <w:noProof/>
        </w:rPr>
        <w:instrText xml:space="preserve"> PAGEREF _Toc254394422 \h </w:instrText>
      </w:r>
      <w:r w:rsidR="00E25AC5">
        <w:rPr>
          <w:noProof/>
        </w:rPr>
      </w:r>
      <w:r w:rsidR="00E25AC5">
        <w:rPr>
          <w:noProof/>
        </w:rPr>
        <w:fldChar w:fldCharType="separate"/>
      </w:r>
      <w:r>
        <w:rPr>
          <w:noProof/>
        </w:rPr>
        <w:t>22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EVENT</w:t>
      </w:r>
      <w:r>
        <w:rPr>
          <w:noProof/>
        </w:rPr>
        <w:t xml:space="preserve"> Category</w:t>
      </w:r>
      <w:r>
        <w:rPr>
          <w:noProof/>
        </w:rPr>
        <w:tab/>
      </w:r>
      <w:r w:rsidR="00E25AC5">
        <w:rPr>
          <w:noProof/>
        </w:rPr>
        <w:fldChar w:fldCharType="begin"/>
      </w:r>
      <w:r>
        <w:rPr>
          <w:noProof/>
        </w:rPr>
        <w:instrText xml:space="preserve"> PAGEREF _Toc254394423 \h </w:instrText>
      </w:r>
      <w:r w:rsidR="00E25AC5">
        <w:rPr>
          <w:noProof/>
        </w:rPr>
      </w:r>
      <w:r w:rsidR="00E25AC5">
        <w:rPr>
          <w:noProof/>
        </w:rPr>
        <w:fldChar w:fldCharType="separate"/>
      </w:r>
      <w:r>
        <w:rPr>
          <w:noProof/>
        </w:rPr>
        <w:t>24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sidR="00E25AC5">
        <w:rPr>
          <w:noProof/>
        </w:rPr>
        <w:fldChar w:fldCharType="begin"/>
      </w:r>
      <w:r>
        <w:rPr>
          <w:noProof/>
        </w:rPr>
        <w:instrText xml:space="preserve"> PAGEREF _Toc254394424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sidR="00E25AC5">
        <w:rPr>
          <w:noProof/>
        </w:rPr>
        <w:fldChar w:fldCharType="begin"/>
      </w:r>
      <w:r>
        <w:rPr>
          <w:noProof/>
        </w:rPr>
        <w:instrText xml:space="preserve"> PAGEREF _Toc254394425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131B4B">
        <w:rPr>
          <w:rFonts w:ascii="Courier" w:hAnsi="Courier"/>
          <w:noProof/>
        </w:rPr>
        <w:t>Device</w:t>
      </w:r>
      <w:r>
        <w:rPr>
          <w:noProof/>
        </w:rPr>
        <w:tab/>
      </w:r>
      <w:r w:rsidR="00E25AC5">
        <w:rPr>
          <w:noProof/>
        </w:rPr>
        <w:fldChar w:fldCharType="begin"/>
      </w:r>
      <w:r>
        <w:rPr>
          <w:noProof/>
        </w:rPr>
        <w:instrText xml:space="preserve"> PAGEREF _Toc254394426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E25AC5">
        <w:rPr>
          <w:noProof/>
        </w:rPr>
        <w:fldChar w:fldCharType="begin"/>
      </w:r>
      <w:r>
        <w:rPr>
          <w:noProof/>
        </w:rPr>
        <w:instrText xml:space="preserve"> PAGEREF _Toc254394427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E25AC5">
        <w:rPr>
          <w:noProof/>
        </w:rPr>
        <w:fldChar w:fldCharType="begin"/>
      </w:r>
      <w:r>
        <w:rPr>
          <w:noProof/>
        </w:rPr>
        <w:instrText xml:space="preserve"> PAGEREF _Toc254394428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sidR="00E25AC5">
        <w:rPr>
          <w:noProof/>
        </w:rPr>
        <w:fldChar w:fldCharType="begin"/>
      </w:r>
      <w:r>
        <w:rPr>
          <w:noProof/>
        </w:rPr>
        <w:instrText xml:space="preserve"> PAGEREF _Toc254394429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131B4B">
        <w:rPr>
          <w:rFonts w:ascii="Courier" w:hAnsi="Courier"/>
          <w:noProof/>
        </w:rPr>
        <w:t>Axes</w:t>
      </w:r>
      <w:r>
        <w:rPr>
          <w:noProof/>
        </w:rPr>
        <w:tab/>
      </w:r>
      <w:r w:rsidR="00E25AC5">
        <w:rPr>
          <w:noProof/>
        </w:rPr>
        <w:fldChar w:fldCharType="begin"/>
      </w:r>
      <w:r>
        <w:rPr>
          <w:noProof/>
        </w:rPr>
        <w:instrText xml:space="preserve"> PAGEREF _Toc254394430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131B4B">
        <w:rPr>
          <w:rFonts w:ascii="Courier" w:hAnsi="Courier"/>
          <w:noProof/>
        </w:rPr>
        <w:t>Linear</w:t>
      </w:r>
      <w:r>
        <w:rPr>
          <w:noProof/>
        </w:rPr>
        <w:tab/>
      </w:r>
      <w:r w:rsidR="00E25AC5">
        <w:rPr>
          <w:noProof/>
        </w:rPr>
        <w:fldChar w:fldCharType="begin"/>
      </w:r>
      <w:r>
        <w:rPr>
          <w:noProof/>
        </w:rPr>
        <w:instrText xml:space="preserve"> PAGEREF _Toc254394431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131B4B">
        <w:rPr>
          <w:rFonts w:ascii="Courier" w:hAnsi="Courier"/>
          <w:noProof/>
        </w:rPr>
        <w:t>Rotary</w:t>
      </w:r>
      <w:r>
        <w:rPr>
          <w:noProof/>
        </w:rPr>
        <w:tab/>
      </w:r>
      <w:r w:rsidR="00E25AC5">
        <w:rPr>
          <w:noProof/>
        </w:rPr>
        <w:fldChar w:fldCharType="begin"/>
      </w:r>
      <w:r>
        <w:rPr>
          <w:noProof/>
        </w:rPr>
        <w:instrText xml:space="preserve"> PAGEREF _Toc254394432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131B4B">
        <w:rPr>
          <w:rFonts w:ascii="Courier" w:hAnsi="Courier"/>
          <w:noProof/>
        </w:rPr>
        <w:t>Controller</w:t>
      </w:r>
      <w:r>
        <w:rPr>
          <w:noProof/>
        </w:rPr>
        <w:tab/>
      </w:r>
      <w:r w:rsidR="00E25AC5">
        <w:rPr>
          <w:noProof/>
        </w:rPr>
        <w:fldChar w:fldCharType="begin"/>
      </w:r>
      <w:r>
        <w:rPr>
          <w:noProof/>
        </w:rPr>
        <w:instrText xml:space="preserve"> PAGEREF _Toc254394433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131B4B">
        <w:rPr>
          <w:rFonts w:ascii="Courier" w:hAnsi="Courier"/>
          <w:noProof/>
        </w:rPr>
        <w:t>Path</w:t>
      </w:r>
      <w:r>
        <w:rPr>
          <w:noProof/>
        </w:rPr>
        <w:tab/>
      </w:r>
      <w:r w:rsidR="00E25AC5">
        <w:rPr>
          <w:noProof/>
        </w:rPr>
        <w:fldChar w:fldCharType="begin"/>
      </w:r>
      <w:r>
        <w:rPr>
          <w:noProof/>
        </w:rPr>
        <w:instrText xml:space="preserve"> PAGEREF _Toc254394434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131B4B">
        <w:rPr>
          <w:rFonts w:ascii="Courier" w:hAnsi="Courier"/>
          <w:noProof/>
        </w:rPr>
        <w:t>Power</w:t>
      </w:r>
      <w:r>
        <w:rPr>
          <w:noProof/>
        </w:rPr>
        <w:tab/>
      </w:r>
      <w:r w:rsidR="00E25AC5">
        <w:rPr>
          <w:noProof/>
        </w:rPr>
        <w:fldChar w:fldCharType="begin"/>
      </w:r>
      <w:r>
        <w:rPr>
          <w:noProof/>
        </w:rPr>
        <w:instrText xml:space="preserve"> PAGEREF _Toc254394435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131B4B">
        <w:rPr>
          <w:rFonts w:ascii="Courier" w:hAnsi="Courier"/>
          <w:noProof/>
        </w:rPr>
        <w:t>Thermostat</w:t>
      </w:r>
      <w:r>
        <w:rPr>
          <w:noProof/>
        </w:rPr>
        <w:tab/>
      </w:r>
      <w:r w:rsidR="00E25AC5">
        <w:rPr>
          <w:noProof/>
        </w:rPr>
        <w:fldChar w:fldCharType="begin"/>
      </w:r>
      <w:r>
        <w:rPr>
          <w:noProof/>
        </w:rPr>
        <w:instrText xml:space="preserve"> PAGEREF _Toc254394436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131B4B">
        <w:rPr>
          <w:rFonts w:ascii="Courier" w:hAnsi="Courier"/>
          <w:noProof/>
        </w:rPr>
        <w:t>Vibration</w:t>
      </w:r>
      <w:r>
        <w:rPr>
          <w:noProof/>
        </w:rPr>
        <w:tab/>
      </w:r>
      <w:r w:rsidR="00E25AC5">
        <w:rPr>
          <w:noProof/>
        </w:rPr>
        <w:fldChar w:fldCharType="begin"/>
      </w:r>
      <w:r>
        <w:rPr>
          <w:noProof/>
        </w:rPr>
        <w:instrText xml:space="preserve"> PAGEREF _Toc254394437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131B4B">
        <w:rPr>
          <w:rFonts w:ascii="Courier" w:hAnsi="Courier"/>
          <w:noProof/>
        </w:rPr>
        <w:t>Door</w:t>
      </w:r>
      <w:r>
        <w:rPr>
          <w:noProof/>
        </w:rPr>
        <w:tab/>
      </w:r>
      <w:r w:rsidR="00E25AC5">
        <w:rPr>
          <w:noProof/>
        </w:rPr>
        <w:fldChar w:fldCharType="begin"/>
      </w:r>
      <w:r>
        <w:rPr>
          <w:noProof/>
        </w:rPr>
        <w:instrText xml:space="preserve"> PAGEREF _Toc254394438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strike/>
          <w:noProof/>
        </w:rPr>
        <w:t>5.4</w:t>
      </w:r>
      <w:r>
        <w:rPr>
          <w:rFonts w:asciiTheme="minorHAnsi" w:eastAsiaTheme="minorEastAsia" w:hAnsiTheme="minorHAnsi" w:cstheme="minorBidi"/>
          <w:smallCaps w:val="0"/>
          <w:noProof/>
          <w:color w:val="auto"/>
          <w:sz w:val="22"/>
          <w:szCs w:val="22"/>
        </w:rPr>
        <w:tab/>
      </w:r>
      <w:r w:rsidRPr="00131B4B">
        <w:rPr>
          <w:strike/>
          <w:noProof/>
        </w:rPr>
        <w:t>Cutting Machine Tool Components and Data Items</w:t>
      </w:r>
      <w:r>
        <w:rPr>
          <w:noProof/>
        </w:rPr>
        <w:tab/>
      </w:r>
      <w:r w:rsidR="00E25AC5">
        <w:rPr>
          <w:noProof/>
        </w:rPr>
        <w:fldChar w:fldCharType="begin"/>
      </w:r>
      <w:r>
        <w:rPr>
          <w:noProof/>
        </w:rPr>
        <w:instrText xml:space="preserve"> PAGEREF _Toc254394439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131B4B">
        <w:rPr>
          <w:rFonts w:ascii="Courier" w:hAnsi="Courier"/>
          <w:strike/>
          <w:noProof/>
        </w:rPr>
        <w:t>Spindle - DEPRECATED</w:t>
      </w:r>
      <w:r>
        <w:rPr>
          <w:noProof/>
        </w:rPr>
        <w:tab/>
      </w:r>
      <w:r w:rsidR="00E25AC5">
        <w:rPr>
          <w:noProof/>
        </w:rPr>
        <w:fldChar w:fldCharType="begin"/>
      </w:r>
      <w:r>
        <w:rPr>
          <w:noProof/>
        </w:rPr>
        <w:instrText xml:space="preserve"> PAGEREF _Toc254394440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E25AC5">
        <w:rPr>
          <w:noProof/>
        </w:rPr>
        <w:fldChar w:fldCharType="begin"/>
      </w:r>
      <w:r>
        <w:rPr>
          <w:noProof/>
        </w:rPr>
        <w:instrText xml:space="preserve"> PAGEREF _Toc254394441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sidR="00E25AC5">
        <w:rPr>
          <w:noProof/>
        </w:rPr>
        <w:fldChar w:fldCharType="begin"/>
      </w:r>
      <w:r>
        <w:rPr>
          <w:noProof/>
        </w:rPr>
        <w:instrText xml:space="preserve"> PAGEREF _Toc254394442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131B4B">
        <w:rPr>
          <w:rFonts w:ascii="Courier" w:hAnsi="Courier"/>
          <w:noProof/>
        </w:rPr>
        <w:t>probe</w:t>
      </w:r>
      <w:r>
        <w:rPr>
          <w:noProof/>
        </w:rPr>
        <w:tab/>
      </w:r>
      <w:r w:rsidR="00E25AC5">
        <w:rPr>
          <w:noProof/>
        </w:rPr>
        <w:fldChar w:fldCharType="begin"/>
      </w:r>
      <w:r>
        <w:rPr>
          <w:noProof/>
        </w:rPr>
        <w:instrText xml:space="preserve"> PAGEREF _Toc254394443 \h </w:instrText>
      </w:r>
      <w:r w:rsidR="00E25AC5">
        <w:rPr>
          <w:noProof/>
        </w:rPr>
      </w:r>
      <w:r w:rsidR="00E25AC5">
        <w:rPr>
          <w:noProof/>
        </w:rPr>
        <w:fldChar w:fldCharType="separate"/>
      </w:r>
      <w:r>
        <w:rPr>
          <w:noProof/>
        </w:rPr>
        <w:t>31</w:t>
      </w:r>
      <w:r w:rsidR="00E25AC5">
        <w:rPr>
          <w:noProof/>
        </w:rPr>
        <w:fldChar w:fldCharType="end"/>
      </w:r>
    </w:p>
    <w:p w:rsidR="00C04786" w:rsidRDefault="00C0478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E25AC5">
        <w:rPr>
          <w:noProof/>
        </w:rPr>
        <w:fldChar w:fldCharType="begin"/>
      </w:r>
      <w:r>
        <w:rPr>
          <w:noProof/>
        </w:rPr>
        <w:instrText xml:space="preserve"> PAGEREF _Toc254394444 \h </w:instrText>
      </w:r>
      <w:r w:rsidR="00E25AC5">
        <w:rPr>
          <w:noProof/>
        </w:rPr>
      </w:r>
      <w:r w:rsidR="00E25AC5">
        <w:rPr>
          <w:noProof/>
        </w:rPr>
        <w:fldChar w:fldCharType="separate"/>
      </w:r>
      <w:r>
        <w:rPr>
          <w:noProof/>
        </w:rPr>
        <w:t>34</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E25AC5">
        <w:rPr>
          <w:noProof/>
        </w:rPr>
        <w:fldChar w:fldCharType="begin"/>
      </w:r>
      <w:r>
        <w:rPr>
          <w:noProof/>
        </w:rPr>
        <w:instrText xml:space="preserve"> PAGEREF _Toc254394445 \h </w:instrText>
      </w:r>
      <w:r w:rsidR="00E25AC5">
        <w:rPr>
          <w:noProof/>
        </w:rPr>
      </w:r>
      <w:r w:rsidR="00E25AC5">
        <w:rPr>
          <w:noProof/>
        </w:rPr>
        <w:fldChar w:fldCharType="separate"/>
      </w:r>
      <w:r>
        <w:rPr>
          <w:noProof/>
        </w:rPr>
        <w:t>35</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sidR="00E25AC5">
        <w:rPr>
          <w:noProof/>
        </w:rPr>
        <w:fldChar w:fldCharType="begin"/>
      </w:r>
      <w:r>
        <w:rPr>
          <w:noProof/>
        </w:rPr>
        <w:instrText xml:space="preserve"> PAGEREF _Toc254394446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sidR="00E25AC5">
        <w:rPr>
          <w:noProof/>
        </w:rPr>
        <w:fldChar w:fldCharType="begin"/>
      </w:r>
      <w:r>
        <w:rPr>
          <w:noProof/>
        </w:rPr>
        <w:instrText xml:space="preserve"> PAGEREF _Toc254394447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sidR="00E25AC5">
        <w:rPr>
          <w:noProof/>
        </w:rPr>
        <w:fldChar w:fldCharType="begin"/>
      </w:r>
      <w:r>
        <w:rPr>
          <w:noProof/>
        </w:rPr>
        <w:instrText xml:space="preserve"> PAGEREF _Toc254394448 \h </w:instrText>
      </w:r>
      <w:r w:rsidR="00E25AC5">
        <w:rPr>
          <w:noProof/>
        </w:rPr>
      </w:r>
      <w:r w:rsidR="00E25AC5">
        <w:rPr>
          <w:noProof/>
        </w:rPr>
        <w:fldChar w:fldCharType="separate"/>
      </w:r>
      <w:r>
        <w:rPr>
          <w:noProof/>
        </w:rPr>
        <w:t>39</w:t>
      </w:r>
      <w:r w:rsidR="00E25AC5">
        <w:rPr>
          <w:noProof/>
        </w:rPr>
        <w:fldChar w:fldCharType="end"/>
      </w:r>
    </w:p>
    <w:p w:rsidR="007478F7" w:rsidRDefault="00E25AC5">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E25AC5">
      <w:pPr>
        <w:pStyle w:val="TableofFigures"/>
        <w:tabs>
          <w:tab w:val="right" w:leader="dot" w:pos="9350"/>
        </w:tabs>
        <w:rPr>
          <w:rFonts w:asciiTheme="minorHAnsi" w:eastAsiaTheme="minorEastAsia" w:hAnsiTheme="minorHAnsi" w:cstheme="minorBidi"/>
          <w:smallCaps w:val="0"/>
          <w:noProof/>
          <w:color w:val="auto"/>
          <w:sz w:val="22"/>
          <w:szCs w:val="22"/>
        </w:rPr>
      </w:pPr>
      <w:r w:rsidRPr="00E25AC5">
        <w:rPr>
          <w:color w:val="0079A5"/>
          <w:sz w:val="48"/>
        </w:rPr>
        <w:fldChar w:fldCharType="begin"/>
      </w:r>
      <w:r w:rsidR="007478F7">
        <w:rPr>
          <w:color w:val="0079A5"/>
          <w:sz w:val="48"/>
        </w:rPr>
        <w:instrText xml:space="preserve"> TOC \c "Figure" </w:instrText>
      </w:r>
      <w:r w:rsidRPr="00E25AC5">
        <w:rPr>
          <w:color w:val="0079A5"/>
          <w:sz w:val="48"/>
        </w:rPr>
        <w:fldChar w:fldCharType="separate"/>
      </w:r>
      <w:r w:rsidR="005A31D1">
        <w:rPr>
          <w:noProof/>
        </w:rPr>
        <w:t>Figure 1: Example Devices Structure</w:t>
      </w:r>
      <w:r w:rsidR="005A31D1">
        <w:rPr>
          <w:noProof/>
        </w:rPr>
        <w:tab/>
      </w:r>
      <w:r>
        <w:rPr>
          <w:noProof/>
        </w:rPr>
        <w:fldChar w:fldCharType="begin"/>
      </w:r>
      <w:r w:rsidR="005A31D1">
        <w:rPr>
          <w:noProof/>
        </w:rPr>
        <w:instrText xml:space="preserve"> PAGEREF _Toc254193118 \h </w:instrText>
      </w:r>
      <w:r>
        <w:rPr>
          <w:noProof/>
        </w:rPr>
      </w:r>
      <w:r>
        <w:rPr>
          <w:noProof/>
        </w:rPr>
        <w:fldChar w:fldCharType="separate"/>
      </w:r>
      <w:r w:rsidR="005A31D1">
        <w:rPr>
          <w:noProof/>
        </w:rPr>
        <w:t>5</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sidR="00E25AC5">
        <w:rPr>
          <w:noProof/>
        </w:rPr>
        <w:fldChar w:fldCharType="begin"/>
      </w:r>
      <w:r>
        <w:rPr>
          <w:noProof/>
        </w:rPr>
        <w:instrText xml:space="preserve"> PAGEREF _Toc254193119 \h </w:instrText>
      </w:r>
      <w:r w:rsidR="00E25AC5">
        <w:rPr>
          <w:noProof/>
        </w:rPr>
      </w:r>
      <w:r w:rsidR="00E25AC5">
        <w:rPr>
          <w:noProof/>
        </w:rPr>
        <w:fldChar w:fldCharType="separate"/>
      </w:r>
      <w:r>
        <w:rPr>
          <w:noProof/>
        </w:rPr>
        <w:t>9</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sidR="00E25AC5">
        <w:rPr>
          <w:noProof/>
        </w:rPr>
        <w:fldChar w:fldCharType="begin"/>
      </w:r>
      <w:r>
        <w:rPr>
          <w:noProof/>
        </w:rPr>
        <w:instrText xml:space="preserve"> PAGEREF _Toc254193120 \h </w:instrText>
      </w:r>
      <w:r w:rsidR="00E25AC5">
        <w:rPr>
          <w:noProof/>
        </w:rPr>
      </w:r>
      <w:r w:rsidR="00E25AC5">
        <w:rPr>
          <w:noProof/>
        </w:rPr>
        <w:fldChar w:fldCharType="separate"/>
      </w:r>
      <w:r>
        <w:rPr>
          <w:noProof/>
        </w:rPr>
        <w:t>10</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sidR="00E25AC5">
        <w:rPr>
          <w:noProof/>
        </w:rPr>
        <w:fldChar w:fldCharType="begin"/>
      </w:r>
      <w:r>
        <w:rPr>
          <w:noProof/>
        </w:rPr>
        <w:instrText xml:space="preserve"> PAGEREF _Toc254193121 \h </w:instrText>
      </w:r>
      <w:r w:rsidR="00E25AC5">
        <w:rPr>
          <w:noProof/>
        </w:rPr>
      </w:r>
      <w:r w:rsidR="00E25AC5">
        <w:rPr>
          <w:noProof/>
        </w:rPr>
        <w:fldChar w:fldCharType="separate"/>
      </w:r>
      <w:r>
        <w:rPr>
          <w:noProof/>
        </w:rPr>
        <w:t>12</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sidR="00E25AC5">
        <w:rPr>
          <w:noProof/>
        </w:rPr>
        <w:fldChar w:fldCharType="begin"/>
      </w:r>
      <w:r>
        <w:rPr>
          <w:noProof/>
        </w:rPr>
        <w:instrText xml:space="preserve"> PAGEREF _Toc254193122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sidR="00E25AC5">
        <w:rPr>
          <w:noProof/>
        </w:rPr>
        <w:fldChar w:fldCharType="begin"/>
      </w:r>
      <w:r>
        <w:rPr>
          <w:noProof/>
        </w:rPr>
        <w:instrText xml:space="preserve"> PAGEREF _Toc254193123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sidR="00E25AC5">
        <w:rPr>
          <w:noProof/>
        </w:rPr>
        <w:fldChar w:fldCharType="begin"/>
      </w:r>
      <w:r>
        <w:rPr>
          <w:noProof/>
        </w:rPr>
        <w:instrText xml:space="preserve"> PAGEREF _Toc254193124 \h </w:instrText>
      </w:r>
      <w:r w:rsidR="00E25AC5">
        <w:rPr>
          <w:noProof/>
        </w:rPr>
      </w:r>
      <w:r w:rsidR="00E25AC5">
        <w:rPr>
          <w:noProof/>
        </w:rPr>
        <w:fldChar w:fldCharType="separate"/>
      </w:r>
      <w:r>
        <w:rPr>
          <w:noProof/>
        </w:rPr>
        <w:t>14</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sidR="00E25AC5">
        <w:rPr>
          <w:noProof/>
        </w:rPr>
        <w:fldChar w:fldCharType="begin"/>
      </w:r>
      <w:r>
        <w:rPr>
          <w:noProof/>
        </w:rPr>
        <w:instrText xml:space="preserve"> PAGEREF _Toc254193125 \h </w:instrText>
      </w:r>
      <w:r w:rsidR="00E25AC5">
        <w:rPr>
          <w:noProof/>
        </w:rPr>
      </w:r>
      <w:r w:rsidR="00E25AC5">
        <w:rPr>
          <w:noProof/>
        </w:rPr>
        <w:fldChar w:fldCharType="separate"/>
      </w:r>
      <w:r>
        <w:rPr>
          <w:noProof/>
        </w:rPr>
        <w:t>16</w:t>
      </w:r>
      <w:r w:rsidR="00E25AC5">
        <w:rPr>
          <w:noProof/>
        </w:rPr>
        <w:fldChar w:fldCharType="end"/>
      </w:r>
    </w:p>
    <w:p w:rsidR="007478F7" w:rsidRDefault="00E25AC5">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943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943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943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4394397"/>
      <w:bookmarkEnd w:id="5"/>
      <w:r>
        <w:t>Terminology</w:t>
      </w:r>
      <w:bookmarkEnd w:id="6"/>
    </w:p>
    <w:p w:rsidR="007478F7" w:rsidRDefault="007478F7">
      <w:pPr>
        <w:pStyle w:val="GlossaryEntry"/>
      </w:pPr>
      <w:r>
        <w:rPr>
          <w:b/>
        </w:rPr>
        <w:t>Adapter</w:t>
      </w:r>
      <w:r>
        <w:tab/>
        <w:t>An optional software component that connects the Agent to the Device.</w:t>
      </w:r>
    </w:p>
    <w:p w:rsidR="00800022" w:rsidRPr="004B5CA9" w:rsidRDefault="00800022" w:rsidP="00800022">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43943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4394399"/>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r>
        <w:rPr>
          <w:rStyle w:val="ImbeddedCode"/>
        </w:rPr>
        <w:t>MTConnectDevices</w:t>
      </w:r>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Linear  [X]</w:t>
      </w:r>
      <w:r w:rsidR="007478F7">
        <w:rPr>
          <w:rStyle w:val="ImbeddedCode"/>
        </w:rPr>
        <w:br/>
      </w:r>
      <w:r w:rsidR="007478F7">
        <w:rPr>
          <w:rStyle w:val="ImbeddedCode"/>
        </w:rPr>
        <w:lastRenderedPageBreak/>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 [Xpos]</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[Ypos]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[Zpos]</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944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439440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lastRenderedPageBreak/>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4394402"/>
      <w:r>
        <w:rPr>
          <w:rFonts w:ascii="Courier" w:hAnsi="Courier"/>
        </w:rPr>
        <w:t>Component</w:t>
      </w:r>
      <w:bookmarkEnd w:id="31"/>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944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944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944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lastRenderedPageBreak/>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944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94407"/>
      <w:r>
        <w:rPr>
          <w:rStyle w:val="ImbeddedCode"/>
        </w:rPr>
        <w:t>Axes</w:t>
      </w:r>
      <w:bookmarkEnd w:id="47"/>
      <w:bookmarkEnd w:id="48"/>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4003B3">
          <w:rPr>
            <w:noProof/>
          </w:rPr>
          <w:t>4</w:t>
        </w:r>
      </w:fldSimple>
      <w:r w:rsidRPr="00BE7028">
        <w:t xml:space="preserve">: Axes Example With Three Linear Axes and one </w:t>
      </w:r>
      <w:bookmarkEnd w:id="49"/>
      <w:r>
        <w:t>Rotary Axis</w:t>
      </w:r>
      <w:bookmarkEnd w:id="50"/>
    </w:p>
    <w:p w:rsidR="007478F7" w:rsidRDefault="007478F7">
      <w:pPr>
        <w:pStyle w:val="GlossaryEntry"/>
      </w:pPr>
      <w:r>
        <w:rPr>
          <w:rStyle w:val="ImbeddedCode"/>
          <w:b/>
        </w:rPr>
        <w:lastRenderedPageBreak/>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94408"/>
      <w:r>
        <w:rPr>
          <w:rStyle w:val="ImbeddedCode"/>
        </w:rPr>
        <w:lastRenderedPageBreak/>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254394409"/>
      <w:bookmarkStart w:id="56" w:name="_Toc89966129"/>
      <w:r>
        <w:rPr>
          <w:rStyle w:val="ImbeddedCode"/>
        </w:rPr>
        <w:t>Path</w:t>
      </w:r>
      <w:bookmarkEnd w:id="55"/>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94410"/>
      <w:r>
        <w:rPr>
          <w:rStyle w:val="ImbeddedCode"/>
        </w:rPr>
        <w:t>Power</w:t>
      </w:r>
      <w:bookmarkEnd w:id="56"/>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94411"/>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2618B9" w:rsidRDefault="002618B9" w:rsidP="002618B9">
      <w:pPr>
        <w:pStyle w:val="Heading3"/>
      </w:pPr>
      <w:bookmarkStart w:id="59" w:name="_Toc2543944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r>
        <w:t>An external pressure sensor.</w:t>
      </w:r>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r>
        <w:t>An external temperature sensor.</w:t>
      </w:r>
    </w:p>
    <w:p w:rsidR="00433372" w:rsidRPr="002618B9" w:rsidRDefault="00433372" w:rsidP="002618B9">
      <w:pPr>
        <w:pStyle w:val="Heading4"/>
        <w:rPr>
          <w:rStyle w:val="ImbeddedCode"/>
          <w:szCs w:val="24"/>
        </w:rPr>
      </w:pPr>
      <w:r w:rsidRPr="002618B9">
        <w:rPr>
          <w:rStyle w:val="ImbeddedCode"/>
          <w:szCs w:val="24"/>
        </w:rPr>
        <w:lastRenderedPageBreak/>
        <w:t>Vibration</w:t>
      </w:r>
    </w:p>
    <w:p w:rsidR="00433372" w:rsidRPr="003F222F" w:rsidRDefault="00D315BC" w:rsidP="00433372">
      <w:pPr>
        <w:pStyle w:val="BodyA"/>
      </w:pPr>
      <w:r>
        <w:t>An external vibration sensor.</w:t>
      </w:r>
    </w:p>
    <w:p w:rsidR="007478F7" w:rsidRDefault="007478F7">
      <w:pPr>
        <w:pStyle w:val="Heading1"/>
      </w:pPr>
      <w:bookmarkStart w:id="60" w:name="_TOC54538"/>
      <w:bookmarkStart w:id="61" w:name="_Ref89789664"/>
      <w:bookmarkStart w:id="62" w:name="_Toc89966130"/>
      <w:bookmarkStart w:id="63" w:name="_Toc254394413"/>
      <w:bookmarkEnd w:id="60"/>
      <w:r>
        <w:lastRenderedPageBreak/>
        <w:t>Data Items</w:t>
      </w:r>
      <w:bookmarkEnd w:id="61"/>
      <w:bookmarkEnd w:id="62"/>
      <w:bookmarkEnd w:id="63"/>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4003B3">
          <w:rPr>
            <w:noProof/>
          </w:rPr>
          <w:t>7</w:t>
        </w:r>
      </w:fldSimple>
      <w:r w:rsidRPr="00BE7028">
        <w:t>: DataItem Schema Diagram</w:t>
      </w:r>
      <w:bookmarkEnd w:id="64"/>
      <w:bookmarkEnd w:id="65"/>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94414"/>
      <w:bookmarkEnd w:id="66"/>
      <w:r>
        <w:rPr>
          <w:rFonts w:ascii="Courier" w:hAnsi="Courier"/>
        </w:rPr>
        <w:t>DataItem</w:t>
      </w:r>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94415"/>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94416"/>
      <w:r>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lastRenderedPageBreak/>
        <w:t xml:space="preserve">Figure </w:t>
      </w:r>
      <w:fldSimple w:instr=" SEQ Figure \* ARABIC ">
        <w:r w:rsidR="004003B3">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94417"/>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here can be multiple active conditions at one time whereas a sample or condition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5" w:name="_Toc89966135"/>
      <w:bookmarkStart w:id="76" w:name="_Toc254394418"/>
      <w:r>
        <w:rPr>
          <w:rStyle w:val="DefaultParagraphFont1"/>
        </w:rPr>
        <w:t xml:space="preserve">Data Item attribute: </w:t>
      </w:r>
      <w:r>
        <w:rPr>
          <w:rStyle w:val="ImbeddedCode"/>
        </w:rPr>
        <w:t>coordinateSystem</w:t>
      </w:r>
      <w:bookmarkEnd w:id="75"/>
      <w:bookmarkEnd w:id="76"/>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7" w:name="_Toc89966136"/>
      <w:bookmarkStart w:id="78" w:name="_Toc254394419"/>
      <w:r w:rsidRPr="008D67E2">
        <w:rPr>
          <w:rStyle w:val="DefaultParagraphFont1"/>
        </w:rPr>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94420"/>
      <w:r w:rsidRPr="008D67E2">
        <w:rPr>
          <w:rStyle w:val="DefaultParagraphFont1"/>
        </w:rPr>
        <w:lastRenderedPageBreak/>
        <w:t xml:space="preserve">Data Item attribute: </w:t>
      </w:r>
      <w:r w:rsidRPr="00791684">
        <w:rPr>
          <w:rStyle w:val="ImbeddedCode"/>
        </w:rPr>
        <w:t>native</w:t>
      </w:r>
      <w:r w:rsidR="00692CE0" w:rsidRPr="00791684">
        <w:rPr>
          <w:rStyle w:val="ImbeddedCode"/>
        </w:rPr>
        <w:t>U</w:t>
      </w:r>
      <w:r w:rsidRPr="00791684">
        <w:rPr>
          <w:rStyle w:val="ImbeddedCode"/>
        </w:rPr>
        <w:t>nits</w:t>
      </w:r>
      <w:bookmarkEnd w:id="79"/>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94421"/>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w:t>
      </w:r>
      <w:r>
        <w:lastRenderedPageBreak/>
        <w:t xml:space="preserve">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3" w:name="_Toc89966138"/>
      <w:r>
        <w:rPr>
          <w:rStyle w:val="DefaultParagraphFont1"/>
        </w:rPr>
        <w:br w:type="page"/>
      </w:r>
      <w:bookmarkStart w:id="84" w:name="_Toc254394422"/>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sz w:val="20"/>
              </w:rPr>
            </w:pPr>
            <w:r w:rsidRPr="00F73A88">
              <w:rPr>
                <w:rFonts w:ascii="Courier" w:hAnsi="Courier"/>
                <w:b/>
                <w:strike/>
                <w:sz w:val="20"/>
              </w:rPr>
              <w:t>GLOBAL_POSITION</w:t>
            </w:r>
          </w:p>
          <w:p w:rsidR="00426A26" w:rsidRPr="00426A26" w:rsidRDefault="00426A26">
            <w:pPr>
              <w:pStyle w:val="TableNormalParagraph"/>
              <w:rPr>
                <w:rFonts w:ascii="Courier" w:hAnsi="Courier"/>
                <w:b/>
                <w:sz w:val="20"/>
              </w:rPr>
            </w:pPr>
            <w:r>
              <w:rPr>
                <w:rFonts w:ascii="Courier" w:hAnsi="Courier"/>
                <w:b/>
                <w:sz w:val="20"/>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Defaults to </w:t>
            </w:r>
            <w:r w:rsidR="00552C2F"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94423"/>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r w:rsidRPr="001473FA">
              <w:rPr>
                <w:rStyle w:val="ImbeddedCode"/>
                <w:sz w:val="20"/>
              </w:rPr>
              <w:t>DataItem</w:t>
            </w:r>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sz w:val="20"/>
              </w:rPr>
            </w:pPr>
            <w:r>
              <w:rPr>
                <w:rFonts w:ascii="Courier" w:hAnsi="Courier"/>
                <w:b/>
                <w:sz w:val="20"/>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D266DE">
            <w:pPr>
              <w:pStyle w:val="TableNormalParagraph"/>
              <w:rPr>
                <w:rFonts w:ascii="Courier" w:hAnsi="Courier"/>
                <w:b/>
                <w:sz w:val="20"/>
              </w:rPr>
            </w:pPr>
            <w:r>
              <w:rPr>
                <w:rFonts w:ascii="Courier" w:hAnsi="Courier"/>
                <w:b/>
                <w:sz w:val="20"/>
              </w:rPr>
              <w:t>DOOR_STAT</w:t>
            </w:r>
            <w:r w:rsidR="00450539">
              <w:rPr>
                <w:rFonts w:ascii="Courier" w:hAnsi="Courier"/>
                <w:b/>
                <w:sz w:val="20"/>
              </w:rPr>
              <w: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A8260C" w:rsidP="00D266DE">
            <w:pPr>
              <w:pStyle w:val="ItemList"/>
              <w:rPr>
                <w:rStyle w:val="ImbeddedCode"/>
              </w:rPr>
            </w:pPr>
            <w:r>
              <w:rPr>
                <w:rStyle w:val="DefaultParagraphFont1"/>
                <w:sz w:val="20"/>
              </w:rPr>
              <w:t>The opened or closed state</w:t>
            </w:r>
            <w:r w:rsidR="0093487B">
              <w:rPr>
                <w:rStyle w:val="DefaultParagraphFont1"/>
                <w:sz w:val="20"/>
              </w:rPr>
              <w:t xml:space="preserve"> of the door. </w:t>
            </w:r>
            <w:r w:rsidR="0093487B" w:rsidRPr="00CF4D27">
              <w:rPr>
                <w:rStyle w:val="ImbeddedCode"/>
                <w:sz w:val="20"/>
              </w:rPr>
              <w:t>OPEN</w:t>
            </w:r>
            <w:r w:rsidR="0093487B">
              <w:t xml:space="preserve"> </w:t>
            </w:r>
            <w:r w:rsidR="0093487B" w:rsidRPr="0093487B">
              <w:t>or</w:t>
            </w:r>
            <w:r w:rsidR="0093487B">
              <w:t xml:space="preserve"> </w:t>
            </w:r>
            <w:r w:rsidR="0093487B" w:rsidRPr="00CF4D27">
              <w:rPr>
                <w:sz w:val="20"/>
              </w:rPr>
              <w:t>CLOSED</w:t>
            </w:r>
            <w:r w:rsidR="0093487B">
              <w:rPr>
                <w:rStyle w:val="ImbeddedCode"/>
              </w:rPr>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sz w:val="20"/>
              </w:rPr>
            </w:pPr>
            <w:r>
              <w:rPr>
                <w:rFonts w:ascii="Courier" w:hAnsi="Courier"/>
                <w:sz w:val="20"/>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sz w:val="20"/>
              </w:rPr>
            </w:pPr>
            <w:r>
              <w:rPr>
                <w:rFonts w:ascii="Courier" w:hAnsi="Courier"/>
                <w:sz w:val="20"/>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sz w:val="20"/>
              </w:rPr>
            </w:pPr>
            <w:r>
              <w:rPr>
                <w:rFonts w:ascii="Courier" w:hAnsi="Courier"/>
                <w:b/>
                <w:sz w:val="20"/>
              </w:rPr>
              <w:t>PATH</w:t>
            </w:r>
            <w:r w:rsidR="00BF0A74">
              <w:rPr>
                <w:rFonts w:ascii="Courier" w:hAnsi="Courier"/>
                <w:b/>
                <w:sz w:val="20"/>
              </w:rPr>
              <w:t>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sz w:val="20"/>
              </w:rPr>
            </w:pPr>
            <w:r w:rsidRPr="00AA4248">
              <w:rPr>
                <w:rFonts w:ascii="Courier" w:hAnsi="Courier"/>
                <w:b/>
                <w:strike/>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sz w:val="20"/>
              </w:rPr>
            </w:pPr>
            <w:r>
              <w:rPr>
                <w:rFonts w:ascii="Courier" w:hAnsi="Courier"/>
                <w:b/>
                <w:sz w:val="20"/>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sz w:val="20"/>
              </w:rPr>
            </w:pPr>
            <w:r>
              <w:rPr>
                <w:rFonts w:ascii="Courier" w:hAnsi="Courier"/>
                <w:b/>
                <w:sz w:val="20"/>
              </w:rPr>
              <w:t>SLAVE_</w:t>
            </w:r>
            <w:r w:rsidR="00200CC2">
              <w:rPr>
                <w:rFonts w:ascii="Courier" w:hAnsi="Courier"/>
                <w:b/>
                <w:sz w:val="20"/>
              </w:rPr>
              <w:t>OF_</w:t>
            </w:r>
            <w:r>
              <w:rPr>
                <w:rFonts w:ascii="Courier" w:hAnsi="Courier"/>
                <w:b/>
                <w:sz w:val="20"/>
              </w:rPr>
              <w:t>AXI</w:t>
            </w:r>
            <w:r w:rsidR="00E73084">
              <w:rPr>
                <w:rFonts w:ascii="Courier" w:hAnsi="Courier"/>
                <w:b/>
                <w:sz w:val="20"/>
              </w:rPr>
              <w:t>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7478F7" w:rsidRDefault="007478F7">
      <w:pPr>
        <w:pStyle w:val="Heading1"/>
      </w:pPr>
      <w:bookmarkStart w:id="87" w:name="_TOC57953"/>
      <w:bookmarkStart w:id="88" w:name="ComponentDataItemandEvent"/>
      <w:bookmarkStart w:id="89" w:name="_Toc89966140"/>
      <w:bookmarkStart w:id="90" w:name="_Toc254394424"/>
      <w:bookmarkEnd w:id="87"/>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94425"/>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94426"/>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94427"/>
      <w:r>
        <w:t>DataItem types</w:t>
      </w:r>
      <w:bookmarkEnd w:id="97"/>
      <w:bookmarkEnd w:id="98"/>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9" w:name="_Toc89966144"/>
      <w:bookmarkStart w:id="100" w:name="_Toc254394428"/>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254394429"/>
      <w:bookmarkStart w:id="103" w:name="_Toc89966145"/>
      <w:bookmarkEnd w:id="101"/>
      <w:r w:rsidRPr="00584700">
        <w:t>Common Components and Data Items</w:t>
      </w:r>
      <w:bookmarkEnd w:id="102"/>
    </w:p>
    <w:p w:rsidR="007478F7" w:rsidRDefault="007478F7" w:rsidP="007478F7">
      <w:pPr>
        <w:pStyle w:val="Heading3"/>
      </w:pPr>
      <w:bookmarkStart w:id="104" w:name="_Toc254394430"/>
      <w:r>
        <w:rPr>
          <w:rFonts w:ascii="Courier" w:hAnsi="Courier"/>
        </w:rPr>
        <w:t>Axes</w:t>
      </w:r>
      <w:bookmarkEnd w:id="103"/>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r>
        <w:t>DataItem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94431"/>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r>
        <w:t>DataItem types</w:t>
      </w:r>
      <w:bookmarkEnd w:id="11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7478F7">
      <w:pPr>
        <w:pStyle w:val="Heading3"/>
      </w:pPr>
      <w:bookmarkStart w:id="111" w:name="_TOC60061"/>
      <w:bookmarkStart w:id="112" w:name="_Toc89966150"/>
      <w:bookmarkStart w:id="113" w:name="_Toc254394432"/>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r>
        <w:t>DataItem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5" w:name="_TOC60186"/>
      <w:bookmarkStart w:id="116" w:name="_TOC60566"/>
      <w:bookmarkStart w:id="117" w:name="_Toc89966154"/>
      <w:bookmarkStart w:id="118" w:name="_Toc254394433"/>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r>
        <w:t>DataItem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lastRenderedPageBreak/>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bookmarkStart w:id="120" w:name="_Toc254394434"/>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21" w:name="_TOC60891"/>
      <w:bookmarkStart w:id="122" w:name="_Toc89966156"/>
      <w:bookmarkStart w:id="123" w:name="_Toc254394435"/>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r w:rsidR="00ED6093" w:rsidRPr="006D1C98">
        <w:rPr>
          <w:rStyle w:val="ImbeddedCode"/>
        </w:rPr>
        <w:t>Power</w:t>
      </w:r>
      <w:r w:rsidR="00D377C9">
        <w:rPr>
          <w:rStyle w:val="ImbeddedCode"/>
        </w:rPr>
        <w:t>State</w:t>
      </w:r>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r>
        <w:t>DataItem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lastRenderedPageBreak/>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5" w:name="_Toc89966158"/>
      <w:bookmarkStart w:id="126" w:name="_Toc254394436"/>
      <w:r>
        <w:rPr>
          <w:rFonts w:ascii="Courier" w:hAnsi="Courier"/>
        </w:rPr>
        <w:t>Thermostat</w:t>
      </w:r>
      <w:bookmarkEnd w:id="125"/>
      <w:bookmarkEnd w:id="126"/>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7" w:name="_Toc89966159"/>
      <w:r>
        <w:t>DataItem types</w:t>
      </w:r>
      <w:bookmarkEnd w:id="127"/>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8" w:name="_Toc89966160"/>
      <w:bookmarkStart w:id="129" w:name="_Toc254394437"/>
      <w:r>
        <w:rPr>
          <w:rFonts w:ascii="Courier" w:hAnsi="Courier"/>
        </w:rPr>
        <w:t>Vibration</w:t>
      </w:r>
      <w:bookmarkEnd w:id="128"/>
      <w:bookmarkEnd w:id="129"/>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30" w:name="_Toc89966161"/>
      <w:r>
        <w:t>DataItem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94438"/>
      <w:r>
        <w:rPr>
          <w:rFonts w:ascii="Courier" w:hAnsi="Courier"/>
        </w:rPr>
        <w:t>Door</w:t>
      </w:r>
      <w:bookmarkEnd w:id="131"/>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32" w:name="_Toc254394439"/>
      <w:r w:rsidRPr="00375FD6">
        <w:rPr>
          <w:strike/>
        </w:rPr>
        <w:t>Cutting Machine Tool Components and Data Items</w:t>
      </w:r>
      <w:bookmarkEnd w:id="132"/>
    </w:p>
    <w:p w:rsidR="007478F7" w:rsidRPr="00375FD6" w:rsidRDefault="007478F7" w:rsidP="007478F7">
      <w:pPr>
        <w:pStyle w:val="Heading3"/>
        <w:rPr>
          <w:strike/>
        </w:rPr>
      </w:pPr>
      <w:bookmarkStart w:id="133" w:name="_Toc89966152"/>
      <w:bookmarkStart w:id="134" w:name="_Toc254394440"/>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r w:rsidRPr="00375FD6">
        <w:rPr>
          <w:strike/>
        </w:rPr>
        <w:t>DataItem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94441"/>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94442"/>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E25AC5">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AA4248">
        <w:t>POWER_STATE</w:t>
      </w:r>
      <w:r>
        <w:t>"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41" w:name="_TOC73614"/>
      <w:bookmarkStart w:id="142" w:name="_Toc89966182"/>
      <w:bookmarkStart w:id="143" w:name="_Toc254394443"/>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44" w:name="_TOC78007"/>
      <w:bookmarkStart w:id="145" w:name="_Toc254394444"/>
      <w:bookmarkEnd w:id="144"/>
      <w:r>
        <w:lastRenderedPageBreak/>
        <w:t>Appendices</w:t>
      </w:r>
      <w:bookmarkEnd w:id="145"/>
    </w:p>
    <w:p w:rsidR="007478F7" w:rsidRPr="008D5E90" w:rsidRDefault="007478F7" w:rsidP="008D5E90">
      <w:pPr>
        <w:pStyle w:val="Appendix1"/>
      </w:pPr>
      <w:bookmarkStart w:id="146" w:name="_Toc254394445"/>
      <w:r w:rsidRPr="008D5E90">
        <w:lastRenderedPageBreak/>
        <w:t>Bibliography</w:t>
      </w:r>
      <w:bookmarkEnd w:id="15"/>
      <w:bookmarkEnd w:id="16"/>
      <w:bookmarkEnd w:id="17"/>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47" w:name="_Toc254394446"/>
      <w:r w:rsidRPr="00642894">
        <w:lastRenderedPageBreak/>
        <w:t>Machine Tool Modeling</w:t>
      </w:r>
      <w:bookmarkEnd w:id="14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48" w:name="_Toc254394447"/>
      <w:r>
        <w:t xml:space="preserve">Vertical </w:t>
      </w:r>
      <w:r w:rsidR="00425D1B">
        <w:t>Three</w:t>
      </w:r>
      <w:r w:rsidR="00A41D63" w:rsidRPr="008D5E90">
        <w:t xml:space="preserve"> Axis Mill</w:t>
      </w:r>
      <w:bookmarkEnd w:id="14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r>
        <w:t xml:space="preserve">Figure </w:t>
      </w:r>
      <w:fldSimple w:instr=" SEQ Figure \* ARABIC ">
        <w:r w:rsidR="004003B3">
          <w:rPr>
            <w:noProof/>
          </w:rPr>
          <w:t>9</w:t>
        </w:r>
      </w:fldSimple>
      <w:r w:rsidR="002A349B">
        <w:t>: Three</w:t>
      </w:r>
      <w:r>
        <w:t xml:space="preserve"> Axis Mill</w:t>
      </w:r>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149" w:name="_Toc254394448"/>
      <w:r>
        <w:t xml:space="preserve">Two Axis </w:t>
      </w:r>
      <w:r w:rsidR="006C7780">
        <w:t>Lathe</w:t>
      </w:r>
      <w:bookmarkEnd w:id="14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r>
        <w:t xml:space="preserve">Figure </w:t>
      </w:r>
      <w:fldSimple w:instr=" SEQ Figure \* ARABIC ">
        <w:r>
          <w:rPr>
            <w:noProof/>
          </w:rPr>
          <w:t>10</w:t>
        </w:r>
      </w:fldSimple>
      <w:r>
        <w:t>: Two Axis Lathe</w:t>
      </w:r>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r>
        <w:lastRenderedPageBreak/>
        <w:t>HyperQuadrex</w:t>
      </w:r>
    </w:p>
    <w:p w:rsidR="001E2101" w:rsidRDefault="001E2101" w:rsidP="001E2101">
      <w:pPr>
        <w:pStyle w:val="BodyA"/>
      </w:pPr>
      <w:r w:rsidRPr="001E2101">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6F59BC">
        <w:rPr>
          <w:noProof/>
        </w:rPr>
        <w:t>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605C70">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605C70">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605C70">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605C70">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6064B"/>
    <w:rsid w:val="0006157B"/>
    <w:rsid w:val="000677FF"/>
    <w:rsid w:val="00070E34"/>
    <w:rsid w:val="00074F02"/>
    <w:rsid w:val="00083015"/>
    <w:rsid w:val="00084278"/>
    <w:rsid w:val="00085E4E"/>
    <w:rsid w:val="000928A3"/>
    <w:rsid w:val="00095C93"/>
    <w:rsid w:val="000960CE"/>
    <w:rsid w:val="000A1062"/>
    <w:rsid w:val="000A1C12"/>
    <w:rsid w:val="000A2A07"/>
    <w:rsid w:val="000B31CE"/>
    <w:rsid w:val="000B50FF"/>
    <w:rsid w:val="000B78A5"/>
    <w:rsid w:val="000C1589"/>
    <w:rsid w:val="000C33F4"/>
    <w:rsid w:val="000C3DBD"/>
    <w:rsid w:val="000D01A9"/>
    <w:rsid w:val="000D3131"/>
    <w:rsid w:val="000D3A02"/>
    <w:rsid w:val="000E0D3D"/>
    <w:rsid w:val="000F17F5"/>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E44"/>
    <w:rsid w:val="00171226"/>
    <w:rsid w:val="00184B77"/>
    <w:rsid w:val="001940C8"/>
    <w:rsid w:val="001947CC"/>
    <w:rsid w:val="001974C5"/>
    <w:rsid w:val="001C3EF2"/>
    <w:rsid w:val="001D0C37"/>
    <w:rsid w:val="001D26BA"/>
    <w:rsid w:val="001D3535"/>
    <w:rsid w:val="001D6AAA"/>
    <w:rsid w:val="001D74C6"/>
    <w:rsid w:val="001E2101"/>
    <w:rsid w:val="001E75EB"/>
    <w:rsid w:val="001E76C9"/>
    <w:rsid w:val="001F3F01"/>
    <w:rsid w:val="001F41B3"/>
    <w:rsid w:val="002003E2"/>
    <w:rsid w:val="00200CC2"/>
    <w:rsid w:val="00212AFA"/>
    <w:rsid w:val="00215853"/>
    <w:rsid w:val="002242E2"/>
    <w:rsid w:val="00224C90"/>
    <w:rsid w:val="00231436"/>
    <w:rsid w:val="00233D35"/>
    <w:rsid w:val="0023588E"/>
    <w:rsid w:val="00251CB9"/>
    <w:rsid w:val="002558EE"/>
    <w:rsid w:val="00256881"/>
    <w:rsid w:val="00261439"/>
    <w:rsid w:val="002618B9"/>
    <w:rsid w:val="00261961"/>
    <w:rsid w:val="0026299E"/>
    <w:rsid w:val="002665ED"/>
    <w:rsid w:val="0027092C"/>
    <w:rsid w:val="002753FD"/>
    <w:rsid w:val="00281A60"/>
    <w:rsid w:val="0028734A"/>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777A"/>
    <w:rsid w:val="00321132"/>
    <w:rsid w:val="00332BCF"/>
    <w:rsid w:val="00334CC3"/>
    <w:rsid w:val="00334F31"/>
    <w:rsid w:val="00336F8C"/>
    <w:rsid w:val="00340F32"/>
    <w:rsid w:val="003422DF"/>
    <w:rsid w:val="003501C2"/>
    <w:rsid w:val="00350745"/>
    <w:rsid w:val="003550CD"/>
    <w:rsid w:val="003609A0"/>
    <w:rsid w:val="00360CDE"/>
    <w:rsid w:val="003610AB"/>
    <w:rsid w:val="003663A8"/>
    <w:rsid w:val="003707D0"/>
    <w:rsid w:val="00371BC1"/>
    <w:rsid w:val="00373B77"/>
    <w:rsid w:val="00375FD6"/>
    <w:rsid w:val="00376AF1"/>
    <w:rsid w:val="00380A35"/>
    <w:rsid w:val="00387883"/>
    <w:rsid w:val="00394949"/>
    <w:rsid w:val="003A06C2"/>
    <w:rsid w:val="003A703A"/>
    <w:rsid w:val="003B1D6F"/>
    <w:rsid w:val="003B4051"/>
    <w:rsid w:val="003B737F"/>
    <w:rsid w:val="003C10CC"/>
    <w:rsid w:val="003C30E4"/>
    <w:rsid w:val="003C3E98"/>
    <w:rsid w:val="003C4F1E"/>
    <w:rsid w:val="003D2561"/>
    <w:rsid w:val="003D3FB5"/>
    <w:rsid w:val="003E3C99"/>
    <w:rsid w:val="003F1478"/>
    <w:rsid w:val="003F2186"/>
    <w:rsid w:val="003F222F"/>
    <w:rsid w:val="003F2D9D"/>
    <w:rsid w:val="003F425C"/>
    <w:rsid w:val="003F42EB"/>
    <w:rsid w:val="004003B3"/>
    <w:rsid w:val="004011C7"/>
    <w:rsid w:val="00403F86"/>
    <w:rsid w:val="004067D3"/>
    <w:rsid w:val="004068FE"/>
    <w:rsid w:val="004202CB"/>
    <w:rsid w:val="00420F50"/>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74E2"/>
    <w:rsid w:val="0049313B"/>
    <w:rsid w:val="004962ED"/>
    <w:rsid w:val="004A3D0F"/>
    <w:rsid w:val="004A4B91"/>
    <w:rsid w:val="004B2E19"/>
    <w:rsid w:val="004B2E77"/>
    <w:rsid w:val="004B3A5A"/>
    <w:rsid w:val="004B4215"/>
    <w:rsid w:val="004B4B7C"/>
    <w:rsid w:val="004B4F62"/>
    <w:rsid w:val="004B6624"/>
    <w:rsid w:val="004C4104"/>
    <w:rsid w:val="004D016D"/>
    <w:rsid w:val="004D3006"/>
    <w:rsid w:val="004E2306"/>
    <w:rsid w:val="004E3124"/>
    <w:rsid w:val="004E3EDF"/>
    <w:rsid w:val="004F6AA3"/>
    <w:rsid w:val="004F7B78"/>
    <w:rsid w:val="005003F4"/>
    <w:rsid w:val="00504E9D"/>
    <w:rsid w:val="00510435"/>
    <w:rsid w:val="0051080F"/>
    <w:rsid w:val="00511543"/>
    <w:rsid w:val="00514321"/>
    <w:rsid w:val="00515305"/>
    <w:rsid w:val="00515415"/>
    <w:rsid w:val="005247A4"/>
    <w:rsid w:val="00524BD1"/>
    <w:rsid w:val="00532145"/>
    <w:rsid w:val="00534E60"/>
    <w:rsid w:val="00537D39"/>
    <w:rsid w:val="00540F33"/>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05C70"/>
    <w:rsid w:val="00621D22"/>
    <w:rsid w:val="00631C7B"/>
    <w:rsid w:val="00631DE2"/>
    <w:rsid w:val="00635772"/>
    <w:rsid w:val="00642894"/>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76B4"/>
    <w:rsid w:val="006977BE"/>
    <w:rsid w:val="006A1B1C"/>
    <w:rsid w:val="006A1F58"/>
    <w:rsid w:val="006A41AD"/>
    <w:rsid w:val="006A47BF"/>
    <w:rsid w:val="006A4C56"/>
    <w:rsid w:val="006A5360"/>
    <w:rsid w:val="006B19B9"/>
    <w:rsid w:val="006B2C9E"/>
    <w:rsid w:val="006B60E1"/>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14488"/>
    <w:rsid w:val="00732688"/>
    <w:rsid w:val="007408AE"/>
    <w:rsid w:val="007478F7"/>
    <w:rsid w:val="00750A77"/>
    <w:rsid w:val="00750B96"/>
    <w:rsid w:val="00750EC4"/>
    <w:rsid w:val="007648AA"/>
    <w:rsid w:val="00766D99"/>
    <w:rsid w:val="007836B8"/>
    <w:rsid w:val="00785BA2"/>
    <w:rsid w:val="0078799C"/>
    <w:rsid w:val="00791684"/>
    <w:rsid w:val="00792BAF"/>
    <w:rsid w:val="00793F24"/>
    <w:rsid w:val="00795B25"/>
    <w:rsid w:val="007A1F83"/>
    <w:rsid w:val="007A4CC1"/>
    <w:rsid w:val="007B62E8"/>
    <w:rsid w:val="007D20F6"/>
    <w:rsid w:val="007D5EBD"/>
    <w:rsid w:val="007D7880"/>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443D"/>
    <w:rsid w:val="00854A1F"/>
    <w:rsid w:val="008552CA"/>
    <w:rsid w:val="0086100F"/>
    <w:rsid w:val="00863233"/>
    <w:rsid w:val="008659AD"/>
    <w:rsid w:val="00866C55"/>
    <w:rsid w:val="008706B2"/>
    <w:rsid w:val="00874FCF"/>
    <w:rsid w:val="008751E1"/>
    <w:rsid w:val="00882BC5"/>
    <w:rsid w:val="00886832"/>
    <w:rsid w:val="00893DAD"/>
    <w:rsid w:val="008A37FF"/>
    <w:rsid w:val="008B1D45"/>
    <w:rsid w:val="008C3743"/>
    <w:rsid w:val="008C61CA"/>
    <w:rsid w:val="008D2538"/>
    <w:rsid w:val="008D38B9"/>
    <w:rsid w:val="008D5E90"/>
    <w:rsid w:val="008E1077"/>
    <w:rsid w:val="008E39FB"/>
    <w:rsid w:val="008E4DE1"/>
    <w:rsid w:val="008E5442"/>
    <w:rsid w:val="008F6877"/>
    <w:rsid w:val="008F6E9A"/>
    <w:rsid w:val="008F756C"/>
    <w:rsid w:val="0090220B"/>
    <w:rsid w:val="009069A6"/>
    <w:rsid w:val="0091092D"/>
    <w:rsid w:val="00910B32"/>
    <w:rsid w:val="009200E4"/>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7405"/>
    <w:rsid w:val="009D0055"/>
    <w:rsid w:val="009D1518"/>
    <w:rsid w:val="009D3363"/>
    <w:rsid w:val="009D55EC"/>
    <w:rsid w:val="009D6B29"/>
    <w:rsid w:val="009E521F"/>
    <w:rsid w:val="009F2914"/>
    <w:rsid w:val="00A06A7D"/>
    <w:rsid w:val="00A11666"/>
    <w:rsid w:val="00A21A56"/>
    <w:rsid w:val="00A23244"/>
    <w:rsid w:val="00A3341B"/>
    <w:rsid w:val="00A35F6D"/>
    <w:rsid w:val="00A41D63"/>
    <w:rsid w:val="00A45385"/>
    <w:rsid w:val="00A513F9"/>
    <w:rsid w:val="00A53AE0"/>
    <w:rsid w:val="00A60576"/>
    <w:rsid w:val="00A66F15"/>
    <w:rsid w:val="00A73E79"/>
    <w:rsid w:val="00A8260C"/>
    <w:rsid w:val="00A87653"/>
    <w:rsid w:val="00A9265D"/>
    <w:rsid w:val="00AA4248"/>
    <w:rsid w:val="00AA4292"/>
    <w:rsid w:val="00AA68D4"/>
    <w:rsid w:val="00AA73A9"/>
    <w:rsid w:val="00AA78A3"/>
    <w:rsid w:val="00AA7D44"/>
    <w:rsid w:val="00AA7EDA"/>
    <w:rsid w:val="00AB3EA9"/>
    <w:rsid w:val="00AB6634"/>
    <w:rsid w:val="00AB7BA6"/>
    <w:rsid w:val="00AB7C8C"/>
    <w:rsid w:val="00AC0D88"/>
    <w:rsid w:val="00AC6FBC"/>
    <w:rsid w:val="00AC7DDA"/>
    <w:rsid w:val="00AD1213"/>
    <w:rsid w:val="00AD3B68"/>
    <w:rsid w:val="00AE3373"/>
    <w:rsid w:val="00AF0D3B"/>
    <w:rsid w:val="00AF1F3B"/>
    <w:rsid w:val="00AF4F40"/>
    <w:rsid w:val="00AF6761"/>
    <w:rsid w:val="00B02161"/>
    <w:rsid w:val="00B1328D"/>
    <w:rsid w:val="00B158A2"/>
    <w:rsid w:val="00B22B94"/>
    <w:rsid w:val="00B241AA"/>
    <w:rsid w:val="00B242C8"/>
    <w:rsid w:val="00B27FFE"/>
    <w:rsid w:val="00B33856"/>
    <w:rsid w:val="00B36BAB"/>
    <w:rsid w:val="00B409F6"/>
    <w:rsid w:val="00B47DB9"/>
    <w:rsid w:val="00B607E0"/>
    <w:rsid w:val="00B609A9"/>
    <w:rsid w:val="00B60EEF"/>
    <w:rsid w:val="00B7549F"/>
    <w:rsid w:val="00B75855"/>
    <w:rsid w:val="00B76F49"/>
    <w:rsid w:val="00B7788E"/>
    <w:rsid w:val="00B82AB3"/>
    <w:rsid w:val="00B83B71"/>
    <w:rsid w:val="00B922E2"/>
    <w:rsid w:val="00B929A5"/>
    <w:rsid w:val="00BA4C19"/>
    <w:rsid w:val="00BA6804"/>
    <w:rsid w:val="00BA77DC"/>
    <w:rsid w:val="00BB0335"/>
    <w:rsid w:val="00BB5B2A"/>
    <w:rsid w:val="00BB6560"/>
    <w:rsid w:val="00BC6294"/>
    <w:rsid w:val="00BD2737"/>
    <w:rsid w:val="00BE00F3"/>
    <w:rsid w:val="00BE7028"/>
    <w:rsid w:val="00BF0A74"/>
    <w:rsid w:val="00BF631E"/>
    <w:rsid w:val="00BF7AA0"/>
    <w:rsid w:val="00C010B1"/>
    <w:rsid w:val="00C01990"/>
    <w:rsid w:val="00C04786"/>
    <w:rsid w:val="00C07B52"/>
    <w:rsid w:val="00C12423"/>
    <w:rsid w:val="00C13CF1"/>
    <w:rsid w:val="00C201B4"/>
    <w:rsid w:val="00C23EF4"/>
    <w:rsid w:val="00C25696"/>
    <w:rsid w:val="00C25BAB"/>
    <w:rsid w:val="00C35485"/>
    <w:rsid w:val="00C40E10"/>
    <w:rsid w:val="00C44D93"/>
    <w:rsid w:val="00C6460C"/>
    <w:rsid w:val="00C65287"/>
    <w:rsid w:val="00C7129E"/>
    <w:rsid w:val="00C7453F"/>
    <w:rsid w:val="00C762B5"/>
    <w:rsid w:val="00C80F0E"/>
    <w:rsid w:val="00C873BF"/>
    <w:rsid w:val="00C91E5A"/>
    <w:rsid w:val="00C93E94"/>
    <w:rsid w:val="00C95D46"/>
    <w:rsid w:val="00CA172C"/>
    <w:rsid w:val="00CA2541"/>
    <w:rsid w:val="00CB040D"/>
    <w:rsid w:val="00CB1A60"/>
    <w:rsid w:val="00CB21CD"/>
    <w:rsid w:val="00CB620F"/>
    <w:rsid w:val="00CB6637"/>
    <w:rsid w:val="00CC335A"/>
    <w:rsid w:val="00CD29E6"/>
    <w:rsid w:val="00CD3908"/>
    <w:rsid w:val="00CE5433"/>
    <w:rsid w:val="00CE6B46"/>
    <w:rsid w:val="00CE7307"/>
    <w:rsid w:val="00CE76BA"/>
    <w:rsid w:val="00CF2181"/>
    <w:rsid w:val="00CF4D27"/>
    <w:rsid w:val="00D013D0"/>
    <w:rsid w:val="00D062D5"/>
    <w:rsid w:val="00D10A95"/>
    <w:rsid w:val="00D15454"/>
    <w:rsid w:val="00D1788C"/>
    <w:rsid w:val="00D20665"/>
    <w:rsid w:val="00D22C76"/>
    <w:rsid w:val="00D266DE"/>
    <w:rsid w:val="00D30141"/>
    <w:rsid w:val="00D315BC"/>
    <w:rsid w:val="00D377C9"/>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2848"/>
    <w:rsid w:val="00DD47C6"/>
    <w:rsid w:val="00DE19CB"/>
    <w:rsid w:val="00DE1E53"/>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703D"/>
    <w:rsid w:val="00E331F7"/>
    <w:rsid w:val="00E37D07"/>
    <w:rsid w:val="00E41E66"/>
    <w:rsid w:val="00E519D4"/>
    <w:rsid w:val="00E51AD1"/>
    <w:rsid w:val="00E55C1D"/>
    <w:rsid w:val="00E55F31"/>
    <w:rsid w:val="00E61416"/>
    <w:rsid w:val="00E61668"/>
    <w:rsid w:val="00E62681"/>
    <w:rsid w:val="00E67768"/>
    <w:rsid w:val="00E73084"/>
    <w:rsid w:val="00E7520E"/>
    <w:rsid w:val="00E75876"/>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6386"/>
    <w:rsid w:val="00F16A39"/>
    <w:rsid w:val="00F36D02"/>
    <w:rsid w:val="00F37866"/>
    <w:rsid w:val="00F45F93"/>
    <w:rsid w:val="00F47ADE"/>
    <w:rsid w:val="00F54234"/>
    <w:rsid w:val="00F5581A"/>
    <w:rsid w:val="00F57060"/>
    <w:rsid w:val="00F64467"/>
    <w:rsid w:val="00F713F5"/>
    <w:rsid w:val="00F7212B"/>
    <w:rsid w:val="00F72A99"/>
    <w:rsid w:val="00F73A88"/>
    <w:rsid w:val="00F75780"/>
    <w:rsid w:val="00F801D6"/>
    <w:rsid w:val="00F854D9"/>
    <w:rsid w:val="00F913AD"/>
    <w:rsid w:val="00F94181"/>
    <w:rsid w:val="00FA2A05"/>
    <w:rsid w:val="00FA5AAE"/>
    <w:rsid w:val="00FA63A9"/>
    <w:rsid w:val="00FA729D"/>
    <w:rsid w:val="00FB0910"/>
    <w:rsid w:val="00FB3046"/>
    <w:rsid w:val="00FB35F4"/>
    <w:rsid w:val="00FB5B3C"/>
    <w:rsid w:val="00FC2AFE"/>
    <w:rsid w:val="00FC5E17"/>
    <w:rsid w:val="00FD0A92"/>
    <w:rsid w:val="00FD25D6"/>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D63"/>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D198C-A4BA-4DB9-A4D0-1DCD6B91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16775</TotalTime>
  <Pages>50</Pages>
  <Words>11191</Words>
  <Characters>63790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74832</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562</cp:revision>
  <cp:lastPrinted>2009-10-02T10:16:00Z</cp:lastPrinted>
  <dcterms:created xsi:type="dcterms:W3CDTF">2009-10-02T09:24:00Z</dcterms:created>
  <dcterms:modified xsi:type="dcterms:W3CDTF">2010-02-25T05:51:00Z</dcterms:modified>
</cp:coreProperties>
</file>