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27" w:rsidRDefault="00120227">
      <w:r>
        <w:rPr>
          <w:rFonts w:hint="eastAsia"/>
        </w:rPr>
        <w:t xml:space="preserve">CNN </w:t>
      </w:r>
    </w:p>
    <w:p w:rsidR="00E50162" w:rsidRDefault="00120227">
      <w:r>
        <w:rPr>
          <w:rFonts w:hint="eastAsia"/>
        </w:rPr>
        <w:t>一層：參數量</w:t>
      </w:r>
      <w:r>
        <w:rPr>
          <w:rFonts w:hint="eastAsia"/>
        </w:rPr>
        <w:t xml:space="preserve"> = 36,458</w:t>
      </w:r>
    </w:p>
    <w:p w:rsidR="00120227" w:rsidRDefault="00120227">
      <w:pPr>
        <w:rPr>
          <w:rFonts w:hint="eastAsia"/>
        </w:rPr>
      </w:pPr>
      <w:r>
        <w:rPr>
          <w:rFonts w:hint="eastAsia"/>
        </w:rPr>
        <w:t>兩層：參數量</w:t>
      </w:r>
      <w:r>
        <w:rPr>
          <w:rFonts w:hint="eastAsia"/>
        </w:rPr>
        <w:t xml:space="preserve"> = 35,740</w:t>
      </w:r>
    </w:p>
    <w:p w:rsidR="00120227" w:rsidRDefault="00120227">
      <w:r>
        <w:rPr>
          <w:rFonts w:hint="eastAsia"/>
        </w:rPr>
        <w:t>三層：參數量</w:t>
      </w:r>
      <w:r>
        <w:rPr>
          <w:rFonts w:hint="eastAsia"/>
        </w:rPr>
        <w:t xml:space="preserve"> = 36,302</w:t>
      </w:r>
    </w:p>
    <w:p w:rsidR="00120227" w:rsidRDefault="00120227"/>
    <w:p w:rsidR="00120227" w:rsidRDefault="0012022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41DF3AAF" wp14:editId="1191C504">
            <wp:extent cx="5709036" cy="3689405"/>
            <wp:effectExtent l="0" t="0" r="6350" b="63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1202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27"/>
    <w:rsid w:val="00120227"/>
    <w:rsid w:val="00401427"/>
    <w:rsid w:val="00E5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F62E"/>
  <w15:chartTrackingRefBased/>
  <w15:docId w15:val="{DD08383F-DADA-4A26-9E4A-324D88A9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k\Desktop\mnist\cifar10_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CNN on cifar-10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0846861734875733"/>
          <c:y val="0.13511839708561019"/>
          <c:w val="0.77624401888035588"/>
          <c:h val="0.728621832107052"/>
        </c:manualLayout>
      </c:layout>
      <c:scatterChart>
        <c:scatterStyle val="lineMarker"/>
        <c:varyColors val="0"/>
        <c:ser>
          <c:idx val="0"/>
          <c:order val="0"/>
          <c:tx>
            <c:v>cifar_10-1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cifar10_1!$A$2:$A$61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cifar10_1!$C$2:$C$61</c:f>
              <c:numCache>
                <c:formatCode>General</c:formatCode>
                <c:ptCount val="60"/>
                <c:pt idx="0">
                  <c:v>2.18307304382324</c:v>
                </c:pt>
                <c:pt idx="1">
                  <c:v>1.93679448366165</c:v>
                </c:pt>
                <c:pt idx="2">
                  <c:v>1.7879824638366699</c:v>
                </c:pt>
                <c:pt idx="3">
                  <c:v>1.6743129014968801</c:v>
                </c:pt>
                <c:pt idx="4">
                  <c:v>1.57847568392753</c:v>
                </c:pt>
                <c:pt idx="5">
                  <c:v>1.50930057168006</c:v>
                </c:pt>
                <c:pt idx="6">
                  <c:v>1.4573697686195299</c:v>
                </c:pt>
                <c:pt idx="7">
                  <c:v>1.41929575800895</c:v>
                </c:pt>
                <c:pt idx="8">
                  <c:v>1.36302844285964</c:v>
                </c:pt>
                <c:pt idx="9">
                  <c:v>1.30787117481231</c:v>
                </c:pt>
                <c:pt idx="10">
                  <c:v>1.25102770328521</c:v>
                </c:pt>
                <c:pt idx="11">
                  <c:v>1.2044921875000001</c:v>
                </c:pt>
                <c:pt idx="12">
                  <c:v>1.1631087571382499</c:v>
                </c:pt>
                <c:pt idx="13">
                  <c:v>1.1335451006889301</c:v>
                </c:pt>
                <c:pt idx="14">
                  <c:v>1.08019849061965</c:v>
                </c:pt>
                <c:pt idx="15">
                  <c:v>1.03865205347538</c:v>
                </c:pt>
                <c:pt idx="16">
                  <c:v>1.0229454547166801</c:v>
                </c:pt>
                <c:pt idx="17">
                  <c:v>0.96265981793403599</c:v>
                </c:pt>
                <c:pt idx="18">
                  <c:v>0.93340586423873895</c:v>
                </c:pt>
                <c:pt idx="19">
                  <c:v>0.88854251205921098</c:v>
                </c:pt>
                <c:pt idx="20">
                  <c:v>0.84406017661094601</c:v>
                </c:pt>
                <c:pt idx="21">
                  <c:v>0.81573212444782195</c:v>
                </c:pt>
                <c:pt idx="22">
                  <c:v>0.79819668829441004</c:v>
                </c:pt>
                <c:pt idx="23">
                  <c:v>0.75411083996295902</c:v>
                </c:pt>
                <c:pt idx="24">
                  <c:v>0.72486392855644199</c:v>
                </c:pt>
                <c:pt idx="25">
                  <c:v>0.69424020349979398</c:v>
                </c:pt>
                <c:pt idx="26">
                  <c:v>0.66499985158443398</c:v>
                </c:pt>
                <c:pt idx="27">
                  <c:v>0.64598132669925601</c:v>
                </c:pt>
                <c:pt idx="28">
                  <c:v>0.61133719235658601</c:v>
                </c:pt>
                <c:pt idx="29">
                  <c:v>0.58543914556503296</c:v>
                </c:pt>
                <c:pt idx="30">
                  <c:v>0.55702634006738605</c:v>
                </c:pt>
                <c:pt idx="31">
                  <c:v>0.53968939632177304</c:v>
                </c:pt>
                <c:pt idx="32">
                  <c:v>0.51344902366399703</c:v>
                </c:pt>
                <c:pt idx="33">
                  <c:v>0.50061724334955204</c:v>
                </c:pt>
                <c:pt idx="34">
                  <c:v>0.48271396756172102</c:v>
                </c:pt>
                <c:pt idx="35">
                  <c:v>0.46001204848289401</c:v>
                </c:pt>
                <c:pt idx="36">
                  <c:v>0.441000351309776</c:v>
                </c:pt>
                <c:pt idx="37">
                  <c:v>0.41712525784969301</c:v>
                </c:pt>
                <c:pt idx="38">
                  <c:v>0.40411950498819299</c:v>
                </c:pt>
                <c:pt idx="39">
                  <c:v>0.38777337968349401</c:v>
                </c:pt>
                <c:pt idx="40">
                  <c:v>0.361863447725772</c:v>
                </c:pt>
                <c:pt idx="41">
                  <c:v>0.350336799025535</c:v>
                </c:pt>
                <c:pt idx="42">
                  <c:v>0.33700951039791099</c:v>
                </c:pt>
                <c:pt idx="43">
                  <c:v>0.32531007528305</c:v>
                </c:pt>
                <c:pt idx="44">
                  <c:v>0.308905742317438</c:v>
                </c:pt>
                <c:pt idx="45">
                  <c:v>0.29803390726447099</c:v>
                </c:pt>
                <c:pt idx="46">
                  <c:v>0.28013748005032502</c:v>
                </c:pt>
                <c:pt idx="47">
                  <c:v>0.269943769276142</c:v>
                </c:pt>
                <c:pt idx="48">
                  <c:v>0.25900825411081302</c:v>
                </c:pt>
                <c:pt idx="49">
                  <c:v>0.25288398340344398</c:v>
                </c:pt>
                <c:pt idx="50">
                  <c:v>0.24023276567459101</c:v>
                </c:pt>
                <c:pt idx="51">
                  <c:v>0.23017778694629601</c:v>
                </c:pt>
                <c:pt idx="52">
                  <c:v>0.22280138954520201</c:v>
                </c:pt>
                <c:pt idx="53">
                  <c:v>0.213750103861093</c:v>
                </c:pt>
                <c:pt idx="54">
                  <c:v>0.20473896190524099</c:v>
                </c:pt>
                <c:pt idx="55">
                  <c:v>0.19209027886390601</c:v>
                </c:pt>
                <c:pt idx="56">
                  <c:v>0.18412678390741299</c:v>
                </c:pt>
                <c:pt idx="57">
                  <c:v>0.177371523529291</c:v>
                </c:pt>
                <c:pt idx="58">
                  <c:v>0.169589651003479</c:v>
                </c:pt>
                <c:pt idx="59">
                  <c:v>0.164828433841466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12-4914-897F-18881B1769D2}"/>
            </c:ext>
          </c:extLst>
        </c:ser>
        <c:ser>
          <c:idx val="1"/>
          <c:order val="1"/>
          <c:tx>
            <c:v>cifar_10-2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cifar10_1!$A$2:$A$61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cifar10_1!$F$2:$F$61</c:f>
              <c:numCache>
                <c:formatCode>General</c:formatCode>
                <c:ptCount val="60"/>
                <c:pt idx="0">
                  <c:v>2.2336325526237402</c:v>
                </c:pt>
                <c:pt idx="1">
                  <c:v>2.0043711900711001</c:v>
                </c:pt>
                <c:pt idx="2">
                  <c:v>1.80965802669525</c:v>
                </c:pt>
                <c:pt idx="3">
                  <c:v>1.71640166044235</c:v>
                </c:pt>
                <c:pt idx="4">
                  <c:v>1.6433084011077801</c:v>
                </c:pt>
                <c:pt idx="5">
                  <c:v>1.57618209123611</c:v>
                </c:pt>
                <c:pt idx="6">
                  <c:v>1.5104790627956299</c:v>
                </c:pt>
                <c:pt idx="7">
                  <c:v>1.4491316497325799</c:v>
                </c:pt>
                <c:pt idx="8">
                  <c:v>1.3886300861835399</c:v>
                </c:pt>
                <c:pt idx="9">
                  <c:v>1.33689292073249</c:v>
                </c:pt>
                <c:pt idx="10">
                  <c:v>1.27065567970275</c:v>
                </c:pt>
                <c:pt idx="11">
                  <c:v>1.22743905484676</c:v>
                </c:pt>
                <c:pt idx="12">
                  <c:v>1.19779230356216</c:v>
                </c:pt>
                <c:pt idx="13">
                  <c:v>1.13125289678573</c:v>
                </c:pt>
                <c:pt idx="14">
                  <c:v>1.0804697185754699</c:v>
                </c:pt>
                <c:pt idx="15">
                  <c:v>1.0209811717271799</c:v>
                </c:pt>
                <c:pt idx="16">
                  <c:v>0.95430791676044402</c:v>
                </c:pt>
                <c:pt idx="17">
                  <c:v>0.92320812344550995</c:v>
                </c:pt>
                <c:pt idx="18">
                  <c:v>0.88110363781452095</c:v>
                </c:pt>
                <c:pt idx="19">
                  <c:v>0.80938837230205496</c:v>
                </c:pt>
                <c:pt idx="20">
                  <c:v>0.79004747271537701</c:v>
                </c:pt>
                <c:pt idx="21">
                  <c:v>0.74187432974576895</c:v>
                </c:pt>
                <c:pt idx="22">
                  <c:v>0.69164234399795499</c:v>
                </c:pt>
                <c:pt idx="23">
                  <c:v>0.63095326423645004</c:v>
                </c:pt>
                <c:pt idx="24">
                  <c:v>0.60095214694738297</c:v>
                </c:pt>
                <c:pt idx="25">
                  <c:v>0.56725355982780401</c:v>
                </c:pt>
                <c:pt idx="26">
                  <c:v>0.525366182625293</c:v>
                </c:pt>
                <c:pt idx="27">
                  <c:v>0.46601401269435799</c:v>
                </c:pt>
                <c:pt idx="28">
                  <c:v>0.44659949541091898</c:v>
                </c:pt>
                <c:pt idx="29">
                  <c:v>0.40808322429656901</c:v>
                </c:pt>
                <c:pt idx="30">
                  <c:v>0.38814448267221402</c:v>
                </c:pt>
                <c:pt idx="31">
                  <c:v>0.342589631676673</c:v>
                </c:pt>
                <c:pt idx="32">
                  <c:v>0.30740915238857203</c:v>
                </c:pt>
                <c:pt idx="33">
                  <c:v>0.286289247125387</c:v>
                </c:pt>
                <c:pt idx="34">
                  <c:v>0.26256237104535102</c:v>
                </c:pt>
                <c:pt idx="35">
                  <c:v>0.23802722096443099</c:v>
                </c:pt>
                <c:pt idx="36">
                  <c:v>0.21181217841804001</c:v>
                </c:pt>
                <c:pt idx="37">
                  <c:v>0.18710339441895399</c:v>
                </c:pt>
                <c:pt idx="38">
                  <c:v>0.17126653455197799</c:v>
                </c:pt>
                <c:pt idx="39">
                  <c:v>0.15741261430084699</c:v>
                </c:pt>
                <c:pt idx="40">
                  <c:v>0.135546649247407</c:v>
                </c:pt>
                <c:pt idx="41">
                  <c:v>0.12618410438299099</c:v>
                </c:pt>
                <c:pt idx="42">
                  <c:v>0.11582710575312299</c:v>
                </c:pt>
                <c:pt idx="43">
                  <c:v>0.111789492517709</c:v>
                </c:pt>
                <c:pt idx="44">
                  <c:v>0.111406319215893</c:v>
                </c:pt>
                <c:pt idx="45">
                  <c:v>9.6461301855742906E-2</c:v>
                </c:pt>
                <c:pt idx="46">
                  <c:v>7.7209822461009006E-2</c:v>
                </c:pt>
                <c:pt idx="47">
                  <c:v>6.9886613450944393E-2</c:v>
                </c:pt>
                <c:pt idx="48">
                  <c:v>6.1880723945796398E-2</c:v>
                </c:pt>
                <c:pt idx="49">
                  <c:v>5.4704790096729898E-2</c:v>
                </c:pt>
                <c:pt idx="50">
                  <c:v>5.0891154911369002E-2</c:v>
                </c:pt>
                <c:pt idx="51">
                  <c:v>4.9946832098066801E-2</c:v>
                </c:pt>
                <c:pt idx="52">
                  <c:v>4.7371806018054401E-2</c:v>
                </c:pt>
                <c:pt idx="53">
                  <c:v>4.0692864637821902E-2</c:v>
                </c:pt>
                <c:pt idx="54">
                  <c:v>3.7045304197817999E-2</c:v>
                </c:pt>
                <c:pt idx="55">
                  <c:v>3.7244608905166302E-2</c:v>
                </c:pt>
                <c:pt idx="56">
                  <c:v>3.1512058898806497E-2</c:v>
                </c:pt>
                <c:pt idx="57">
                  <c:v>3.0561185255646699E-2</c:v>
                </c:pt>
                <c:pt idx="58">
                  <c:v>2.7779177110642098E-2</c:v>
                </c:pt>
                <c:pt idx="59">
                  <c:v>2.5541558908298598E-2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12-4914-897F-18881B1769D2}"/>
            </c:ext>
          </c:extLst>
        </c:ser>
        <c:ser>
          <c:idx val="2"/>
          <c:order val="2"/>
          <c:tx>
            <c:v>cifar_10-3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cifar10_1!$A$2:$A$61</c:f>
              <c:numCache>
                <c:formatCode>General</c:formatCode>
                <c:ptCount val="6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</c:numCache>
            </c:numRef>
          </c:xVal>
          <c:yVal>
            <c:numRef>
              <c:f>cifar10_1!$I$2:$I$61</c:f>
              <c:numCache>
                <c:formatCode>General</c:formatCode>
                <c:ptCount val="60"/>
                <c:pt idx="0">
                  <c:v>2.2879783153533899</c:v>
                </c:pt>
                <c:pt idx="1">
                  <c:v>2.1347281694412201</c:v>
                </c:pt>
                <c:pt idx="2">
                  <c:v>1.96919556260108</c:v>
                </c:pt>
                <c:pt idx="3">
                  <c:v>1.88473052978515</c:v>
                </c:pt>
                <c:pt idx="4">
                  <c:v>1.8050624668598101</c:v>
                </c:pt>
                <c:pt idx="5">
                  <c:v>1.69873502850532</c:v>
                </c:pt>
                <c:pt idx="6">
                  <c:v>1.62897686362266</c:v>
                </c:pt>
                <c:pt idx="7">
                  <c:v>1.55781617760658</c:v>
                </c:pt>
                <c:pt idx="8">
                  <c:v>1.51023059487342</c:v>
                </c:pt>
                <c:pt idx="9">
                  <c:v>1.46376678943634</c:v>
                </c:pt>
                <c:pt idx="10">
                  <c:v>1.38145992159843</c:v>
                </c:pt>
                <c:pt idx="11">
                  <c:v>1.30590485930442</c:v>
                </c:pt>
                <c:pt idx="12">
                  <c:v>1.24937945008277</c:v>
                </c:pt>
                <c:pt idx="13">
                  <c:v>1.24084846377372</c:v>
                </c:pt>
                <c:pt idx="14">
                  <c:v>1.15004914700984</c:v>
                </c:pt>
                <c:pt idx="15">
                  <c:v>1.09360633194446</c:v>
                </c:pt>
                <c:pt idx="16">
                  <c:v>1.0324124962091401</c:v>
                </c:pt>
                <c:pt idx="17">
                  <c:v>0.98198313713073704</c:v>
                </c:pt>
                <c:pt idx="18">
                  <c:v>0.91382726430892902</c:v>
                </c:pt>
                <c:pt idx="19">
                  <c:v>0.86711354255676198</c:v>
                </c:pt>
                <c:pt idx="20">
                  <c:v>0.81506392955780005</c:v>
                </c:pt>
                <c:pt idx="21">
                  <c:v>0.78475262522697398</c:v>
                </c:pt>
                <c:pt idx="22">
                  <c:v>0.71848194003105104</c:v>
                </c:pt>
                <c:pt idx="23">
                  <c:v>0.66320217549800797</c:v>
                </c:pt>
                <c:pt idx="24">
                  <c:v>0.577001604437828</c:v>
                </c:pt>
                <c:pt idx="25">
                  <c:v>0.54075775146484295</c:v>
                </c:pt>
                <c:pt idx="26">
                  <c:v>0.48568336665630302</c:v>
                </c:pt>
                <c:pt idx="27">
                  <c:v>0.46330555528402301</c:v>
                </c:pt>
                <c:pt idx="28">
                  <c:v>0.40555915832519501</c:v>
                </c:pt>
                <c:pt idx="29">
                  <c:v>0.38964123427867797</c:v>
                </c:pt>
                <c:pt idx="30">
                  <c:v>0.34773717895150102</c:v>
                </c:pt>
                <c:pt idx="31">
                  <c:v>0.32043035551905602</c:v>
                </c:pt>
                <c:pt idx="32">
                  <c:v>0.287074407935142</c:v>
                </c:pt>
                <c:pt idx="33">
                  <c:v>0.236241188645362</c:v>
                </c:pt>
                <c:pt idx="34">
                  <c:v>0.202570081874728</c:v>
                </c:pt>
                <c:pt idx="35">
                  <c:v>0.183213911950588</c:v>
                </c:pt>
                <c:pt idx="36">
                  <c:v>0.15517948567867201</c:v>
                </c:pt>
                <c:pt idx="37">
                  <c:v>0.14368255212903</c:v>
                </c:pt>
                <c:pt idx="38">
                  <c:v>0.122073009610176</c:v>
                </c:pt>
                <c:pt idx="39">
                  <c:v>0.105277211591601</c:v>
                </c:pt>
                <c:pt idx="40">
                  <c:v>9.7116986103355799E-2</c:v>
                </c:pt>
                <c:pt idx="41">
                  <c:v>8.7263611890375598E-2</c:v>
                </c:pt>
                <c:pt idx="42">
                  <c:v>7.5305473059415803E-2</c:v>
                </c:pt>
                <c:pt idx="43">
                  <c:v>6.2996019423007907E-2</c:v>
                </c:pt>
                <c:pt idx="44">
                  <c:v>5.4433809593319803E-2</c:v>
                </c:pt>
                <c:pt idx="45">
                  <c:v>4.7815769817680098E-2</c:v>
                </c:pt>
                <c:pt idx="46">
                  <c:v>4.2513536941260102E-2</c:v>
                </c:pt>
                <c:pt idx="47">
                  <c:v>3.9622747153043703E-2</c:v>
                </c:pt>
                <c:pt idx="48">
                  <c:v>3.5478433221578599E-2</c:v>
                </c:pt>
                <c:pt idx="49">
                  <c:v>3.3345664199441599E-2</c:v>
                </c:pt>
                <c:pt idx="50">
                  <c:v>2.8592759650200601E-2</c:v>
                </c:pt>
                <c:pt idx="51">
                  <c:v>2.57563312537968E-2</c:v>
                </c:pt>
                <c:pt idx="52">
                  <c:v>2.3145329207181899E-2</c:v>
                </c:pt>
                <c:pt idx="53">
                  <c:v>2.1541234059259201E-2</c:v>
                </c:pt>
                <c:pt idx="54">
                  <c:v>1.99145657476037E-2</c:v>
                </c:pt>
                <c:pt idx="55">
                  <c:v>1.8561925599351499E-2</c:v>
                </c:pt>
                <c:pt idx="56">
                  <c:v>1.69212649576365E-2</c:v>
                </c:pt>
                <c:pt idx="57">
                  <c:v>1.61199405323714E-2</c:v>
                </c:pt>
                <c:pt idx="58">
                  <c:v>1.5580656612291899E-2</c:v>
                </c:pt>
                <c:pt idx="59">
                  <c:v>1.4237432926893201E-2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E12-4914-897F-18881B176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2690831"/>
        <c:axId val="1672692079"/>
      </c:scatterChart>
      <c:valAx>
        <c:axId val="16726908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epoch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0.46573777043301678"/>
              <c:y val="0.919107324699166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72692079"/>
        <c:crosses val="autoZero"/>
        <c:crossBetween val="midCat"/>
      </c:valAx>
      <c:valAx>
        <c:axId val="1672692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loss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6726908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2019-03-12T02:31:00Z</dcterms:created>
  <dcterms:modified xsi:type="dcterms:W3CDTF">2019-03-13T03:29:00Z</dcterms:modified>
</cp:coreProperties>
</file>