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5918" w14:textId="3E3AE517" w:rsidR="00D77DC3" w:rsidRDefault="003548A1" w:rsidP="003548A1">
      <w:pPr>
        <w:ind w:left="1134" w:right="-994" w:hanging="255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736A76" wp14:editId="573B6884">
            <wp:simplePos x="0" y="0"/>
            <wp:positionH relativeFrom="column">
              <wp:posOffset>1594672</wp:posOffset>
            </wp:positionH>
            <wp:positionV relativeFrom="paragraph">
              <wp:posOffset>408791</wp:posOffset>
            </wp:positionV>
            <wp:extent cx="5465792" cy="3689873"/>
            <wp:effectExtent l="0" t="0" r="0" b="0"/>
            <wp:wrapNone/>
            <wp:docPr id="2080024947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24947" name="Imagem 1" descr="Logotipo, nome da empresa&#10;&#10;Descrição gerada automa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9" t="5132" r="7271" b="14165"/>
                    <a:stretch/>
                  </pic:blipFill>
                  <pic:spPr bwMode="auto">
                    <a:xfrm>
                      <a:off x="0" y="0"/>
                      <a:ext cx="5469114" cy="3692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7DC3" w:rsidSect="00955136">
      <w:pgSz w:w="16838" w:h="11906" w:orient="landscape" w:code="9"/>
      <w:pgMar w:top="0" w:right="1418" w:bottom="1701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37C"/>
    <w:rsid w:val="00063F73"/>
    <w:rsid w:val="00310797"/>
    <w:rsid w:val="003548A1"/>
    <w:rsid w:val="003E77D3"/>
    <w:rsid w:val="003F4AEF"/>
    <w:rsid w:val="005E6F8E"/>
    <w:rsid w:val="007250E4"/>
    <w:rsid w:val="007E3FEE"/>
    <w:rsid w:val="007F0785"/>
    <w:rsid w:val="00822280"/>
    <w:rsid w:val="00955136"/>
    <w:rsid w:val="00A5644D"/>
    <w:rsid w:val="00C86E20"/>
    <w:rsid w:val="00D235F3"/>
    <w:rsid w:val="00D77DC3"/>
    <w:rsid w:val="00DF3016"/>
    <w:rsid w:val="00E3016E"/>
    <w:rsid w:val="00EE6496"/>
    <w:rsid w:val="00F9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B932"/>
  <w15:chartTrackingRefBased/>
  <w15:docId w15:val="{8D43B16D-4BBB-4BF9-A176-C0326336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5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53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5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53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5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5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5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5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5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5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5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06CC9-95C3-49A8-9998-F71F6D7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cp:lastPrinted>2024-03-26T23:26:00Z</cp:lastPrinted>
  <dcterms:created xsi:type="dcterms:W3CDTF">2024-03-29T17:36:00Z</dcterms:created>
  <dcterms:modified xsi:type="dcterms:W3CDTF">2024-03-29T17:36:00Z</dcterms:modified>
</cp:coreProperties>
</file>