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C021" w14:textId="11B3B0EE" w:rsidR="00B22DFA" w:rsidRDefault="00B22DFA" w:rsidP="00B22DFA">
      <w:r>
        <w:t>Kaiden Kellogg</w:t>
      </w:r>
    </w:p>
    <w:p w14:paraId="09D7B361" w14:textId="7BD86A64" w:rsidR="00B22DFA" w:rsidRDefault="00B22DFA" w:rsidP="00B22DFA">
      <w:r>
        <w:t>Creative Coding</w:t>
      </w:r>
    </w:p>
    <w:p w14:paraId="35CF8E7F" w14:textId="77777777" w:rsidR="00B22DFA" w:rsidRDefault="00B22DFA" w:rsidP="00B22DFA"/>
    <w:p w14:paraId="47E08B42" w14:textId="01336790" w:rsidR="00824914" w:rsidRPr="00824914" w:rsidRDefault="00824914" w:rsidP="00B22DFA">
      <w:pPr>
        <w:ind w:firstLine="720"/>
      </w:pPr>
      <w:r w:rsidRPr="00824914">
        <w:t xml:space="preserve">The Last Lecture by Randy Pausch is an inspiring and emotional presentation that delves into themes of achieving dreams, overcoming obstacles, and leaving a legacy. What affected me the most was Randy’s remarkable optimism and energy as he faced terminal cancer. Instead of succumbing to despair, he chose to focus on the beauty and possibilities of life. Having my own brother go through cancer, I identified deeply with Randy’s experience. Watching someone you love </w:t>
      </w:r>
      <w:proofErr w:type="gramStart"/>
      <w:r w:rsidRPr="00824914">
        <w:t>face</w:t>
      </w:r>
      <w:proofErr w:type="gramEnd"/>
      <w:r w:rsidRPr="00824914">
        <w:t xml:space="preserve"> such a challenging battle gives you a unique perspective on the importance of resilience, positivity, and cherishing each moment. His ability to find humor and joy in the face of adversity reminded me of my brother’s strength and courage, which have been a source of inspiration for me.</w:t>
      </w:r>
    </w:p>
    <w:p w14:paraId="0C4B2B49" w14:textId="77777777" w:rsidR="00824914" w:rsidRPr="00824914" w:rsidRDefault="00824914" w:rsidP="00B22DFA">
      <w:pPr>
        <w:ind w:firstLine="720"/>
      </w:pPr>
      <w:r w:rsidRPr="00824914">
        <w:t>One of Randy’s messages that stood out to me was about the importance of enabling the dreams of others. He spoke about how helping people achieve their goals can be as fulfilling as reaching your own. This resonated with me because, during my brother’s journey, I’ve witnessed how the support of loved ones can make a significant difference. Whether it’s through small acts of encouragement or simply being present, these moments of connection matter deeply.</w:t>
      </w:r>
    </w:p>
    <w:p w14:paraId="3AC84DDC" w14:textId="77777777" w:rsidR="00824914" w:rsidRPr="00824914" w:rsidRDefault="00824914" w:rsidP="00B22DFA">
      <w:pPr>
        <w:ind w:firstLine="720"/>
      </w:pPr>
      <w:r w:rsidRPr="00824914">
        <w:t>Another idea that struck a chord was Randy’s perspective on overcoming brick walls. He explained that brick walls are not there to stop us but to test how much we want something. This metaphor has stayed with me, especially when I think about the challenges my family has faced during my brother’s treatment. Randy’s words reminded me that persistence and determination are key, even when the road ahead feels daunting.</w:t>
      </w:r>
    </w:p>
    <w:p w14:paraId="315FCF8F" w14:textId="77777777" w:rsidR="00824914" w:rsidRPr="00824914" w:rsidRDefault="00824914" w:rsidP="00B22DFA">
      <w:pPr>
        <w:ind w:firstLine="720"/>
      </w:pPr>
      <w:r w:rsidRPr="00824914">
        <w:t>Overall, The Last Lecture is a powerful reminder to live authentically, love deeply, and leave a meaningful legacy. It challenges us to reflect on our own lives and consider how we can make the most of the time we have. For me, Randy’s lecture not only reinforced the importance of these values but also offered a sense of hope and clarity during a difficult time in my life. His story continues to inspire me to approach life with gratitude and purpose.</w:t>
      </w:r>
    </w:p>
    <w:p w14:paraId="0CD8A531" w14:textId="77777777" w:rsidR="00824914" w:rsidRDefault="00824914"/>
    <w:sectPr w:rsidR="0082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14"/>
    <w:rsid w:val="00824914"/>
    <w:rsid w:val="00A54DA7"/>
    <w:rsid w:val="00B2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609E"/>
  <w15:chartTrackingRefBased/>
  <w15:docId w15:val="{C7909EDC-D292-4A9C-943A-A9B51273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914"/>
    <w:rPr>
      <w:rFonts w:eastAsiaTheme="majorEastAsia" w:cstheme="majorBidi"/>
      <w:color w:val="272727" w:themeColor="text1" w:themeTint="D8"/>
    </w:rPr>
  </w:style>
  <w:style w:type="paragraph" w:styleId="Title">
    <w:name w:val="Title"/>
    <w:basedOn w:val="Normal"/>
    <w:next w:val="Normal"/>
    <w:link w:val="TitleChar"/>
    <w:uiPriority w:val="10"/>
    <w:qFormat/>
    <w:rsid w:val="00824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914"/>
    <w:pPr>
      <w:spacing w:before="160"/>
      <w:jc w:val="center"/>
    </w:pPr>
    <w:rPr>
      <w:i/>
      <w:iCs/>
      <w:color w:val="404040" w:themeColor="text1" w:themeTint="BF"/>
    </w:rPr>
  </w:style>
  <w:style w:type="character" w:customStyle="1" w:styleId="QuoteChar">
    <w:name w:val="Quote Char"/>
    <w:basedOn w:val="DefaultParagraphFont"/>
    <w:link w:val="Quote"/>
    <w:uiPriority w:val="29"/>
    <w:rsid w:val="00824914"/>
    <w:rPr>
      <w:i/>
      <w:iCs/>
      <w:color w:val="404040" w:themeColor="text1" w:themeTint="BF"/>
    </w:rPr>
  </w:style>
  <w:style w:type="paragraph" w:styleId="ListParagraph">
    <w:name w:val="List Paragraph"/>
    <w:basedOn w:val="Normal"/>
    <w:uiPriority w:val="34"/>
    <w:qFormat/>
    <w:rsid w:val="00824914"/>
    <w:pPr>
      <w:ind w:left="720"/>
      <w:contextualSpacing/>
    </w:pPr>
  </w:style>
  <w:style w:type="character" w:styleId="IntenseEmphasis">
    <w:name w:val="Intense Emphasis"/>
    <w:basedOn w:val="DefaultParagraphFont"/>
    <w:uiPriority w:val="21"/>
    <w:qFormat/>
    <w:rsid w:val="00824914"/>
    <w:rPr>
      <w:i/>
      <w:iCs/>
      <w:color w:val="0F4761" w:themeColor="accent1" w:themeShade="BF"/>
    </w:rPr>
  </w:style>
  <w:style w:type="paragraph" w:styleId="IntenseQuote">
    <w:name w:val="Intense Quote"/>
    <w:basedOn w:val="Normal"/>
    <w:next w:val="Normal"/>
    <w:link w:val="IntenseQuoteChar"/>
    <w:uiPriority w:val="30"/>
    <w:qFormat/>
    <w:rsid w:val="00824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914"/>
    <w:rPr>
      <w:i/>
      <w:iCs/>
      <w:color w:val="0F4761" w:themeColor="accent1" w:themeShade="BF"/>
    </w:rPr>
  </w:style>
  <w:style w:type="character" w:styleId="IntenseReference">
    <w:name w:val="Intense Reference"/>
    <w:basedOn w:val="DefaultParagraphFont"/>
    <w:uiPriority w:val="32"/>
    <w:qFormat/>
    <w:rsid w:val="008249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909343">
      <w:bodyDiv w:val="1"/>
      <w:marLeft w:val="0"/>
      <w:marRight w:val="0"/>
      <w:marTop w:val="0"/>
      <w:marBottom w:val="0"/>
      <w:divBdr>
        <w:top w:val="none" w:sz="0" w:space="0" w:color="auto"/>
        <w:left w:val="none" w:sz="0" w:space="0" w:color="auto"/>
        <w:bottom w:val="none" w:sz="0" w:space="0" w:color="auto"/>
        <w:right w:val="none" w:sz="0" w:space="0" w:color="auto"/>
      </w:divBdr>
    </w:div>
    <w:div w:id="16134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Kaiden Kellogg</dc:creator>
  <cp:keywords/>
  <dc:description/>
  <cp:lastModifiedBy>Kaiden Kellogg</cp:lastModifiedBy>
  <cp:revision>1</cp:revision>
  <dcterms:created xsi:type="dcterms:W3CDTF">2025-01-27T19:30:00Z</dcterms:created>
  <dcterms:modified xsi:type="dcterms:W3CDTF">2025-01-27T19:41:00Z</dcterms:modified>
</cp:coreProperties>
</file>