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3806E" w14:textId="77777777" w:rsidR="00A644FF" w:rsidRPr="00A644FF" w:rsidRDefault="00A644FF" w:rsidP="00A644FF">
      <w:pPr>
        <w:rPr>
          <w:rFonts w:ascii="Times New Roman" w:hAnsi="Times New Roman" w:cs="Times New Roman"/>
        </w:rPr>
      </w:pPr>
      <w:r w:rsidRPr="00A644FF">
        <w:rPr>
          <w:rFonts w:ascii="Times New Roman" w:hAnsi="Times New Roman" w:cs="Times New Roman"/>
        </w:rPr>
        <w:t>Kaiden Kellogg</w:t>
      </w:r>
    </w:p>
    <w:p w14:paraId="36914118" w14:textId="77777777" w:rsidR="00A644FF" w:rsidRPr="00A644FF" w:rsidRDefault="00A644FF" w:rsidP="00A644FF">
      <w:pPr>
        <w:rPr>
          <w:rFonts w:ascii="Times New Roman" w:hAnsi="Times New Roman" w:cs="Times New Roman"/>
        </w:rPr>
      </w:pPr>
      <w:r w:rsidRPr="00A644FF">
        <w:rPr>
          <w:rFonts w:ascii="Times New Roman" w:hAnsi="Times New Roman" w:cs="Times New Roman"/>
        </w:rPr>
        <w:t xml:space="preserve">Creative Coding </w:t>
      </w:r>
    </w:p>
    <w:p w14:paraId="73C3419F" w14:textId="77777777" w:rsidR="00A644FF" w:rsidRPr="00A644FF" w:rsidRDefault="00A644FF" w:rsidP="00A644FF">
      <w:pPr>
        <w:rPr>
          <w:rFonts w:ascii="Times New Roman" w:hAnsi="Times New Roman" w:cs="Times New Roman"/>
        </w:rPr>
      </w:pPr>
    </w:p>
    <w:p w14:paraId="3DDCC629" w14:textId="7FD557AB" w:rsidR="00A644FF" w:rsidRPr="00A644FF" w:rsidRDefault="00A644FF" w:rsidP="00A644FF">
      <w:pPr>
        <w:ind w:firstLine="720"/>
        <w:rPr>
          <w:rFonts w:ascii="Times New Roman" w:hAnsi="Times New Roman" w:cs="Times New Roman"/>
        </w:rPr>
      </w:pPr>
      <w:r w:rsidRPr="00A644FF">
        <w:rPr>
          <w:rFonts w:ascii="Times New Roman" w:hAnsi="Times New Roman" w:cs="Times New Roman"/>
        </w:rPr>
        <w:t xml:space="preserve">The concept of learning styles—such as visual, auditory, and kinesthetic—has been widely popularized </w:t>
      </w:r>
      <w:proofErr w:type="gramStart"/>
      <w:r w:rsidRPr="00A644FF">
        <w:rPr>
          <w:rFonts w:ascii="Times New Roman" w:hAnsi="Times New Roman" w:cs="Times New Roman"/>
        </w:rPr>
        <w:t>as a way to</w:t>
      </w:r>
      <w:proofErr w:type="gramEnd"/>
      <w:r w:rsidRPr="00A644FF">
        <w:rPr>
          <w:rFonts w:ascii="Times New Roman" w:hAnsi="Times New Roman" w:cs="Times New Roman"/>
        </w:rPr>
        <w:t xml:space="preserve"> tailor education to individual preferences. However, after reading about the scientific critiques of this approach, including the article from </w:t>
      </w:r>
      <w:r w:rsidRPr="00A644FF">
        <w:rPr>
          <w:rFonts w:ascii="Times New Roman" w:hAnsi="Times New Roman" w:cs="Times New Roman"/>
          <w:i/>
          <w:iCs/>
        </w:rPr>
        <w:t>Scientific American</w:t>
      </w:r>
      <w:r w:rsidRPr="00A644FF">
        <w:rPr>
          <w:rFonts w:ascii="Times New Roman" w:hAnsi="Times New Roman" w:cs="Times New Roman"/>
        </w:rPr>
        <w:t>, I have reconsidered its effectiveness. Research suggests that while people may have preferences for how they receive information, these preferences do not necessarily improve learning outcomes when teaching methods align with them. Instead, the evidence points to the idea that the nature of the material being taught should guide instructional methods.</w:t>
      </w:r>
    </w:p>
    <w:p w14:paraId="59AAF520" w14:textId="77777777" w:rsidR="00A644FF" w:rsidRPr="00A644FF" w:rsidRDefault="00A644FF" w:rsidP="00A644FF">
      <w:pPr>
        <w:ind w:firstLine="720"/>
        <w:rPr>
          <w:rFonts w:ascii="Times New Roman" w:hAnsi="Times New Roman" w:cs="Times New Roman"/>
        </w:rPr>
      </w:pPr>
      <w:r w:rsidRPr="00A644FF">
        <w:rPr>
          <w:rFonts w:ascii="Times New Roman" w:hAnsi="Times New Roman" w:cs="Times New Roman"/>
        </w:rPr>
        <w:t>This perspective makes sense because different types of content naturally lend themselves to specific modalities. For example, visual aids like diagrams are useful for understanding spatial relationships, while auditory methods might be better for language learning. The focus should be on ensuring that the teaching strategy fits the subject matter rather than catering solely to individual preferences. Additionally, developing diverse learning skills across various modalities can be more beneficial in the long run, as it equips learners to adapt to different situations.</w:t>
      </w:r>
    </w:p>
    <w:p w14:paraId="0E8AAB7D" w14:textId="760AA9AF" w:rsidR="00A644FF" w:rsidRPr="00A644FF" w:rsidRDefault="00A644FF" w:rsidP="00A644FF">
      <w:pPr>
        <w:ind w:firstLine="720"/>
        <w:rPr>
          <w:rFonts w:ascii="Times New Roman" w:hAnsi="Times New Roman" w:cs="Times New Roman"/>
        </w:rPr>
      </w:pPr>
      <w:r w:rsidRPr="00A644FF">
        <w:rPr>
          <w:rFonts w:ascii="Times New Roman" w:hAnsi="Times New Roman" w:cs="Times New Roman"/>
        </w:rPr>
        <w:t xml:space="preserve">Personally, I’ve noticed that while I might prefer visual materials like charts and videos, I often retain information better when I engage with multiple methods. For instance, combining </w:t>
      </w:r>
      <w:r w:rsidRPr="00A644FF">
        <w:rPr>
          <w:rFonts w:ascii="Times New Roman" w:hAnsi="Times New Roman" w:cs="Times New Roman"/>
        </w:rPr>
        <w:t>notetaking</w:t>
      </w:r>
      <w:r w:rsidRPr="00A644FF">
        <w:rPr>
          <w:rFonts w:ascii="Times New Roman" w:hAnsi="Times New Roman" w:cs="Times New Roman"/>
        </w:rPr>
        <w:t xml:space="preserve"> (kinesthetic) with reading (visual) and discussing concepts aloud (auditory) helps me understand topics more thoroughly. This aligns with the scientific perspective that learning is most effective when it engages multiple senses and approaches.</w:t>
      </w:r>
    </w:p>
    <w:p w14:paraId="78E18C3C" w14:textId="77777777" w:rsidR="00A644FF" w:rsidRPr="00A644FF" w:rsidRDefault="00A644FF" w:rsidP="00A644FF">
      <w:pPr>
        <w:ind w:firstLine="720"/>
        <w:rPr>
          <w:rFonts w:ascii="Times New Roman" w:hAnsi="Times New Roman" w:cs="Times New Roman"/>
        </w:rPr>
      </w:pPr>
      <w:r w:rsidRPr="00A644FF">
        <w:rPr>
          <w:rFonts w:ascii="Times New Roman" w:hAnsi="Times New Roman" w:cs="Times New Roman"/>
        </w:rPr>
        <w:t>Overall, while learning styles might offer insights into personal preferences, they should not be the sole basis for designing instruction. Instead, educators and learners should focus on evidence-based strategies that consider the content, encourage active engagement, and promote flexibility in learning methods.</w:t>
      </w:r>
    </w:p>
    <w:p w14:paraId="3F3756D2" w14:textId="77777777" w:rsidR="00A644FF" w:rsidRPr="00A644FF" w:rsidRDefault="00A644FF">
      <w:pPr>
        <w:rPr>
          <w:rFonts w:ascii="Times New Roman" w:hAnsi="Times New Roman" w:cs="Times New Roman"/>
        </w:rPr>
      </w:pPr>
    </w:p>
    <w:sectPr w:rsidR="00A644FF" w:rsidRPr="00A64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FF"/>
    <w:rsid w:val="00A54DA7"/>
    <w:rsid w:val="00A6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4825"/>
  <w15:chartTrackingRefBased/>
  <w15:docId w15:val="{4D4D1955-FCB1-4516-B72C-F861A396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4FF"/>
    <w:rPr>
      <w:rFonts w:eastAsiaTheme="majorEastAsia" w:cstheme="majorBidi"/>
      <w:color w:val="272727" w:themeColor="text1" w:themeTint="D8"/>
    </w:rPr>
  </w:style>
  <w:style w:type="paragraph" w:styleId="Title">
    <w:name w:val="Title"/>
    <w:basedOn w:val="Normal"/>
    <w:next w:val="Normal"/>
    <w:link w:val="TitleChar"/>
    <w:uiPriority w:val="10"/>
    <w:qFormat/>
    <w:rsid w:val="00A64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4FF"/>
    <w:pPr>
      <w:spacing w:before="160"/>
      <w:jc w:val="center"/>
    </w:pPr>
    <w:rPr>
      <w:i/>
      <w:iCs/>
      <w:color w:val="404040" w:themeColor="text1" w:themeTint="BF"/>
    </w:rPr>
  </w:style>
  <w:style w:type="character" w:customStyle="1" w:styleId="QuoteChar">
    <w:name w:val="Quote Char"/>
    <w:basedOn w:val="DefaultParagraphFont"/>
    <w:link w:val="Quote"/>
    <w:uiPriority w:val="29"/>
    <w:rsid w:val="00A644FF"/>
    <w:rPr>
      <w:i/>
      <w:iCs/>
      <w:color w:val="404040" w:themeColor="text1" w:themeTint="BF"/>
    </w:rPr>
  </w:style>
  <w:style w:type="paragraph" w:styleId="ListParagraph">
    <w:name w:val="List Paragraph"/>
    <w:basedOn w:val="Normal"/>
    <w:uiPriority w:val="34"/>
    <w:qFormat/>
    <w:rsid w:val="00A644FF"/>
    <w:pPr>
      <w:ind w:left="720"/>
      <w:contextualSpacing/>
    </w:pPr>
  </w:style>
  <w:style w:type="character" w:styleId="IntenseEmphasis">
    <w:name w:val="Intense Emphasis"/>
    <w:basedOn w:val="DefaultParagraphFont"/>
    <w:uiPriority w:val="21"/>
    <w:qFormat/>
    <w:rsid w:val="00A644FF"/>
    <w:rPr>
      <w:i/>
      <w:iCs/>
      <w:color w:val="0F4761" w:themeColor="accent1" w:themeShade="BF"/>
    </w:rPr>
  </w:style>
  <w:style w:type="paragraph" w:styleId="IntenseQuote">
    <w:name w:val="Intense Quote"/>
    <w:basedOn w:val="Normal"/>
    <w:next w:val="Normal"/>
    <w:link w:val="IntenseQuoteChar"/>
    <w:uiPriority w:val="30"/>
    <w:qFormat/>
    <w:rsid w:val="00A64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4FF"/>
    <w:rPr>
      <w:i/>
      <w:iCs/>
      <w:color w:val="0F4761" w:themeColor="accent1" w:themeShade="BF"/>
    </w:rPr>
  </w:style>
  <w:style w:type="character" w:styleId="IntenseReference">
    <w:name w:val="Intense Reference"/>
    <w:basedOn w:val="DefaultParagraphFont"/>
    <w:uiPriority w:val="32"/>
    <w:qFormat/>
    <w:rsid w:val="00A644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84282">
      <w:bodyDiv w:val="1"/>
      <w:marLeft w:val="0"/>
      <w:marRight w:val="0"/>
      <w:marTop w:val="0"/>
      <w:marBottom w:val="0"/>
      <w:divBdr>
        <w:top w:val="none" w:sz="0" w:space="0" w:color="auto"/>
        <w:left w:val="none" w:sz="0" w:space="0" w:color="auto"/>
        <w:bottom w:val="none" w:sz="0" w:space="0" w:color="auto"/>
        <w:right w:val="none" w:sz="0" w:space="0" w:color="auto"/>
      </w:divBdr>
    </w:div>
    <w:div w:id="13992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Kaiden Kellogg</dc:creator>
  <cp:keywords/>
  <dc:description/>
  <cp:lastModifiedBy>Kaiden Kellogg</cp:lastModifiedBy>
  <cp:revision>1</cp:revision>
  <dcterms:created xsi:type="dcterms:W3CDTF">2025-01-27T19:32:00Z</dcterms:created>
  <dcterms:modified xsi:type="dcterms:W3CDTF">2025-01-27T19:39:00Z</dcterms:modified>
</cp:coreProperties>
</file>