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70BF7" w14:textId="77777777" w:rsidR="00402988" w:rsidRDefault="00402988" w:rsidP="00402988">
      <w:pPr>
        <w:pStyle w:val="wordsection1"/>
        <w:spacing w:before="0" w:beforeAutospacing="0" w:after="0" w:afterAutospacing="0"/>
      </w:pPr>
      <w:r>
        <w:t xml:space="preserve">Delivery note: please kindly note that the translations of AR and HE are </w:t>
      </w:r>
      <w:proofErr w:type="gramStart"/>
      <w:r>
        <w:t>correct</w:t>
      </w:r>
      <w:proofErr w:type="gramEnd"/>
      <w:r>
        <w:t xml:space="preserve"> and we could not adjust the sequences which contain English because it’s json files. Sentences that don’t have English are in correct orders.</w:t>
      </w:r>
    </w:p>
    <w:p w14:paraId="0CF3BE41" w14:textId="77777777" w:rsidR="00037ED1" w:rsidRDefault="00037ED1"/>
    <w:sectPr w:rsidR="00037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88"/>
    <w:rsid w:val="00037ED1"/>
    <w:rsid w:val="0040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1D9B"/>
  <w15:chartTrackingRefBased/>
  <w15:docId w15:val="{CEB16E80-25B9-4A33-8879-D9FD46EF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ordsection1">
    <w:name w:val="wordsection1"/>
    <w:basedOn w:val="Normal"/>
    <w:uiPriority w:val="99"/>
    <w:rsid w:val="00402988"/>
    <w:pPr>
      <w:spacing w:before="100" w:beforeAutospacing="1" w:after="100" w:afterAutospacing="1" w:line="240" w:lineRule="auto"/>
    </w:pPr>
    <w:rPr>
      <w:rFonts w:ascii="Calibri" w:hAnsi="Calibri" w:cs="Calibri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Sawant, Mitali</dc:creator>
  <cp:keywords/>
  <dc:description/>
  <cp:lastModifiedBy>Sawant, Mitali</cp:lastModifiedBy>
  <cp:revision>1</cp:revision>
  <dcterms:created xsi:type="dcterms:W3CDTF">2022-07-06T04:29:00Z</dcterms:created>
  <dcterms:modified xsi:type="dcterms:W3CDTF">2022-07-06T04:31:00Z</dcterms:modified>
</cp:coreProperties>
</file>