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4924F" w14:textId="77777777" w:rsidR="00693D06" w:rsidRPr="00B628A9" w:rsidRDefault="00693D06" w:rsidP="00B628A9">
      <w:pPr>
        <w:pStyle w:val="Heading1"/>
        <w:rPr>
          <w:noProof/>
        </w:rPr>
      </w:pPr>
      <w:r w:rsidRPr="00B628A9">
        <w:rPr>
          <w:noProof/>
        </w:rPr>
        <w:t>Lõputöö projekt: Reaalpalga ja kinnisvarahindade lõhe analüüs (2005–2025)</w:t>
      </w:r>
    </w:p>
    <w:p w14:paraId="31CDCA59" w14:textId="77777777" w:rsidR="00693D06" w:rsidRPr="00693D06" w:rsidRDefault="00693D06" w:rsidP="00693D06">
      <w:pPr>
        <w:rPr>
          <w:noProof/>
        </w:rPr>
      </w:pPr>
      <w:r w:rsidRPr="00693D06">
        <w:rPr>
          <w:noProof/>
        </w:rPr>
        <w:t>Projekti lühitutvustus</w:t>
      </w:r>
    </w:p>
    <w:p w14:paraId="3ED89684" w14:textId="77777777" w:rsidR="00693D06" w:rsidRPr="00693D06" w:rsidRDefault="00693D06" w:rsidP="00693D06">
      <w:pPr>
        <w:numPr>
          <w:ilvl w:val="0"/>
          <w:numId w:val="44"/>
        </w:numPr>
        <w:rPr>
          <w:noProof/>
        </w:rPr>
      </w:pPr>
      <w:r w:rsidRPr="00693D06">
        <w:rPr>
          <w:b/>
          <w:bCs/>
          <w:noProof/>
        </w:rPr>
        <w:t>Eesmärk:</w:t>
      </w:r>
      <w:r w:rsidRPr="00693D06">
        <w:rPr>
          <w:noProof/>
        </w:rPr>
        <w:t xml:space="preserve"> Analüüsida pikaajalise inflatsiooni ja finantstingimuste mõju elanike ostujõule Eesti kinnisvaraturul.</w:t>
      </w:r>
    </w:p>
    <w:p w14:paraId="16132C28" w14:textId="77777777" w:rsidR="00693D06" w:rsidRPr="00693D06" w:rsidRDefault="00693D06" w:rsidP="00693D06">
      <w:pPr>
        <w:numPr>
          <w:ilvl w:val="0"/>
          <w:numId w:val="44"/>
        </w:numPr>
        <w:rPr>
          <w:noProof/>
        </w:rPr>
      </w:pPr>
      <w:r w:rsidRPr="00693D06">
        <w:rPr>
          <w:b/>
          <w:bCs/>
          <w:noProof/>
        </w:rPr>
        <w:t>Fookus:</w:t>
      </w:r>
      <w:r w:rsidRPr="00693D06">
        <w:rPr>
          <w:noProof/>
        </w:rPr>
        <w:t xml:space="preserve"> Uurida, kas kinnisvara kui "kõva vara" põgeneb tavainimese eest kiiremini kui sissetulekud tõusevad.</w:t>
      </w:r>
    </w:p>
    <w:p w14:paraId="7891CB13" w14:textId="1B9659B6" w:rsidR="00693D06" w:rsidRPr="00693D06" w:rsidRDefault="00693D06" w:rsidP="00693D06">
      <w:pPr>
        <w:numPr>
          <w:ilvl w:val="0"/>
          <w:numId w:val="44"/>
        </w:numPr>
        <w:rPr>
          <w:noProof/>
        </w:rPr>
      </w:pPr>
      <w:r w:rsidRPr="00693D06">
        <w:rPr>
          <w:b/>
          <w:bCs/>
          <w:noProof/>
        </w:rPr>
        <w:t>Tehnoloogia:</w:t>
      </w:r>
      <w:r w:rsidRPr="00693D06">
        <w:rPr>
          <w:noProof/>
        </w:rPr>
        <w:t xml:space="preserve"> Python, PostgreSQL, SQL (Tähtskeem),</w:t>
      </w:r>
      <w:r w:rsidR="00FA5880">
        <w:rPr>
          <w:noProof/>
        </w:rPr>
        <w:t>DBeaver,</w:t>
      </w:r>
      <w:r w:rsidRPr="00693D06">
        <w:rPr>
          <w:noProof/>
        </w:rPr>
        <w:t xml:space="preserve"> GitHub.</w:t>
      </w:r>
    </w:p>
    <w:p w14:paraId="0C28A239" w14:textId="77777777" w:rsidR="00693D06" w:rsidRPr="00693D06" w:rsidRDefault="00000000" w:rsidP="00693D06">
      <w:pPr>
        <w:rPr>
          <w:noProof/>
        </w:rPr>
      </w:pPr>
      <w:r>
        <w:rPr>
          <w:noProof/>
        </w:rPr>
        <w:pict w14:anchorId="0E3B09B4">
          <v:rect id="_x0000_i1025" style="width:0;height:1.5pt" o:hralign="center" o:hrstd="t" o:hr="t" fillcolor="#a0a0a0" stroked="f"/>
        </w:pict>
      </w:r>
    </w:p>
    <w:p w14:paraId="0DE4242D" w14:textId="77777777" w:rsidR="00693D06" w:rsidRPr="00B628A9" w:rsidRDefault="00693D06" w:rsidP="00B628A9">
      <w:pPr>
        <w:pStyle w:val="Heading1"/>
        <w:rPr>
          <w:noProof/>
        </w:rPr>
      </w:pPr>
      <w:r w:rsidRPr="00B628A9">
        <w:rPr>
          <w:noProof/>
        </w:rPr>
        <w:t>Äriprobleem ja hüpotees</w:t>
      </w:r>
    </w:p>
    <w:p w14:paraId="044C800F" w14:textId="77777777" w:rsidR="00693D06" w:rsidRPr="00B628A9" w:rsidRDefault="00693D06" w:rsidP="00B628A9">
      <w:pPr>
        <w:pStyle w:val="Heading2"/>
        <w:rPr>
          <w:noProof/>
        </w:rPr>
      </w:pPr>
      <w:r w:rsidRPr="00B628A9">
        <w:rPr>
          <w:noProof/>
        </w:rPr>
        <w:t>Äriprobleem (Üldine)</w:t>
      </w:r>
    </w:p>
    <w:p w14:paraId="05D96B49" w14:textId="77777777" w:rsidR="00693D06" w:rsidRPr="00693D06" w:rsidRDefault="00693D06" w:rsidP="00693D06">
      <w:pPr>
        <w:numPr>
          <w:ilvl w:val="0"/>
          <w:numId w:val="45"/>
        </w:numPr>
        <w:rPr>
          <w:noProof/>
        </w:rPr>
      </w:pPr>
      <w:r w:rsidRPr="00693D06">
        <w:rPr>
          <w:noProof/>
        </w:rPr>
        <w:t>Pikaajaline kiire inflatsioon muudab drastiliselt raha reaalset väärtust.</w:t>
      </w:r>
    </w:p>
    <w:p w14:paraId="00F58CF7" w14:textId="77777777" w:rsidR="00693D06" w:rsidRPr="00693D06" w:rsidRDefault="00693D06" w:rsidP="00693D06">
      <w:pPr>
        <w:numPr>
          <w:ilvl w:val="0"/>
          <w:numId w:val="45"/>
        </w:numPr>
        <w:rPr>
          <w:noProof/>
        </w:rPr>
      </w:pPr>
      <w:r w:rsidRPr="00693D06">
        <w:rPr>
          <w:noProof/>
        </w:rPr>
        <w:t>Uuritakse, kas keskmise palgaga töötaja THI-ga korrigeeritud palk suudab sammu pidada kinnisvarahindade kasvuga.</w:t>
      </w:r>
    </w:p>
    <w:p w14:paraId="672D911B" w14:textId="77777777" w:rsidR="00693D06" w:rsidRPr="00693D06" w:rsidRDefault="00693D06" w:rsidP="00693D06">
      <w:pPr>
        <w:numPr>
          <w:ilvl w:val="0"/>
          <w:numId w:val="45"/>
        </w:numPr>
        <w:rPr>
          <w:noProof/>
        </w:rPr>
      </w:pPr>
      <w:r w:rsidRPr="00693D06">
        <w:rPr>
          <w:noProof/>
        </w:rPr>
        <w:t>Tuvastatakse, kas elamispind on muutunud tavatöötaja jaoks kättesaamatuks luksuseks.</w:t>
      </w:r>
    </w:p>
    <w:p w14:paraId="5A24AD8C" w14:textId="77777777" w:rsidR="00693D06" w:rsidRPr="00693D06" w:rsidRDefault="00693D06" w:rsidP="009808C8">
      <w:pPr>
        <w:pStyle w:val="Heading2"/>
        <w:rPr>
          <w:noProof/>
        </w:rPr>
      </w:pPr>
      <w:r w:rsidRPr="00693D06">
        <w:rPr>
          <w:noProof/>
        </w:rPr>
        <w:t>Hüpotees</w:t>
      </w:r>
    </w:p>
    <w:p w14:paraId="4C22B903" w14:textId="77777777" w:rsidR="00693D06" w:rsidRPr="00693D06" w:rsidRDefault="00693D06" w:rsidP="00693D06">
      <w:pPr>
        <w:numPr>
          <w:ilvl w:val="0"/>
          <w:numId w:val="46"/>
        </w:numPr>
        <w:rPr>
          <w:noProof/>
        </w:rPr>
      </w:pPr>
      <w:r w:rsidRPr="00693D06">
        <w:rPr>
          <w:noProof/>
        </w:rPr>
        <w:t xml:space="preserve">Alates </w:t>
      </w:r>
      <w:r w:rsidRPr="00693D06">
        <w:rPr>
          <w:b/>
          <w:bCs/>
          <w:noProof/>
        </w:rPr>
        <w:t>2021. aastast</w:t>
      </w:r>
      <w:r w:rsidRPr="00693D06">
        <w:rPr>
          <w:noProof/>
        </w:rPr>
        <w:t xml:space="preserve"> alanud kiire inflatsioon ja EURIBORi tõus laiendasid lõhet palga ja kinnisvara vahel püsivalt.</w:t>
      </w:r>
    </w:p>
    <w:p w14:paraId="6B208A2B" w14:textId="77777777" w:rsidR="00693D06" w:rsidRPr="00693D06" w:rsidRDefault="00693D06" w:rsidP="00693D06">
      <w:pPr>
        <w:numPr>
          <w:ilvl w:val="0"/>
          <w:numId w:val="46"/>
        </w:numPr>
        <w:rPr>
          <w:noProof/>
        </w:rPr>
      </w:pPr>
      <w:r w:rsidRPr="00693D06">
        <w:rPr>
          <w:noProof/>
        </w:rPr>
        <w:t>Keskmise palgaga inimese reaalne võime ruutmeetrit osta on langenud madalamale tasemele kui eelneval kümnendil.</w:t>
      </w:r>
    </w:p>
    <w:p w14:paraId="5A618AE8" w14:textId="77777777" w:rsidR="00693D06" w:rsidRPr="00693D06" w:rsidRDefault="00693D06" w:rsidP="009808C8">
      <w:pPr>
        <w:pStyle w:val="Heading2"/>
        <w:rPr>
          <w:noProof/>
        </w:rPr>
      </w:pPr>
      <w:r w:rsidRPr="00693D06">
        <w:rPr>
          <w:noProof/>
        </w:rPr>
        <w:t>Uurimisküsimused (Periood 2005–2025, maakonniti)</w:t>
      </w:r>
    </w:p>
    <w:p w14:paraId="6B1AC6B6" w14:textId="77777777" w:rsidR="00693D06" w:rsidRPr="00693D06" w:rsidRDefault="00693D06" w:rsidP="00693D06">
      <w:pPr>
        <w:numPr>
          <w:ilvl w:val="0"/>
          <w:numId w:val="47"/>
        </w:numPr>
        <w:rPr>
          <w:noProof/>
        </w:rPr>
      </w:pPr>
      <w:r w:rsidRPr="00693D06">
        <w:rPr>
          <w:b/>
          <w:bCs/>
          <w:noProof/>
        </w:rPr>
        <w:t>Trendide analüüs:</w:t>
      </w:r>
      <w:r w:rsidRPr="00693D06">
        <w:rPr>
          <w:noProof/>
        </w:rPr>
        <w:t xml:space="preserve"> Kuidas on seotud brutopalk, intressimäärad ja THI korteriomandite ruutmeetrihinnaga?</w:t>
      </w:r>
    </w:p>
    <w:p w14:paraId="7D462B8D" w14:textId="77777777" w:rsidR="00693D06" w:rsidRPr="00693D06" w:rsidRDefault="00693D06" w:rsidP="00693D06">
      <w:pPr>
        <w:numPr>
          <w:ilvl w:val="0"/>
          <w:numId w:val="47"/>
        </w:numPr>
        <w:rPr>
          <w:noProof/>
        </w:rPr>
      </w:pPr>
      <w:r w:rsidRPr="00693D06">
        <w:rPr>
          <w:b/>
          <w:bCs/>
          <w:noProof/>
        </w:rPr>
        <w:t>Prognoosimudel:</w:t>
      </w:r>
      <w:r w:rsidRPr="00693D06">
        <w:rPr>
          <w:noProof/>
        </w:rPr>
        <w:t xml:space="preserve"> Kuidas liiguvad järgmise 5 aasta suhtarvud, võttes arvesse Eesti Panga ametlikke palga- ja inflatsiooniprognoose?</w:t>
      </w:r>
    </w:p>
    <w:p w14:paraId="0801AEBF" w14:textId="77777777" w:rsidR="00693D06" w:rsidRPr="00693D06" w:rsidRDefault="00693D06" w:rsidP="009808C8">
      <w:pPr>
        <w:pStyle w:val="Heading2"/>
        <w:rPr>
          <w:noProof/>
        </w:rPr>
      </w:pPr>
      <w:r w:rsidRPr="00693D06">
        <w:rPr>
          <w:noProof/>
        </w:rPr>
        <w:t>Aktuaalsus ja sihtrühm</w:t>
      </w:r>
    </w:p>
    <w:p w14:paraId="439985DE" w14:textId="77777777" w:rsidR="00693D06" w:rsidRPr="00693D06" w:rsidRDefault="00693D06" w:rsidP="00693D06">
      <w:pPr>
        <w:numPr>
          <w:ilvl w:val="0"/>
          <w:numId w:val="48"/>
        </w:numPr>
        <w:rPr>
          <w:noProof/>
        </w:rPr>
      </w:pPr>
      <w:r w:rsidRPr="00693D06">
        <w:rPr>
          <w:b/>
          <w:bCs/>
          <w:noProof/>
        </w:rPr>
        <w:t>Sihtrühm:</w:t>
      </w:r>
      <w:r w:rsidRPr="00693D06">
        <w:rPr>
          <w:noProof/>
        </w:rPr>
        <w:t xml:space="preserve"> Eraisikud ja koduostjad.</w:t>
      </w:r>
    </w:p>
    <w:p w14:paraId="73B15D21" w14:textId="77777777" w:rsidR="00693D06" w:rsidRPr="00693D06" w:rsidRDefault="00693D06" w:rsidP="00693D06">
      <w:pPr>
        <w:numPr>
          <w:ilvl w:val="0"/>
          <w:numId w:val="48"/>
        </w:numPr>
        <w:rPr>
          <w:noProof/>
        </w:rPr>
      </w:pPr>
      <w:r w:rsidRPr="00693D06">
        <w:rPr>
          <w:b/>
          <w:bCs/>
          <w:noProof/>
        </w:rPr>
        <w:lastRenderedPageBreak/>
        <w:t>Väärtus:</w:t>
      </w:r>
      <w:r w:rsidRPr="00693D06">
        <w:rPr>
          <w:noProof/>
        </w:rPr>
        <w:t xml:space="preserve"> Aitab teha kaalutletud finantsotsuseid (millises maakonnas on praeguses turu faasis mõistlikum kinnisvara osta).</w:t>
      </w:r>
    </w:p>
    <w:p w14:paraId="764E9FC4" w14:textId="77777777" w:rsidR="00693D06" w:rsidRPr="00693D06" w:rsidRDefault="00000000" w:rsidP="00693D06">
      <w:pPr>
        <w:rPr>
          <w:noProof/>
        </w:rPr>
      </w:pPr>
      <w:r>
        <w:rPr>
          <w:noProof/>
        </w:rPr>
        <w:pict w14:anchorId="09EFF518">
          <v:rect id="_x0000_i1026" style="width:0;height:1.5pt" o:hralign="center" o:hrstd="t" o:hr="t" fillcolor="#a0a0a0" stroked="f"/>
        </w:pict>
      </w:r>
    </w:p>
    <w:p w14:paraId="415407E2" w14:textId="77777777" w:rsidR="00693D06" w:rsidRPr="00693D06" w:rsidRDefault="00693D06" w:rsidP="009808C8">
      <w:pPr>
        <w:pStyle w:val="Heading2"/>
        <w:rPr>
          <w:noProof/>
        </w:rPr>
      </w:pPr>
      <w:r w:rsidRPr="00693D06">
        <w:rPr>
          <w:noProof/>
        </w:rPr>
        <w:t>Ärimõisted</w:t>
      </w:r>
    </w:p>
    <w:p w14:paraId="4FBF2F4F" w14:textId="77777777" w:rsidR="00693D06" w:rsidRPr="00693D06" w:rsidRDefault="00693D06" w:rsidP="00693D06">
      <w:pPr>
        <w:numPr>
          <w:ilvl w:val="0"/>
          <w:numId w:val="49"/>
        </w:numPr>
        <w:rPr>
          <w:noProof/>
        </w:rPr>
      </w:pPr>
      <w:r w:rsidRPr="00693D06">
        <w:rPr>
          <w:b/>
          <w:bCs/>
          <w:noProof/>
        </w:rPr>
        <w:t>Kinnisvara hind / turuväärtus:</w:t>
      </w:r>
      <w:r w:rsidRPr="00693D06">
        <w:rPr>
          <w:noProof/>
        </w:rPr>
        <w:t xml:space="preserve"> Teostatud korteriomandite ostu-müügitehingute keskmine ühe ruutmeetri (m²) hind eurodes valitud maakonnas.</w:t>
      </w:r>
    </w:p>
    <w:p w14:paraId="7486CB1A" w14:textId="77777777" w:rsidR="00693D06" w:rsidRPr="00693D06" w:rsidRDefault="00693D06" w:rsidP="00693D06">
      <w:pPr>
        <w:numPr>
          <w:ilvl w:val="0"/>
          <w:numId w:val="49"/>
        </w:numPr>
        <w:rPr>
          <w:noProof/>
        </w:rPr>
      </w:pPr>
      <w:r w:rsidRPr="00693D06">
        <w:rPr>
          <w:b/>
          <w:bCs/>
          <w:noProof/>
        </w:rPr>
        <w:t>Palgatase (nominaalne):</w:t>
      </w:r>
      <w:r w:rsidRPr="00693D06">
        <w:rPr>
          <w:noProof/>
        </w:rPr>
        <w:t xml:space="preserve"> Täisajaga töötavale inimesele arvestatud keskmine brutotasu kuus enne maksude mahaarvamist.</w:t>
      </w:r>
    </w:p>
    <w:p w14:paraId="722AA9BD" w14:textId="77777777" w:rsidR="00693D06" w:rsidRPr="00693D06" w:rsidRDefault="00693D06" w:rsidP="00693D06">
      <w:pPr>
        <w:numPr>
          <w:ilvl w:val="0"/>
          <w:numId w:val="49"/>
        </w:numPr>
        <w:rPr>
          <w:noProof/>
        </w:rPr>
      </w:pPr>
      <w:r w:rsidRPr="00693D06">
        <w:rPr>
          <w:b/>
          <w:bCs/>
          <w:noProof/>
        </w:rPr>
        <w:t>Maakondlik keskmine palk:</w:t>
      </w:r>
      <w:r w:rsidRPr="00693D06">
        <w:rPr>
          <w:noProof/>
        </w:rPr>
        <w:t xml:space="preserve"> Kalendriaasta jooksul konkreetses maakonnas töötavatele isikutele arvestatud igakuine keskmine brutotasu enne tulumaksu.</w:t>
      </w:r>
    </w:p>
    <w:p w14:paraId="69BEBD41" w14:textId="77777777" w:rsidR="00693D06" w:rsidRPr="00693D06" w:rsidRDefault="00693D06" w:rsidP="00693D06">
      <w:pPr>
        <w:numPr>
          <w:ilvl w:val="0"/>
          <w:numId w:val="49"/>
        </w:numPr>
        <w:rPr>
          <w:noProof/>
        </w:rPr>
      </w:pPr>
      <w:r w:rsidRPr="00693D06">
        <w:rPr>
          <w:b/>
          <w:bCs/>
          <w:noProof/>
        </w:rPr>
        <w:t>Reaalne ostujõud (kinnisvaraturul):</w:t>
      </w:r>
      <w:r w:rsidRPr="00693D06">
        <w:rPr>
          <w:noProof/>
        </w:rPr>
        <w:t xml:space="preserve"> Suhtarv, mis näitab, mitu m² on võimalik osta ühe keskmise brutokuupalga eest ilma laenuta.</w:t>
      </w:r>
    </w:p>
    <w:p w14:paraId="556F61B8" w14:textId="77777777" w:rsidR="00693D06" w:rsidRPr="00693D06" w:rsidRDefault="00693D06" w:rsidP="00693D06">
      <w:pPr>
        <w:numPr>
          <w:ilvl w:val="0"/>
          <w:numId w:val="49"/>
        </w:numPr>
        <w:rPr>
          <w:noProof/>
        </w:rPr>
      </w:pPr>
      <w:r w:rsidRPr="00693D06">
        <w:rPr>
          <w:b/>
          <w:bCs/>
          <w:noProof/>
        </w:rPr>
        <w:t>Inflatsioon (elukalliduse muutus):</w:t>
      </w:r>
      <w:r w:rsidRPr="00693D06">
        <w:rPr>
          <w:noProof/>
        </w:rPr>
        <w:t xml:space="preserve"> Tarbija ostukorvi maksumuse muutus ajas, mida mõõdetakse tarbijahinnaindeksi (THI) protsentuaalse muutusena.</w:t>
      </w:r>
    </w:p>
    <w:p w14:paraId="2D04BA65" w14:textId="77777777" w:rsidR="00693D06" w:rsidRPr="00693D06" w:rsidRDefault="00693D06" w:rsidP="00693D06">
      <w:pPr>
        <w:numPr>
          <w:ilvl w:val="0"/>
          <w:numId w:val="49"/>
        </w:numPr>
        <w:rPr>
          <w:noProof/>
        </w:rPr>
      </w:pPr>
      <w:r w:rsidRPr="00693D06">
        <w:rPr>
          <w:b/>
          <w:bCs/>
          <w:noProof/>
        </w:rPr>
        <w:t>Turu aktiivsus:</w:t>
      </w:r>
      <w:r w:rsidRPr="00693D06">
        <w:rPr>
          <w:noProof/>
        </w:rPr>
        <w:t xml:space="preserve"> Tehingute koguarv konkreetses regioonis etteantud ajaperioodil (kvartal/aasta).</w:t>
      </w:r>
    </w:p>
    <w:p w14:paraId="296F7368" w14:textId="77777777" w:rsidR="00693D06" w:rsidRPr="00693D06" w:rsidRDefault="00693D06" w:rsidP="009808C8">
      <w:pPr>
        <w:pStyle w:val="Heading2"/>
        <w:rPr>
          <w:noProof/>
        </w:rPr>
      </w:pPr>
      <w:r w:rsidRPr="00693D06">
        <w:rPr>
          <w:noProof/>
        </w:rPr>
        <w:t>Failide nimetamise reeglid</w:t>
      </w:r>
    </w:p>
    <w:p w14:paraId="33AB37E5" w14:textId="77777777" w:rsidR="00693D06" w:rsidRPr="00693D06" w:rsidRDefault="00693D06" w:rsidP="00693D06">
      <w:pPr>
        <w:numPr>
          <w:ilvl w:val="0"/>
          <w:numId w:val="50"/>
        </w:numPr>
        <w:rPr>
          <w:noProof/>
        </w:rPr>
      </w:pPr>
      <w:r w:rsidRPr="00693D06">
        <w:rPr>
          <w:b/>
          <w:bCs/>
          <w:noProof/>
        </w:rPr>
        <w:t>Algne variant:</w:t>
      </w:r>
      <w:r w:rsidRPr="00693D06">
        <w:rPr>
          <w:noProof/>
        </w:rPr>
        <w:t xml:space="preserve"> ..._raw</w:t>
      </w:r>
    </w:p>
    <w:p w14:paraId="4A8C213C" w14:textId="77777777" w:rsidR="00693D06" w:rsidRPr="00693D06" w:rsidRDefault="00693D06" w:rsidP="00693D06">
      <w:pPr>
        <w:numPr>
          <w:ilvl w:val="0"/>
          <w:numId w:val="50"/>
        </w:numPr>
        <w:rPr>
          <w:noProof/>
        </w:rPr>
      </w:pPr>
      <w:r w:rsidRPr="00693D06">
        <w:rPr>
          <w:b/>
          <w:bCs/>
          <w:noProof/>
        </w:rPr>
        <w:t>Pythoniga puhastatud väljund:</w:t>
      </w:r>
      <w:r w:rsidRPr="00693D06">
        <w:rPr>
          <w:noProof/>
        </w:rPr>
        <w:t xml:space="preserve"> ..._py_final</w:t>
      </w:r>
    </w:p>
    <w:p w14:paraId="7CE3DADA" w14:textId="77777777" w:rsidR="00693D06" w:rsidRPr="00693D06" w:rsidRDefault="00693D06" w:rsidP="00693D06">
      <w:pPr>
        <w:numPr>
          <w:ilvl w:val="0"/>
          <w:numId w:val="50"/>
        </w:numPr>
        <w:rPr>
          <w:noProof/>
        </w:rPr>
      </w:pPr>
      <w:r w:rsidRPr="00693D06">
        <w:rPr>
          <w:b/>
          <w:bCs/>
          <w:noProof/>
        </w:rPr>
        <w:t>SQL-iga töödeldud väljund:</w:t>
      </w:r>
      <w:r w:rsidRPr="00693D06">
        <w:rPr>
          <w:noProof/>
        </w:rPr>
        <w:t xml:space="preserve"> ..._sql_final</w:t>
      </w:r>
    </w:p>
    <w:p w14:paraId="4C4FD827" w14:textId="77777777" w:rsidR="00693D06" w:rsidRPr="00693D06" w:rsidRDefault="00000000" w:rsidP="00693D06">
      <w:pPr>
        <w:rPr>
          <w:noProof/>
        </w:rPr>
      </w:pPr>
      <w:r>
        <w:rPr>
          <w:noProof/>
        </w:rPr>
        <w:pict w14:anchorId="559A3DC2">
          <v:rect id="_x0000_i1027" style="width:0;height:1.5pt" o:hralign="center" o:hrstd="t" o:hr="t" fillcolor="#a0a0a0" stroked="f"/>
        </w:pict>
      </w:r>
    </w:p>
    <w:p w14:paraId="2E242CDB" w14:textId="77777777" w:rsidR="00693D06" w:rsidRPr="00693D06" w:rsidRDefault="00693D06" w:rsidP="009808C8">
      <w:pPr>
        <w:pStyle w:val="Heading2"/>
        <w:rPr>
          <w:noProof/>
        </w:rPr>
      </w:pPr>
      <w:r w:rsidRPr="00693D06">
        <w:rPr>
          <w:noProof/>
        </w:rPr>
        <w:t>Andmeallikad ja metoodilised piirangud</w:t>
      </w:r>
    </w:p>
    <w:p w14:paraId="3CD99B7C" w14:textId="77777777" w:rsidR="00693D06" w:rsidRPr="00693D06" w:rsidRDefault="00693D06" w:rsidP="00693D06">
      <w:pPr>
        <w:rPr>
          <w:noProof/>
        </w:rPr>
      </w:pPr>
      <w:r w:rsidRPr="00693D06">
        <w:rPr>
          <w:noProof/>
        </w:rPr>
        <w:t>1. Kinnisvara hinnad</w:t>
      </w:r>
    </w:p>
    <w:p w14:paraId="032EBA4B" w14:textId="77777777" w:rsidR="00693D06" w:rsidRPr="00693D06" w:rsidRDefault="00693D06" w:rsidP="00693D06">
      <w:pPr>
        <w:numPr>
          <w:ilvl w:val="0"/>
          <w:numId w:val="51"/>
        </w:numPr>
        <w:rPr>
          <w:noProof/>
        </w:rPr>
      </w:pPr>
      <w:r w:rsidRPr="00693D06">
        <w:rPr>
          <w:b/>
          <w:bCs/>
          <w:noProof/>
        </w:rPr>
        <w:t>Allikas:</w:t>
      </w:r>
      <w:r w:rsidRPr="00693D06">
        <w:rPr>
          <w:noProof/>
        </w:rPr>
        <w:t xml:space="preserve"> Maa-ameti tehingute andmebaas (</w:t>
      </w:r>
      <w:r w:rsidRPr="00693D06">
        <w:rPr>
          <w:i/>
          <w:iCs/>
          <w:noProof/>
        </w:rPr>
        <w:t>Real property price statistics</w:t>
      </w:r>
      <w:r w:rsidRPr="00693D06">
        <w:rPr>
          <w:noProof/>
        </w:rPr>
        <w:t>).</w:t>
      </w:r>
    </w:p>
    <w:p w14:paraId="32AD8558" w14:textId="77777777" w:rsidR="00693D06" w:rsidRPr="00693D06" w:rsidRDefault="00693D06" w:rsidP="00693D06">
      <w:pPr>
        <w:rPr>
          <w:noProof/>
        </w:rPr>
      </w:pPr>
      <w:r w:rsidRPr="00693D06">
        <w:rPr>
          <w:noProof/>
        </w:rPr>
        <w:t>2. Palgastatistika piirang ja lahendus</w:t>
      </w:r>
    </w:p>
    <w:p w14:paraId="45E1605B" w14:textId="77777777" w:rsidR="00693D06" w:rsidRPr="00693D06" w:rsidRDefault="00693D06" w:rsidP="00693D06">
      <w:pPr>
        <w:numPr>
          <w:ilvl w:val="0"/>
          <w:numId w:val="52"/>
        </w:numPr>
        <w:rPr>
          <w:noProof/>
        </w:rPr>
      </w:pPr>
      <w:r w:rsidRPr="00693D06">
        <w:rPr>
          <w:b/>
          <w:bCs/>
          <w:noProof/>
        </w:rPr>
        <w:t>Kriitiline muutus:</w:t>
      </w:r>
      <w:r w:rsidRPr="00693D06">
        <w:rPr>
          <w:noProof/>
        </w:rPr>
        <w:t xml:space="preserve"> </w:t>
      </w:r>
      <w:r w:rsidRPr="00693D06">
        <w:rPr>
          <w:b/>
          <w:bCs/>
          <w:noProof/>
        </w:rPr>
        <w:t>2023. aasta 1. kvartalis</w:t>
      </w:r>
      <w:r w:rsidRPr="00693D06">
        <w:rPr>
          <w:noProof/>
        </w:rPr>
        <w:t xml:space="preserve"> toimus üleminek valimipõhiselt uuringult registripõhisele (MTA TÖR ja TSD andmed).</w:t>
      </w:r>
    </w:p>
    <w:p w14:paraId="723A564D" w14:textId="77777777" w:rsidR="00693D06" w:rsidRPr="00693D06" w:rsidRDefault="00693D06" w:rsidP="00693D06">
      <w:pPr>
        <w:numPr>
          <w:ilvl w:val="0"/>
          <w:numId w:val="52"/>
        </w:numPr>
        <w:rPr>
          <w:noProof/>
        </w:rPr>
      </w:pPr>
      <w:r w:rsidRPr="00693D06">
        <w:rPr>
          <w:b/>
          <w:bCs/>
          <w:noProof/>
        </w:rPr>
        <w:t>Mõju:</w:t>
      </w:r>
      <w:r w:rsidRPr="00693D06">
        <w:rPr>
          <w:noProof/>
        </w:rPr>
        <w:t xml:space="preserve"> Registripõhine süsteem kaasab ka mikroettevõtted, mis tekitab andmetesse kunstliku nihke ehk "hinnahüppe".</w:t>
      </w:r>
    </w:p>
    <w:p w14:paraId="430DC09B" w14:textId="77777777" w:rsidR="00693D06" w:rsidRPr="00693D06" w:rsidRDefault="00693D06" w:rsidP="00693D06">
      <w:pPr>
        <w:numPr>
          <w:ilvl w:val="0"/>
          <w:numId w:val="52"/>
        </w:numPr>
        <w:rPr>
          <w:noProof/>
        </w:rPr>
      </w:pPr>
      <w:r w:rsidRPr="00693D06">
        <w:rPr>
          <w:b/>
          <w:bCs/>
          <w:noProof/>
        </w:rPr>
        <w:t>Lahendus:</w:t>
      </w:r>
      <w:r w:rsidRPr="00693D06">
        <w:rPr>
          <w:noProof/>
        </w:rPr>
        <w:t xml:space="preserve"> Pythonis liidetakse ja ühtlustatakse kolm Statistikaameti tabelit:</w:t>
      </w:r>
    </w:p>
    <w:p w14:paraId="01A2E53C" w14:textId="77777777" w:rsidR="00693D06" w:rsidRPr="00693D06" w:rsidRDefault="00693D06" w:rsidP="00693D06">
      <w:pPr>
        <w:numPr>
          <w:ilvl w:val="1"/>
          <w:numId w:val="52"/>
        </w:numPr>
        <w:rPr>
          <w:noProof/>
        </w:rPr>
      </w:pPr>
      <w:r w:rsidRPr="00693D06">
        <w:rPr>
          <w:noProof/>
        </w:rPr>
        <w:t>PA21 (2005–2017)</w:t>
      </w:r>
    </w:p>
    <w:p w14:paraId="6140E9FD" w14:textId="77777777" w:rsidR="00693D06" w:rsidRPr="00693D06" w:rsidRDefault="00693D06" w:rsidP="00693D06">
      <w:pPr>
        <w:numPr>
          <w:ilvl w:val="1"/>
          <w:numId w:val="52"/>
        </w:numPr>
        <w:rPr>
          <w:noProof/>
        </w:rPr>
      </w:pPr>
      <w:r w:rsidRPr="00693D06">
        <w:rPr>
          <w:noProof/>
        </w:rPr>
        <w:lastRenderedPageBreak/>
        <w:t>PA004 (2018–2020)</w:t>
      </w:r>
    </w:p>
    <w:p w14:paraId="125D7BC9" w14:textId="2C8897FE" w:rsidR="00693D06" w:rsidRPr="00693D06" w:rsidRDefault="00693D06" w:rsidP="00693D06">
      <w:pPr>
        <w:numPr>
          <w:ilvl w:val="1"/>
          <w:numId w:val="52"/>
        </w:numPr>
        <w:rPr>
          <w:noProof/>
        </w:rPr>
      </w:pPr>
      <w:r w:rsidRPr="00693D06">
        <w:rPr>
          <w:noProof/>
        </w:rPr>
        <w:t>PA117 (2021–202</w:t>
      </w:r>
      <w:r w:rsidR="009808C8">
        <w:rPr>
          <w:noProof/>
        </w:rPr>
        <w:t>6</w:t>
      </w:r>
      <w:r w:rsidRPr="00693D06">
        <w:rPr>
          <w:noProof/>
        </w:rPr>
        <w:t>)</w:t>
      </w:r>
    </w:p>
    <w:p w14:paraId="27628A0A" w14:textId="77777777" w:rsidR="00693D06" w:rsidRPr="00693D06" w:rsidRDefault="00693D06" w:rsidP="00693D06">
      <w:pPr>
        <w:rPr>
          <w:noProof/>
        </w:rPr>
      </w:pPr>
      <w:r w:rsidRPr="00693D06">
        <w:rPr>
          <w:noProof/>
        </w:rPr>
        <w:t>3. Intressimäärad ja laenutingimused</w:t>
      </w:r>
    </w:p>
    <w:p w14:paraId="0A566812" w14:textId="77777777" w:rsidR="00693D06" w:rsidRPr="00693D06" w:rsidRDefault="00693D06" w:rsidP="00693D06">
      <w:pPr>
        <w:numPr>
          <w:ilvl w:val="0"/>
          <w:numId w:val="53"/>
        </w:numPr>
        <w:rPr>
          <w:noProof/>
        </w:rPr>
      </w:pPr>
      <w:r w:rsidRPr="00693D06">
        <w:rPr>
          <w:b/>
          <w:bCs/>
          <w:noProof/>
        </w:rPr>
        <w:t>Allikas:</w:t>
      </w:r>
      <w:r w:rsidRPr="00693D06">
        <w:rPr>
          <w:noProof/>
        </w:rPr>
        <w:t xml:space="preserve"> Eesti Panga statistikamoodul (eluasemelaenude intressimäärad).</w:t>
      </w:r>
    </w:p>
    <w:p w14:paraId="2FE32420" w14:textId="77777777" w:rsidR="00693D06" w:rsidRPr="00693D06" w:rsidRDefault="00693D06" w:rsidP="00693D06">
      <w:pPr>
        <w:rPr>
          <w:noProof/>
        </w:rPr>
      </w:pPr>
      <w:r w:rsidRPr="00693D06">
        <w:rPr>
          <w:noProof/>
        </w:rPr>
        <w:t>4. Inflatsioon</w:t>
      </w:r>
    </w:p>
    <w:p w14:paraId="37EDB232" w14:textId="77777777" w:rsidR="00693D06" w:rsidRDefault="00693D06" w:rsidP="00693D06">
      <w:pPr>
        <w:numPr>
          <w:ilvl w:val="0"/>
          <w:numId w:val="54"/>
        </w:numPr>
        <w:rPr>
          <w:noProof/>
        </w:rPr>
      </w:pPr>
      <w:r w:rsidRPr="00693D06">
        <w:rPr>
          <w:b/>
          <w:bCs/>
          <w:noProof/>
        </w:rPr>
        <w:t>Allikas:</w:t>
      </w:r>
      <w:r w:rsidRPr="00693D06">
        <w:rPr>
          <w:noProof/>
        </w:rPr>
        <w:t xml:space="preserve"> Statistikaameti tarbijahinnaindeks (THI).</w:t>
      </w:r>
    </w:p>
    <w:p w14:paraId="77862E9D" w14:textId="080785F9" w:rsidR="004D0FCE" w:rsidRPr="004D0FCE" w:rsidRDefault="004D0FCE" w:rsidP="004D0FCE">
      <w:pPr>
        <w:numPr>
          <w:ilvl w:val="1"/>
          <w:numId w:val="54"/>
        </w:numPr>
        <w:rPr>
          <w:noProof/>
        </w:rPr>
      </w:pPr>
      <w:r w:rsidRPr="004D0FCE">
        <w:rPr>
          <w:noProof/>
        </w:rPr>
        <w:t>IA002</w:t>
      </w:r>
      <w:r>
        <w:rPr>
          <w:noProof/>
        </w:rPr>
        <w:t>(1998-2026)</w:t>
      </w:r>
    </w:p>
    <w:p w14:paraId="34DA0873" w14:textId="77777777" w:rsidR="00693D06" w:rsidRPr="00693D06" w:rsidRDefault="00000000" w:rsidP="00693D06">
      <w:pPr>
        <w:rPr>
          <w:noProof/>
        </w:rPr>
      </w:pPr>
      <w:r>
        <w:rPr>
          <w:noProof/>
        </w:rPr>
        <w:pict w14:anchorId="1940237B">
          <v:rect id="_x0000_i1028" style="width:0;height:1.5pt" o:hralign="center" o:hrstd="t" o:hr="t" fillcolor="#a0a0a0" stroked="f"/>
        </w:pict>
      </w:r>
    </w:p>
    <w:p w14:paraId="2B82E6EA" w14:textId="77777777" w:rsidR="00693D06" w:rsidRPr="00693D06" w:rsidRDefault="00693D06" w:rsidP="009808C8">
      <w:pPr>
        <w:pStyle w:val="Heading1"/>
        <w:rPr>
          <w:noProof/>
        </w:rPr>
      </w:pPr>
      <w:r w:rsidRPr="00693D06">
        <w:rPr>
          <w:noProof/>
        </w:rPr>
        <w:t>Andmebaasi andmemudel ja tabelite kirjeldus (SQL Tähtskeem)</w:t>
      </w:r>
    </w:p>
    <w:p w14:paraId="57E16F41" w14:textId="5851FD44" w:rsidR="00693D06" w:rsidRDefault="00693D06" w:rsidP="00693D06">
      <w:pPr>
        <w:rPr>
          <w:noProof/>
        </w:rPr>
      </w:pPr>
      <w:r w:rsidRPr="00693D06">
        <w:rPr>
          <w:noProof/>
        </w:rPr>
        <w:t>Andmed on koondatud PostgreSQL andmebaasi</w:t>
      </w:r>
      <w:r w:rsidR="00BE0510">
        <w:rPr>
          <w:noProof/>
        </w:rPr>
        <w:t>.</w:t>
      </w:r>
    </w:p>
    <w:p w14:paraId="1539CC9C" w14:textId="77777777" w:rsidR="00693D06" w:rsidRDefault="00693D06" w:rsidP="00693D06">
      <w:pPr>
        <w:rPr>
          <w:noProof/>
        </w:rPr>
      </w:pPr>
    </w:p>
    <w:p w14:paraId="5E83A60C" w14:textId="7B85FCE3" w:rsidR="00693D06" w:rsidRPr="00693D06" w:rsidRDefault="00693D06" w:rsidP="00693D06">
      <w:pPr>
        <w:rPr>
          <w:noProof/>
        </w:rPr>
      </w:pPr>
      <w:r w:rsidRPr="006B0A26">
        <w:rPr>
          <w:noProof/>
        </w:rPr>
        <w:drawing>
          <wp:inline distT="0" distB="0" distL="0" distR="0" wp14:anchorId="5E438B32" wp14:editId="17584FA4">
            <wp:extent cx="5731510" cy="27584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FF0E" w14:textId="77777777" w:rsidR="00693D06" w:rsidRPr="00B628A9" w:rsidRDefault="00693D06" w:rsidP="009808C8">
      <w:pPr>
        <w:pStyle w:val="Heading1"/>
        <w:rPr>
          <w:noProof/>
        </w:rPr>
      </w:pPr>
      <w:r w:rsidRPr="00B628A9">
        <w:rPr>
          <w:noProof/>
        </w:rPr>
        <w:t>Dimensioonitabelid</w:t>
      </w:r>
    </w:p>
    <w:p w14:paraId="0FC6B240" w14:textId="77777777" w:rsidR="00693D06" w:rsidRPr="00693D06" w:rsidRDefault="00693D06" w:rsidP="00693D06">
      <w:pPr>
        <w:rPr>
          <w:noProof/>
        </w:rPr>
      </w:pPr>
      <w:r w:rsidRPr="00693D06">
        <w:rPr>
          <w:noProof/>
        </w:rPr>
        <w:t>1. Maakondade dimensioon (grupitoo_kv.Dim_County)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1624"/>
        <w:gridCol w:w="2120"/>
        <w:gridCol w:w="3728"/>
      </w:tblGrid>
      <w:tr w:rsidR="00693D06" w:rsidRPr="00693D06" w14:paraId="50046F6B" w14:textId="77777777" w:rsidTr="00693D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105F5" w14:textId="77777777" w:rsidR="00693D06" w:rsidRPr="00693D06" w:rsidRDefault="00693D06" w:rsidP="00693D06">
            <w:pPr>
              <w:rPr>
                <w:b/>
                <w:bCs/>
                <w:noProof/>
              </w:rPr>
            </w:pPr>
            <w:r w:rsidRPr="00693D06">
              <w:rPr>
                <w:b/>
                <w:bCs/>
                <w:noProof/>
              </w:rPr>
              <w:t>Veeru nimi</w:t>
            </w:r>
          </w:p>
        </w:tc>
        <w:tc>
          <w:tcPr>
            <w:tcW w:w="0" w:type="auto"/>
            <w:vAlign w:val="center"/>
            <w:hideMark/>
          </w:tcPr>
          <w:p w14:paraId="263E7780" w14:textId="77777777" w:rsidR="00693D06" w:rsidRPr="00693D06" w:rsidRDefault="00693D06" w:rsidP="00693D06">
            <w:pPr>
              <w:rPr>
                <w:b/>
                <w:bCs/>
                <w:noProof/>
              </w:rPr>
            </w:pPr>
            <w:r w:rsidRPr="00693D06">
              <w:rPr>
                <w:b/>
                <w:bCs/>
                <w:noProof/>
              </w:rPr>
              <w:t>Andmetüüp</w:t>
            </w:r>
          </w:p>
        </w:tc>
        <w:tc>
          <w:tcPr>
            <w:tcW w:w="0" w:type="auto"/>
            <w:vAlign w:val="center"/>
            <w:hideMark/>
          </w:tcPr>
          <w:p w14:paraId="457B27C4" w14:textId="77777777" w:rsidR="00693D06" w:rsidRPr="00693D06" w:rsidRDefault="00693D06" w:rsidP="00693D06">
            <w:pPr>
              <w:rPr>
                <w:b/>
                <w:bCs/>
                <w:noProof/>
              </w:rPr>
            </w:pPr>
            <w:r w:rsidRPr="00693D06">
              <w:rPr>
                <w:b/>
                <w:bCs/>
                <w:noProof/>
              </w:rPr>
              <w:t>Piirangud</w:t>
            </w:r>
          </w:p>
        </w:tc>
        <w:tc>
          <w:tcPr>
            <w:tcW w:w="0" w:type="auto"/>
            <w:vAlign w:val="center"/>
            <w:hideMark/>
          </w:tcPr>
          <w:p w14:paraId="20B161DF" w14:textId="77777777" w:rsidR="00693D06" w:rsidRPr="00693D06" w:rsidRDefault="00693D06" w:rsidP="00693D06">
            <w:pPr>
              <w:rPr>
                <w:b/>
                <w:bCs/>
                <w:noProof/>
              </w:rPr>
            </w:pPr>
            <w:r w:rsidRPr="00693D06">
              <w:rPr>
                <w:b/>
                <w:bCs/>
                <w:noProof/>
              </w:rPr>
              <w:t>Kirjeldus</w:t>
            </w:r>
          </w:p>
        </w:tc>
      </w:tr>
      <w:tr w:rsidR="00693D06" w:rsidRPr="00693D06" w14:paraId="4ACBF8EA" w14:textId="77777777" w:rsidTr="00693D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339AE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PK_county_ID</w:t>
            </w:r>
          </w:p>
        </w:tc>
        <w:tc>
          <w:tcPr>
            <w:tcW w:w="0" w:type="auto"/>
            <w:vAlign w:val="center"/>
            <w:hideMark/>
          </w:tcPr>
          <w:p w14:paraId="2938B1F0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7F0F02F9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7DF212E6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Unikaalne maakonna identifikaator.</w:t>
            </w:r>
          </w:p>
        </w:tc>
      </w:tr>
      <w:tr w:rsidR="00693D06" w:rsidRPr="00693D06" w14:paraId="08E0EDE4" w14:textId="77777777" w:rsidTr="00693D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9107D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lastRenderedPageBreak/>
              <w:t>county_name</w:t>
            </w:r>
          </w:p>
        </w:tc>
        <w:tc>
          <w:tcPr>
            <w:tcW w:w="0" w:type="auto"/>
            <w:vAlign w:val="center"/>
            <w:hideMark/>
          </w:tcPr>
          <w:p w14:paraId="729A38F7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188465B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03FFD6D2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Maakonna ametlik nimi.</w:t>
            </w:r>
          </w:p>
        </w:tc>
      </w:tr>
    </w:tbl>
    <w:p w14:paraId="5D9D71CF" w14:textId="77777777" w:rsidR="00BE0510" w:rsidRDefault="00BE0510" w:rsidP="00693D06">
      <w:pPr>
        <w:rPr>
          <w:noProof/>
        </w:rPr>
      </w:pPr>
    </w:p>
    <w:p w14:paraId="3812EEC3" w14:textId="0F8ADF19" w:rsidR="00693D06" w:rsidRPr="00693D06" w:rsidRDefault="00693D06" w:rsidP="00693D06">
      <w:pPr>
        <w:rPr>
          <w:noProof/>
        </w:rPr>
      </w:pPr>
      <w:r w:rsidRPr="00693D06">
        <w:rPr>
          <w:noProof/>
        </w:rPr>
        <w:t>2. Aja dimensioon (grupitoo_kv.Dim_Time)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1496"/>
        <w:gridCol w:w="1455"/>
        <w:gridCol w:w="4028"/>
      </w:tblGrid>
      <w:tr w:rsidR="00693D06" w:rsidRPr="00693D06" w14:paraId="5C0264E1" w14:textId="77777777" w:rsidTr="00693D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E8BC0" w14:textId="77777777" w:rsidR="00693D06" w:rsidRPr="00693D06" w:rsidRDefault="00693D06" w:rsidP="00693D06">
            <w:pPr>
              <w:rPr>
                <w:b/>
                <w:bCs/>
                <w:noProof/>
              </w:rPr>
            </w:pPr>
            <w:r w:rsidRPr="00693D06">
              <w:rPr>
                <w:b/>
                <w:bCs/>
                <w:noProof/>
              </w:rPr>
              <w:t>Veeru nimi</w:t>
            </w:r>
          </w:p>
        </w:tc>
        <w:tc>
          <w:tcPr>
            <w:tcW w:w="0" w:type="auto"/>
            <w:vAlign w:val="center"/>
            <w:hideMark/>
          </w:tcPr>
          <w:p w14:paraId="4B242794" w14:textId="77777777" w:rsidR="00693D06" w:rsidRPr="00693D06" w:rsidRDefault="00693D06" w:rsidP="00693D06">
            <w:pPr>
              <w:rPr>
                <w:b/>
                <w:bCs/>
                <w:noProof/>
              </w:rPr>
            </w:pPr>
            <w:r w:rsidRPr="00693D06">
              <w:rPr>
                <w:b/>
                <w:bCs/>
                <w:noProof/>
              </w:rPr>
              <w:t>Andmetüüp</w:t>
            </w:r>
          </w:p>
        </w:tc>
        <w:tc>
          <w:tcPr>
            <w:tcW w:w="0" w:type="auto"/>
            <w:vAlign w:val="center"/>
            <w:hideMark/>
          </w:tcPr>
          <w:p w14:paraId="450F4902" w14:textId="77777777" w:rsidR="00693D06" w:rsidRPr="00693D06" w:rsidRDefault="00693D06" w:rsidP="00693D06">
            <w:pPr>
              <w:rPr>
                <w:b/>
                <w:bCs/>
                <w:noProof/>
              </w:rPr>
            </w:pPr>
            <w:r w:rsidRPr="00693D06">
              <w:rPr>
                <w:b/>
                <w:bCs/>
                <w:noProof/>
              </w:rPr>
              <w:t>Piirangud</w:t>
            </w:r>
          </w:p>
        </w:tc>
        <w:tc>
          <w:tcPr>
            <w:tcW w:w="0" w:type="auto"/>
            <w:vAlign w:val="center"/>
            <w:hideMark/>
          </w:tcPr>
          <w:p w14:paraId="7670AF4F" w14:textId="77777777" w:rsidR="00693D06" w:rsidRPr="00693D06" w:rsidRDefault="00693D06" w:rsidP="00693D06">
            <w:pPr>
              <w:rPr>
                <w:b/>
                <w:bCs/>
                <w:noProof/>
              </w:rPr>
            </w:pPr>
            <w:r w:rsidRPr="00693D06">
              <w:rPr>
                <w:b/>
                <w:bCs/>
                <w:noProof/>
              </w:rPr>
              <w:t>Kirjeldus</w:t>
            </w:r>
          </w:p>
        </w:tc>
      </w:tr>
      <w:tr w:rsidR="00693D06" w:rsidRPr="00693D06" w14:paraId="009C2122" w14:textId="77777777" w:rsidTr="00693D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4FD41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PK_quarter_ID</w:t>
            </w:r>
          </w:p>
        </w:tc>
        <w:tc>
          <w:tcPr>
            <w:tcW w:w="0" w:type="auto"/>
            <w:vAlign w:val="center"/>
            <w:hideMark/>
          </w:tcPr>
          <w:p w14:paraId="05D48793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561C787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53305790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Kvartali alguskuupäev (nt YYYY-01-01).</w:t>
            </w:r>
          </w:p>
        </w:tc>
      </w:tr>
      <w:tr w:rsidR="00693D06" w:rsidRPr="00693D06" w14:paraId="3FA909E6" w14:textId="77777777" w:rsidTr="00693D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FC576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year_number</w:t>
            </w:r>
          </w:p>
        </w:tc>
        <w:tc>
          <w:tcPr>
            <w:tcW w:w="0" w:type="auto"/>
            <w:vAlign w:val="center"/>
            <w:hideMark/>
          </w:tcPr>
          <w:p w14:paraId="7236E481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EE92DBF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28CD3E1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Kalendriaasta number.</w:t>
            </w:r>
          </w:p>
        </w:tc>
      </w:tr>
      <w:tr w:rsidR="00693D06" w:rsidRPr="00693D06" w14:paraId="6A50132D" w14:textId="77777777" w:rsidTr="00693D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D8802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quarter_number</w:t>
            </w:r>
          </w:p>
        </w:tc>
        <w:tc>
          <w:tcPr>
            <w:tcW w:w="0" w:type="auto"/>
            <w:vAlign w:val="center"/>
            <w:hideMark/>
          </w:tcPr>
          <w:p w14:paraId="7D878B31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3F3C82B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A52ECB7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Kvartali number (1–4).</w:t>
            </w:r>
          </w:p>
        </w:tc>
      </w:tr>
      <w:tr w:rsidR="00693D06" w:rsidRPr="00693D06" w14:paraId="12BF20DF" w14:textId="77777777" w:rsidTr="00693D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C985D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quarter_string</w:t>
            </w:r>
          </w:p>
        </w:tc>
        <w:tc>
          <w:tcPr>
            <w:tcW w:w="0" w:type="auto"/>
            <w:vAlign w:val="center"/>
            <w:hideMark/>
          </w:tcPr>
          <w:p w14:paraId="216DFAA8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VARCHAR(10)</w:t>
            </w:r>
          </w:p>
        </w:tc>
        <w:tc>
          <w:tcPr>
            <w:tcW w:w="0" w:type="auto"/>
            <w:vAlign w:val="center"/>
            <w:hideMark/>
          </w:tcPr>
          <w:p w14:paraId="1335D4D4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3327BAC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Kvartali tekstiline tähis (nt "2024 II").</w:t>
            </w:r>
          </w:p>
        </w:tc>
      </w:tr>
      <w:tr w:rsidR="00693D06" w:rsidRPr="00693D06" w14:paraId="5C794EED" w14:textId="77777777" w:rsidTr="00693D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CC502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half_year</w:t>
            </w:r>
          </w:p>
        </w:tc>
        <w:tc>
          <w:tcPr>
            <w:tcW w:w="0" w:type="auto"/>
            <w:vAlign w:val="center"/>
            <w:hideMark/>
          </w:tcPr>
          <w:p w14:paraId="06FEA7D6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2796281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5C4DDAF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Poolaasta number (1 või 2).</w:t>
            </w:r>
          </w:p>
        </w:tc>
      </w:tr>
    </w:tbl>
    <w:p w14:paraId="34D5B776" w14:textId="77777777" w:rsidR="00693D06" w:rsidRPr="00693D06" w:rsidRDefault="00000000" w:rsidP="00693D06">
      <w:pPr>
        <w:rPr>
          <w:noProof/>
        </w:rPr>
      </w:pPr>
      <w:r>
        <w:rPr>
          <w:noProof/>
        </w:rPr>
        <w:pict w14:anchorId="4C9DDDA8">
          <v:rect id="_x0000_i1029" style="width:0;height:1.5pt" o:hralign="center" o:hrstd="t" o:hr="t" fillcolor="#a0a0a0" stroked="f"/>
        </w:pict>
      </w:r>
    </w:p>
    <w:p w14:paraId="05EBE9C9" w14:textId="77777777" w:rsidR="00693D06" w:rsidRPr="00693D06" w:rsidRDefault="00693D06" w:rsidP="009808C8">
      <w:pPr>
        <w:pStyle w:val="Heading2"/>
        <w:rPr>
          <w:noProof/>
        </w:rPr>
      </w:pPr>
      <w:r w:rsidRPr="00693D06">
        <w:rPr>
          <w:noProof/>
        </w:rPr>
        <w:t>Faktitabelid</w:t>
      </w:r>
    </w:p>
    <w:p w14:paraId="4674752C" w14:textId="77777777" w:rsidR="00693D06" w:rsidRPr="00693D06" w:rsidRDefault="00693D06" w:rsidP="00693D06">
      <w:pPr>
        <w:rPr>
          <w:noProof/>
        </w:rPr>
      </w:pPr>
      <w:r w:rsidRPr="00693D06">
        <w:rPr>
          <w:noProof/>
        </w:rPr>
        <w:t>1. Kinnisvaratehingute faktitabel (grupitoo_kv.Fact_KV)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1488"/>
        <w:gridCol w:w="1489"/>
        <w:gridCol w:w="2920"/>
      </w:tblGrid>
      <w:tr w:rsidR="00693D06" w:rsidRPr="00693D06" w14:paraId="2E6F7322" w14:textId="77777777" w:rsidTr="00693D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FF8D0" w14:textId="77777777" w:rsidR="00693D06" w:rsidRPr="00693D06" w:rsidRDefault="00693D06" w:rsidP="00693D06">
            <w:pPr>
              <w:rPr>
                <w:b/>
                <w:bCs/>
                <w:noProof/>
              </w:rPr>
            </w:pPr>
            <w:r w:rsidRPr="00693D06">
              <w:rPr>
                <w:b/>
                <w:bCs/>
                <w:noProof/>
              </w:rPr>
              <w:t>Veeru nimi</w:t>
            </w:r>
          </w:p>
        </w:tc>
        <w:tc>
          <w:tcPr>
            <w:tcW w:w="0" w:type="auto"/>
            <w:vAlign w:val="center"/>
            <w:hideMark/>
          </w:tcPr>
          <w:p w14:paraId="6BB94FFA" w14:textId="77777777" w:rsidR="00693D06" w:rsidRPr="00693D06" w:rsidRDefault="00693D06" w:rsidP="00693D06">
            <w:pPr>
              <w:rPr>
                <w:b/>
                <w:bCs/>
                <w:noProof/>
              </w:rPr>
            </w:pPr>
            <w:r w:rsidRPr="00693D06">
              <w:rPr>
                <w:b/>
                <w:bCs/>
                <w:noProof/>
              </w:rPr>
              <w:t>Andmetüüp</w:t>
            </w:r>
          </w:p>
        </w:tc>
        <w:tc>
          <w:tcPr>
            <w:tcW w:w="0" w:type="auto"/>
            <w:vAlign w:val="center"/>
            <w:hideMark/>
          </w:tcPr>
          <w:p w14:paraId="3F3E12F2" w14:textId="77777777" w:rsidR="00693D06" w:rsidRPr="00693D06" w:rsidRDefault="00693D06" w:rsidP="00693D06">
            <w:pPr>
              <w:rPr>
                <w:b/>
                <w:bCs/>
                <w:noProof/>
              </w:rPr>
            </w:pPr>
            <w:r w:rsidRPr="00693D06">
              <w:rPr>
                <w:b/>
                <w:bCs/>
                <w:noProof/>
              </w:rPr>
              <w:t>Piirangud</w:t>
            </w:r>
          </w:p>
        </w:tc>
        <w:tc>
          <w:tcPr>
            <w:tcW w:w="0" w:type="auto"/>
            <w:vAlign w:val="center"/>
            <w:hideMark/>
          </w:tcPr>
          <w:p w14:paraId="4B69A1C2" w14:textId="77777777" w:rsidR="00693D06" w:rsidRPr="00693D06" w:rsidRDefault="00693D06" w:rsidP="00693D06">
            <w:pPr>
              <w:rPr>
                <w:b/>
                <w:bCs/>
                <w:noProof/>
              </w:rPr>
            </w:pPr>
            <w:r w:rsidRPr="00693D06">
              <w:rPr>
                <w:b/>
                <w:bCs/>
                <w:noProof/>
              </w:rPr>
              <w:t>Kirjeldus / Seosed</w:t>
            </w:r>
          </w:p>
        </w:tc>
      </w:tr>
      <w:tr w:rsidR="00693D06" w:rsidRPr="00693D06" w14:paraId="5E3A2DBC" w14:textId="77777777" w:rsidTr="00693D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0A929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FK_quarter_ID</w:t>
            </w:r>
          </w:p>
        </w:tc>
        <w:tc>
          <w:tcPr>
            <w:tcW w:w="0" w:type="auto"/>
            <w:vAlign w:val="center"/>
            <w:hideMark/>
          </w:tcPr>
          <w:p w14:paraId="22863A27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2719CBF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2B97162B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Seos tabeliga Dim_Time.</w:t>
            </w:r>
          </w:p>
        </w:tc>
      </w:tr>
      <w:tr w:rsidR="00693D06" w:rsidRPr="00693D06" w14:paraId="15F255C2" w14:textId="77777777" w:rsidTr="00693D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97563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FK_county_id</w:t>
            </w:r>
          </w:p>
        </w:tc>
        <w:tc>
          <w:tcPr>
            <w:tcW w:w="0" w:type="auto"/>
            <w:vAlign w:val="center"/>
            <w:hideMark/>
          </w:tcPr>
          <w:p w14:paraId="15194CFB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6AAEFF6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66C45B60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Seos tabeliga Dim_County.</w:t>
            </w:r>
          </w:p>
        </w:tc>
      </w:tr>
      <w:tr w:rsidR="00693D06" w:rsidRPr="00693D06" w14:paraId="712F76E2" w14:textId="77777777" w:rsidTr="00693D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0ABD3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transaction_count</w:t>
            </w:r>
          </w:p>
        </w:tc>
        <w:tc>
          <w:tcPr>
            <w:tcW w:w="0" w:type="auto"/>
            <w:vAlign w:val="center"/>
            <w:hideMark/>
          </w:tcPr>
          <w:p w14:paraId="3C5C87E8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4D6A958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A2B7B8B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Tehingute koguarv kvartalis.</w:t>
            </w:r>
          </w:p>
        </w:tc>
      </w:tr>
      <w:tr w:rsidR="00693D06" w:rsidRPr="00693D06" w14:paraId="28B7F4EC" w14:textId="77777777" w:rsidTr="00693D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0B1D0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avg_price_m2</w:t>
            </w:r>
          </w:p>
        </w:tc>
        <w:tc>
          <w:tcPr>
            <w:tcW w:w="0" w:type="auto"/>
            <w:vAlign w:val="center"/>
            <w:hideMark/>
          </w:tcPr>
          <w:p w14:paraId="60E26030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NUMERIC(20)</w:t>
            </w:r>
          </w:p>
        </w:tc>
        <w:tc>
          <w:tcPr>
            <w:tcW w:w="0" w:type="auto"/>
            <w:vAlign w:val="center"/>
            <w:hideMark/>
          </w:tcPr>
          <w:p w14:paraId="6790F34B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ED266A1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Ruutmeetri keskmine hind.</w:t>
            </w:r>
          </w:p>
        </w:tc>
      </w:tr>
    </w:tbl>
    <w:p w14:paraId="0D30BE9F" w14:textId="77777777" w:rsidR="00BE0510" w:rsidRDefault="00BE0510" w:rsidP="00693D06">
      <w:pPr>
        <w:rPr>
          <w:noProof/>
        </w:rPr>
      </w:pPr>
    </w:p>
    <w:p w14:paraId="343BD1AF" w14:textId="7C240716" w:rsidR="00693D06" w:rsidRPr="00693D06" w:rsidRDefault="00693D06" w:rsidP="00693D06">
      <w:pPr>
        <w:rPr>
          <w:noProof/>
        </w:rPr>
      </w:pPr>
      <w:r w:rsidRPr="00693D06">
        <w:rPr>
          <w:noProof/>
        </w:rPr>
        <w:t>2. Palgastatistika faktitabel (grupitoo_kv.Fact_Palk)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1343"/>
        <w:gridCol w:w="2654"/>
        <w:gridCol w:w="3308"/>
      </w:tblGrid>
      <w:tr w:rsidR="00693D06" w:rsidRPr="00693D06" w14:paraId="587C1A55" w14:textId="77777777" w:rsidTr="00693D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7F924" w14:textId="77777777" w:rsidR="00693D06" w:rsidRPr="00693D06" w:rsidRDefault="00693D06" w:rsidP="00693D06">
            <w:pPr>
              <w:rPr>
                <w:b/>
                <w:bCs/>
                <w:noProof/>
              </w:rPr>
            </w:pPr>
            <w:r w:rsidRPr="00693D06">
              <w:rPr>
                <w:b/>
                <w:bCs/>
                <w:noProof/>
              </w:rPr>
              <w:t>Veeru nimi</w:t>
            </w:r>
          </w:p>
        </w:tc>
        <w:tc>
          <w:tcPr>
            <w:tcW w:w="0" w:type="auto"/>
            <w:vAlign w:val="center"/>
            <w:hideMark/>
          </w:tcPr>
          <w:p w14:paraId="5F4DE0B9" w14:textId="77777777" w:rsidR="00693D06" w:rsidRPr="00693D06" w:rsidRDefault="00693D06" w:rsidP="00693D06">
            <w:pPr>
              <w:rPr>
                <w:b/>
                <w:bCs/>
                <w:noProof/>
              </w:rPr>
            </w:pPr>
            <w:r w:rsidRPr="00693D06">
              <w:rPr>
                <w:b/>
                <w:bCs/>
                <w:noProof/>
              </w:rPr>
              <w:t>Andmetüüp</w:t>
            </w:r>
          </w:p>
        </w:tc>
        <w:tc>
          <w:tcPr>
            <w:tcW w:w="0" w:type="auto"/>
            <w:vAlign w:val="center"/>
            <w:hideMark/>
          </w:tcPr>
          <w:p w14:paraId="49B302C8" w14:textId="77777777" w:rsidR="00693D06" w:rsidRPr="00693D06" w:rsidRDefault="00693D06" w:rsidP="00693D06">
            <w:pPr>
              <w:rPr>
                <w:b/>
                <w:bCs/>
                <w:noProof/>
              </w:rPr>
            </w:pPr>
            <w:r w:rsidRPr="00693D06">
              <w:rPr>
                <w:b/>
                <w:bCs/>
                <w:noProof/>
              </w:rPr>
              <w:t>Piirangud</w:t>
            </w:r>
          </w:p>
        </w:tc>
        <w:tc>
          <w:tcPr>
            <w:tcW w:w="0" w:type="auto"/>
            <w:vAlign w:val="center"/>
            <w:hideMark/>
          </w:tcPr>
          <w:p w14:paraId="737E89DF" w14:textId="77777777" w:rsidR="00693D06" w:rsidRPr="00693D06" w:rsidRDefault="00693D06" w:rsidP="00693D06">
            <w:pPr>
              <w:rPr>
                <w:b/>
                <w:bCs/>
                <w:noProof/>
              </w:rPr>
            </w:pPr>
            <w:r w:rsidRPr="00693D06">
              <w:rPr>
                <w:b/>
                <w:bCs/>
                <w:noProof/>
              </w:rPr>
              <w:t>Kirjeldus / Seosed</w:t>
            </w:r>
          </w:p>
        </w:tc>
      </w:tr>
      <w:tr w:rsidR="00693D06" w:rsidRPr="00693D06" w14:paraId="2A1B829D" w14:textId="77777777" w:rsidTr="00693D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B257E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FK_quarter_ID</w:t>
            </w:r>
          </w:p>
        </w:tc>
        <w:tc>
          <w:tcPr>
            <w:tcW w:w="0" w:type="auto"/>
            <w:vAlign w:val="center"/>
            <w:hideMark/>
          </w:tcPr>
          <w:p w14:paraId="42AA1ADB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2D5135C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1354750F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Seos tabeliga Dim_Time.</w:t>
            </w:r>
          </w:p>
        </w:tc>
      </w:tr>
      <w:tr w:rsidR="00693D06" w:rsidRPr="00693D06" w14:paraId="568FF6F7" w14:textId="77777777" w:rsidTr="00693D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E836B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FK_county_id</w:t>
            </w:r>
          </w:p>
        </w:tc>
        <w:tc>
          <w:tcPr>
            <w:tcW w:w="0" w:type="auto"/>
            <w:vAlign w:val="center"/>
            <w:hideMark/>
          </w:tcPr>
          <w:p w14:paraId="36B49D87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A0C0F0C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4BAA1261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Seos tabeliga Dim_County.</w:t>
            </w:r>
          </w:p>
        </w:tc>
      </w:tr>
      <w:tr w:rsidR="00693D06" w:rsidRPr="00693D06" w14:paraId="2D4E0A11" w14:textId="77777777" w:rsidTr="00693D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258DD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average_salary</w:t>
            </w:r>
          </w:p>
        </w:tc>
        <w:tc>
          <w:tcPr>
            <w:tcW w:w="0" w:type="auto"/>
            <w:vAlign w:val="center"/>
            <w:hideMark/>
          </w:tcPr>
          <w:p w14:paraId="31180F25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0309D7D6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BA9D49B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Maakonna keskmine brutopalk.</w:t>
            </w:r>
          </w:p>
        </w:tc>
      </w:tr>
    </w:tbl>
    <w:p w14:paraId="7E26A0DD" w14:textId="77777777" w:rsidR="00BE0510" w:rsidRDefault="00BE0510" w:rsidP="00693D06">
      <w:pPr>
        <w:rPr>
          <w:noProof/>
        </w:rPr>
      </w:pPr>
    </w:p>
    <w:p w14:paraId="25E4EACB" w14:textId="220D9555" w:rsidR="00693D06" w:rsidRPr="00693D06" w:rsidRDefault="00693D06" w:rsidP="00693D06">
      <w:pPr>
        <w:rPr>
          <w:noProof/>
        </w:rPr>
      </w:pPr>
      <w:r w:rsidRPr="00693D06">
        <w:rPr>
          <w:noProof/>
        </w:rPr>
        <w:t>3. Intressimäärade faktitabel (grupitoo_kv.Fact_intressid)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1684"/>
        <w:gridCol w:w="1370"/>
        <w:gridCol w:w="4428"/>
      </w:tblGrid>
      <w:tr w:rsidR="00693D06" w:rsidRPr="00693D06" w14:paraId="4F356332" w14:textId="77777777" w:rsidTr="00693D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04590" w14:textId="77777777" w:rsidR="00693D06" w:rsidRPr="00693D06" w:rsidRDefault="00693D06" w:rsidP="00693D06">
            <w:pPr>
              <w:rPr>
                <w:b/>
                <w:bCs/>
                <w:noProof/>
              </w:rPr>
            </w:pPr>
            <w:r w:rsidRPr="00693D06">
              <w:rPr>
                <w:b/>
                <w:bCs/>
                <w:noProof/>
              </w:rPr>
              <w:lastRenderedPageBreak/>
              <w:t>Veeru nimi</w:t>
            </w:r>
          </w:p>
        </w:tc>
        <w:tc>
          <w:tcPr>
            <w:tcW w:w="0" w:type="auto"/>
            <w:vAlign w:val="center"/>
            <w:hideMark/>
          </w:tcPr>
          <w:p w14:paraId="3D497AA8" w14:textId="77777777" w:rsidR="00693D06" w:rsidRPr="00693D06" w:rsidRDefault="00693D06" w:rsidP="00693D06">
            <w:pPr>
              <w:rPr>
                <w:b/>
                <w:bCs/>
                <w:noProof/>
              </w:rPr>
            </w:pPr>
            <w:r w:rsidRPr="00693D06">
              <w:rPr>
                <w:b/>
                <w:bCs/>
                <w:noProof/>
              </w:rPr>
              <w:t>Andmetüüp</w:t>
            </w:r>
          </w:p>
        </w:tc>
        <w:tc>
          <w:tcPr>
            <w:tcW w:w="0" w:type="auto"/>
            <w:vAlign w:val="center"/>
            <w:hideMark/>
          </w:tcPr>
          <w:p w14:paraId="46F35499" w14:textId="77777777" w:rsidR="00693D06" w:rsidRPr="00693D06" w:rsidRDefault="00693D06" w:rsidP="00693D06">
            <w:pPr>
              <w:rPr>
                <w:b/>
                <w:bCs/>
                <w:noProof/>
              </w:rPr>
            </w:pPr>
            <w:r w:rsidRPr="00693D06">
              <w:rPr>
                <w:b/>
                <w:bCs/>
                <w:noProof/>
              </w:rPr>
              <w:t>Piirangud</w:t>
            </w:r>
          </w:p>
        </w:tc>
        <w:tc>
          <w:tcPr>
            <w:tcW w:w="0" w:type="auto"/>
            <w:vAlign w:val="center"/>
            <w:hideMark/>
          </w:tcPr>
          <w:p w14:paraId="00015C0F" w14:textId="77777777" w:rsidR="00693D06" w:rsidRPr="00693D06" w:rsidRDefault="00693D06" w:rsidP="00693D06">
            <w:pPr>
              <w:rPr>
                <w:b/>
                <w:bCs/>
                <w:noProof/>
              </w:rPr>
            </w:pPr>
            <w:r w:rsidRPr="00693D06">
              <w:rPr>
                <w:b/>
                <w:bCs/>
                <w:noProof/>
              </w:rPr>
              <w:t>Kirjeldus / Seosed</w:t>
            </w:r>
          </w:p>
        </w:tc>
      </w:tr>
      <w:tr w:rsidR="00693D06" w:rsidRPr="00693D06" w14:paraId="16817D57" w14:textId="77777777" w:rsidTr="00693D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B5466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FK_quarter_ID</w:t>
            </w:r>
          </w:p>
        </w:tc>
        <w:tc>
          <w:tcPr>
            <w:tcW w:w="0" w:type="auto"/>
            <w:vAlign w:val="center"/>
            <w:hideMark/>
          </w:tcPr>
          <w:p w14:paraId="6F51AF95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BC9E1DD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7AEAA323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Seos tabeliga Dim_Time.</w:t>
            </w:r>
          </w:p>
        </w:tc>
      </w:tr>
      <w:tr w:rsidR="00693D06" w:rsidRPr="00693D06" w14:paraId="250E0E41" w14:textId="77777777" w:rsidTr="00693D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21D65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intress</w:t>
            </w:r>
          </w:p>
        </w:tc>
        <w:tc>
          <w:tcPr>
            <w:tcW w:w="0" w:type="auto"/>
            <w:vAlign w:val="center"/>
            <w:hideMark/>
          </w:tcPr>
          <w:p w14:paraId="4C1E544D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NUMERIC(10,2)</w:t>
            </w:r>
          </w:p>
        </w:tc>
        <w:tc>
          <w:tcPr>
            <w:tcW w:w="0" w:type="auto"/>
            <w:vAlign w:val="center"/>
            <w:hideMark/>
          </w:tcPr>
          <w:p w14:paraId="4294F90C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82315F4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Kvartali keskmine eluasemelaenu intressimäär (EUR).</w:t>
            </w:r>
          </w:p>
        </w:tc>
      </w:tr>
    </w:tbl>
    <w:p w14:paraId="40417BC4" w14:textId="77777777" w:rsidR="00BE0510" w:rsidRDefault="00BE0510" w:rsidP="00693D06">
      <w:pPr>
        <w:rPr>
          <w:noProof/>
        </w:rPr>
      </w:pPr>
    </w:p>
    <w:p w14:paraId="27459A92" w14:textId="2AF626F6" w:rsidR="00693D06" w:rsidRPr="00693D06" w:rsidRDefault="00693D06" w:rsidP="00693D06">
      <w:pPr>
        <w:rPr>
          <w:noProof/>
        </w:rPr>
      </w:pPr>
      <w:r w:rsidRPr="00693D06">
        <w:rPr>
          <w:noProof/>
        </w:rPr>
        <w:t>4. Tarbijahinnaindeksi faktitabel (grupitoo_kv.Fact_thi)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1343"/>
        <w:gridCol w:w="1453"/>
        <w:gridCol w:w="4373"/>
      </w:tblGrid>
      <w:tr w:rsidR="00693D06" w:rsidRPr="00693D06" w14:paraId="786CDCF8" w14:textId="77777777" w:rsidTr="00693D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7AD67" w14:textId="77777777" w:rsidR="00693D06" w:rsidRPr="00693D06" w:rsidRDefault="00693D06" w:rsidP="00693D06">
            <w:pPr>
              <w:rPr>
                <w:b/>
                <w:bCs/>
                <w:noProof/>
              </w:rPr>
            </w:pPr>
            <w:r w:rsidRPr="00693D06">
              <w:rPr>
                <w:b/>
                <w:bCs/>
                <w:noProof/>
              </w:rPr>
              <w:t>Veeru nimi</w:t>
            </w:r>
          </w:p>
        </w:tc>
        <w:tc>
          <w:tcPr>
            <w:tcW w:w="0" w:type="auto"/>
            <w:vAlign w:val="center"/>
            <w:hideMark/>
          </w:tcPr>
          <w:p w14:paraId="3CD42481" w14:textId="77777777" w:rsidR="00693D06" w:rsidRPr="00693D06" w:rsidRDefault="00693D06" w:rsidP="00693D06">
            <w:pPr>
              <w:rPr>
                <w:b/>
                <w:bCs/>
                <w:noProof/>
              </w:rPr>
            </w:pPr>
            <w:r w:rsidRPr="00693D06">
              <w:rPr>
                <w:b/>
                <w:bCs/>
                <w:noProof/>
              </w:rPr>
              <w:t>Andmetüüp</w:t>
            </w:r>
          </w:p>
        </w:tc>
        <w:tc>
          <w:tcPr>
            <w:tcW w:w="0" w:type="auto"/>
            <w:vAlign w:val="center"/>
            <w:hideMark/>
          </w:tcPr>
          <w:p w14:paraId="31894BC5" w14:textId="77777777" w:rsidR="00693D06" w:rsidRPr="00693D06" w:rsidRDefault="00693D06" w:rsidP="00693D06">
            <w:pPr>
              <w:rPr>
                <w:b/>
                <w:bCs/>
                <w:noProof/>
              </w:rPr>
            </w:pPr>
            <w:r w:rsidRPr="00693D06">
              <w:rPr>
                <w:b/>
                <w:bCs/>
                <w:noProof/>
              </w:rPr>
              <w:t>Piirangud</w:t>
            </w:r>
          </w:p>
        </w:tc>
        <w:tc>
          <w:tcPr>
            <w:tcW w:w="0" w:type="auto"/>
            <w:vAlign w:val="center"/>
            <w:hideMark/>
          </w:tcPr>
          <w:p w14:paraId="7B2C9569" w14:textId="77777777" w:rsidR="00693D06" w:rsidRPr="00693D06" w:rsidRDefault="00693D06" w:rsidP="00693D06">
            <w:pPr>
              <w:rPr>
                <w:b/>
                <w:bCs/>
                <w:noProof/>
              </w:rPr>
            </w:pPr>
            <w:r w:rsidRPr="00693D06">
              <w:rPr>
                <w:b/>
                <w:bCs/>
                <w:noProof/>
              </w:rPr>
              <w:t>Kirjeldus / Seosed</w:t>
            </w:r>
          </w:p>
        </w:tc>
      </w:tr>
      <w:tr w:rsidR="00693D06" w:rsidRPr="00693D06" w14:paraId="7EC4AC8C" w14:textId="77777777" w:rsidTr="00693D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611CE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FK_quarter_ID</w:t>
            </w:r>
          </w:p>
        </w:tc>
        <w:tc>
          <w:tcPr>
            <w:tcW w:w="0" w:type="auto"/>
            <w:vAlign w:val="center"/>
            <w:hideMark/>
          </w:tcPr>
          <w:p w14:paraId="7DC5BB1D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5A838FB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419EA8F6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Seos tabeliga Dim_Time.</w:t>
            </w:r>
          </w:p>
        </w:tc>
      </w:tr>
      <w:tr w:rsidR="00693D06" w:rsidRPr="00693D06" w14:paraId="38C72192" w14:textId="77777777" w:rsidTr="00693D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C6620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keskmine_indeks</w:t>
            </w:r>
          </w:p>
        </w:tc>
        <w:tc>
          <w:tcPr>
            <w:tcW w:w="0" w:type="auto"/>
            <w:vAlign w:val="center"/>
            <w:hideMark/>
          </w:tcPr>
          <w:p w14:paraId="0E86CFCA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64DE3D04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CD7AAFB" w14:textId="77777777" w:rsidR="00693D06" w:rsidRPr="00693D06" w:rsidRDefault="00693D06" w:rsidP="00693D06">
            <w:pPr>
              <w:rPr>
                <w:noProof/>
              </w:rPr>
            </w:pPr>
            <w:r w:rsidRPr="00693D06">
              <w:rPr>
                <w:noProof/>
              </w:rPr>
              <w:t>Tarbijahinnaindeksi keskmine tase kvartalis.</w:t>
            </w:r>
          </w:p>
        </w:tc>
      </w:tr>
    </w:tbl>
    <w:p w14:paraId="4A5FB555" w14:textId="77777777" w:rsidR="00693D06" w:rsidRPr="00693D06" w:rsidRDefault="00000000" w:rsidP="00693D06">
      <w:pPr>
        <w:rPr>
          <w:noProof/>
        </w:rPr>
      </w:pPr>
      <w:r>
        <w:rPr>
          <w:noProof/>
        </w:rPr>
        <w:pict w14:anchorId="5F4D43CE">
          <v:rect id="_x0000_i1030" style="width:0;height:1.5pt" o:hralign="center" o:hrstd="t" o:hr="t" fillcolor="#a0a0a0" stroked="f"/>
        </w:pict>
      </w:r>
    </w:p>
    <w:p w14:paraId="54BC48CE" w14:textId="77777777" w:rsidR="00693D06" w:rsidRPr="00693D06" w:rsidRDefault="00693D06" w:rsidP="009808C8">
      <w:pPr>
        <w:pStyle w:val="Heading1"/>
        <w:rPr>
          <w:noProof/>
        </w:rPr>
      </w:pPr>
      <w:r w:rsidRPr="00693D06">
        <w:rPr>
          <w:noProof/>
        </w:rPr>
        <w:t>Analüüsi läbiviimise sammud ja meetodid</w:t>
      </w:r>
    </w:p>
    <w:p w14:paraId="5641F940" w14:textId="77777777" w:rsidR="00693D06" w:rsidRPr="00693D06" w:rsidRDefault="00693D06" w:rsidP="00693D06">
      <w:pPr>
        <w:numPr>
          <w:ilvl w:val="0"/>
          <w:numId w:val="55"/>
        </w:numPr>
        <w:rPr>
          <w:noProof/>
        </w:rPr>
      </w:pPr>
      <w:r w:rsidRPr="00693D06">
        <w:rPr>
          <w:b/>
          <w:bCs/>
          <w:noProof/>
        </w:rPr>
        <w:t>Andmete normaliseerimine:</w:t>
      </w:r>
    </w:p>
    <w:p w14:paraId="3C03F41A" w14:textId="77777777" w:rsidR="00693D06" w:rsidRPr="00693D06" w:rsidRDefault="00693D06" w:rsidP="00693D06">
      <w:pPr>
        <w:numPr>
          <w:ilvl w:val="1"/>
          <w:numId w:val="55"/>
        </w:numPr>
        <w:rPr>
          <w:noProof/>
        </w:rPr>
      </w:pPr>
      <w:r w:rsidRPr="00693D06">
        <w:rPr>
          <w:noProof/>
        </w:rPr>
        <w:t>Maa-ameti kuupõhiste hindade agregeerimine kvartali tasemele.</w:t>
      </w:r>
    </w:p>
    <w:p w14:paraId="7EB859D7" w14:textId="77777777" w:rsidR="00693D06" w:rsidRPr="00693D06" w:rsidRDefault="00693D06" w:rsidP="00693D06">
      <w:pPr>
        <w:numPr>
          <w:ilvl w:val="1"/>
          <w:numId w:val="55"/>
        </w:numPr>
        <w:rPr>
          <w:noProof/>
        </w:rPr>
      </w:pPr>
      <w:r w:rsidRPr="00693D06">
        <w:rPr>
          <w:noProof/>
        </w:rPr>
        <w:t>Statistikaameti kolme erineva palgatabeli ühendamine Pythonis.</w:t>
      </w:r>
    </w:p>
    <w:p w14:paraId="015B897E" w14:textId="77777777" w:rsidR="00693D06" w:rsidRPr="00693D06" w:rsidRDefault="00693D06" w:rsidP="00693D06">
      <w:pPr>
        <w:numPr>
          <w:ilvl w:val="1"/>
          <w:numId w:val="55"/>
        </w:numPr>
        <w:rPr>
          <w:noProof/>
        </w:rPr>
      </w:pPr>
      <w:r w:rsidRPr="00693D06">
        <w:rPr>
          <w:noProof/>
        </w:rPr>
        <w:t>Metoodilise nihke (2023. aasta muutus) silumine üleminekukohtades.</w:t>
      </w:r>
    </w:p>
    <w:p w14:paraId="2FB647F8" w14:textId="77777777" w:rsidR="00693D06" w:rsidRPr="00693D06" w:rsidRDefault="00693D06" w:rsidP="00693D06">
      <w:pPr>
        <w:numPr>
          <w:ilvl w:val="0"/>
          <w:numId w:val="55"/>
        </w:numPr>
        <w:rPr>
          <w:noProof/>
        </w:rPr>
      </w:pPr>
      <w:r w:rsidRPr="00693D06">
        <w:rPr>
          <w:b/>
          <w:bCs/>
          <w:noProof/>
        </w:rPr>
        <w:t>Suhtarvude arvutamine (Kättesaadavuse indeks):</w:t>
      </w:r>
    </w:p>
    <w:p w14:paraId="6745C74D" w14:textId="5FA4786E" w:rsidR="00693D06" w:rsidRPr="00693D06" w:rsidRDefault="00693D06" w:rsidP="00693D06">
      <w:pPr>
        <w:numPr>
          <w:ilvl w:val="1"/>
          <w:numId w:val="55"/>
        </w:numPr>
        <w:rPr>
          <w:noProof/>
        </w:rPr>
      </w:pPr>
      <w:r w:rsidRPr="00693D06">
        <w:rPr>
          <w:noProof/>
        </w:rPr>
        <w:t>Kinnisvaraturu ostujõu indeksi arvutamine valemiga:</w:t>
      </w:r>
      <w:r w:rsidRPr="00693D06">
        <w:rPr>
          <w:noProof/>
        </w:rPr>
        <w:br/>
      </w:r>
    </w:p>
    <w:p w14:paraId="7AFBC9A2" w14:textId="77777777" w:rsidR="00693D06" w:rsidRPr="00693D06" w:rsidRDefault="00693D06" w:rsidP="00693D06">
      <w:pPr>
        <w:rPr>
          <w:noProof/>
        </w:rPr>
      </w:pPr>
      <w:r w:rsidRPr="00693D06">
        <w:rPr>
          <w:noProof/>
        </w:rPr>
        <w:t>Ostujõud=Keskmine palkRuutmeetri hindOstujõud equals the fraction with numerator Keskmine palk and denominator Ruutmeetri hind end-fraction</w:t>
      </w:r>
    </w:p>
    <w:p w14:paraId="287344F0" w14:textId="77777777" w:rsidR="00693D06" w:rsidRPr="00693D06" w:rsidRDefault="00693D06" w:rsidP="00693D06">
      <w:pPr>
        <w:rPr>
          <w:noProof/>
        </w:rPr>
      </w:pPr>
      <w:r w:rsidRPr="00693D06">
        <w:rPr>
          <w:noProof/>
        </w:rPr>
        <w:t>Ostujõud=Keskmine palkRuutmeetri hind</w:t>
      </w:r>
    </w:p>
    <w:p w14:paraId="6928730B" w14:textId="77777777" w:rsidR="00693D06" w:rsidRPr="00693D06" w:rsidRDefault="00693D06" w:rsidP="00693D06">
      <w:pPr>
        <w:numPr>
          <w:ilvl w:val="0"/>
          <w:numId w:val="55"/>
        </w:numPr>
        <w:rPr>
          <w:noProof/>
        </w:rPr>
      </w:pPr>
      <w:r w:rsidRPr="00693D06">
        <w:rPr>
          <w:b/>
          <w:bCs/>
          <w:noProof/>
        </w:rPr>
        <w:t>Inflatsiooniga korrigeerimine (Reaalväärtus):</w:t>
      </w:r>
    </w:p>
    <w:p w14:paraId="4FD24E41" w14:textId="77777777" w:rsidR="00693D06" w:rsidRPr="00693D06" w:rsidRDefault="00693D06" w:rsidP="00693D06">
      <w:pPr>
        <w:numPr>
          <w:ilvl w:val="1"/>
          <w:numId w:val="55"/>
        </w:numPr>
        <w:rPr>
          <w:noProof/>
        </w:rPr>
      </w:pPr>
      <w:r w:rsidRPr="00693D06">
        <w:rPr>
          <w:noProof/>
        </w:rPr>
        <w:t>Palkade nominaalkasvu kõrvutamine THI-ga.</w:t>
      </w:r>
    </w:p>
    <w:p w14:paraId="5210E49C" w14:textId="77777777" w:rsidR="00693D06" w:rsidRPr="00693D06" w:rsidRDefault="00693D06" w:rsidP="00693D06">
      <w:pPr>
        <w:numPr>
          <w:ilvl w:val="1"/>
          <w:numId w:val="55"/>
        </w:numPr>
        <w:rPr>
          <w:noProof/>
        </w:rPr>
      </w:pPr>
      <w:r w:rsidRPr="00693D06">
        <w:rPr>
          <w:noProof/>
        </w:rPr>
        <w:t>Reaalse ostujõu kahanemise isoleerimine inflatsiooniperioodidel.</w:t>
      </w:r>
    </w:p>
    <w:p w14:paraId="6D1F1C12" w14:textId="77777777" w:rsidR="00693D06" w:rsidRPr="00693D06" w:rsidRDefault="00693D06" w:rsidP="00693D06">
      <w:pPr>
        <w:numPr>
          <w:ilvl w:val="0"/>
          <w:numId w:val="55"/>
        </w:numPr>
        <w:rPr>
          <w:noProof/>
        </w:rPr>
      </w:pPr>
      <w:r w:rsidRPr="00693D06">
        <w:rPr>
          <w:b/>
          <w:bCs/>
          <w:noProof/>
        </w:rPr>
        <w:t>Regionaalne võrdlev analüüs:</w:t>
      </w:r>
    </w:p>
    <w:p w14:paraId="5D84D1DA" w14:textId="77777777" w:rsidR="00693D06" w:rsidRPr="00693D06" w:rsidRDefault="00693D06" w:rsidP="00693D06">
      <w:pPr>
        <w:numPr>
          <w:ilvl w:val="1"/>
          <w:numId w:val="55"/>
        </w:numPr>
        <w:rPr>
          <w:noProof/>
        </w:rPr>
      </w:pPr>
      <w:r w:rsidRPr="00693D06">
        <w:rPr>
          <w:noProof/>
        </w:rPr>
        <w:lastRenderedPageBreak/>
        <w:t>Eesti maakondade ostujõu dünaamika võrdlemine.</w:t>
      </w:r>
    </w:p>
    <w:p w14:paraId="4B738704" w14:textId="77777777" w:rsidR="00693D06" w:rsidRPr="00693D06" w:rsidRDefault="00693D06" w:rsidP="00693D06">
      <w:pPr>
        <w:numPr>
          <w:ilvl w:val="1"/>
          <w:numId w:val="55"/>
        </w:numPr>
        <w:rPr>
          <w:noProof/>
        </w:rPr>
      </w:pPr>
      <w:r w:rsidRPr="00693D06">
        <w:rPr>
          <w:noProof/>
        </w:rPr>
        <w:t>Tuvastamine, millises maakonnas kukkus ostujõud kriisi ajal kõige kiiremini.</w:t>
      </w:r>
    </w:p>
    <w:p w14:paraId="2A0F70BB" w14:textId="77777777" w:rsidR="00693D06" w:rsidRPr="00693D06" w:rsidRDefault="00693D06" w:rsidP="00693D06">
      <w:pPr>
        <w:numPr>
          <w:ilvl w:val="0"/>
          <w:numId w:val="55"/>
        </w:numPr>
        <w:rPr>
          <w:noProof/>
        </w:rPr>
      </w:pPr>
      <w:r w:rsidRPr="00693D06">
        <w:rPr>
          <w:b/>
          <w:bCs/>
          <w:noProof/>
        </w:rPr>
        <w:t>Prognoosimudel:</w:t>
      </w:r>
    </w:p>
    <w:p w14:paraId="2D648C54" w14:textId="77777777" w:rsidR="00693D06" w:rsidRPr="00693D06" w:rsidRDefault="00693D06" w:rsidP="00693D06">
      <w:pPr>
        <w:numPr>
          <w:ilvl w:val="1"/>
          <w:numId w:val="55"/>
        </w:numPr>
        <w:rPr>
          <w:noProof/>
        </w:rPr>
      </w:pPr>
      <w:r w:rsidRPr="00693D06">
        <w:rPr>
          <w:noProof/>
        </w:rPr>
        <w:t>Ajaloolise trendi analüüs matemaatiliste trendijoonte abil.</w:t>
      </w:r>
    </w:p>
    <w:p w14:paraId="0568368E" w14:textId="77777777" w:rsidR="00693D06" w:rsidRPr="00693D06" w:rsidRDefault="00693D06" w:rsidP="00693D06">
      <w:pPr>
        <w:numPr>
          <w:ilvl w:val="1"/>
          <w:numId w:val="55"/>
        </w:numPr>
        <w:rPr>
          <w:noProof/>
        </w:rPr>
      </w:pPr>
      <w:r w:rsidRPr="00693D06">
        <w:rPr>
          <w:noProof/>
        </w:rPr>
        <w:t xml:space="preserve">Järgmise </w:t>
      </w:r>
      <w:r w:rsidRPr="00693D06">
        <w:rPr>
          <w:b/>
          <w:bCs/>
          <w:noProof/>
        </w:rPr>
        <w:t>5 aasta</w:t>
      </w:r>
      <w:r w:rsidRPr="00693D06">
        <w:rPr>
          <w:noProof/>
        </w:rPr>
        <w:t xml:space="preserve"> suhtarvude prognoos, sidudes mudelisse Eesti Panga ametlikud palga- ja inflatsiooniprognoosid.</w:t>
      </w:r>
    </w:p>
    <w:p w14:paraId="0A01965E" w14:textId="77777777" w:rsidR="00693D06" w:rsidRPr="00693D06" w:rsidRDefault="00693D06" w:rsidP="00693D06">
      <w:pPr>
        <w:numPr>
          <w:ilvl w:val="0"/>
          <w:numId w:val="55"/>
        </w:numPr>
        <w:rPr>
          <w:noProof/>
        </w:rPr>
      </w:pPr>
      <w:r w:rsidRPr="00693D06">
        <w:rPr>
          <w:b/>
          <w:bCs/>
          <w:noProof/>
        </w:rPr>
        <w:t>Kasutajarakendus (Äpp):</w:t>
      </w:r>
    </w:p>
    <w:p w14:paraId="79F25123" w14:textId="77777777" w:rsidR="00693D06" w:rsidRPr="00693D06" w:rsidRDefault="00693D06" w:rsidP="00693D06">
      <w:pPr>
        <w:numPr>
          <w:ilvl w:val="1"/>
          <w:numId w:val="55"/>
        </w:numPr>
        <w:rPr>
          <w:noProof/>
        </w:rPr>
      </w:pPr>
      <w:r w:rsidRPr="00693D06">
        <w:rPr>
          <w:noProof/>
        </w:rPr>
        <w:t>Eraisikule ja koduostjale suunatud otsustustoe tööriista loomine kogutud andmete visualiseerimiseks.</w:t>
      </w:r>
    </w:p>
    <w:p w14:paraId="601FA65F" w14:textId="77777777" w:rsidR="00693D06" w:rsidRPr="00693D06" w:rsidRDefault="00000000" w:rsidP="00693D06">
      <w:pPr>
        <w:rPr>
          <w:noProof/>
        </w:rPr>
      </w:pPr>
      <w:r>
        <w:rPr>
          <w:noProof/>
        </w:rPr>
        <w:pict w14:anchorId="55984D91">
          <v:rect id="_x0000_i1031" style="width:0;height:1.5pt" o:hralign="center" o:hrstd="t" o:hr="t" fillcolor="#a0a0a0" stroked="f"/>
        </w:pict>
      </w:r>
    </w:p>
    <w:p w14:paraId="61673FB7" w14:textId="77777777" w:rsidR="00693D06" w:rsidRDefault="00693D06" w:rsidP="0032196E">
      <w:pPr>
        <w:rPr>
          <w:noProof/>
        </w:rPr>
      </w:pPr>
    </w:p>
    <w:p w14:paraId="2AA8DE52" w14:textId="77777777" w:rsidR="00693D06" w:rsidRDefault="00693D06" w:rsidP="0032196E">
      <w:pPr>
        <w:rPr>
          <w:noProof/>
        </w:rPr>
      </w:pPr>
    </w:p>
    <w:p w14:paraId="78D2CFBB" w14:textId="77777777" w:rsidR="00693D06" w:rsidRDefault="00693D06" w:rsidP="0032196E">
      <w:pPr>
        <w:rPr>
          <w:noProof/>
        </w:rPr>
      </w:pPr>
    </w:p>
    <w:p w14:paraId="39A88B19" w14:textId="06485786" w:rsidR="00D072D1" w:rsidRDefault="00D072D1" w:rsidP="0032196E"/>
    <w:p w14:paraId="551A1A05" w14:textId="77777777" w:rsidR="00851699" w:rsidRDefault="00851699"/>
    <w:sectPr w:rsidR="00851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3266B"/>
    <w:multiLevelType w:val="multilevel"/>
    <w:tmpl w:val="11EC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C05E0"/>
    <w:multiLevelType w:val="multilevel"/>
    <w:tmpl w:val="3CC4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115CD"/>
    <w:multiLevelType w:val="multilevel"/>
    <w:tmpl w:val="178E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74764"/>
    <w:multiLevelType w:val="multilevel"/>
    <w:tmpl w:val="280C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B4CCB"/>
    <w:multiLevelType w:val="multilevel"/>
    <w:tmpl w:val="8856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96A8D"/>
    <w:multiLevelType w:val="multilevel"/>
    <w:tmpl w:val="DF5E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33DA5"/>
    <w:multiLevelType w:val="multilevel"/>
    <w:tmpl w:val="422C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42428"/>
    <w:multiLevelType w:val="multilevel"/>
    <w:tmpl w:val="7390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35976"/>
    <w:multiLevelType w:val="multilevel"/>
    <w:tmpl w:val="7996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454AA"/>
    <w:multiLevelType w:val="multilevel"/>
    <w:tmpl w:val="A50C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50D5F"/>
    <w:multiLevelType w:val="multilevel"/>
    <w:tmpl w:val="4C3A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36A1D"/>
    <w:multiLevelType w:val="multilevel"/>
    <w:tmpl w:val="2B10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01250"/>
    <w:multiLevelType w:val="multilevel"/>
    <w:tmpl w:val="63F05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0B4ED5"/>
    <w:multiLevelType w:val="multilevel"/>
    <w:tmpl w:val="270C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997F2E"/>
    <w:multiLevelType w:val="multilevel"/>
    <w:tmpl w:val="BEE6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9F0551"/>
    <w:multiLevelType w:val="multilevel"/>
    <w:tmpl w:val="2DA0B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875527"/>
    <w:multiLevelType w:val="multilevel"/>
    <w:tmpl w:val="0920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9A166A"/>
    <w:multiLevelType w:val="multilevel"/>
    <w:tmpl w:val="4654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286CE3"/>
    <w:multiLevelType w:val="multilevel"/>
    <w:tmpl w:val="20CA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8560DC"/>
    <w:multiLevelType w:val="multilevel"/>
    <w:tmpl w:val="2C1EF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7F701A"/>
    <w:multiLevelType w:val="multilevel"/>
    <w:tmpl w:val="C38EC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583C1F"/>
    <w:multiLevelType w:val="multilevel"/>
    <w:tmpl w:val="6E2C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884696"/>
    <w:multiLevelType w:val="multilevel"/>
    <w:tmpl w:val="756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8F17D0"/>
    <w:multiLevelType w:val="multilevel"/>
    <w:tmpl w:val="7A660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A913CC"/>
    <w:multiLevelType w:val="multilevel"/>
    <w:tmpl w:val="79C2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017D07"/>
    <w:multiLevelType w:val="multilevel"/>
    <w:tmpl w:val="905ED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244288"/>
    <w:multiLevelType w:val="multilevel"/>
    <w:tmpl w:val="1924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B56869"/>
    <w:multiLevelType w:val="hybridMultilevel"/>
    <w:tmpl w:val="75BAF4BC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A02B4D"/>
    <w:multiLevelType w:val="multilevel"/>
    <w:tmpl w:val="DA64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CA7E9F"/>
    <w:multiLevelType w:val="multilevel"/>
    <w:tmpl w:val="B672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730D8E"/>
    <w:multiLevelType w:val="multilevel"/>
    <w:tmpl w:val="4772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2D5924"/>
    <w:multiLevelType w:val="multilevel"/>
    <w:tmpl w:val="07CE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4D491E"/>
    <w:multiLevelType w:val="multilevel"/>
    <w:tmpl w:val="9686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053C5D"/>
    <w:multiLevelType w:val="multilevel"/>
    <w:tmpl w:val="0FFC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1E6F14"/>
    <w:multiLevelType w:val="multilevel"/>
    <w:tmpl w:val="4550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1A1393"/>
    <w:multiLevelType w:val="multilevel"/>
    <w:tmpl w:val="2156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F240F4"/>
    <w:multiLevelType w:val="multilevel"/>
    <w:tmpl w:val="0CF0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6310D9"/>
    <w:multiLevelType w:val="multilevel"/>
    <w:tmpl w:val="229A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765A68"/>
    <w:multiLevelType w:val="multilevel"/>
    <w:tmpl w:val="1BAE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A00763"/>
    <w:multiLevelType w:val="multilevel"/>
    <w:tmpl w:val="10060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9E1870"/>
    <w:multiLevelType w:val="multilevel"/>
    <w:tmpl w:val="87BA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AF5BC2"/>
    <w:multiLevelType w:val="multilevel"/>
    <w:tmpl w:val="BBF0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5C4463"/>
    <w:multiLevelType w:val="hybridMultilevel"/>
    <w:tmpl w:val="772A031A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1A501F"/>
    <w:multiLevelType w:val="multilevel"/>
    <w:tmpl w:val="0DA2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C00ECF"/>
    <w:multiLevelType w:val="multilevel"/>
    <w:tmpl w:val="9596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3E66FD"/>
    <w:multiLevelType w:val="multilevel"/>
    <w:tmpl w:val="A8DE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BF2C7A"/>
    <w:multiLevelType w:val="multilevel"/>
    <w:tmpl w:val="1562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C51484"/>
    <w:multiLevelType w:val="multilevel"/>
    <w:tmpl w:val="9E12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8B259F"/>
    <w:multiLevelType w:val="multilevel"/>
    <w:tmpl w:val="F71A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9168D8"/>
    <w:multiLevelType w:val="multilevel"/>
    <w:tmpl w:val="D6DE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1077A3"/>
    <w:multiLevelType w:val="multilevel"/>
    <w:tmpl w:val="E59C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176394"/>
    <w:multiLevelType w:val="multilevel"/>
    <w:tmpl w:val="FBA8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203AB1"/>
    <w:multiLevelType w:val="multilevel"/>
    <w:tmpl w:val="CED2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0C738B"/>
    <w:multiLevelType w:val="multilevel"/>
    <w:tmpl w:val="C19C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43711">
    <w:abstractNumId w:val="29"/>
  </w:num>
  <w:num w:numId="2" w16cid:durableId="1189878167">
    <w:abstractNumId w:val="40"/>
  </w:num>
  <w:num w:numId="3" w16cid:durableId="522134800">
    <w:abstractNumId w:val="43"/>
  </w:num>
  <w:num w:numId="4" w16cid:durableId="1368022358">
    <w:abstractNumId w:val="2"/>
  </w:num>
  <w:num w:numId="5" w16cid:durableId="870453898">
    <w:abstractNumId w:val="46"/>
  </w:num>
  <w:num w:numId="6" w16cid:durableId="2080976972">
    <w:abstractNumId w:val="34"/>
  </w:num>
  <w:num w:numId="7" w16cid:durableId="1733383082">
    <w:abstractNumId w:val="3"/>
  </w:num>
  <w:num w:numId="8" w16cid:durableId="314915720">
    <w:abstractNumId w:val="48"/>
  </w:num>
  <w:num w:numId="9" w16cid:durableId="357852277">
    <w:abstractNumId w:val="8"/>
  </w:num>
  <w:num w:numId="10" w16cid:durableId="622276476">
    <w:abstractNumId w:val="13"/>
  </w:num>
  <w:num w:numId="11" w16cid:durableId="865557796">
    <w:abstractNumId w:val="49"/>
  </w:num>
  <w:num w:numId="12" w16cid:durableId="1943954552">
    <w:abstractNumId w:val="0"/>
  </w:num>
  <w:num w:numId="13" w16cid:durableId="1774205295">
    <w:abstractNumId w:val="6"/>
  </w:num>
  <w:num w:numId="14" w16cid:durableId="258950010">
    <w:abstractNumId w:val="14"/>
  </w:num>
  <w:num w:numId="15" w16cid:durableId="2054377148">
    <w:abstractNumId w:val="30"/>
  </w:num>
  <w:num w:numId="16" w16cid:durableId="2110394441">
    <w:abstractNumId w:val="22"/>
  </w:num>
  <w:num w:numId="17" w16cid:durableId="926572840">
    <w:abstractNumId w:val="52"/>
  </w:num>
  <w:num w:numId="18" w16cid:durableId="1303074629">
    <w:abstractNumId w:val="53"/>
  </w:num>
  <w:num w:numId="19" w16cid:durableId="1405839482">
    <w:abstractNumId w:val="17"/>
  </w:num>
  <w:num w:numId="20" w16cid:durableId="2130124051">
    <w:abstractNumId w:val="35"/>
  </w:num>
  <w:num w:numId="21" w16cid:durableId="1577782323">
    <w:abstractNumId w:val="51"/>
  </w:num>
  <w:num w:numId="22" w16cid:durableId="1214275579">
    <w:abstractNumId w:val="23"/>
    <w:lvlOverride w:ilvl="1">
      <w:lvl w:ilvl="1">
        <w:numFmt w:val="lowerLetter"/>
        <w:lvlText w:val="%2."/>
        <w:lvlJc w:val="left"/>
      </w:lvl>
    </w:lvlOverride>
  </w:num>
  <w:num w:numId="23" w16cid:durableId="1127089221">
    <w:abstractNumId w:val="23"/>
    <w:lvlOverride w:ilvl="1">
      <w:lvl w:ilvl="1">
        <w:numFmt w:val="lowerLetter"/>
        <w:lvlText w:val="%2."/>
        <w:lvlJc w:val="left"/>
      </w:lvl>
    </w:lvlOverride>
  </w:num>
  <w:num w:numId="24" w16cid:durableId="2040232091">
    <w:abstractNumId w:val="32"/>
  </w:num>
  <w:num w:numId="25" w16cid:durableId="1842115328">
    <w:abstractNumId w:val="9"/>
  </w:num>
  <w:num w:numId="26" w16cid:durableId="626744523">
    <w:abstractNumId w:val="16"/>
  </w:num>
  <w:num w:numId="27" w16cid:durableId="565337783">
    <w:abstractNumId w:val="42"/>
  </w:num>
  <w:num w:numId="28" w16cid:durableId="1715539596">
    <w:abstractNumId w:val="41"/>
  </w:num>
  <w:num w:numId="29" w16cid:durableId="1690445427">
    <w:abstractNumId w:val="10"/>
  </w:num>
  <w:num w:numId="30" w16cid:durableId="692151356">
    <w:abstractNumId w:val="39"/>
  </w:num>
  <w:num w:numId="31" w16cid:durableId="952786855">
    <w:abstractNumId w:val="5"/>
  </w:num>
  <w:num w:numId="32" w16cid:durableId="189531672">
    <w:abstractNumId w:val="33"/>
  </w:num>
  <w:num w:numId="33" w16cid:durableId="1309743859">
    <w:abstractNumId w:val="15"/>
  </w:num>
  <w:num w:numId="34" w16cid:durableId="1210263718">
    <w:abstractNumId w:val="20"/>
  </w:num>
  <w:num w:numId="35" w16cid:durableId="53552792">
    <w:abstractNumId w:val="37"/>
  </w:num>
  <w:num w:numId="36" w16cid:durableId="1379351700">
    <w:abstractNumId w:val="12"/>
  </w:num>
  <w:num w:numId="37" w16cid:durableId="931739896">
    <w:abstractNumId w:val="44"/>
  </w:num>
  <w:num w:numId="38" w16cid:durableId="790973297">
    <w:abstractNumId w:val="50"/>
  </w:num>
  <w:num w:numId="39" w16cid:durableId="1130510469">
    <w:abstractNumId w:val="47"/>
  </w:num>
  <w:num w:numId="40" w16cid:durableId="1326543493">
    <w:abstractNumId w:val="25"/>
  </w:num>
  <w:num w:numId="41" w16cid:durableId="399250526">
    <w:abstractNumId w:val="28"/>
  </w:num>
  <w:num w:numId="42" w16cid:durableId="1831095655">
    <w:abstractNumId w:val="27"/>
  </w:num>
  <w:num w:numId="43" w16cid:durableId="287274105">
    <w:abstractNumId w:val="1"/>
  </w:num>
  <w:num w:numId="44" w16cid:durableId="1373338415">
    <w:abstractNumId w:val="18"/>
  </w:num>
  <w:num w:numId="45" w16cid:durableId="659386477">
    <w:abstractNumId w:val="21"/>
  </w:num>
  <w:num w:numId="46" w16cid:durableId="1378043185">
    <w:abstractNumId w:val="45"/>
  </w:num>
  <w:num w:numId="47" w16cid:durableId="769739249">
    <w:abstractNumId w:val="4"/>
  </w:num>
  <w:num w:numId="48" w16cid:durableId="802891685">
    <w:abstractNumId w:val="26"/>
  </w:num>
  <w:num w:numId="49" w16cid:durableId="838349774">
    <w:abstractNumId w:val="7"/>
  </w:num>
  <w:num w:numId="50" w16cid:durableId="652609079">
    <w:abstractNumId w:val="31"/>
  </w:num>
  <w:num w:numId="51" w16cid:durableId="1207643152">
    <w:abstractNumId w:val="36"/>
  </w:num>
  <w:num w:numId="52" w16cid:durableId="1392189016">
    <w:abstractNumId w:val="11"/>
  </w:num>
  <w:num w:numId="53" w16cid:durableId="663633007">
    <w:abstractNumId w:val="38"/>
  </w:num>
  <w:num w:numId="54" w16cid:durableId="385102495">
    <w:abstractNumId w:val="24"/>
  </w:num>
  <w:num w:numId="55" w16cid:durableId="2809620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5B"/>
    <w:rsid w:val="00027957"/>
    <w:rsid w:val="0007314D"/>
    <w:rsid w:val="000E725A"/>
    <w:rsid w:val="00122859"/>
    <w:rsid w:val="002164B6"/>
    <w:rsid w:val="0026516C"/>
    <w:rsid w:val="00274B54"/>
    <w:rsid w:val="00292CA1"/>
    <w:rsid w:val="0032196E"/>
    <w:rsid w:val="00331459"/>
    <w:rsid w:val="00415CD2"/>
    <w:rsid w:val="00476FC7"/>
    <w:rsid w:val="004924DD"/>
    <w:rsid w:val="004B61C9"/>
    <w:rsid w:val="004D0FCE"/>
    <w:rsid w:val="00576DA0"/>
    <w:rsid w:val="0064735B"/>
    <w:rsid w:val="00693D06"/>
    <w:rsid w:val="006B0A26"/>
    <w:rsid w:val="00717061"/>
    <w:rsid w:val="00840FEF"/>
    <w:rsid w:val="00851699"/>
    <w:rsid w:val="00870A09"/>
    <w:rsid w:val="0090613A"/>
    <w:rsid w:val="009808C8"/>
    <w:rsid w:val="00A05032"/>
    <w:rsid w:val="00B3163C"/>
    <w:rsid w:val="00B628A9"/>
    <w:rsid w:val="00BD01E8"/>
    <w:rsid w:val="00BE0510"/>
    <w:rsid w:val="00CB4630"/>
    <w:rsid w:val="00D072D1"/>
    <w:rsid w:val="00D276C6"/>
    <w:rsid w:val="00E03DC6"/>
    <w:rsid w:val="00E47C2F"/>
    <w:rsid w:val="00EB15C9"/>
    <w:rsid w:val="00EC6006"/>
    <w:rsid w:val="00EF7D93"/>
    <w:rsid w:val="00F316D1"/>
    <w:rsid w:val="00FA5880"/>
    <w:rsid w:val="00FC5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610A5"/>
  <w15:chartTrackingRefBased/>
  <w15:docId w15:val="{7938AFC2-26A6-41B7-9975-F850572EC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7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7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3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5C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5CD2"/>
    <w:rPr>
      <w:color w:val="605E5C"/>
      <w:shd w:val="clear" w:color="auto" w:fill="E1DFDD"/>
    </w:rPr>
  </w:style>
  <w:style w:type="paragraph" w:customStyle="1" w:styleId="z1qcye">
    <w:name w:val="z1qcye"/>
    <w:basedOn w:val="Normal"/>
    <w:rsid w:val="009061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t-EE"/>
      <w14:ligatures w14:val="none"/>
    </w:rPr>
  </w:style>
  <w:style w:type="character" w:customStyle="1" w:styleId="inqyif">
    <w:name w:val="inqyif"/>
    <w:basedOn w:val="DefaultParagraphFont"/>
    <w:rsid w:val="0090613A"/>
  </w:style>
  <w:style w:type="character" w:styleId="Strong">
    <w:name w:val="Strong"/>
    <w:basedOn w:val="DefaultParagraphFont"/>
    <w:uiPriority w:val="22"/>
    <w:qFormat/>
    <w:rsid w:val="009061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3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8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153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57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104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44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835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36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978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431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115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416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5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84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64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810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523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511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578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063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142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51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536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748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496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6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37044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410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815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2364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3161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14288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6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1244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47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823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72139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47410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62755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41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418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910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34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488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245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932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530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72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285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957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74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65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23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993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0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2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7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6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52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7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8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2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1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6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7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0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2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5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1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8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9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86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5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4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24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9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0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5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2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2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2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0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65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2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832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347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40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43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481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932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83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832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17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285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44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3424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63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13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09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182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16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97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73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066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29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54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502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81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81102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88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50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68116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211401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286132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87615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27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08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17817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15434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41435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6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821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187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379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928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43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319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661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12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89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60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68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52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275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064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0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6</Pages>
  <Words>896</Words>
  <Characters>5201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Õpilane</dc:creator>
  <cp:keywords/>
  <dc:description/>
  <cp:lastModifiedBy>Õpilane</cp:lastModifiedBy>
  <cp:revision>28</cp:revision>
  <dcterms:created xsi:type="dcterms:W3CDTF">2026-09-24T06:08:00Z</dcterms:created>
  <dcterms:modified xsi:type="dcterms:W3CDTF">2026-09-30T10:39:00Z</dcterms:modified>
</cp:coreProperties>
</file>