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4924F" w14:textId="23639E13" w:rsidR="00693D06" w:rsidRPr="00B628A9" w:rsidRDefault="00693D06" w:rsidP="00B628A9">
      <w:pPr>
        <w:pStyle w:val="Heading1"/>
        <w:rPr>
          <w:noProof/>
        </w:rPr>
      </w:pPr>
      <w:r w:rsidRPr="00B628A9">
        <w:rPr>
          <w:noProof/>
        </w:rPr>
        <w:t>Lõputöö projekt: Reaalpalga ja kinnisvarahindade lõhe analüüs (2005–202</w:t>
      </w:r>
      <w:r w:rsidR="00AC2F0D">
        <w:rPr>
          <w:noProof/>
        </w:rPr>
        <w:t>6</w:t>
      </w:r>
      <w:r w:rsidRPr="00B628A9">
        <w:rPr>
          <w:noProof/>
        </w:rPr>
        <w:t>)</w:t>
      </w:r>
    </w:p>
    <w:p w14:paraId="31CDCA59" w14:textId="572E7125" w:rsidR="00693D06" w:rsidRPr="00693D06" w:rsidRDefault="00693D06" w:rsidP="00693D06">
      <w:pPr>
        <w:rPr>
          <w:noProof/>
        </w:rPr>
      </w:pPr>
      <w:r w:rsidRPr="00693D06">
        <w:rPr>
          <w:noProof/>
        </w:rPr>
        <w:t>Projekti lühitutvustus</w:t>
      </w:r>
      <w:r w:rsidR="00B4211D">
        <w:rPr>
          <w:noProof/>
        </w:rPr>
        <w:t>:</w:t>
      </w:r>
    </w:p>
    <w:p w14:paraId="3ED89684" w14:textId="760D510A" w:rsidR="00693D06" w:rsidRPr="00693D06" w:rsidRDefault="00693D06" w:rsidP="00693D06">
      <w:pPr>
        <w:numPr>
          <w:ilvl w:val="0"/>
          <w:numId w:val="44"/>
        </w:numPr>
        <w:rPr>
          <w:noProof/>
        </w:rPr>
      </w:pPr>
      <w:r w:rsidRPr="00693D06">
        <w:rPr>
          <w:b/>
          <w:bCs/>
          <w:noProof/>
        </w:rPr>
        <w:t>Eesmärk:</w:t>
      </w:r>
      <w:r w:rsidRPr="00693D06">
        <w:rPr>
          <w:noProof/>
        </w:rPr>
        <w:t xml:space="preserve"> Analüüsida </w:t>
      </w:r>
      <w:r w:rsidR="005F659C">
        <w:rPr>
          <w:noProof/>
        </w:rPr>
        <w:t xml:space="preserve">brutopalkade kasvu, </w:t>
      </w:r>
      <w:r w:rsidRPr="00693D06">
        <w:rPr>
          <w:noProof/>
        </w:rPr>
        <w:t>pikaajalise inflatsiooni ja finantstingimuste mõju elanike ostujõule Eesti kinnisvaraturul.</w:t>
      </w:r>
    </w:p>
    <w:p w14:paraId="16132C28" w14:textId="4298F427" w:rsidR="00693D06" w:rsidRPr="00693D06" w:rsidRDefault="00693D06" w:rsidP="00693D06">
      <w:pPr>
        <w:numPr>
          <w:ilvl w:val="0"/>
          <w:numId w:val="44"/>
        </w:numPr>
        <w:rPr>
          <w:noProof/>
        </w:rPr>
      </w:pPr>
      <w:r w:rsidRPr="00693D06">
        <w:rPr>
          <w:b/>
          <w:bCs/>
          <w:noProof/>
        </w:rPr>
        <w:t>Fookus:</w:t>
      </w:r>
      <w:r w:rsidRPr="00693D06">
        <w:rPr>
          <w:noProof/>
        </w:rPr>
        <w:t xml:space="preserve"> Uurida, kas kinnisvara põgeneb tavainimese eest kiiremini kui sissetulekud tõusevad</w:t>
      </w:r>
      <w:r w:rsidR="00F9288B">
        <w:rPr>
          <w:noProof/>
        </w:rPr>
        <w:t>.</w:t>
      </w:r>
    </w:p>
    <w:p w14:paraId="7891CB13" w14:textId="32A62410" w:rsidR="00693D06" w:rsidRPr="00693D06" w:rsidRDefault="00693D06" w:rsidP="00693D06">
      <w:pPr>
        <w:numPr>
          <w:ilvl w:val="0"/>
          <w:numId w:val="44"/>
        </w:numPr>
        <w:rPr>
          <w:noProof/>
        </w:rPr>
      </w:pPr>
      <w:r w:rsidRPr="00693D06">
        <w:rPr>
          <w:b/>
          <w:bCs/>
          <w:noProof/>
        </w:rPr>
        <w:t>Tehnoloogia:</w:t>
      </w:r>
      <w:r w:rsidRPr="00693D06">
        <w:rPr>
          <w:noProof/>
        </w:rPr>
        <w:t xml:space="preserve"> </w:t>
      </w:r>
      <w:r w:rsidR="002B4052">
        <w:rPr>
          <w:noProof/>
        </w:rPr>
        <w:t>Visual Studio Code (</w:t>
      </w:r>
      <w:r w:rsidRPr="00693D06">
        <w:rPr>
          <w:noProof/>
        </w:rPr>
        <w:t>Python</w:t>
      </w:r>
      <w:r w:rsidR="002B4052">
        <w:rPr>
          <w:noProof/>
        </w:rPr>
        <w:t>)</w:t>
      </w:r>
      <w:r w:rsidRPr="00693D06">
        <w:rPr>
          <w:noProof/>
        </w:rPr>
        <w:t xml:space="preserve">, </w:t>
      </w:r>
      <w:r w:rsidR="002B4052">
        <w:rPr>
          <w:noProof/>
        </w:rPr>
        <w:t>DBeaver (</w:t>
      </w:r>
      <w:r w:rsidRPr="00693D06">
        <w:rPr>
          <w:noProof/>
        </w:rPr>
        <w:t>SQL</w:t>
      </w:r>
      <w:r w:rsidR="002B4052">
        <w:rPr>
          <w:noProof/>
        </w:rPr>
        <w:t>)</w:t>
      </w:r>
      <w:r w:rsidRPr="00693D06">
        <w:rPr>
          <w:noProof/>
        </w:rPr>
        <w:t>, GitHub</w:t>
      </w:r>
      <w:r w:rsidR="002B4052">
        <w:rPr>
          <w:noProof/>
        </w:rPr>
        <w:t>, Power BI</w:t>
      </w:r>
      <w:r w:rsidRPr="00693D06">
        <w:rPr>
          <w:noProof/>
        </w:rPr>
        <w:t>.</w:t>
      </w:r>
    </w:p>
    <w:p w14:paraId="0C28A239" w14:textId="77777777" w:rsidR="00693D06" w:rsidRPr="00693D06" w:rsidRDefault="00000000" w:rsidP="00693D06">
      <w:pPr>
        <w:rPr>
          <w:noProof/>
        </w:rPr>
      </w:pPr>
      <w:r>
        <w:rPr>
          <w:noProof/>
        </w:rPr>
        <w:pict w14:anchorId="0E3B09B4">
          <v:rect id="_x0000_i1026" style="width:0;height:1.5pt" o:hralign="center" o:hrstd="t" o:hr="t" fillcolor="#a0a0a0" stroked="f"/>
        </w:pict>
      </w:r>
    </w:p>
    <w:p w14:paraId="0DE4242D" w14:textId="77777777" w:rsidR="00693D06" w:rsidRPr="00B628A9" w:rsidRDefault="00693D06" w:rsidP="00B628A9">
      <w:pPr>
        <w:pStyle w:val="Heading1"/>
        <w:rPr>
          <w:noProof/>
        </w:rPr>
      </w:pPr>
      <w:r w:rsidRPr="00B628A9">
        <w:rPr>
          <w:noProof/>
        </w:rPr>
        <w:t>Äriprobleem ja hüpotees</w:t>
      </w:r>
    </w:p>
    <w:p w14:paraId="044C800F" w14:textId="060A3E42" w:rsidR="00693D06" w:rsidRPr="00B628A9" w:rsidRDefault="00693D06" w:rsidP="00B628A9">
      <w:pPr>
        <w:pStyle w:val="Heading2"/>
        <w:rPr>
          <w:noProof/>
        </w:rPr>
      </w:pPr>
      <w:r w:rsidRPr="00B628A9">
        <w:rPr>
          <w:noProof/>
        </w:rPr>
        <w:t xml:space="preserve">Äriprobleem </w:t>
      </w:r>
    </w:p>
    <w:p w14:paraId="00F58CF7" w14:textId="2E3AC26B" w:rsidR="00693D06" w:rsidRDefault="00B4211D" w:rsidP="0024483E">
      <w:pPr>
        <w:numPr>
          <w:ilvl w:val="0"/>
          <w:numId w:val="45"/>
        </w:numPr>
        <w:rPr>
          <w:noProof/>
        </w:rPr>
      </w:pPr>
      <w:r>
        <w:rPr>
          <w:noProof/>
        </w:rPr>
        <w:t>K</w:t>
      </w:r>
      <w:r w:rsidR="00693D06" w:rsidRPr="00693D06">
        <w:rPr>
          <w:noProof/>
        </w:rPr>
        <w:t>as keskmise palgaga töötaja palk suudab sammu pidada kinnisvarahindade kasvuga</w:t>
      </w:r>
      <w:r w:rsidR="0024483E">
        <w:rPr>
          <w:noProof/>
        </w:rPr>
        <w:t xml:space="preserve"> ning</w:t>
      </w:r>
      <w:r w:rsidR="0024483E" w:rsidRPr="00693D06">
        <w:rPr>
          <w:noProof/>
        </w:rPr>
        <w:t xml:space="preserve"> kas elamispind on muutunud tavatöötaja jaoks kättesaamatuks luksuseks.</w:t>
      </w:r>
    </w:p>
    <w:p w14:paraId="0927409F" w14:textId="0EACADCE" w:rsidR="005F659C" w:rsidRPr="00693D06" w:rsidRDefault="005F659C" w:rsidP="00693D06">
      <w:pPr>
        <w:numPr>
          <w:ilvl w:val="0"/>
          <w:numId w:val="45"/>
        </w:numPr>
        <w:rPr>
          <w:noProof/>
        </w:rPr>
      </w:pPr>
      <w:r>
        <w:rPr>
          <w:noProof/>
        </w:rPr>
        <w:t>Võr</w:t>
      </w:r>
      <w:r w:rsidR="00B4211D">
        <w:rPr>
          <w:noProof/>
        </w:rPr>
        <w:t>dleme k</w:t>
      </w:r>
      <w:r>
        <w:rPr>
          <w:noProof/>
        </w:rPr>
        <w:t>orterite ruutmeetri hin</w:t>
      </w:r>
      <w:r w:rsidR="0024483E">
        <w:rPr>
          <w:noProof/>
        </w:rPr>
        <w:t>d</w:t>
      </w:r>
      <w:r w:rsidR="00B4211D">
        <w:rPr>
          <w:noProof/>
        </w:rPr>
        <w:t>a</w:t>
      </w:r>
      <w:r>
        <w:rPr>
          <w:noProof/>
        </w:rPr>
        <w:t>, brutopal</w:t>
      </w:r>
      <w:r w:rsidR="0024483E">
        <w:rPr>
          <w:noProof/>
        </w:rPr>
        <w:t>k</w:t>
      </w:r>
      <w:r w:rsidR="00B4211D">
        <w:rPr>
          <w:noProof/>
        </w:rPr>
        <w:t>a</w:t>
      </w:r>
      <w:r w:rsidR="0024483E">
        <w:rPr>
          <w:noProof/>
        </w:rPr>
        <w:t>, intressimäär</w:t>
      </w:r>
      <w:r w:rsidR="00B4211D">
        <w:rPr>
          <w:noProof/>
        </w:rPr>
        <w:t>a</w:t>
      </w:r>
      <w:r>
        <w:rPr>
          <w:noProof/>
        </w:rPr>
        <w:t xml:space="preserve"> ja </w:t>
      </w:r>
      <w:r w:rsidR="00F9288B">
        <w:rPr>
          <w:noProof/>
        </w:rPr>
        <w:t>tarbijahinna  indeks</w:t>
      </w:r>
      <w:r w:rsidR="00B4211D">
        <w:rPr>
          <w:noProof/>
        </w:rPr>
        <w:t>it</w:t>
      </w:r>
      <w:r w:rsidR="00F9288B">
        <w:rPr>
          <w:noProof/>
        </w:rPr>
        <w:t xml:space="preserve"> (</w:t>
      </w:r>
      <w:r w:rsidR="00B4211D">
        <w:rPr>
          <w:noProof/>
        </w:rPr>
        <w:t xml:space="preserve">edaspidi </w:t>
      </w:r>
      <w:r>
        <w:rPr>
          <w:noProof/>
        </w:rPr>
        <w:t>THI</w:t>
      </w:r>
      <w:r w:rsidR="00F9288B">
        <w:rPr>
          <w:noProof/>
        </w:rPr>
        <w:t>)</w:t>
      </w:r>
      <w:r w:rsidR="0024483E">
        <w:rPr>
          <w:noProof/>
        </w:rPr>
        <w:t xml:space="preserve">, </w:t>
      </w:r>
      <w:r>
        <w:rPr>
          <w:noProof/>
        </w:rPr>
        <w:t xml:space="preserve">et </w:t>
      </w:r>
      <w:r w:rsidR="0024483E">
        <w:rPr>
          <w:noProof/>
        </w:rPr>
        <w:t>tuvastada</w:t>
      </w:r>
      <w:r>
        <w:rPr>
          <w:noProof/>
        </w:rPr>
        <w:t xml:space="preserve"> näitaja</w:t>
      </w:r>
      <w:r w:rsidR="0024483E">
        <w:rPr>
          <w:noProof/>
        </w:rPr>
        <w:t>te liikumist</w:t>
      </w:r>
      <w:r>
        <w:rPr>
          <w:noProof/>
        </w:rPr>
        <w:t xml:space="preserve"> ajas </w:t>
      </w:r>
      <w:r w:rsidR="0024483E">
        <w:rPr>
          <w:noProof/>
        </w:rPr>
        <w:t>ning kas brutopalgal, intressimäära suurusel ja THI</w:t>
      </w:r>
      <w:r w:rsidR="00F9288B">
        <w:rPr>
          <w:noProof/>
        </w:rPr>
        <w:t>-l</w:t>
      </w:r>
      <w:r w:rsidR="0024483E">
        <w:rPr>
          <w:noProof/>
        </w:rPr>
        <w:t xml:space="preserve"> on mõju kinnisvara hindade kujunemisele</w:t>
      </w:r>
      <w:r>
        <w:rPr>
          <w:noProof/>
        </w:rPr>
        <w:t>.</w:t>
      </w:r>
    </w:p>
    <w:p w14:paraId="5A24AD8C" w14:textId="77777777" w:rsidR="00693D06" w:rsidRPr="00693D06" w:rsidRDefault="00693D06" w:rsidP="009808C8">
      <w:pPr>
        <w:pStyle w:val="Heading2"/>
        <w:rPr>
          <w:noProof/>
        </w:rPr>
      </w:pPr>
      <w:r w:rsidRPr="00693D06">
        <w:rPr>
          <w:noProof/>
        </w:rPr>
        <w:t>Hüpotees</w:t>
      </w:r>
    </w:p>
    <w:p w14:paraId="4C22B903" w14:textId="06341275" w:rsidR="00693D06" w:rsidRDefault="00C031D0" w:rsidP="0024483E">
      <w:pPr>
        <w:numPr>
          <w:ilvl w:val="0"/>
          <w:numId w:val="46"/>
        </w:numPr>
        <w:rPr>
          <w:noProof/>
        </w:rPr>
      </w:pPr>
      <w:r w:rsidRPr="00693D06">
        <w:rPr>
          <w:noProof/>
        </w:rPr>
        <w:t xml:space="preserve">Keskmise palgaga inimese võime </w:t>
      </w:r>
      <w:r w:rsidR="0024483E">
        <w:rPr>
          <w:noProof/>
        </w:rPr>
        <w:t>kinnisvara</w:t>
      </w:r>
      <w:r w:rsidRPr="00693D06">
        <w:rPr>
          <w:noProof/>
        </w:rPr>
        <w:t xml:space="preserve"> osta on langenud madalamale tasemele kui eelneval kümnendil</w:t>
      </w:r>
      <w:r w:rsidR="0024483E">
        <w:rPr>
          <w:noProof/>
        </w:rPr>
        <w:t>, olles mõjutatud viimaste aastate</w:t>
      </w:r>
      <w:r w:rsidR="00693D06" w:rsidRPr="00693D06">
        <w:rPr>
          <w:noProof/>
        </w:rPr>
        <w:t xml:space="preserve"> kiire</w:t>
      </w:r>
      <w:r w:rsidR="0024483E">
        <w:rPr>
          <w:noProof/>
        </w:rPr>
        <w:t>st</w:t>
      </w:r>
      <w:r w:rsidR="00693D06" w:rsidRPr="00693D06">
        <w:rPr>
          <w:noProof/>
        </w:rPr>
        <w:t xml:space="preserve"> inflatsioon</w:t>
      </w:r>
      <w:r w:rsidR="0024483E">
        <w:rPr>
          <w:noProof/>
        </w:rPr>
        <w:t>ist</w:t>
      </w:r>
      <w:r w:rsidR="00693D06" w:rsidRPr="00693D06">
        <w:rPr>
          <w:noProof/>
        </w:rPr>
        <w:t xml:space="preserve"> ja EURIBORi tõus</w:t>
      </w:r>
      <w:r w:rsidR="00AA7423">
        <w:rPr>
          <w:noProof/>
        </w:rPr>
        <w:t>ust</w:t>
      </w:r>
      <w:r w:rsidR="00693D06" w:rsidRPr="00693D06">
        <w:rPr>
          <w:noProof/>
        </w:rPr>
        <w:t>.</w:t>
      </w:r>
    </w:p>
    <w:p w14:paraId="314CB226" w14:textId="33ED931F" w:rsidR="00AA7423" w:rsidRPr="00693D06" w:rsidRDefault="00AA7423" w:rsidP="0024483E">
      <w:pPr>
        <w:numPr>
          <w:ilvl w:val="0"/>
          <w:numId w:val="46"/>
        </w:numPr>
        <w:rPr>
          <w:noProof/>
        </w:rPr>
      </w:pPr>
      <w:r>
        <w:rPr>
          <w:noProof/>
        </w:rPr>
        <w:t>Brutopalga ja THI kasv avaldab positiivset (suurendavat) mõju ning intressimäära kasv negatiivset (vähendavat) mõju kinnisvara hindade kujunemisele viitajaga.</w:t>
      </w:r>
    </w:p>
    <w:p w14:paraId="5A618AE8" w14:textId="070C722E" w:rsidR="00693D06" w:rsidRPr="00693D06" w:rsidRDefault="00693D06" w:rsidP="009808C8">
      <w:pPr>
        <w:pStyle w:val="Heading2"/>
        <w:rPr>
          <w:noProof/>
        </w:rPr>
      </w:pPr>
      <w:r w:rsidRPr="00693D06">
        <w:rPr>
          <w:noProof/>
        </w:rPr>
        <w:t>Uurimisküsimused (Periood 2005–202</w:t>
      </w:r>
      <w:r w:rsidR="00AC2F0D">
        <w:rPr>
          <w:noProof/>
        </w:rPr>
        <w:t>6</w:t>
      </w:r>
      <w:r w:rsidRPr="00693D06">
        <w:rPr>
          <w:noProof/>
        </w:rPr>
        <w:t>, maakonniti)</w:t>
      </w:r>
    </w:p>
    <w:p w14:paraId="6B1AC6B6" w14:textId="24A2CD6A" w:rsidR="00693D06" w:rsidRPr="00693D06" w:rsidRDefault="00693D06" w:rsidP="00693D06">
      <w:pPr>
        <w:numPr>
          <w:ilvl w:val="0"/>
          <w:numId w:val="47"/>
        </w:numPr>
        <w:rPr>
          <w:noProof/>
        </w:rPr>
      </w:pPr>
      <w:r w:rsidRPr="00693D06">
        <w:rPr>
          <w:b/>
          <w:bCs/>
          <w:noProof/>
        </w:rPr>
        <w:t>Trendide analüüs:</w:t>
      </w:r>
      <w:r w:rsidRPr="00693D06">
        <w:rPr>
          <w:noProof/>
        </w:rPr>
        <w:t xml:space="preserve"> Kuidas on seotud brutopalk, intressimäärad ja THI korteriomandite ruutmeetrihinnaga</w:t>
      </w:r>
      <w:r w:rsidR="00B12BA8">
        <w:rPr>
          <w:noProof/>
        </w:rPr>
        <w:t xml:space="preserve"> Eestis üldiselt aga ka maakonniti</w:t>
      </w:r>
      <w:r w:rsidRPr="00693D06">
        <w:rPr>
          <w:noProof/>
        </w:rPr>
        <w:t>?</w:t>
      </w:r>
    </w:p>
    <w:p w14:paraId="7D462B8D" w14:textId="4361D0A3" w:rsidR="00693D06" w:rsidRPr="00693D06" w:rsidRDefault="00693D06" w:rsidP="00693D06">
      <w:pPr>
        <w:numPr>
          <w:ilvl w:val="0"/>
          <w:numId w:val="47"/>
        </w:numPr>
        <w:rPr>
          <w:noProof/>
        </w:rPr>
      </w:pPr>
      <w:r w:rsidRPr="00693D06">
        <w:rPr>
          <w:b/>
          <w:bCs/>
          <w:noProof/>
        </w:rPr>
        <w:t>Prognoosimudel:</w:t>
      </w:r>
      <w:r w:rsidRPr="00693D06">
        <w:rPr>
          <w:noProof/>
        </w:rPr>
        <w:t xml:space="preserve"> K</w:t>
      </w:r>
      <w:r w:rsidR="006F197C">
        <w:rPr>
          <w:noProof/>
        </w:rPr>
        <w:t>as ja k</w:t>
      </w:r>
      <w:r w:rsidRPr="00693D06">
        <w:rPr>
          <w:noProof/>
        </w:rPr>
        <w:t xml:space="preserve">uidas </w:t>
      </w:r>
      <w:r w:rsidR="006F197C">
        <w:rPr>
          <w:noProof/>
        </w:rPr>
        <w:t>mõjutavad brutopalga, intressimäära ja THI muutused ajas kinnisvara hindu?</w:t>
      </w:r>
    </w:p>
    <w:p w14:paraId="0801AEBF" w14:textId="77777777" w:rsidR="00693D06" w:rsidRPr="00693D06" w:rsidRDefault="00693D06" w:rsidP="009808C8">
      <w:pPr>
        <w:pStyle w:val="Heading2"/>
        <w:rPr>
          <w:noProof/>
        </w:rPr>
      </w:pPr>
      <w:r w:rsidRPr="00693D06">
        <w:rPr>
          <w:noProof/>
        </w:rPr>
        <w:lastRenderedPageBreak/>
        <w:t>Aktuaalsus ja sihtrühm</w:t>
      </w:r>
    </w:p>
    <w:p w14:paraId="439985DE" w14:textId="77777777" w:rsidR="00693D06" w:rsidRPr="00693D06" w:rsidRDefault="00693D06" w:rsidP="00693D06">
      <w:pPr>
        <w:numPr>
          <w:ilvl w:val="0"/>
          <w:numId w:val="48"/>
        </w:numPr>
        <w:rPr>
          <w:noProof/>
        </w:rPr>
      </w:pPr>
      <w:r w:rsidRPr="00693D06">
        <w:rPr>
          <w:b/>
          <w:bCs/>
          <w:noProof/>
        </w:rPr>
        <w:t>Sihtrühm:</w:t>
      </w:r>
      <w:r w:rsidRPr="00693D06">
        <w:rPr>
          <w:noProof/>
        </w:rPr>
        <w:t xml:space="preserve"> Eraisikud ja koduostjad.</w:t>
      </w:r>
    </w:p>
    <w:p w14:paraId="73B15D21" w14:textId="4EFEFFC1" w:rsidR="00693D06" w:rsidRPr="00693D06" w:rsidRDefault="00693D06" w:rsidP="00693D06">
      <w:pPr>
        <w:numPr>
          <w:ilvl w:val="0"/>
          <w:numId w:val="48"/>
        </w:numPr>
        <w:rPr>
          <w:noProof/>
        </w:rPr>
      </w:pPr>
      <w:r w:rsidRPr="00693D06">
        <w:rPr>
          <w:b/>
          <w:bCs/>
          <w:noProof/>
        </w:rPr>
        <w:t>Väärtus:</w:t>
      </w:r>
      <w:r w:rsidRPr="00693D06">
        <w:rPr>
          <w:noProof/>
        </w:rPr>
        <w:t xml:space="preserve"> Aitab teha kaalutletud finantsotsuseid </w:t>
      </w:r>
      <w:r w:rsidR="00B12BA8">
        <w:rPr>
          <w:noProof/>
        </w:rPr>
        <w:t>kinnisvara ostu osas maakonniti</w:t>
      </w:r>
      <w:r w:rsidRPr="00693D06">
        <w:rPr>
          <w:noProof/>
        </w:rPr>
        <w:t>.</w:t>
      </w:r>
    </w:p>
    <w:p w14:paraId="764E9FC4" w14:textId="77777777" w:rsidR="00693D06" w:rsidRPr="00693D06" w:rsidRDefault="00000000" w:rsidP="00693D06">
      <w:pPr>
        <w:rPr>
          <w:noProof/>
        </w:rPr>
      </w:pPr>
      <w:r>
        <w:rPr>
          <w:noProof/>
        </w:rPr>
        <w:pict w14:anchorId="09EFF518">
          <v:rect id="_x0000_i1027" style="width:0;height:1.5pt" o:hralign="center" o:hrstd="t" o:hr="t" fillcolor="#a0a0a0" stroked="f"/>
        </w:pict>
      </w:r>
    </w:p>
    <w:p w14:paraId="415407E2" w14:textId="77777777" w:rsidR="00693D06" w:rsidRPr="00693D06" w:rsidRDefault="00693D06" w:rsidP="009808C8">
      <w:pPr>
        <w:pStyle w:val="Heading2"/>
        <w:rPr>
          <w:noProof/>
        </w:rPr>
      </w:pPr>
      <w:r w:rsidRPr="00693D06">
        <w:rPr>
          <w:noProof/>
        </w:rPr>
        <w:t>Ärimõisted</w:t>
      </w:r>
    </w:p>
    <w:p w14:paraId="4FBF2F4F" w14:textId="77777777" w:rsidR="00693D06" w:rsidRPr="00693D06" w:rsidRDefault="00693D06" w:rsidP="00693D06">
      <w:pPr>
        <w:numPr>
          <w:ilvl w:val="0"/>
          <w:numId w:val="49"/>
        </w:numPr>
        <w:rPr>
          <w:noProof/>
        </w:rPr>
      </w:pPr>
      <w:r w:rsidRPr="00693D06">
        <w:rPr>
          <w:b/>
          <w:bCs/>
          <w:noProof/>
        </w:rPr>
        <w:t>Kinnisvara hind / turuväärtus:</w:t>
      </w:r>
      <w:r w:rsidRPr="00693D06">
        <w:rPr>
          <w:noProof/>
        </w:rPr>
        <w:t xml:space="preserve"> Teostatud korteriomandite ostu-müügitehingute keskmine ühe ruutmeetri (m²) hind eurodes valitud maakonnas.</w:t>
      </w:r>
    </w:p>
    <w:p w14:paraId="7486CB1A" w14:textId="64052A53" w:rsidR="00693D06" w:rsidRPr="00693D06" w:rsidRDefault="00693D06" w:rsidP="00693D06">
      <w:pPr>
        <w:numPr>
          <w:ilvl w:val="0"/>
          <w:numId w:val="49"/>
        </w:numPr>
        <w:rPr>
          <w:noProof/>
        </w:rPr>
      </w:pPr>
      <w:r w:rsidRPr="00693D06">
        <w:rPr>
          <w:b/>
          <w:bCs/>
          <w:noProof/>
        </w:rPr>
        <w:t>Pal</w:t>
      </w:r>
      <w:r w:rsidR="00ED3F6B">
        <w:rPr>
          <w:b/>
          <w:bCs/>
          <w:noProof/>
        </w:rPr>
        <w:t>k</w:t>
      </w:r>
      <w:r w:rsidRPr="00693D06">
        <w:rPr>
          <w:b/>
          <w:bCs/>
          <w:noProof/>
        </w:rPr>
        <w:t xml:space="preserve"> (nominaalne):</w:t>
      </w:r>
      <w:r w:rsidRPr="00693D06">
        <w:rPr>
          <w:noProof/>
        </w:rPr>
        <w:t xml:space="preserve"> Täisajaga töötavale inimesele arvestatud keskmine brutotasu kuus enne maksude mahaarvamist</w:t>
      </w:r>
      <w:r w:rsidR="00DA7845">
        <w:rPr>
          <w:noProof/>
        </w:rPr>
        <w:t xml:space="preserve"> valitud maakonnas</w:t>
      </w:r>
      <w:r w:rsidRPr="00693D06">
        <w:rPr>
          <w:noProof/>
        </w:rPr>
        <w:t>.</w:t>
      </w:r>
    </w:p>
    <w:p w14:paraId="69BEBD41" w14:textId="39A302C5" w:rsidR="00693D06" w:rsidRPr="00693D06" w:rsidRDefault="00ED3F6B" w:rsidP="00693D06">
      <w:pPr>
        <w:numPr>
          <w:ilvl w:val="0"/>
          <w:numId w:val="49"/>
        </w:numPr>
        <w:rPr>
          <w:noProof/>
        </w:rPr>
      </w:pPr>
      <w:r>
        <w:rPr>
          <w:b/>
          <w:bCs/>
          <w:noProof/>
        </w:rPr>
        <w:t>Kinnisvara</w:t>
      </w:r>
      <w:r w:rsidR="00693D06" w:rsidRPr="00693D06">
        <w:rPr>
          <w:b/>
          <w:bCs/>
          <w:noProof/>
        </w:rPr>
        <w:t xml:space="preserve"> ostujõu</w:t>
      </w:r>
      <w:r>
        <w:rPr>
          <w:b/>
          <w:bCs/>
          <w:noProof/>
        </w:rPr>
        <w:t xml:space="preserve"> indeks</w:t>
      </w:r>
      <w:r w:rsidR="00693D06" w:rsidRPr="00693D06">
        <w:rPr>
          <w:b/>
          <w:bCs/>
          <w:noProof/>
        </w:rPr>
        <w:t>:</w:t>
      </w:r>
      <w:r w:rsidR="00693D06" w:rsidRPr="00693D06">
        <w:rPr>
          <w:noProof/>
        </w:rPr>
        <w:t xml:space="preserve"> Suhtarv, mis näitab, mitu m² on võimalik osta ühe keskmise brutokuupalga eest</w:t>
      </w:r>
      <w:r w:rsidR="00943242">
        <w:rPr>
          <w:noProof/>
        </w:rPr>
        <w:t xml:space="preserve"> valitud maakonnas</w:t>
      </w:r>
      <w:r w:rsidR="00693D06" w:rsidRPr="00693D06">
        <w:rPr>
          <w:noProof/>
        </w:rPr>
        <w:t>.</w:t>
      </w:r>
    </w:p>
    <w:p w14:paraId="556F61B8" w14:textId="29BF218F" w:rsidR="00693D06" w:rsidRDefault="00693D06" w:rsidP="00693D06">
      <w:pPr>
        <w:numPr>
          <w:ilvl w:val="0"/>
          <w:numId w:val="49"/>
        </w:numPr>
        <w:rPr>
          <w:noProof/>
        </w:rPr>
      </w:pPr>
      <w:r w:rsidRPr="00693D06">
        <w:rPr>
          <w:b/>
          <w:bCs/>
          <w:noProof/>
        </w:rPr>
        <w:t>Inflatsioon:</w:t>
      </w:r>
      <w:r w:rsidRPr="00693D06">
        <w:rPr>
          <w:noProof/>
        </w:rPr>
        <w:t xml:space="preserve"> Tarbija ostukorvi maksumuse muutus ajas</w:t>
      </w:r>
      <w:r w:rsidR="00B63354">
        <w:rPr>
          <w:noProof/>
        </w:rPr>
        <w:t xml:space="preserve"> ehk elukalliduse muutus</w:t>
      </w:r>
      <w:r w:rsidRPr="00693D06">
        <w:rPr>
          <w:noProof/>
        </w:rPr>
        <w:t>, mida mõõdetakse tarbijahinnaindeksi</w:t>
      </w:r>
      <w:r w:rsidR="00B63354">
        <w:rPr>
          <w:noProof/>
        </w:rPr>
        <w:t>na</w:t>
      </w:r>
      <w:r w:rsidRPr="00693D06">
        <w:rPr>
          <w:noProof/>
        </w:rPr>
        <w:t xml:space="preserve"> (THI).</w:t>
      </w:r>
    </w:p>
    <w:p w14:paraId="0DCD941C" w14:textId="02674C99" w:rsidR="00B63354" w:rsidRPr="00693D06" w:rsidRDefault="00B63354" w:rsidP="00693D06">
      <w:pPr>
        <w:numPr>
          <w:ilvl w:val="0"/>
          <w:numId w:val="49"/>
        </w:numPr>
        <w:rPr>
          <w:noProof/>
        </w:rPr>
      </w:pPr>
      <w:r>
        <w:rPr>
          <w:b/>
          <w:bCs/>
          <w:noProof/>
        </w:rPr>
        <w:t>Intressimäär:</w:t>
      </w:r>
      <w:r>
        <w:rPr>
          <w:noProof/>
        </w:rPr>
        <w:t xml:space="preserve"> </w:t>
      </w:r>
      <w:r w:rsidR="005C5B63" w:rsidRPr="005C5B63">
        <w:rPr>
          <w:noProof/>
        </w:rPr>
        <w:t xml:space="preserve">Eesti kodumajapidamistele </w:t>
      </w:r>
      <w:r w:rsidR="005C5B63">
        <w:rPr>
          <w:noProof/>
        </w:rPr>
        <w:t xml:space="preserve">EUR valuutas </w:t>
      </w:r>
      <w:r w:rsidR="005C5B63" w:rsidRPr="005C5B63">
        <w:rPr>
          <w:noProof/>
        </w:rPr>
        <w:t>antud laenude intressimäärad</w:t>
      </w:r>
      <w:r w:rsidR="005C5B63">
        <w:rPr>
          <w:noProof/>
        </w:rPr>
        <w:t xml:space="preserve"> laenusummalt (ehk vaadeldaval perioodil uute väljastatud laenude ning laenumuudatustele kehtivad lepingulised intressimäärad) kokku.</w:t>
      </w:r>
    </w:p>
    <w:p w14:paraId="2D04BA65" w14:textId="6FCF9977" w:rsidR="00693D06" w:rsidRPr="00693D06" w:rsidRDefault="00693D06" w:rsidP="00693D06">
      <w:pPr>
        <w:numPr>
          <w:ilvl w:val="0"/>
          <w:numId w:val="49"/>
        </w:numPr>
        <w:rPr>
          <w:noProof/>
        </w:rPr>
      </w:pPr>
      <w:r w:rsidRPr="00693D06">
        <w:rPr>
          <w:b/>
          <w:bCs/>
          <w:noProof/>
        </w:rPr>
        <w:t>Turu aktiivsus:</w:t>
      </w:r>
      <w:r w:rsidRPr="00693D06">
        <w:rPr>
          <w:noProof/>
        </w:rPr>
        <w:t xml:space="preserve"> Tehingute koguarv konkreetses </w:t>
      </w:r>
      <w:r w:rsidR="00CC38E6">
        <w:rPr>
          <w:noProof/>
        </w:rPr>
        <w:t>makonnas vaadeldaval perioodil</w:t>
      </w:r>
      <w:r w:rsidRPr="00693D06">
        <w:rPr>
          <w:noProof/>
        </w:rPr>
        <w:t>.</w:t>
      </w:r>
    </w:p>
    <w:p w14:paraId="296F7368" w14:textId="77777777" w:rsidR="00693D06" w:rsidRPr="00693D06" w:rsidRDefault="00693D06" w:rsidP="009808C8">
      <w:pPr>
        <w:pStyle w:val="Heading2"/>
        <w:rPr>
          <w:noProof/>
        </w:rPr>
      </w:pPr>
      <w:r w:rsidRPr="00693D06">
        <w:rPr>
          <w:noProof/>
        </w:rPr>
        <w:t>Failide nimetamise reeglid</w:t>
      </w:r>
    </w:p>
    <w:p w14:paraId="33AB37E5" w14:textId="1798D2C3" w:rsidR="00693D06" w:rsidRPr="00693D06" w:rsidRDefault="00693D06" w:rsidP="00693D06">
      <w:pPr>
        <w:numPr>
          <w:ilvl w:val="0"/>
          <w:numId w:val="50"/>
        </w:numPr>
        <w:rPr>
          <w:noProof/>
        </w:rPr>
      </w:pPr>
      <w:r w:rsidRPr="00693D06">
        <w:rPr>
          <w:b/>
          <w:bCs/>
          <w:noProof/>
        </w:rPr>
        <w:t>Algne variant</w:t>
      </w:r>
      <w:r w:rsidR="00F13114">
        <w:rPr>
          <w:b/>
          <w:bCs/>
          <w:noProof/>
        </w:rPr>
        <w:t xml:space="preserve"> (excel)</w:t>
      </w:r>
      <w:r w:rsidRPr="00693D06">
        <w:rPr>
          <w:b/>
          <w:bCs/>
          <w:noProof/>
        </w:rPr>
        <w:t>:</w:t>
      </w:r>
      <w:r w:rsidRPr="00693D06">
        <w:rPr>
          <w:noProof/>
        </w:rPr>
        <w:t xml:space="preserve"> ..._raw</w:t>
      </w:r>
    </w:p>
    <w:p w14:paraId="4A8C213C" w14:textId="2BBAD1DE" w:rsidR="00693D06" w:rsidRPr="00693D06" w:rsidRDefault="00693D06" w:rsidP="00693D06">
      <w:pPr>
        <w:numPr>
          <w:ilvl w:val="0"/>
          <w:numId w:val="50"/>
        </w:numPr>
        <w:rPr>
          <w:noProof/>
        </w:rPr>
      </w:pPr>
      <w:r w:rsidRPr="00693D06">
        <w:rPr>
          <w:b/>
          <w:bCs/>
          <w:noProof/>
        </w:rPr>
        <w:t>Pythoniga puhastatud väljund</w:t>
      </w:r>
      <w:r w:rsidR="00F13114">
        <w:rPr>
          <w:b/>
          <w:bCs/>
          <w:noProof/>
        </w:rPr>
        <w:t xml:space="preserve"> (excel)</w:t>
      </w:r>
      <w:r w:rsidRPr="00693D06">
        <w:rPr>
          <w:b/>
          <w:bCs/>
          <w:noProof/>
        </w:rPr>
        <w:t>:</w:t>
      </w:r>
      <w:r w:rsidRPr="00693D06">
        <w:rPr>
          <w:noProof/>
        </w:rPr>
        <w:t xml:space="preserve"> ..._py_final</w:t>
      </w:r>
    </w:p>
    <w:p w14:paraId="4C4FD827" w14:textId="77777777" w:rsidR="00693D06" w:rsidRPr="00693D06" w:rsidRDefault="00000000" w:rsidP="00693D06">
      <w:pPr>
        <w:rPr>
          <w:noProof/>
        </w:rPr>
      </w:pPr>
      <w:r>
        <w:rPr>
          <w:noProof/>
        </w:rPr>
        <w:pict w14:anchorId="559A3DC2">
          <v:rect id="_x0000_i1028" style="width:0;height:1.5pt" o:hralign="center" o:hrstd="t" o:hr="t" fillcolor="#a0a0a0" stroked="f"/>
        </w:pict>
      </w:r>
    </w:p>
    <w:p w14:paraId="2E242CDB" w14:textId="77777777" w:rsidR="00693D06" w:rsidRDefault="00693D06" w:rsidP="009808C8">
      <w:pPr>
        <w:pStyle w:val="Heading2"/>
        <w:rPr>
          <w:noProof/>
        </w:rPr>
      </w:pPr>
      <w:r w:rsidRPr="00693D06">
        <w:rPr>
          <w:noProof/>
        </w:rPr>
        <w:t>Andmeallikad ja metoodilised piirangud</w:t>
      </w:r>
    </w:p>
    <w:p w14:paraId="0CC44023" w14:textId="09FACA45" w:rsidR="00000374" w:rsidRPr="00000374" w:rsidRDefault="00000374" w:rsidP="00000374">
      <w:r>
        <w:t>Andmed pärinevad Statistikaamet</w:t>
      </w:r>
      <w:r w:rsidR="00F003F7">
        <w:t>i</w:t>
      </w:r>
      <w:r>
        <w:t>, Eesti Pan</w:t>
      </w:r>
      <w:r w:rsidR="00F003F7">
        <w:t>ga ja</w:t>
      </w:r>
      <w:r>
        <w:t xml:space="preserve"> Maa-amet</w:t>
      </w:r>
      <w:r w:rsidR="00F003F7">
        <w:t xml:space="preserve">i avalikest andmetest </w:t>
      </w:r>
      <w:r>
        <w:t>alla</w:t>
      </w:r>
      <w:r w:rsidR="009804A3">
        <w:t xml:space="preserve"> </w:t>
      </w:r>
      <w:r>
        <w:t xml:space="preserve">laetuna </w:t>
      </w:r>
      <w:proofErr w:type="spellStart"/>
      <w:r>
        <w:t>csv</w:t>
      </w:r>
      <w:proofErr w:type="spellEnd"/>
      <w:r>
        <w:t xml:space="preserve"> failidena.</w:t>
      </w:r>
      <w:r w:rsidR="00F003F7">
        <w:t xml:space="preserve"> </w:t>
      </w:r>
    </w:p>
    <w:p w14:paraId="3CD99B7C" w14:textId="77777777" w:rsidR="00693D06" w:rsidRPr="00693D06" w:rsidRDefault="00693D06" w:rsidP="00693D06">
      <w:pPr>
        <w:rPr>
          <w:noProof/>
        </w:rPr>
      </w:pPr>
      <w:r w:rsidRPr="00693D06">
        <w:rPr>
          <w:noProof/>
        </w:rPr>
        <w:t>1. Kinnisvara hinnad</w:t>
      </w:r>
    </w:p>
    <w:p w14:paraId="032EBA4B" w14:textId="3EF1243D" w:rsidR="00693D06" w:rsidRPr="00693D06" w:rsidRDefault="00693D06" w:rsidP="00693D06">
      <w:pPr>
        <w:numPr>
          <w:ilvl w:val="0"/>
          <w:numId w:val="51"/>
        </w:numPr>
        <w:rPr>
          <w:noProof/>
        </w:rPr>
      </w:pPr>
      <w:r w:rsidRPr="00693D06">
        <w:rPr>
          <w:b/>
          <w:bCs/>
          <w:noProof/>
        </w:rPr>
        <w:t>Allikas:</w:t>
      </w:r>
      <w:r w:rsidRPr="00693D06">
        <w:rPr>
          <w:noProof/>
        </w:rPr>
        <w:t xml:space="preserve"> </w:t>
      </w:r>
      <w:hyperlink r:id="rId8" w:history="1">
        <w:r w:rsidRPr="00B0467A">
          <w:rPr>
            <w:rStyle w:val="Hyperlink"/>
            <w:noProof/>
          </w:rPr>
          <w:t>Maa-ameti</w:t>
        </w:r>
      </w:hyperlink>
      <w:r w:rsidRPr="00693D06">
        <w:rPr>
          <w:noProof/>
        </w:rPr>
        <w:t xml:space="preserve"> tehingute andmebaas (</w:t>
      </w:r>
      <w:r w:rsidRPr="00693D06">
        <w:rPr>
          <w:i/>
          <w:iCs/>
          <w:noProof/>
        </w:rPr>
        <w:t>Real property price statistics</w:t>
      </w:r>
      <w:r w:rsidRPr="00693D06">
        <w:rPr>
          <w:noProof/>
        </w:rPr>
        <w:t>).</w:t>
      </w:r>
    </w:p>
    <w:p w14:paraId="32AD8558" w14:textId="3E4E3923" w:rsidR="00693D06" w:rsidRDefault="00693D06" w:rsidP="00693D06">
      <w:pPr>
        <w:rPr>
          <w:noProof/>
        </w:rPr>
      </w:pPr>
      <w:r w:rsidRPr="00693D06">
        <w:rPr>
          <w:noProof/>
        </w:rPr>
        <w:t xml:space="preserve">2. Palgastatistika </w:t>
      </w:r>
      <w:r w:rsidR="00F9288B">
        <w:rPr>
          <w:noProof/>
        </w:rPr>
        <w:t>andmed:</w:t>
      </w:r>
    </w:p>
    <w:p w14:paraId="4261DF84" w14:textId="76344E5D" w:rsidR="00213A6A" w:rsidRPr="00693D06" w:rsidRDefault="00213A6A" w:rsidP="00213A6A">
      <w:pPr>
        <w:pStyle w:val="ListParagraph"/>
        <w:numPr>
          <w:ilvl w:val="0"/>
          <w:numId w:val="52"/>
        </w:numPr>
        <w:rPr>
          <w:noProof/>
        </w:rPr>
      </w:pPr>
      <w:r w:rsidRPr="00213A6A">
        <w:rPr>
          <w:b/>
          <w:bCs/>
          <w:noProof/>
        </w:rPr>
        <w:t>Allikas:</w:t>
      </w:r>
      <w:r>
        <w:rPr>
          <w:b/>
          <w:bCs/>
          <w:noProof/>
        </w:rPr>
        <w:t xml:space="preserve"> </w:t>
      </w:r>
      <w:hyperlink r:id="rId9" w:history="1">
        <w:r w:rsidRPr="00B0467A">
          <w:rPr>
            <w:rStyle w:val="Hyperlink"/>
            <w:noProof/>
          </w:rPr>
          <w:t>Statistikaamet</w:t>
        </w:r>
      </w:hyperlink>
    </w:p>
    <w:p w14:paraId="45E1605B" w14:textId="77777777" w:rsidR="00693D06" w:rsidRPr="00693D06" w:rsidRDefault="00693D06" w:rsidP="00693D06">
      <w:pPr>
        <w:numPr>
          <w:ilvl w:val="0"/>
          <w:numId w:val="52"/>
        </w:numPr>
        <w:rPr>
          <w:noProof/>
        </w:rPr>
      </w:pPr>
      <w:r w:rsidRPr="00693D06">
        <w:rPr>
          <w:b/>
          <w:bCs/>
          <w:noProof/>
        </w:rPr>
        <w:t>Kriitiline muutus:</w:t>
      </w:r>
      <w:r w:rsidRPr="00693D06">
        <w:rPr>
          <w:noProof/>
        </w:rPr>
        <w:t xml:space="preserve"> </w:t>
      </w:r>
      <w:r w:rsidRPr="00693D06">
        <w:rPr>
          <w:b/>
          <w:bCs/>
          <w:noProof/>
        </w:rPr>
        <w:t>2023. aasta 1. kvartalis</w:t>
      </w:r>
      <w:r w:rsidRPr="00693D06">
        <w:rPr>
          <w:noProof/>
        </w:rPr>
        <w:t xml:space="preserve"> toimus üleminek valimipõhiselt uuringult registripõhisele (MTA TÖR ja TSD andmed).</w:t>
      </w:r>
    </w:p>
    <w:p w14:paraId="723A564D" w14:textId="77777777" w:rsidR="00693D06" w:rsidRPr="00693D06" w:rsidRDefault="00693D06" w:rsidP="00693D06">
      <w:pPr>
        <w:numPr>
          <w:ilvl w:val="0"/>
          <w:numId w:val="52"/>
        </w:numPr>
        <w:rPr>
          <w:noProof/>
        </w:rPr>
      </w:pPr>
      <w:r w:rsidRPr="00693D06">
        <w:rPr>
          <w:b/>
          <w:bCs/>
          <w:noProof/>
        </w:rPr>
        <w:lastRenderedPageBreak/>
        <w:t>Mõju:</w:t>
      </w:r>
      <w:r w:rsidRPr="00693D06">
        <w:rPr>
          <w:noProof/>
        </w:rPr>
        <w:t xml:space="preserve"> Registripõhine süsteem kaasab ka mikroettevõtted, mis tekitab andmetesse kunstliku nihke ehk "hinnahüppe".</w:t>
      </w:r>
    </w:p>
    <w:p w14:paraId="430DC09B" w14:textId="69855262" w:rsidR="00693D06" w:rsidRPr="00693D06" w:rsidRDefault="00693D06" w:rsidP="00693D06">
      <w:pPr>
        <w:numPr>
          <w:ilvl w:val="0"/>
          <w:numId w:val="52"/>
        </w:numPr>
        <w:rPr>
          <w:noProof/>
        </w:rPr>
      </w:pPr>
      <w:r w:rsidRPr="00693D06">
        <w:rPr>
          <w:b/>
          <w:bCs/>
          <w:noProof/>
        </w:rPr>
        <w:t>Lahendus:</w:t>
      </w:r>
      <w:r w:rsidRPr="00693D06">
        <w:rPr>
          <w:noProof/>
        </w:rPr>
        <w:t xml:space="preserve"> Pythonis liidetakse kolm Statistikaameti tabelit:</w:t>
      </w:r>
    </w:p>
    <w:p w14:paraId="01A2E53C" w14:textId="77777777" w:rsidR="00693D06" w:rsidRPr="00693D06" w:rsidRDefault="00693D06" w:rsidP="00693D06">
      <w:pPr>
        <w:numPr>
          <w:ilvl w:val="1"/>
          <w:numId w:val="52"/>
        </w:numPr>
        <w:rPr>
          <w:noProof/>
        </w:rPr>
      </w:pPr>
      <w:r w:rsidRPr="00693D06">
        <w:rPr>
          <w:noProof/>
        </w:rPr>
        <w:t>PA21 (2005–2017)</w:t>
      </w:r>
    </w:p>
    <w:p w14:paraId="6140E9FD" w14:textId="77777777" w:rsidR="00693D06" w:rsidRPr="00693D06" w:rsidRDefault="00693D06" w:rsidP="00693D06">
      <w:pPr>
        <w:numPr>
          <w:ilvl w:val="1"/>
          <w:numId w:val="52"/>
        </w:numPr>
        <w:rPr>
          <w:noProof/>
        </w:rPr>
      </w:pPr>
      <w:r w:rsidRPr="00693D06">
        <w:rPr>
          <w:noProof/>
        </w:rPr>
        <w:t>PA004 (2018–2020)</w:t>
      </w:r>
    </w:p>
    <w:p w14:paraId="125D7BC9" w14:textId="2C8897FE" w:rsidR="00693D06" w:rsidRPr="00693D06" w:rsidRDefault="00693D06" w:rsidP="00693D06">
      <w:pPr>
        <w:numPr>
          <w:ilvl w:val="1"/>
          <w:numId w:val="52"/>
        </w:numPr>
        <w:rPr>
          <w:noProof/>
        </w:rPr>
      </w:pPr>
      <w:r w:rsidRPr="00693D06">
        <w:rPr>
          <w:noProof/>
        </w:rPr>
        <w:t>PA117 (2021–202</w:t>
      </w:r>
      <w:r w:rsidR="009808C8">
        <w:rPr>
          <w:noProof/>
        </w:rPr>
        <w:t>6</w:t>
      </w:r>
      <w:r w:rsidRPr="00693D06">
        <w:rPr>
          <w:noProof/>
        </w:rPr>
        <w:t>)</w:t>
      </w:r>
    </w:p>
    <w:p w14:paraId="27628A0A" w14:textId="77777777" w:rsidR="00693D06" w:rsidRPr="00693D06" w:rsidRDefault="00693D06" w:rsidP="00693D06">
      <w:pPr>
        <w:rPr>
          <w:noProof/>
        </w:rPr>
      </w:pPr>
      <w:r w:rsidRPr="00693D06">
        <w:rPr>
          <w:noProof/>
        </w:rPr>
        <w:t>3. Intressimäärad ja laenutingimused</w:t>
      </w:r>
    </w:p>
    <w:p w14:paraId="0A566812" w14:textId="674BE224" w:rsidR="00693D06" w:rsidRPr="00693D06" w:rsidRDefault="00693D06" w:rsidP="00693D06">
      <w:pPr>
        <w:numPr>
          <w:ilvl w:val="0"/>
          <w:numId w:val="53"/>
        </w:numPr>
        <w:rPr>
          <w:noProof/>
        </w:rPr>
      </w:pPr>
      <w:r w:rsidRPr="00693D06">
        <w:rPr>
          <w:b/>
          <w:bCs/>
          <w:noProof/>
        </w:rPr>
        <w:t>Allikas:</w:t>
      </w:r>
      <w:r w:rsidRPr="00693D06">
        <w:rPr>
          <w:noProof/>
        </w:rPr>
        <w:t xml:space="preserve"> </w:t>
      </w:r>
      <w:hyperlink r:id="rId10" w:history="1">
        <w:r w:rsidRPr="00B0467A">
          <w:rPr>
            <w:rStyle w:val="Hyperlink"/>
            <w:noProof/>
          </w:rPr>
          <w:t>Eesti Panga</w:t>
        </w:r>
      </w:hyperlink>
      <w:r w:rsidRPr="00693D06">
        <w:rPr>
          <w:noProof/>
        </w:rPr>
        <w:t xml:space="preserve"> statistikamoodul (eluasemelaenude intressimäärad).</w:t>
      </w:r>
    </w:p>
    <w:p w14:paraId="2FE32420" w14:textId="77777777" w:rsidR="00693D06" w:rsidRPr="00693D06" w:rsidRDefault="00693D06" w:rsidP="00693D06">
      <w:pPr>
        <w:rPr>
          <w:noProof/>
        </w:rPr>
      </w:pPr>
      <w:r w:rsidRPr="00693D06">
        <w:rPr>
          <w:noProof/>
        </w:rPr>
        <w:t>4. Inflatsioon</w:t>
      </w:r>
    </w:p>
    <w:p w14:paraId="37EDB232" w14:textId="2AFBFAD2" w:rsidR="00693D06" w:rsidRPr="00693D06" w:rsidRDefault="00693D06" w:rsidP="00693D06">
      <w:pPr>
        <w:numPr>
          <w:ilvl w:val="0"/>
          <w:numId w:val="54"/>
        </w:numPr>
        <w:rPr>
          <w:noProof/>
        </w:rPr>
      </w:pPr>
      <w:r w:rsidRPr="00693D06">
        <w:rPr>
          <w:b/>
          <w:bCs/>
          <w:noProof/>
        </w:rPr>
        <w:t>Allikas:</w:t>
      </w:r>
      <w:r w:rsidRPr="00693D06">
        <w:rPr>
          <w:noProof/>
        </w:rPr>
        <w:t xml:space="preserve"> </w:t>
      </w:r>
      <w:hyperlink r:id="rId11" w:history="1">
        <w:r w:rsidRPr="0021204A">
          <w:rPr>
            <w:rStyle w:val="Hyperlink"/>
            <w:noProof/>
          </w:rPr>
          <w:t>Statistikaameti tarbijahinnaindeks</w:t>
        </w:r>
      </w:hyperlink>
      <w:r w:rsidRPr="00693D06">
        <w:rPr>
          <w:noProof/>
        </w:rPr>
        <w:t xml:space="preserve"> (THI).</w:t>
      </w:r>
      <w:r w:rsidR="00F9288B">
        <w:rPr>
          <w:noProof/>
        </w:rPr>
        <w:t xml:space="preserve"> Tabel IA002 (ilma väliskaubandusstatistika andmeteta).</w:t>
      </w:r>
    </w:p>
    <w:p w14:paraId="34DA0873" w14:textId="77777777" w:rsidR="00693D06" w:rsidRPr="00693D06" w:rsidRDefault="00000000" w:rsidP="00693D06">
      <w:pPr>
        <w:rPr>
          <w:noProof/>
        </w:rPr>
      </w:pPr>
      <w:r>
        <w:rPr>
          <w:noProof/>
        </w:rPr>
        <w:pict w14:anchorId="1940237B">
          <v:rect id="_x0000_i1029" style="width:0;height:1.5pt" o:hralign="center" o:hrstd="t" o:hr="t" fillcolor="#a0a0a0" stroked="f"/>
        </w:pict>
      </w:r>
    </w:p>
    <w:p w14:paraId="2B82E6EA" w14:textId="77777777" w:rsidR="00693D06" w:rsidRPr="00693D06" w:rsidRDefault="00693D06" w:rsidP="009808C8">
      <w:pPr>
        <w:pStyle w:val="Heading1"/>
        <w:rPr>
          <w:noProof/>
        </w:rPr>
      </w:pPr>
      <w:r w:rsidRPr="00693D06">
        <w:rPr>
          <w:noProof/>
        </w:rPr>
        <w:t>Andmebaasi andmemudel ja tabelite kirjeldus (SQL Tähtskeem)</w:t>
      </w:r>
    </w:p>
    <w:p w14:paraId="57E16F41" w14:textId="43F8E790" w:rsidR="00693D06" w:rsidRDefault="00693D06" w:rsidP="00693D06">
      <w:pPr>
        <w:rPr>
          <w:noProof/>
        </w:rPr>
      </w:pPr>
      <w:r w:rsidRPr="00693D06">
        <w:rPr>
          <w:noProof/>
        </w:rPr>
        <w:t>Andmed on koondatud PostgreSQL andmebaasi</w:t>
      </w:r>
      <w:r w:rsidR="00000374">
        <w:rPr>
          <w:noProof/>
        </w:rPr>
        <w:t>, mis on salvestatud</w:t>
      </w:r>
      <w:r w:rsidRPr="00693D06">
        <w:rPr>
          <w:noProof/>
        </w:rPr>
        <w:t xml:space="preserve"> skeemi grupitoo_kv.</w:t>
      </w:r>
      <w:r w:rsidR="00000374">
        <w:rPr>
          <w:noProof/>
        </w:rPr>
        <w:t xml:space="preserve"> </w:t>
      </w:r>
    </w:p>
    <w:p w14:paraId="1539CC9C" w14:textId="65787B86" w:rsidR="00693D06" w:rsidRDefault="00A34D24" w:rsidP="00693D06">
      <w:pPr>
        <w:rPr>
          <w:noProof/>
        </w:rPr>
      </w:pPr>
      <w:r w:rsidRPr="00A34D24">
        <w:rPr>
          <w:noProof/>
        </w:rPr>
        <w:drawing>
          <wp:inline distT="0" distB="0" distL="0" distR="0" wp14:anchorId="5A27BAD0" wp14:editId="35D55CA2">
            <wp:extent cx="5731510" cy="28841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84170"/>
                    </a:xfrm>
                    <a:prstGeom prst="rect">
                      <a:avLst/>
                    </a:prstGeom>
                  </pic:spPr>
                </pic:pic>
              </a:graphicData>
            </a:graphic>
          </wp:inline>
        </w:drawing>
      </w:r>
    </w:p>
    <w:p w14:paraId="649F5E28" w14:textId="554F856C" w:rsidR="009E1A66" w:rsidRDefault="009E1A66" w:rsidP="006A3582">
      <w:pPr>
        <w:rPr>
          <w:noProof/>
        </w:rPr>
      </w:pPr>
    </w:p>
    <w:p w14:paraId="61830BA7" w14:textId="59E94DF8" w:rsidR="00421DF1" w:rsidRDefault="00693D06" w:rsidP="000E6B3E">
      <w:pPr>
        <w:pStyle w:val="Heading1"/>
        <w:rPr>
          <w:noProof/>
        </w:rPr>
      </w:pPr>
      <w:r w:rsidRPr="00B628A9">
        <w:rPr>
          <w:noProof/>
        </w:rPr>
        <w:lastRenderedPageBreak/>
        <w:t>Dim</w:t>
      </w:r>
      <w:r w:rsidR="000E6B3E">
        <w:rPr>
          <w:noProof/>
        </w:rPr>
        <w:t>-mudel SQL andmebaasis</w:t>
      </w:r>
    </w:p>
    <w:p w14:paraId="2913EB09" w14:textId="6BA0A7FC" w:rsidR="00421DF1" w:rsidRPr="000E6B3E" w:rsidRDefault="000E6B3E" w:rsidP="00421DF1">
      <w:r>
        <w:t xml:space="preserve">Struktureeritud failide import kohalikule </w:t>
      </w:r>
      <w:proofErr w:type="spellStart"/>
      <w:r w:rsidR="005F659C" w:rsidRPr="000E6B3E">
        <w:t>Postgres</w:t>
      </w:r>
      <w:r w:rsidR="00421DF1" w:rsidRPr="000E6B3E">
        <w:t>SQL</w:t>
      </w:r>
      <w:proofErr w:type="spellEnd"/>
      <w:r w:rsidR="00421DF1" w:rsidRPr="000E6B3E">
        <w:t xml:space="preserve"> andmebaasi</w:t>
      </w:r>
      <w:r>
        <w:t>le</w:t>
      </w:r>
      <w:r w:rsidR="0085472E">
        <w:t>.</w:t>
      </w:r>
    </w:p>
    <w:p w14:paraId="1F7724FF" w14:textId="3EFECF1D" w:rsidR="00421DF1" w:rsidRDefault="00421DF1" w:rsidP="00421DF1">
      <w:r w:rsidRPr="00421DF1">
        <w:rPr>
          <w:noProof/>
        </w:rPr>
        <w:drawing>
          <wp:inline distT="0" distB="0" distL="0" distR="0" wp14:anchorId="69265019" wp14:editId="3ED47783">
            <wp:extent cx="5731510" cy="427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277995"/>
                    </a:xfrm>
                    <a:prstGeom prst="rect">
                      <a:avLst/>
                    </a:prstGeom>
                  </pic:spPr>
                </pic:pic>
              </a:graphicData>
            </a:graphic>
          </wp:inline>
        </w:drawing>
      </w:r>
    </w:p>
    <w:p w14:paraId="1EFD6DCE" w14:textId="16B6EA52" w:rsidR="000E6B3E" w:rsidRDefault="000E6B3E" w:rsidP="000E6B3E">
      <w:pPr>
        <w:pStyle w:val="Heading2"/>
      </w:pPr>
      <w:r>
        <w:t>Faktitabelid:</w:t>
      </w:r>
    </w:p>
    <w:p w14:paraId="055BF206" w14:textId="6E3D03F3" w:rsidR="00421DF1" w:rsidRDefault="00421DF1" w:rsidP="00421DF1">
      <w:proofErr w:type="spellStart"/>
      <w:r w:rsidRPr="0085472E">
        <w:rPr>
          <w:b/>
          <w:bCs/>
        </w:rPr>
        <w:t>fact_kv</w:t>
      </w:r>
      <w:proofErr w:type="spellEnd"/>
      <w:r w:rsidRPr="00421DF1">
        <w:t xml:space="preserve"> </w:t>
      </w:r>
      <w:r w:rsidR="0085472E">
        <w:t xml:space="preserve">= </w:t>
      </w:r>
      <w:proofErr w:type="spellStart"/>
      <w:r w:rsidRPr="00421DF1">
        <w:t>grain</w:t>
      </w:r>
      <w:proofErr w:type="spellEnd"/>
      <w:r w:rsidRPr="00421DF1">
        <w:t xml:space="preserve"> on</w:t>
      </w:r>
      <w:r>
        <w:t xml:space="preserve"> ühe maakonna korterite keskmine m2 hind ühes kvartalis.</w:t>
      </w:r>
      <w:r w:rsidR="00AC2F0D">
        <w:t xml:space="preserve"> 4 veergu, 1289 rida. Ajaperiood 2005-2026, 15 maakonda.</w:t>
      </w:r>
    </w:p>
    <w:p w14:paraId="6239EF91" w14:textId="69D3E318" w:rsidR="00421DF1" w:rsidRDefault="00B0467A" w:rsidP="00421DF1">
      <w:proofErr w:type="spellStart"/>
      <w:r>
        <w:rPr>
          <w:b/>
          <w:bCs/>
        </w:rPr>
        <w:t>f</w:t>
      </w:r>
      <w:r w:rsidR="00421DF1" w:rsidRPr="0085472E">
        <w:rPr>
          <w:b/>
          <w:bCs/>
        </w:rPr>
        <w:t>act_palk</w:t>
      </w:r>
      <w:proofErr w:type="spellEnd"/>
      <w:r w:rsidR="00421DF1">
        <w:t xml:space="preserve"> </w:t>
      </w:r>
      <w:r w:rsidR="0085472E">
        <w:t xml:space="preserve">= </w:t>
      </w:r>
      <w:proofErr w:type="spellStart"/>
      <w:r w:rsidR="00421DF1">
        <w:t>grain</w:t>
      </w:r>
      <w:proofErr w:type="spellEnd"/>
      <w:r w:rsidR="00421DF1">
        <w:t xml:space="preserve"> on ühe maakonna keskmine brutopalk ühes kvartalis.</w:t>
      </w:r>
      <w:r w:rsidR="00AC2F0D">
        <w:t xml:space="preserve"> 3 veergu, 1290 rida. Ajaperiood 2005-2026, 15 maakonda.</w:t>
      </w:r>
    </w:p>
    <w:p w14:paraId="1928F66B" w14:textId="470CA151" w:rsidR="00421DF1" w:rsidRDefault="00B0467A" w:rsidP="00421DF1">
      <w:proofErr w:type="spellStart"/>
      <w:r>
        <w:rPr>
          <w:b/>
          <w:bCs/>
        </w:rPr>
        <w:t>f</w:t>
      </w:r>
      <w:r w:rsidR="00421DF1" w:rsidRPr="0085472E">
        <w:rPr>
          <w:b/>
          <w:bCs/>
        </w:rPr>
        <w:t>act_intressid</w:t>
      </w:r>
      <w:proofErr w:type="spellEnd"/>
      <w:r w:rsidR="00421DF1">
        <w:t xml:space="preserve"> </w:t>
      </w:r>
      <w:r w:rsidR="0085472E">
        <w:t xml:space="preserve">= </w:t>
      </w:r>
      <w:proofErr w:type="spellStart"/>
      <w:r w:rsidR="00421DF1">
        <w:t>grain</w:t>
      </w:r>
      <w:proofErr w:type="spellEnd"/>
      <w:r w:rsidR="00421DF1">
        <w:t xml:space="preserve"> on Eesti keskmine laenuintressi määr ühes kvartalis.</w:t>
      </w:r>
      <w:r w:rsidR="00392659">
        <w:t xml:space="preserve"> 2 veergu, 86 rida. Ajaperiood 2005-2026.</w:t>
      </w:r>
    </w:p>
    <w:p w14:paraId="0072E376" w14:textId="618F1636" w:rsidR="00392659" w:rsidRDefault="00B0467A" w:rsidP="00392659">
      <w:proofErr w:type="spellStart"/>
      <w:r>
        <w:rPr>
          <w:b/>
          <w:bCs/>
        </w:rPr>
        <w:t>f</w:t>
      </w:r>
      <w:r w:rsidR="00421DF1" w:rsidRPr="003E2F17">
        <w:rPr>
          <w:b/>
          <w:bCs/>
        </w:rPr>
        <w:t>act_thi</w:t>
      </w:r>
      <w:proofErr w:type="spellEnd"/>
      <w:r w:rsidR="00421DF1">
        <w:t xml:space="preserve"> </w:t>
      </w:r>
      <w:r w:rsidR="0085472E">
        <w:t xml:space="preserve">= </w:t>
      </w:r>
      <w:proofErr w:type="spellStart"/>
      <w:r w:rsidR="00421DF1">
        <w:t>grain</w:t>
      </w:r>
      <w:proofErr w:type="spellEnd"/>
      <w:r w:rsidR="00421DF1">
        <w:t xml:space="preserve"> on Eesti keskmine THI indeks ühes kvartalis.</w:t>
      </w:r>
      <w:r w:rsidR="00392659">
        <w:t xml:space="preserve"> 2 veergu, 86 rida. Ajaperiood 2005-2026.</w:t>
      </w:r>
    </w:p>
    <w:p w14:paraId="53DD549D" w14:textId="77777777" w:rsidR="003E2F17" w:rsidRDefault="00421DF1" w:rsidP="003E2F17">
      <w:pPr>
        <w:pStyle w:val="Heading1"/>
      </w:pPr>
      <w:r>
        <w:t>Dim</w:t>
      </w:r>
      <w:r w:rsidR="004E53DB">
        <w:t>ensiooni</w:t>
      </w:r>
      <w:r>
        <w:t>tabeli</w:t>
      </w:r>
      <w:r w:rsidR="003E2F17">
        <w:t>d:</w:t>
      </w:r>
    </w:p>
    <w:p w14:paraId="56205A64" w14:textId="0A5D3E0C" w:rsidR="00421DF1" w:rsidRDefault="00421DF1" w:rsidP="00421DF1">
      <w:proofErr w:type="spellStart"/>
      <w:r w:rsidRPr="003E2F17">
        <w:rPr>
          <w:b/>
          <w:bCs/>
        </w:rPr>
        <w:t>dim_county</w:t>
      </w:r>
      <w:proofErr w:type="spellEnd"/>
      <w:r>
        <w:t xml:space="preserve"> </w:t>
      </w:r>
      <w:r w:rsidR="003E2F17">
        <w:t xml:space="preserve">= </w:t>
      </w:r>
      <w:proofErr w:type="spellStart"/>
      <w:r w:rsidR="004E53DB">
        <w:t>grain</w:t>
      </w:r>
      <w:proofErr w:type="spellEnd"/>
      <w:r w:rsidR="004E53DB">
        <w:t xml:space="preserve"> on üks unikaalne maakond.</w:t>
      </w:r>
      <w:r w:rsidR="00392659">
        <w:t xml:space="preserve"> 2 veergu, 15 rida, 15 maakonda.</w:t>
      </w:r>
    </w:p>
    <w:p w14:paraId="254CE690" w14:textId="6B219593" w:rsidR="00AC2F0D" w:rsidRPr="00421DF1" w:rsidRDefault="004E53DB" w:rsidP="00421DF1">
      <w:proofErr w:type="spellStart"/>
      <w:r w:rsidRPr="003E2F17">
        <w:rPr>
          <w:b/>
          <w:bCs/>
        </w:rPr>
        <w:t>dim_time</w:t>
      </w:r>
      <w:proofErr w:type="spellEnd"/>
      <w:r>
        <w:t xml:space="preserve"> </w:t>
      </w:r>
      <w:r w:rsidR="003E2F17">
        <w:t xml:space="preserve">= </w:t>
      </w:r>
      <w:proofErr w:type="spellStart"/>
      <w:r>
        <w:t>grain</w:t>
      </w:r>
      <w:proofErr w:type="spellEnd"/>
      <w:r>
        <w:t xml:space="preserve"> on üks kvartal.</w:t>
      </w:r>
      <w:r w:rsidR="00392659">
        <w:t xml:space="preserve"> 5 veergu, 86 rida. Ajaperiood 2005-2026 kvartalid</w:t>
      </w:r>
      <w:r w:rsidR="00363237">
        <w:t xml:space="preserve"> 1 ja 2</w:t>
      </w:r>
      <w:r w:rsidR="00392659">
        <w:t>.</w:t>
      </w:r>
    </w:p>
    <w:p w14:paraId="0FC6B240" w14:textId="0CD1886C" w:rsidR="00693D06" w:rsidRDefault="003E2F17" w:rsidP="003E2F17">
      <w:pPr>
        <w:pStyle w:val="Heading2"/>
      </w:pPr>
      <w:r>
        <w:lastRenderedPageBreak/>
        <w:t>1.</w:t>
      </w:r>
      <w:r w:rsidR="00693D06" w:rsidRPr="00693D06">
        <w:t>Maakondade dimensioon (</w:t>
      </w:r>
      <w:proofErr w:type="spellStart"/>
      <w:r w:rsidR="00693D06" w:rsidRPr="00693D06">
        <w:t>grupitoo_kv.Dim_County</w:t>
      </w:r>
      <w:proofErr w:type="spellEnd"/>
      <w:r w:rsidR="00693D06" w:rsidRPr="00693D06">
        <w:t>)</w:t>
      </w:r>
    </w:p>
    <w:p w14:paraId="7F138E2E" w14:textId="77777777" w:rsidR="003E2F17" w:rsidRPr="003E2F17" w:rsidRDefault="003E2F17" w:rsidP="003E2F17">
      <w:pPr>
        <w:pStyle w:val="ListParagraph"/>
        <w:ind w:left="1440"/>
      </w:pPr>
    </w:p>
    <w:tbl>
      <w:tblPr>
        <w:tblW w:w="95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1742"/>
        <w:gridCol w:w="2268"/>
        <w:gridCol w:w="3920"/>
      </w:tblGrid>
      <w:tr w:rsidR="00693D06" w:rsidRPr="00693D06" w14:paraId="50046F6B" w14:textId="77777777" w:rsidTr="00EB3473">
        <w:trPr>
          <w:trHeight w:val="532"/>
          <w:tblCellSpacing w:w="15" w:type="dxa"/>
        </w:trPr>
        <w:tc>
          <w:tcPr>
            <w:tcW w:w="0" w:type="auto"/>
            <w:vAlign w:val="center"/>
            <w:hideMark/>
          </w:tcPr>
          <w:p w14:paraId="54B105F5" w14:textId="77777777" w:rsidR="00693D06" w:rsidRPr="00693D06" w:rsidRDefault="00693D06" w:rsidP="00693D06">
            <w:pPr>
              <w:rPr>
                <w:b/>
                <w:bCs/>
                <w:noProof/>
              </w:rPr>
            </w:pPr>
            <w:r w:rsidRPr="00693D06">
              <w:rPr>
                <w:b/>
                <w:bCs/>
                <w:noProof/>
              </w:rPr>
              <w:t>Veeru nimi</w:t>
            </w:r>
          </w:p>
        </w:tc>
        <w:tc>
          <w:tcPr>
            <w:tcW w:w="0" w:type="auto"/>
            <w:vAlign w:val="center"/>
            <w:hideMark/>
          </w:tcPr>
          <w:p w14:paraId="263E7780" w14:textId="77777777" w:rsidR="00693D06" w:rsidRPr="00693D06" w:rsidRDefault="00693D06" w:rsidP="00693D06">
            <w:pPr>
              <w:rPr>
                <w:b/>
                <w:bCs/>
                <w:noProof/>
              </w:rPr>
            </w:pPr>
            <w:r w:rsidRPr="00693D06">
              <w:rPr>
                <w:b/>
                <w:bCs/>
                <w:noProof/>
              </w:rPr>
              <w:t>Andmetüüp</w:t>
            </w:r>
          </w:p>
        </w:tc>
        <w:tc>
          <w:tcPr>
            <w:tcW w:w="0" w:type="auto"/>
            <w:vAlign w:val="center"/>
            <w:hideMark/>
          </w:tcPr>
          <w:p w14:paraId="457B27C4" w14:textId="77777777" w:rsidR="00693D06" w:rsidRPr="00693D06" w:rsidRDefault="00693D06" w:rsidP="00693D06">
            <w:pPr>
              <w:rPr>
                <w:b/>
                <w:bCs/>
                <w:noProof/>
              </w:rPr>
            </w:pPr>
            <w:r w:rsidRPr="00693D06">
              <w:rPr>
                <w:b/>
                <w:bCs/>
                <w:noProof/>
              </w:rPr>
              <w:t>Piirangud</w:t>
            </w:r>
          </w:p>
        </w:tc>
        <w:tc>
          <w:tcPr>
            <w:tcW w:w="0" w:type="auto"/>
            <w:vAlign w:val="center"/>
            <w:hideMark/>
          </w:tcPr>
          <w:p w14:paraId="20B161DF" w14:textId="77777777" w:rsidR="00693D06" w:rsidRPr="00693D06" w:rsidRDefault="00693D06" w:rsidP="00693D06">
            <w:pPr>
              <w:rPr>
                <w:b/>
                <w:bCs/>
                <w:noProof/>
              </w:rPr>
            </w:pPr>
            <w:r w:rsidRPr="00693D06">
              <w:rPr>
                <w:b/>
                <w:bCs/>
                <w:noProof/>
              </w:rPr>
              <w:t>Kirjeldus</w:t>
            </w:r>
          </w:p>
        </w:tc>
      </w:tr>
      <w:tr w:rsidR="00693D06" w:rsidRPr="00693D06" w14:paraId="4ACBF8EA" w14:textId="77777777" w:rsidTr="00EB3473">
        <w:trPr>
          <w:trHeight w:val="532"/>
          <w:tblCellSpacing w:w="15" w:type="dxa"/>
        </w:trPr>
        <w:tc>
          <w:tcPr>
            <w:tcW w:w="0" w:type="auto"/>
            <w:vAlign w:val="center"/>
            <w:hideMark/>
          </w:tcPr>
          <w:p w14:paraId="553339AE" w14:textId="77777777" w:rsidR="00693D06" w:rsidRPr="00693D06" w:rsidRDefault="00693D06" w:rsidP="00693D06">
            <w:pPr>
              <w:rPr>
                <w:noProof/>
              </w:rPr>
            </w:pPr>
            <w:r w:rsidRPr="00693D06">
              <w:rPr>
                <w:noProof/>
              </w:rPr>
              <w:t>PK_county_ID</w:t>
            </w:r>
          </w:p>
        </w:tc>
        <w:tc>
          <w:tcPr>
            <w:tcW w:w="0" w:type="auto"/>
            <w:vAlign w:val="center"/>
            <w:hideMark/>
          </w:tcPr>
          <w:p w14:paraId="2938B1F0" w14:textId="77777777" w:rsidR="00693D06" w:rsidRPr="00693D06" w:rsidRDefault="00693D06" w:rsidP="00693D06">
            <w:pPr>
              <w:rPr>
                <w:noProof/>
              </w:rPr>
            </w:pPr>
            <w:r w:rsidRPr="00693D06">
              <w:rPr>
                <w:noProof/>
              </w:rPr>
              <w:t>SERIAL</w:t>
            </w:r>
          </w:p>
        </w:tc>
        <w:tc>
          <w:tcPr>
            <w:tcW w:w="0" w:type="auto"/>
            <w:vAlign w:val="center"/>
            <w:hideMark/>
          </w:tcPr>
          <w:p w14:paraId="7F0F02F9" w14:textId="77777777" w:rsidR="00693D06" w:rsidRPr="00693D06" w:rsidRDefault="00693D06" w:rsidP="00693D06">
            <w:pPr>
              <w:rPr>
                <w:noProof/>
              </w:rPr>
            </w:pPr>
            <w:r w:rsidRPr="00693D06">
              <w:rPr>
                <w:noProof/>
              </w:rPr>
              <w:t>PRIMARY KEY</w:t>
            </w:r>
          </w:p>
        </w:tc>
        <w:tc>
          <w:tcPr>
            <w:tcW w:w="0" w:type="auto"/>
            <w:vAlign w:val="center"/>
            <w:hideMark/>
          </w:tcPr>
          <w:p w14:paraId="7DF212E6" w14:textId="33F18A78" w:rsidR="00693D06" w:rsidRPr="00693D06" w:rsidRDefault="00693D06" w:rsidP="00693D06">
            <w:pPr>
              <w:rPr>
                <w:noProof/>
              </w:rPr>
            </w:pPr>
            <w:r w:rsidRPr="00693D06">
              <w:rPr>
                <w:noProof/>
              </w:rPr>
              <w:t>Unikaalne maakonna identifikaator</w:t>
            </w:r>
          </w:p>
        </w:tc>
      </w:tr>
      <w:tr w:rsidR="00693D06" w:rsidRPr="00693D06" w14:paraId="08E0EDE4" w14:textId="77777777" w:rsidTr="00EB3473">
        <w:trPr>
          <w:trHeight w:val="532"/>
          <w:tblCellSpacing w:w="15" w:type="dxa"/>
        </w:trPr>
        <w:tc>
          <w:tcPr>
            <w:tcW w:w="0" w:type="auto"/>
            <w:vAlign w:val="center"/>
            <w:hideMark/>
          </w:tcPr>
          <w:p w14:paraId="0E19107D" w14:textId="77777777" w:rsidR="00693D06" w:rsidRPr="00693D06" w:rsidRDefault="00693D06" w:rsidP="00693D06">
            <w:pPr>
              <w:rPr>
                <w:noProof/>
              </w:rPr>
            </w:pPr>
            <w:r w:rsidRPr="00693D06">
              <w:rPr>
                <w:noProof/>
              </w:rPr>
              <w:t>county_name</w:t>
            </w:r>
          </w:p>
        </w:tc>
        <w:tc>
          <w:tcPr>
            <w:tcW w:w="0" w:type="auto"/>
            <w:vAlign w:val="center"/>
            <w:hideMark/>
          </w:tcPr>
          <w:p w14:paraId="729A38F7" w14:textId="77777777" w:rsidR="00693D06" w:rsidRPr="00693D06" w:rsidRDefault="00693D06" w:rsidP="00693D06">
            <w:pPr>
              <w:rPr>
                <w:noProof/>
              </w:rPr>
            </w:pPr>
            <w:r w:rsidRPr="00693D06">
              <w:rPr>
                <w:noProof/>
              </w:rPr>
              <w:t>VARCHAR(100)</w:t>
            </w:r>
          </w:p>
        </w:tc>
        <w:tc>
          <w:tcPr>
            <w:tcW w:w="0" w:type="auto"/>
            <w:vAlign w:val="center"/>
            <w:hideMark/>
          </w:tcPr>
          <w:p w14:paraId="2188465B" w14:textId="77777777" w:rsidR="00693D06" w:rsidRPr="00693D06" w:rsidRDefault="00693D06" w:rsidP="00693D06">
            <w:pPr>
              <w:rPr>
                <w:noProof/>
              </w:rPr>
            </w:pPr>
            <w:r w:rsidRPr="00693D06">
              <w:rPr>
                <w:noProof/>
              </w:rPr>
              <w:t>UNIQUE, NOT NULL</w:t>
            </w:r>
          </w:p>
        </w:tc>
        <w:tc>
          <w:tcPr>
            <w:tcW w:w="0" w:type="auto"/>
            <w:vAlign w:val="center"/>
            <w:hideMark/>
          </w:tcPr>
          <w:p w14:paraId="03FFD6D2" w14:textId="7A5542D3" w:rsidR="00693D06" w:rsidRPr="00693D06" w:rsidRDefault="00693D06" w:rsidP="00693D06">
            <w:pPr>
              <w:rPr>
                <w:noProof/>
              </w:rPr>
            </w:pPr>
            <w:r w:rsidRPr="00693D06">
              <w:rPr>
                <w:noProof/>
              </w:rPr>
              <w:t>Maakonna ametlik nimi</w:t>
            </w:r>
          </w:p>
        </w:tc>
      </w:tr>
    </w:tbl>
    <w:p w14:paraId="69D725B7" w14:textId="77777777" w:rsidR="003E2F17" w:rsidRDefault="003E2F17" w:rsidP="003E2F17">
      <w:pPr>
        <w:pStyle w:val="Heading2"/>
      </w:pPr>
    </w:p>
    <w:p w14:paraId="3812EEC3" w14:textId="7B28DDEF" w:rsidR="00693D06" w:rsidRPr="00693D06" w:rsidRDefault="00693D06" w:rsidP="003E2F17">
      <w:pPr>
        <w:pStyle w:val="Heading2"/>
      </w:pPr>
      <w:r w:rsidRPr="00693D06">
        <w:t>2. Aja dimensioon (</w:t>
      </w:r>
      <w:proofErr w:type="spellStart"/>
      <w:r w:rsidRPr="00693D06">
        <w:t>grupitoo_kv.Dim_Time</w:t>
      </w:r>
      <w:proofErr w:type="spellEnd"/>
      <w:r w:rsidRPr="00693D06">
        <w:t>)</w:t>
      </w:r>
    </w:p>
    <w:tbl>
      <w:tblPr>
        <w:tblW w:w="95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4"/>
        <w:gridCol w:w="1634"/>
        <w:gridCol w:w="1590"/>
        <w:gridCol w:w="4365"/>
      </w:tblGrid>
      <w:tr w:rsidR="00693D06" w:rsidRPr="00693D06" w14:paraId="5C0264E1" w14:textId="77777777" w:rsidTr="00EB3473">
        <w:trPr>
          <w:trHeight w:val="522"/>
          <w:tblCellSpacing w:w="15" w:type="dxa"/>
        </w:trPr>
        <w:tc>
          <w:tcPr>
            <w:tcW w:w="0" w:type="auto"/>
            <w:vAlign w:val="center"/>
            <w:hideMark/>
          </w:tcPr>
          <w:p w14:paraId="495E8BC0" w14:textId="77777777" w:rsidR="00693D06" w:rsidRPr="00693D06" w:rsidRDefault="00693D06" w:rsidP="00693D06">
            <w:pPr>
              <w:rPr>
                <w:b/>
                <w:bCs/>
                <w:noProof/>
              </w:rPr>
            </w:pPr>
            <w:r w:rsidRPr="00693D06">
              <w:rPr>
                <w:b/>
                <w:bCs/>
                <w:noProof/>
              </w:rPr>
              <w:t>Veeru nimi</w:t>
            </w:r>
          </w:p>
        </w:tc>
        <w:tc>
          <w:tcPr>
            <w:tcW w:w="0" w:type="auto"/>
            <w:vAlign w:val="center"/>
            <w:hideMark/>
          </w:tcPr>
          <w:p w14:paraId="4B242794" w14:textId="77777777" w:rsidR="00693D06" w:rsidRPr="00693D06" w:rsidRDefault="00693D06" w:rsidP="00693D06">
            <w:pPr>
              <w:rPr>
                <w:b/>
                <w:bCs/>
                <w:noProof/>
              </w:rPr>
            </w:pPr>
            <w:r w:rsidRPr="00693D06">
              <w:rPr>
                <w:b/>
                <w:bCs/>
                <w:noProof/>
              </w:rPr>
              <w:t>Andmetüüp</w:t>
            </w:r>
          </w:p>
        </w:tc>
        <w:tc>
          <w:tcPr>
            <w:tcW w:w="0" w:type="auto"/>
            <w:vAlign w:val="center"/>
            <w:hideMark/>
          </w:tcPr>
          <w:p w14:paraId="450F4902" w14:textId="77777777" w:rsidR="00693D06" w:rsidRPr="00693D06" w:rsidRDefault="00693D06" w:rsidP="00693D06">
            <w:pPr>
              <w:rPr>
                <w:b/>
                <w:bCs/>
                <w:noProof/>
              </w:rPr>
            </w:pPr>
            <w:r w:rsidRPr="00693D06">
              <w:rPr>
                <w:b/>
                <w:bCs/>
                <w:noProof/>
              </w:rPr>
              <w:t>Piirangud</w:t>
            </w:r>
          </w:p>
        </w:tc>
        <w:tc>
          <w:tcPr>
            <w:tcW w:w="0" w:type="auto"/>
            <w:vAlign w:val="center"/>
            <w:hideMark/>
          </w:tcPr>
          <w:p w14:paraId="7670AF4F" w14:textId="77777777" w:rsidR="00693D06" w:rsidRPr="00693D06" w:rsidRDefault="00693D06" w:rsidP="00693D06">
            <w:pPr>
              <w:rPr>
                <w:b/>
                <w:bCs/>
                <w:noProof/>
              </w:rPr>
            </w:pPr>
            <w:r w:rsidRPr="00693D06">
              <w:rPr>
                <w:b/>
                <w:bCs/>
                <w:noProof/>
              </w:rPr>
              <w:t>Kirjeldus</w:t>
            </w:r>
          </w:p>
        </w:tc>
      </w:tr>
      <w:tr w:rsidR="00693D06" w:rsidRPr="00693D06" w14:paraId="009C2122" w14:textId="77777777" w:rsidTr="00EB3473">
        <w:trPr>
          <w:trHeight w:val="522"/>
          <w:tblCellSpacing w:w="15" w:type="dxa"/>
        </w:trPr>
        <w:tc>
          <w:tcPr>
            <w:tcW w:w="0" w:type="auto"/>
            <w:vAlign w:val="center"/>
            <w:hideMark/>
          </w:tcPr>
          <w:p w14:paraId="62E4FD41" w14:textId="77777777" w:rsidR="00693D06" w:rsidRPr="00693D06" w:rsidRDefault="00693D06" w:rsidP="00693D06">
            <w:pPr>
              <w:rPr>
                <w:noProof/>
              </w:rPr>
            </w:pPr>
            <w:r w:rsidRPr="00693D06">
              <w:rPr>
                <w:noProof/>
              </w:rPr>
              <w:t>PK_quarter_ID</w:t>
            </w:r>
          </w:p>
        </w:tc>
        <w:tc>
          <w:tcPr>
            <w:tcW w:w="0" w:type="auto"/>
            <w:vAlign w:val="center"/>
            <w:hideMark/>
          </w:tcPr>
          <w:p w14:paraId="05D48793" w14:textId="77777777" w:rsidR="00693D06" w:rsidRPr="00693D06" w:rsidRDefault="00693D06" w:rsidP="00693D06">
            <w:pPr>
              <w:rPr>
                <w:noProof/>
              </w:rPr>
            </w:pPr>
            <w:r w:rsidRPr="00693D06">
              <w:rPr>
                <w:noProof/>
              </w:rPr>
              <w:t>DATE</w:t>
            </w:r>
          </w:p>
        </w:tc>
        <w:tc>
          <w:tcPr>
            <w:tcW w:w="0" w:type="auto"/>
            <w:vAlign w:val="center"/>
            <w:hideMark/>
          </w:tcPr>
          <w:p w14:paraId="4561C787" w14:textId="77777777" w:rsidR="00693D06" w:rsidRPr="00693D06" w:rsidRDefault="00693D06" w:rsidP="00693D06">
            <w:pPr>
              <w:rPr>
                <w:noProof/>
              </w:rPr>
            </w:pPr>
            <w:r w:rsidRPr="00693D06">
              <w:rPr>
                <w:noProof/>
              </w:rPr>
              <w:t>PRIMARY KEY</w:t>
            </w:r>
          </w:p>
        </w:tc>
        <w:tc>
          <w:tcPr>
            <w:tcW w:w="0" w:type="auto"/>
            <w:vAlign w:val="center"/>
            <w:hideMark/>
          </w:tcPr>
          <w:p w14:paraId="53305790" w14:textId="77777777" w:rsidR="00693D06" w:rsidRPr="00693D06" w:rsidRDefault="00693D06" w:rsidP="00693D06">
            <w:pPr>
              <w:rPr>
                <w:noProof/>
              </w:rPr>
            </w:pPr>
            <w:r w:rsidRPr="00693D06">
              <w:rPr>
                <w:noProof/>
              </w:rPr>
              <w:t>Kvartali alguskuupäev (nt YYYY-01-01).</w:t>
            </w:r>
          </w:p>
        </w:tc>
      </w:tr>
      <w:tr w:rsidR="00693D06" w:rsidRPr="00693D06" w14:paraId="3FA909E6" w14:textId="77777777" w:rsidTr="00EB3473">
        <w:trPr>
          <w:trHeight w:val="522"/>
          <w:tblCellSpacing w:w="15" w:type="dxa"/>
        </w:trPr>
        <w:tc>
          <w:tcPr>
            <w:tcW w:w="0" w:type="auto"/>
            <w:vAlign w:val="center"/>
            <w:hideMark/>
          </w:tcPr>
          <w:p w14:paraId="00AFC576" w14:textId="77777777" w:rsidR="00693D06" w:rsidRPr="00693D06" w:rsidRDefault="00693D06" w:rsidP="00693D06">
            <w:pPr>
              <w:rPr>
                <w:noProof/>
              </w:rPr>
            </w:pPr>
            <w:r w:rsidRPr="00693D06">
              <w:rPr>
                <w:noProof/>
              </w:rPr>
              <w:t>year_number</w:t>
            </w:r>
          </w:p>
        </w:tc>
        <w:tc>
          <w:tcPr>
            <w:tcW w:w="0" w:type="auto"/>
            <w:vAlign w:val="center"/>
            <w:hideMark/>
          </w:tcPr>
          <w:p w14:paraId="7236E481" w14:textId="77777777" w:rsidR="00693D06" w:rsidRPr="00693D06" w:rsidRDefault="00693D06" w:rsidP="00693D06">
            <w:pPr>
              <w:rPr>
                <w:noProof/>
              </w:rPr>
            </w:pPr>
            <w:r w:rsidRPr="00693D06">
              <w:rPr>
                <w:noProof/>
              </w:rPr>
              <w:t>INTEGER</w:t>
            </w:r>
          </w:p>
        </w:tc>
        <w:tc>
          <w:tcPr>
            <w:tcW w:w="0" w:type="auto"/>
            <w:vAlign w:val="center"/>
            <w:hideMark/>
          </w:tcPr>
          <w:p w14:paraId="3EE92DBF" w14:textId="77777777" w:rsidR="00693D06" w:rsidRPr="00693D06" w:rsidRDefault="00693D06" w:rsidP="00693D06">
            <w:pPr>
              <w:rPr>
                <w:noProof/>
              </w:rPr>
            </w:pPr>
            <w:r w:rsidRPr="00693D06">
              <w:rPr>
                <w:noProof/>
              </w:rPr>
              <w:t>NOT NULL</w:t>
            </w:r>
          </w:p>
        </w:tc>
        <w:tc>
          <w:tcPr>
            <w:tcW w:w="0" w:type="auto"/>
            <w:vAlign w:val="center"/>
            <w:hideMark/>
          </w:tcPr>
          <w:p w14:paraId="128CD3E1" w14:textId="77777777" w:rsidR="00693D06" w:rsidRPr="00693D06" w:rsidRDefault="00693D06" w:rsidP="00693D06">
            <w:pPr>
              <w:rPr>
                <w:noProof/>
              </w:rPr>
            </w:pPr>
            <w:r w:rsidRPr="00693D06">
              <w:rPr>
                <w:noProof/>
              </w:rPr>
              <w:t>Kalendriaasta number.</w:t>
            </w:r>
          </w:p>
        </w:tc>
      </w:tr>
      <w:tr w:rsidR="00693D06" w:rsidRPr="00693D06" w14:paraId="6A50132D" w14:textId="77777777" w:rsidTr="00EB3473">
        <w:trPr>
          <w:trHeight w:val="506"/>
          <w:tblCellSpacing w:w="15" w:type="dxa"/>
        </w:trPr>
        <w:tc>
          <w:tcPr>
            <w:tcW w:w="0" w:type="auto"/>
            <w:vAlign w:val="center"/>
            <w:hideMark/>
          </w:tcPr>
          <w:p w14:paraId="52ED8802" w14:textId="77777777" w:rsidR="00693D06" w:rsidRPr="00693D06" w:rsidRDefault="00693D06" w:rsidP="00693D06">
            <w:pPr>
              <w:rPr>
                <w:noProof/>
              </w:rPr>
            </w:pPr>
            <w:r w:rsidRPr="00693D06">
              <w:rPr>
                <w:noProof/>
              </w:rPr>
              <w:t>quarter_number</w:t>
            </w:r>
          </w:p>
        </w:tc>
        <w:tc>
          <w:tcPr>
            <w:tcW w:w="0" w:type="auto"/>
            <w:vAlign w:val="center"/>
            <w:hideMark/>
          </w:tcPr>
          <w:p w14:paraId="7D878B31" w14:textId="77777777" w:rsidR="00693D06" w:rsidRPr="00693D06" w:rsidRDefault="00693D06" w:rsidP="00693D06">
            <w:pPr>
              <w:rPr>
                <w:noProof/>
              </w:rPr>
            </w:pPr>
            <w:r w:rsidRPr="00693D06">
              <w:rPr>
                <w:noProof/>
              </w:rPr>
              <w:t>INTEGER</w:t>
            </w:r>
          </w:p>
        </w:tc>
        <w:tc>
          <w:tcPr>
            <w:tcW w:w="0" w:type="auto"/>
            <w:vAlign w:val="center"/>
            <w:hideMark/>
          </w:tcPr>
          <w:p w14:paraId="53F3C82B" w14:textId="77777777" w:rsidR="00693D06" w:rsidRPr="00693D06" w:rsidRDefault="00693D06" w:rsidP="00693D06">
            <w:pPr>
              <w:rPr>
                <w:noProof/>
              </w:rPr>
            </w:pPr>
            <w:r w:rsidRPr="00693D06">
              <w:rPr>
                <w:noProof/>
              </w:rPr>
              <w:t>NOT NULL</w:t>
            </w:r>
          </w:p>
        </w:tc>
        <w:tc>
          <w:tcPr>
            <w:tcW w:w="0" w:type="auto"/>
            <w:vAlign w:val="center"/>
            <w:hideMark/>
          </w:tcPr>
          <w:p w14:paraId="4A52ECB7" w14:textId="77777777" w:rsidR="00693D06" w:rsidRPr="00693D06" w:rsidRDefault="00693D06" w:rsidP="00693D06">
            <w:pPr>
              <w:rPr>
                <w:noProof/>
              </w:rPr>
            </w:pPr>
            <w:r w:rsidRPr="00693D06">
              <w:rPr>
                <w:noProof/>
              </w:rPr>
              <w:t>Kvartali number (1–4).</w:t>
            </w:r>
          </w:p>
        </w:tc>
      </w:tr>
      <w:tr w:rsidR="00693D06" w:rsidRPr="00693D06" w14:paraId="12BF20DF" w14:textId="77777777" w:rsidTr="00EB3473">
        <w:trPr>
          <w:trHeight w:val="522"/>
          <w:tblCellSpacing w:w="15" w:type="dxa"/>
        </w:trPr>
        <w:tc>
          <w:tcPr>
            <w:tcW w:w="0" w:type="auto"/>
            <w:vAlign w:val="center"/>
            <w:hideMark/>
          </w:tcPr>
          <w:p w14:paraId="1CFC985D" w14:textId="77777777" w:rsidR="00693D06" w:rsidRPr="00693D06" w:rsidRDefault="00693D06" w:rsidP="00693D06">
            <w:pPr>
              <w:rPr>
                <w:noProof/>
              </w:rPr>
            </w:pPr>
            <w:r w:rsidRPr="00693D06">
              <w:rPr>
                <w:noProof/>
              </w:rPr>
              <w:t>quarter_string</w:t>
            </w:r>
          </w:p>
        </w:tc>
        <w:tc>
          <w:tcPr>
            <w:tcW w:w="0" w:type="auto"/>
            <w:vAlign w:val="center"/>
            <w:hideMark/>
          </w:tcPr>
          <w:p w14:paraId="216DFAA8" w14:textId="77777777" w:rsidR="00693D06" w:rsidRPr="00693D06" w:rsidRDefault="00693D06" w:rsidP="00693D06">
            <w:pPr>
              <w:rPr>
                <w:noProof/>
              </w:rPr>
            </w:pPr>
            <w:r w:rsidRPr="00693D06">
              <w:rPr>
                <w:noProof/>
              </w:rPr>
              <w:t>VARCHAR(10)</w:t>
            </w:r>
          </w:p>
        </w:tc>
        <w:tc>
          <w:tcPr>
            <w:tcW w:w="0" w:type="auto"/>
            <w:vAlign w:val="center"/>
            <w:hideMark/>
          </w:tcPr>
          <w:p w14:paraId="1335D4D4" w14:textId="77777777" w:rsidR="00693D06" w:rsidRPr="00693D06" w:rsidRDefault="00693D06" w:rsidP="00693D06">
            <w:pPr>
              <w:rPr>
                <w:noProof/>
              </w:rPr>
            </w:pPr>
            <w:r w:rsidRPr="00693D06">
              <w:rPr>
                <w:noProof/>
              </w:rPr>
              <w:t>NOT NULL</w:t>
            </w:r>
          </w:p>
        </w:tc>
        <w:tc>
          <w:tcPr>
            <w:tcW w:w="0" w:type="auto"/>
            <w:vAlign w:val="center"/>
            <w:hideMark/>
          </w:tcPr>
          <w:p w14:paraId="13327BAC" w14:textId="77777777" w:rsidR="00693D06" w:rsidRPr="00693D06" w:rsidRDefault="00693D06" w:rsidP="00693D06">
            <w:pPr>
              <w:rPr>
                <w:noProof/>
              </w:rPr>
            </w:pPr>
            <w:r w:rsidRPr="00693D06">
              <w:rPr>
                <w:noProof/>
              </w:rPr>
              <w:t>Kvartali tekstiline tähis (nt "2024 II").</w:t>
            </w:r>
          </w:p>
        </w:tc>
      </w:tr>
      <w:tr w:rsidR="00693D06" w:rsidRPr="00693D06" w14:paraId="5C794EED" w14:textId="77777777" w:rsidTr="00EB3473">
        <w:trPr>
          <w:trHeight w:val="522"/>
          <w:tblCellSpacing w:w="15" w:type="dxa"/>
        </w:trPr>
        <w:tc>
          <w:tcPr>
            <w:tcW w:w="0" w:type="auto"/>
            <w:vAlign w:val="center"/>
            <w:hideMark/>
          </w:tcPr>
          <w:p w14:paraId="495CC502" w14:textId="77777777" w:rsidR="00693D06" w:rsidRPr="00693D06" w:rsidRDefault="00693D06" w:rsidP="00693D06">
            <w:pPr>
              <w:rPr>
                <w:noProof/>
              </w:rPr>
            </w:pPr>
            <w:r w:rsidRPr="00693D06">
              <w:rPr>
                <w:noProof/>
              </w:rPr>
              <w:t>half_year</w:t>
            </w:r>
          </w:p>
        </w:tc>
        <w:tc>
          <w:tcPr>
            <w:tcW w:w="0" w:type="auto"/>
            <w:vAlign w:val="center"/>
            <w:hideMark/>
          </w:tcPr>
          <w:p w14:paraId="06FEA7D6" w14:textId="77777777" w:rsidR="00693D06" w:rsidRPr="00693D06" w:rsidRDefault="00693D06" w:rsidP="00693D06">
            <w:pPr>
              <w:rPr>
                <w:noProof/>
              </w:rPr>
            </w:pPr>
            <w:r w:rsidRPr="00693D06">
              <w:rPr>
                <w:noProof/>
              </w:rPr>
              <w:t>INTEGER</w:t>
            </w:r>
          </w:p>
        </w:tc>
        <w:tc>
          <w:tcPr>
            <w:tcW w:w="0" w:type="auto"/>
            <w:vAlign w:val="center"/>
            <w:hideMark/>
          </w:tcPr>
          <w:p w14:paraId="72796281" w14:textId="77777777" w:rsidR="00693D06" w:rsidRPr="00693D06" w:rsidRDefault="00693D06" w:rsidP="00693D06">
            <w:pPr>
              <w:rPr>
                <w:noProof/>
              </w:rPr>
            </w:pPr>
            <w:r w:rsidRPr="00693D06">
              <w:rPr>
                <w:noProof/>
              </w:rPr>
              <w:t>NOT NULL</w:t>
            </w:r>
          </w:p>
        </w:tc>
        <w:tc>
          <w:tcPr>
            <w:tcW w:w="0" w:type="auto"/>
            <w:vAlign w:val="center"/>
            <w:hideMark/>
          </w:tcPr>
          <w:p w14:paraId="35C4DDAF" w14:textId="77777777" w:rsidR="00693D06" w:rsidRPr="00693D06" w:rsidRDefault="00693D06" w:rsidP="00693D06">
            <w:pPr>
              <w:rPr>
                <w:noProof/>
              </w:rPr>
            </w:pPr>
            <w:r w:rsidRPr="00693D06">
              <w:rPr>
                <w:noProof/>
              </w:rPr>
              <w:t>Poolaasta number (1 või 2).</w:t>
            </w:r>
          </w:p>
        </w:tc>
      </w:tr>
    </w:tbl>
    <w:p w14:paraId="34D5B776" w14:textId="77777777" w:rsidR="00693D06" w:rsidRPr="00693D06" w:rsidRDefault="00000000" w:rsidP="00693D06">
      <w:pPr>
        <w:rPr>
          <w:noProof/>
        </w:rPr>
      </w:pPr>
      <w:r>
        <w:rPr>
          <w:noProof/>
        </w:rPr>
        <w:pict w14:anchorId="4C9DDDA8">
          <v:rect id="_x0000_i1030" style="width:0;height:1.5pt" o:hralign="center" o:hrstd="t" o:hr="t" fillcolor="#a0a0a0" stroked="f"/>
        </w:pict>
      </w:r>
    </w:p>
    <w:p w14:paraId="05EBE9C9" w14:textId="77777777" w:rsidR="00693D06" w:rsidRPr="00693D06" w:rsidRDefault="00693D06" w:rsidP="003E2F17">
      <w:pPr>
        <w:pStyle w:val="Heading1"/>
        <w:rPr>
          <w:noProof/>
        </w:rPr>
      </w:pPr>
      <w:r w:rsidRPr="00693D06">
        <w:rPr>
          <w:noProof/>
        </w:rPr>
        <w:t>Faktitabelid</w:t>
      </w:r>
    </w:p>
    <w:p w14:paraId="4674752C" w14:textId="77777777" w:rsidR="00693D06" w:rsidRPr="003E2F17" w:rsidRDefault="00693D06" w:rsidP="00693D06">
      <w:pPr>
        <w:rPr>
          <w:rFonts w:asciiTheme="majorHAnsi" w:eastAsiaTheme="majorEastAsia" w:hAnsiTheme="majorHAnsi" w:cstheme="majorBidi"/>
          <w:noProof/>
          <w:color w:val="0F4761" w:themeColor="accent1" w:themeShade="BF"/>
          <w:sz w:val="32"/>
          <w:szCs w:val="32"/>
        </w:rPr>
      </w:pPr>
      <w:r w:rsidRPr="003E2F17">
        <w:rPr>
          <w:rFonts w:asciiTheme="majorHAnsi" w:eastAsiaTheme="majorEastAsia" w:hAnsiTheme="majorHAnsi" w:cstheme="majorBidi"/>
          <w:noProof/>
          <w:color w:val="0F4761" w:themeColor="accent1" w:themeShade="BF"/>
          <w:sz w:val="32"/>
          <w:szCs w:val="32"/>
        </w:rPr>
        <w:t>1. Kinnisvaratehingute faktitabel (grupitoo_kv.Fact_KV)</w:t>
      </w:r>
    </w:p>
    <w:tbl>
      <w:tblPr>
        <w:tblW w:w="94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3"/>
        <w:gridCol w:w="1789"/>
        <w:gridCol w:w="1790"/>
        <w:gridCol w:w="3490"/>
      </w:tblGrid>
      <w:tr w:rsidR="00693D06" w:rsidRPr="00693D06" w14:paraId="2E6F7322" w14:textId="77777777" w:rsidTr="00EB3473">
        <w:trPr>
          <w:trHeight w:val="555"/>
          <w:tblCellSpacing w:w="15" w:type="dxa"/>
        </w:trPr>
        <w:tc>
          <w:tcPr>
            <w:tcW w:w="0" w:type="auto"/>
            <w:vAlign w:val="center"/>
            <w:hideMark/>
          </w:tcPr>
          <w:p w14:paraId="7CBFF8D0" w14:textId="77777777" w:rsidR="00693D06" w:rsidRPr="00693D06" w:rsidRDefault="00693D06" w:rsidP="00693D06">
            <w:pPr>
              <w:rPr>
                <w:b/>
                <w:bCs/>
                <w:noProof/>
              </w:rPr>
            </w:pPr>
            <w:r w:rsidRPr="00693D06">
              <w:rPr>
                <w:b/>
                <w:bCs/>
                <w:noProof/>
              </w:rPr>
              <w:t>Veeru nimi</w:t>
            </w:r>
          </w:p>
        </w:tc>
        <w:tc>
          <w:tcPr>
            <w:tcW w:w="0" w:type="auto"/>
            <w:vAlign w:val="center"/>
            <w:hideMark/>
          </w:tcPr>
          <w:p w14:paraId="6BB94FFA" w14:textId="77777777" w:rsidR="00693D06" w:rsidRPr="00693D06" w:rsidRDefault="00693D06" w:rsidP="00693D06">
            <w:pPr>
              <w:rPr>
                <w:b/>
                <w:bCs/>
                <w:noProof/>
              </w:rPr>
            </w:pPr>
            <w:r w:rsidRPr="00693D06">
              <w:rPr>
                <w:b/>
                <w:bCs/>
                <w:noProof/>
              </w:rPr>
              <w:t>Andmetüüp</w:t>
            </w:r>
          </w:p>
        </w:tc>
        <w:tc>
          <w:tcPr>
            <w:tcW w:w="0" w:type="auto"/>
            <w:vAlign w:val="center"/>
            <w:hideMark/>
          </w:tcPr>
          <w:p w14:paraId="3F3E12F2" w14:textId="77777777" w:rsidR="00693D06" w:rsidRPr="00693D06" w:rsidRDefault="00693D06" w:rsidP="00693D06">
            <w:pPr>
              <w:rPr>
                <w:b/>
                <w:bCs/>
                <w:noProof/>
              </w:rPr>
            </w:pPr>
            <w:r w:rsidRPr="00693D06">
              <w:rPr>
                <w:b/>
                <w:bCs/>
                <w:noProof/>
              </w:rPr>
              <w:t>Piirangud</w:t>
            </w:r>
          </w:p>
        </w:tc>
        <w:tc>
          <w:tcPr>
            <w:tcW w:w="0" w:type="auto"/>
            <w:vAlign w:val="center"/>
            <w:hideMark/>
          </w:tcPr>
          <w:p w14:paraId="4B69A1C2" w14:textId="77777777" w:rsidR="00693D06" w:rsidRPr="00693D06" w:rsidRDefault="00693D06" w:rsidP="00693D06">
            <w:pPr>
              <w:rPr>
                <w:b/>
                <w:bCs/>
                <w:noProof/>
              </w:rPr>
            </w:pPr>
            <w:r w:rsidRPr="00693D06">
              <w:rPr>
                <w:b/>
                <w:bCs/>
                <w:noProof/>
              </w:rPr>
              <w:t>Kirjeldus / Seosed</w:t>
            </w:r>
          </w:p>
        </w:tc>
      </w:tr>
      <w:tr w:rsidR="00693D06" w:rsidRPr="00693D06" w14:paraId="5E3A2DBC" w14:textId="77777777" w:rsidTr="00EB3473">
        <w:trPr>
          <w:trHeight w:val="555"/>
          <w:tblCellSpacing w:w="15" w:type="dxa"/>
        </w:trPr>
        <w:tc>
          <w:tcPr>
            <w:tcW w:w="0" w:type="auto"/>
            <w:vAlign w:val="center"/>
            <w:hideMark/>
          </w:tcPr>
          <w:p w14:paraId="04A0A929" w14:textId="77777777" w:rsidR="00693D06" w:rsidRPr="00693D06" w:rsidRDefault="00693D06" w:rsidP="00693D06">
            <w:pPr>
              <w:rPr>
                <w:noProof/>
              </w:rPr>
            </w:pPr>
            <w:r w:rsidRPr="00693D06">
              <w:rPr>
                <w:noProof/>
              </w:rPr>
              <w:t>FK_quarter_ID</w:t>
            </w:r>
          </w:p>
        </w:tc>
        <w:tc>
          <w:tcPr>
            <w:tcW w:w="0" w:type="auto"/>
            <w:vAlign w:val="center"/>
            <w:hideMark/>
          </w:tcPr>
          <w:p w14:paraId="22863A27" w14:textId="77777777" w:rsidR="00693D06" w:rsidRPr="00693D06" w:rsidRDefault="00693D06" w:rsidP="00693D06">
            <w:pPr>
              <w:rPr>
                <w:noProof/>
              </w:rPr>
            </w:pPr>
            <w:r w:rsidRPr="00693D06">
              <w:rPr>
                <w:noProof/>
              </w:rPr>
              <w:t>DATE</w:t>
            </w:r>
          </w:p>
        </w:tc>
        <w:tc>
          <w:tcPr>
            <w:tcW w:w="0" w:type="auto"/>
            <w:vAlign w:val="center"/>
            <w:hideMark/>
          </w:tcPr>
          <w:p w14:paraId="12719CBF" w14:textId="77777777" w:rsidR="00693D06" w:rsidRPr="00693D06" w:rsidRDefault="00693D06" w:rsidP="00693D06">
            <w:pPr>
              <w:rPr>
                <w:noProof/>
              </w:rPr>
            </w:pPr>
            <w:r w:rsidRPr="00693D06">
              <w:rPr>
                <w:noProof/>
              </w:rPr>
              <w:t>FOREIGN KEY</w:t>
            </w:r>
          </w:p>
        </w:tc>
        <w:tc>
          <w:tcPr>
            <w:tcW w:w="0" w:type="auto"/>
            <w:vAlign w:val="center"/>
            <w:hideMark/>
          </w:tcPr>
          <w:p w14:paraId="2B97162B" w14:textId="77777777" w:rsidR="00693D06" w:rsidRPr="00693D06" w:rsidRDefault="00693D06" w:rsidP="00693D06">
            <w:pPr>
              <w:rPr>
                <w:noProof/>
              </w:rPr>
            </w:pPr>
            <w:r w:rsidRPr="00693D06">
              <w:rPr>
                <w:noProof/>
              </w:rPr>
              <w:t>Seos tabeliga Dim_Time.</w:t>
            </w:r>
          </w:p>
        </w:tc>
      </w:tr>
      <w:tr w:rsidR="00693D06" w:rsidRPr="00693D06" w14:paraId="15F255C2" w14:textId="77777777" w:rsidTr="00EB3473">
        <w:trPr>
          <w:trHeight w:val="555"/>
          <w:tblCellSpacing w:w="15" w:type="dxa"/>
        </w:trPr>
        <w:tc>
          <w:tcPr>
            <w:tcW w:w="0" w:type="auto"/>
            <w:vAlign w:val="center"/>
            <w:hideMark/>
          </w:tcPr>
          <w:p w14:paraId="78F97563" w14:textId="77777777" w:rsidR="00693D06" w:rsidRPr="00693D06" w:rsidRDefault="00693D06" w:rsidP="00693D06">
            <w:pPr>
              <w:rPr>
                <w:noProof/>
              </w:rPr>
            </w:pPr>
            <w:r w:rsidRPr="00693D06">
              <w:rPr>
                <w:noProof/>
              </w:rPr>
              <w:t>FK_county_id</w:t>
            </w:r>
          </w:p>
        </w:tc>
        <w:tc>
          <w:tcPr>
            <w:tcW w:w="0" w:type="auto"/>
            <w:vAlign w:val="center"/>
            <w:hideMark/>
          </w:tcPr>
          <w:p w14:paraId="15194CFB" w14:textId="77777777" w:rsidR="00693D06" w:rsidRPr="00693D06" w:rsidRDefault="00693D06" w:rsidP="00693D06">
            <w:pPr>
              <w:rPr>
                <w:noProof/>
              </w:rPr>
            </w:pPr>
            <w:r w:rsidRPr="00693D06">
              <w:rPr>
                <w:noProof/>
              </w:rPr>
              <w:t>INTEGER</w:t>
            </w:r>
          </w:p>
        </w:tc>
        <w:tc>
          <w:tcPr>
            <w:tcW w:w="0" w:type="auto"/>
            <w:vAlign w:val="center"/>
            <w:hideMark/>
          </w:tcPr>
          <w:p w14:paraId="06AAEFF6" w14:textId="77777777" w:rsidR="00693D06" w:rsidRPr="00693D06" w:rsidRDefault="00693D06" w:rsidP="00693D06">
            <w:pPr>
              <w:rPr>
                <w:noProof/>
              </w:rPr>
            </w:pPr>
            <w:r w:rsidRPr="00693D06">
              <w:rPr>
                <w:noProof/>
              </w:rPr>
              <w:t>FOREIGN KEY</w:t>
            </w:r>
          </w:p>
        </w:tc>
        <w:tc>
          <w:tcPr>
            <w:tcW w:w="0" w:type="auto"/>
            <w:vAlign w:val="center"/>
            <w:hideMark/>
          </w:tcPr>
          <w:p w14:paraId="66C45B60" w14:textId="77777777" w:rsidR="00693D06" w:rsidRPr="00693D06" w:rsidRDefault="00693D06" w:rsidP="00693D06">
            <w:pPr>
              <w:rPr>
                <w:noProof/>
              </w:rPr>
            </w:pPr>
            <w:r w:rsidRPr="00693D06">
              <w:rPr>
                <w:noProof/>
              </w:rPr>
              <w:t>Seos tabeliga Dim_County.</w:t>
            </w:r>
          </w:p>
        </w:tc>
      </w:tr>
      <w:tr w:rsidR="00693D06" w:rsidRPr="00693D06" w14:paraId="712F76E2" w14:textId="77777777" w:rsidTr="00EB3473">
        <w:trPr>
          <w:trHeight w:val="539"/>
          <w:tblCellSpacing w:w="15" w:type="dxa"/>
        </w:trPr>
        <w:tc>
          <w:tcPr>
            <w:tcW w:w="0" w:type="auto"/>
            <w:vAlign w:val="center"/>
            <w:hideMark/>
          </w:tcPr>
          <w:p w14:paraId="0CD0ABD3" w14:textId="77777777" w:rsidR="00693D06" w:rsidRPr="00693D06" w:rsidRDefault="00693D06" w:rsidP="00693D06">
            <w:pPr>
              <w:rPr>
                <w:noProof/>
              </w:rPr>
            </w:pPr>
            <w:r w:rsidRPr="00693D06">
              <w:rPr>
                <w:noProof/>
              </w:rPr>
              <w:t>transaction_count</w:t>
            </w:r>
          </w:p>
        </w:tc>
        <w:tc>
          <w:tcPr>
            <w:tcW w:w="0" w:type="auto"/>
            <w:vAlign w:val="center"/>
            <w:hideMark/>
          </w:tcPr>
          <w:p w14:paraId="3C5C87E8" w14:textId="77777777" w:rsidR="00693D06" w:rsidRPr="00693D06" w:rsidRDefault="00693D06" w:rsidP="00693D06">
            <w:pPr>
              <w:rPr>
                <w:noProof/>
              </w:rPr>
            </w:pPr>
            <w:r w:rsidRPr="00693D06">
              <w:rPr>
                <w:noProof/>
              </w:rPr>
              <w:t>INTEGER</w:t>
            </w:r>
          </w:p>
        </w:tc>
        <w:tc>
          <w:tcPr>
            <w:tcW w:w="0" w:type="auto"/>
            <w:vAlign w:val="center"/>
            <w:hideMark/>
          </w:tcPr>
          <w:p w14:paraId="44D6A958" w14:textId="77777777" w:rsidR="00693D06" w:rsidRPr="00693D06" w:rsidRDefault="00693D06" w:rsidP="00693D06">
            <w:pPr>
              <w:rPr>
                <w:noProof/>
              </w:rPr>
            </w:pPr>
            <w:r w:rsidRPr="00693D06">
              <w:rPr>
                <w:noProof/>
              </w:rPr>
              <w:t>-</w:t>
            </w:r>
          </w:p>
        </w:tc>
        <w:tc>
          <w:tcPr>
            <w:tcW w:w="0" w:type="auto"/>
            <w:vAlign w:val="center"/>
            <w:hideMark/>
          </w:tcPr>
          <w:p w14:paraId="7A2B7B8B" w14:textId="77777777" w:rsidR="00693D06" w:rsidRPr="00693D06" w:rsidRDefault="00693D06" w:rsidP="00693D06">
            <w:pPr>
              <w:rPr>
                <w:noProof/>
              </w:rPr>
            </w:pPr>
            <w:r w:rsidRPr="00693D06">
              <w:rPr>
                <w:noProof/>
              </w:rPr>
              <w:t>Tehingute koguarv kvartalis.</w:t>
            </w:r>
          </w:p>
        </w:tc>
      </w:tr>
      <w:tr w:rsidR="00693D06" w:rsidRPr="00693D06" w14:paraId="28B7F4EC" w14:textId="77777777" w:rsidTr="00EB3473">
        <w:trPr>
          <w:trHeight w:val="555"/>
          <w:tblCellSpacing w:w="15" w:type="dxa"/>
        </w:trPr>
        <w:tc>
          <w:tcPr>
            <w:tcW w:w="0" w:type="auto"/>
            <w:vAlign w:val="center"/>
            <w:hideMark/>
          </w:tcPr>
          <w:p w14:paraId="44F0B1D0" w14:textId="77777777" w:rsidR="00693D06" w:rsidRPr="00693D06" w:rsidRDefault="00693D06" w:rsidP="00693D06">
            <w:pPr>
              <w:rPr>
                <w:noProof/>
              </w:rPr>
            </w:pPr>
            <w:r w:rsidRPr="00693D06">
              <w:rPr>
                <w:noProof/>
              </w:rPr>
              <w:t>avg_price_m2</w:t>
            </w:r>
          </w:p>
        </w:tc>
        <w:tc>
          <w:tcPr>
            <w:tcW w:w="0" w:type="auto"/>
            <w:vAlign w:val="center"/>
            <w:hideMark/>
          </w:tcPr>
          <w:p w14:paraId="60E26030" w14:textId="77777777" w:rsidR="00693D06" w:rsidRPr="00693D06" w:rsidRDefault="00693D06" w:rsidP="00693D06">
            <w:pPr>
              <w:rPr>
                <w:noProof/>
              </w:rPr>
            </w:pPr>
            <w:r w:rsidRPr="00693D06">
              <w:rPr>
                <w:noProof/>
              </w:rPr>
              <w:t>NUMERIC(20)</w:t>
            </w:r>
          </w:p>
        </w:tc>
        <w:tc>
          <w:tcPr>
            <w:tcW w:w="0" w:type="auto"/>
            <w:vAlign w:val="center"/>
            <w:hideMark/>
          </w:tcPr>
          <w:p w14:paraId="6790F34B" w14:textId="77777777" w:rsidR="00693D06" w:rsidRPr="00693D06" w:rsidRDefault="00693D06" w:rsidP="00693D06">
            <w:pPr>
              <w:rPr>
                <w:noProof/>
              </w:rPr>
            </w:pPr>
            <w:r w:rsidRPr="00693D06">
              <w:rPr>
                <w:noProof/>
              </w:rPr>
              <w:t>-</w:t>
            </w:r>
          </w:p>
        </w:tc>
        <w:tc>
          <w:tcPr>
            <w:tcW w:w="0" w:type="auto"/>
            <w:vAlign w:val="center"/>
            <w:hideMark/>
          </w:tcPr>
          <w:p w14:paraId="3ED266A1" w14:textId="77777777" w:rsidR="00693D06" w:rsidRPr="00693D06" w:rsidRDefault="00693D06" w:rsidP="00693D06">
            <w:pPr>
              <w:rPr>
                <w:noProof/>
              </w:rPr>
            </w:pPr>
            <w:r w:rsidRPr="00693D06">
              <w:rPr>
                <w:noProof/>
              </w:rPr>
              <w:t>Ruutmeetri keskmine hind.</w:t>
            </w:r>
          </w:p>
        </w:tc>
      </w:tr>
    </w:tbl>
    <w:p w14:paraId="78885500" w14:textId="77777777" w:rsidR="003E2F17" w:rsidRDefault="003E2F17" w:rsidP="003E2F17">
      <w:pPr>
        <w:pStyle w:val="Heading2"/>
        <w:rPr>
          <w:noProof/>
        </w:rPr>
      </w:pPr>
    </w:p>
    <w:p w14:paraId="343BD1AF" w14:textId="5D6B4D7B" w:rsidR="00693D06" w:rsidRDefault="00693D06" w:rsidP="003E2F17">
      <w:pPr>
        <w:pStyle w:val="Heading2"/>
        <w:rPr>
          <w:noProof/>
        </w:rPr>
      </w:pPr>
      <w:r w:rsidRPr="00693D06">
        <w:rPr>
          <w:noProof/>
        </w:rPr>
        <w:t>2. Palgastatistika faktitabel (grupitoo_kv.Fact_Palk)</w:t>
      </w:r>
    </w:p>
    <w:p w14:paraId="72ED871B" w14:textId="77777777" w:rsidR="003E2F17" w:rsidRPr="003E2F17" w:rsidRDefault="003E2F17" w:rsidP="003E2F1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1363"/>
        <w:gridCol w:w="2674"/>
        <w:gridCol w:w="3259"/>
      </w:tblGrid>
      <w:tr w:rsidR="00693D06" w:rsidRPr="00693D06" w14:paraId="587C1A55" w14:textId="77777777" w:rsidTr="003E2F17">
        <w:trPr>
          <w:tblCellSpacing w:w="15" w:type="dxa"/>
        </w:trPr>
        <w:tc>
          <w:tcPr>
            <w:tcW w:w="0" w:type="auto"/>
            <w:vAlign w:val="center"/>
            <w:hideMark/>
          </w:tcPr>
          <w:p w14:paraId="75E7F924" w14:textId="77777777" w:rsidR="00693D06" w:rsidRPr="00693D06" w:rsidRDefault="00693D06" w:rsidP="00693D06">
            <w:pPr>
              <w:rPr>
                <w:b/>
                <w:bCs/>
                <w:noProof/>
              </w:rPr>
            </w:pPr>
            <w:r w:rsidRPr="00693D06">
              <w:rPr>
                <w:b/>
                <w:bCs/>
                <w:noProof/>
              </w:rPr>
              <w:t>Veeru nimi</w:t>
            </w:r>
          </w:p>
        </w:tc>
        <w:tc>
          <w:tcPr>
            <w:tcW w:w="0" w:type="auto"/>
            <w:vAlign w:val="center"/>
            <w:hideMark/>
          </w:tcPr>
          <w:p w14:paraId="5F4DE0B9" w14:textId="77777777" w:rsidR="00693D06" w:rsidRPr="00693D06" w:rsidRDefault="00693D06" w:rsidP="00693D06">
            <w:pPr>
              <w:rPr>
                <w:b/>
                <w:bCs/>
                <w:noProof/>
              </w:rPr>
            </w:pPr>
            <w:r w:rsidRPr="00693D06">
              <w:rPr>
                <w:b/>
                <w:bCs/>
                <w:noProof/>
              </w:rPr>
              <w:t>Andmetüüp</w:t>
            </w:r>
          </w:p>
        </w:tc>
        <w:tc>
          <w:tcPr>
            <w:tcW w:w="0" w:type="auto"/>
            <w:vAlign w:val="center"/>
            <w:hideMark/>
          </w:tcPr>
          <w:p w14:paraId="49B302C8" w14:textId="77777777" w:rsidR="00693D06" w:rsidRPr="00693D06" w:rsidRDefault="00693D06" w:rsidP="00693D06">
            <w:pPr>
              <w:rPr>
                <w:b/>
                <w:bCs/>
                <w:noProof/>
              </w:rPr>
            </w:pPr>
            <w:r w:rsidRPr="00693D06">
              <w:rPr>
                <w:b/>
                <w:bCs/>
                <w:noProof/>
              </w:rPr>
              <w:t>Piirangud</w:t>
            </w:r>
          </w:p>
        </w:tc>
        <w:tc>
          <w:tcPr>
            <w:tcW w:w="0" w:type="auto"/>
            <w:vAlign w:val="center"/>
            <w:hideMark/>
          </w:tcPr>
          <w:p w14:paraId="737E89DF" w14:textId="77777777" w:rsidR="00693D06" w:rsidRPr="00693D06" w:rsidRDefault="00693D06" w:rsidP="00693D06">
            <w:pPr>
              <w:rPr>
                <w:b/>
                <w:bCs/>
                <w:noProof/>
              </w:rPr>
            </w:pPr>
            <w:r w:rsidRPr="00693D06">
              <w:rPr>
                <w:b/>
                <w:bCs/>
                <w:noProof/>
              </w:rPr>
              <w:t>Kirjeldus / Seosed</w:t>
            </w:r>
          </w:p>
        </w:tc>
      </w:tr>
      <w:tr w:rsidR="00693D06" w:rsidRPr="00693D06" w14:paraId="2A1B829D" w14:textId="77777777" w:rsidTr="003E2F17">
        <w:trPr>
          <w:tblCellSpacing w:w="15" w:type="dxa"/>
        </w:trPr>
        <w:tc>
          <w:tcPr>
            <w:tcW w:w="0" w:type="auto"/>
            <w:vAlign w:val="center"/>
            <w:hideMark/>
          </w:tcPr>
          <w:p w14:paraId="2C0B257E" w14:textId="77777777" w:rsidR="00693D06" w:rsidRPr="00693D06" w:rsidRDefault="00693D06" w:rsidP="00693D06">
            <w:pPr>
              <w:rPr>
                <w:noProof/>
              </w:rPr>
            </w:pPr>
            <w:r w:rsidRPr="00693D06">
              <w:rPr>
                <w:noProof/>
              </w:rPr>
              <w:t>FK_quarter_ID</w:t>
            </w:r>
          </w:p>
        </w:tc>
        <w:tc>
          <w:tcPr>
            <w:tcW w:w="0" w:type="auto"/>
            <w:vAlign w:val="center"/>
            <w:hideMark/>
          </w:tcPr>
          <w:p w14:paraId="42AA1ADB" w14:textId="77777777" w:rsidR="00693D06" w:rsidRPr="00693D06" w:rsidRDefault="00693D06" w:rsidP="00693D06">
            <w:pPr>
              <w:rPr>
                <w:noProof/>
              </w:rPr>
            </w:pPr>
            <w:r w:rsidRPr="00693D06">
              <w:rPr>
                <w:noProof/>
              </w:rPr>
              <w:t>DATE</w:t>
            </w:r>
          </w:p>
        </w:tc>
        <w:tc>
          <w:tcPr>
            <w:tcW w:w="0" w:type="auto"/>
            <w:vAlign w:val="center"/>
            <w:hideMark/>
          </w:tcPr>
          <w:p w14:paraId="12D5135C" w14:textId="77777777" w:rsidR="00693D06" w:rsidRPr="00693D06" w:rsidRDefault="00693D06" w:rsidP="00693D06">
            <w:pPr>
              <w:rPr>
                <w:noProof/>
              </w:rPr>
            </w:pPr>
            <w:r w:rsidRPr="00693D06">
              <w:rPr>
                <w:noProof/>
              </w:rPr>
              <w:t>FOREIGN KEY, NOT NULL</w:t>
            </w:r>
          </w:p>
        </w:tc>
        <w:tc>
          <w:tcPr>
            <w:tcW w:w="0" w:type="auto"/>
            <w:vAlign w:val="center"/>
            <w:hideMark/>
          </w:tcPr>
          <w:p w14:paraId="1354750F" w14:textId="2131E1BB" w:rsidR="00693D06" w:rsidRPr="00693D06" w:rsidRDefault="00693D06" w:rsidP="00693D06">
            <w:pPr>
              <w:rPr>
                <w:noProof/>
              </w:rPr>
            </w:pPr>
            <w:r w:rsidRPr="00693D06">
              <w:rPr>
                <w:noProof/>
              </w:rPr>
              <w:t>Seos tabeliga Dim_Time</w:t>
            </w:r>
          </w:p>
        </w:tc>
      </w:tr>
      <w:tr w:rsidR="00693D06" w:rsidRPr="00693D06" w14:paraId="568FF6F7" w14:textId="77777777" w:rsidTr="003E2F17">
        <w:trPr>
          <w:tblCellSpacing w:w="15" w:type="dxa"/>
        </w:trPr>
        <w:tc>
          <w:tcPr>
            <w:tcW w:w="0" w:type="auto"/>
            <w:vAlign w:val="center"/>
            <w:hideMark/>
          </w:tcPr>
          <w:p w14:paraId="7C6E836B" w14:textId="77777777" w:rsidR="00693D06" w:rsidRPr="00693D06" w:rsidRDefault="00693D06" w:rsidP="00693D06">
            <w:pPr>
              <w:rPr>
                <w:noProof/>
              </w:rPr>
            </w:pPr>
            <w:r w:rsidRPr="00693D06">
              <w:rPr>
                <w:noProof/>
              </w:rPr>
              <w:t>FK_county_id</w:t>
            </w:r>
          </w:p>
        </w:tc>
        <w:tc>
          <w:tcPr>
            <w:tcW w:w="0" w:type="auto"/>
            <w:vAlign w:val="center"/>
            <w:hideMark/>
          </w:tcPr>
          <w:p w14:paraId="36B49D87" w14:textId="77777777" w:rsidR="00693D06" w:rsidRPr="00693D06" w:rsidRDefault="00693D06" w:rsidP="00693D06">
            <w:pPr>
              <w:rPr>
                <w:noProof/>
              </w:rPr>
            </w:pPr>
            <w:r w:rsidRPr="00693D06">
              <w:rPr>
                <w:noProof/>
              </w:rPr>
              <w:t>INTEGER</w:t>
            </w:r>
          </w:p>
        </w:tc>
        <w:tc>
          <w:tcPr>
            <w:tcW w:w="0" w:type="auto"/>
            <w:vAlign w:val="center"/>
            <w:hideMark/>
          </w:tcPr>
          <w:p w14:paraId="4A0C0F0C" w14:textId="77777777" w:rsidR="00693D06" w:rsidRPr="00693D06" w:rsidRDefault="00693D06" w:rsidP="00693D06">
            <w:pPr>
              <w:rPr>
                <w:noProof/>
              </w:rPr>
            </w:pPr>
            <w:r w:rsidRPr="00693D06">
              <w:rPr>
                <w:noProof/>
              </w:rPr>
              <w:t>FOREIGN KEY, NOT NULL</w:t>
            </w:r>
          </w:p>
        </w:tc>
        <w:tc>
          <w:tcPr>
            <w:tcW w:w="0" w:type="auto"/>
            <w:vAlign w:val="center"/>
            <w:hideMark/>
          </w:tcPr>
          <w:p w14:paraId="4BAA1261" w14:textId="11AD78CF" w:rsidR="00693D06" w:rsidRPr="00693D06" w:rsidRDefault="00693D06" w:rsidP="00693D06">
            <w:pPr>
              <w:rPr>
                <w:noProof/>
              </w:rPr>
            </w:pPr>
            <w:r w:rsidRPr="00693D06">
              <w:rPr>
                <w:noProof/>
              </w:rPr>
              <w:t>Seos tabeliga Dim_County</w:t>
            </w:r>
          </w:p>
        </w:tc>
      </w:tr>
      <w:tr w:rsidR="00693D06" w:rsidRPr="00693D06" w14:paraId="2D4E0A11" w14:textId="77777777" w:rsidTr="003E2F17">
        <w:trPr>
          <w:tblCellSpacing w:w="15" w:type="dxa"/>
        </w:trPr>
        <w:tc>
          <w:tcPr>
            <w:tcW w:w="0" w:type="auto"/>
            <w:vAlign w:val="center"/>
            <w:hideMark/>
          </w:tcPr>
          <w:p w14:paraId="6C0258DD" w14:textId="77777777" w:rsidR="00693D06" w:rsidRPr="00693D06" w:rsidRDefault="00693D06" w:rsidP="00693D06">
            <w:pPr>
              <w:rPr>
                <w:noProof/>
              </w:rPr>
            </w:pPr>
            <w:r w:rsidRPr="00693D06">
              <w:rPr>
                <w:noProof/>
              </w:rPr>
              <w:t>average_salary</w:t>
            </w:r>
          </w:p>
        </w:tc>
        <w:tc>
          <w:tcPr>
            <w:tcW w:w="0" w:type="auto"/>
            <w:vAlign w:val="center"/>
            <w:hideMark/>
          </w:tcPr>
          <w:p w14:paraId="31180F25" w14:textId="77777777" w:rsidR="00693D06" w:rsidRPr="00693D06" w:rsidRDefault="00693D06" w:rsidP="00693D06">
            <w:pPr>
              <w:rPr>
                <w:noProof/>
              </w:rPr>
            </w:pPr>
            <w:r w:rsidRPr="00693D06">
              <w:rPr>
                <w:noProof/>
              </w:rPr>
              <w:t>NUMERIC</w:t>
            </w:r>
          </w:p>
        </w:tc>
        <w:tc>
          <w:tcPr>
            <w:tcW w:w="0" w:type="auto"/>
            <w:vAlign w:val="center"/>
            <w:hideMark/>
          </w:tcPr>
          <w:p w14:paraId="0309D7D6" w14:textId="77777777" w:rsidR="00693D06" w:rsidRPr="00693D06" w:rsidRDefault="00693D06" w:rsidP="00693D06">
            <w:pPr>
              <w:rPr>
                <w:noProof/>
              </w:rPr>
            </w:pPr>
            <w:r w:rsidRPr="00693D06">
              <w:rPr>
                <w:noProof/>
              </w:rPr>
              <w:t>-</w:t>
            </w:r>
          </w:p>
        </w:tc>
        <w:tc>
          <w:tcPr>
            <w:tcW w:w="0" w:type="auto"/>
            <w:vAlign w:val="center"/>
            <w:hideMark/>
          </w:tcPr>
          <w:p w14:paraId="2BA9D49B" w14:textId="470067AE" w:rsidR="00693D06" w:rsidRPr="00693D06" w:rsidRDefault="00693D06" w:rsidP="00693D06">
            <w:pPr>
              <w:rPr>
                <w:noProof/>
              </w:rPr>
            </w:pPr>
            <w:r w:rsidRPr="00693D06">
              <w:rPr>
                <w:noProof/>
              </w:rPr>
              <w:t>Maakonna keskmine brutopalk</w:t>
            </w:r>
          </w:p>
        </w:tc>
      </w:tr>
    </w:tbl>
    <w:p w14:paraId="21279A24" w14:textId="77777777" w:rsidR="003E2F17" w:rsidRDefault="003E2F17" w:rsidP="00693D06">
      <w:pPr>
        <w:rPr>
          <w:noProof/>
        </w:rPr>
      </w:pPr>
    </w:p>
    <w:p w14:paraId="25E4EACB" w14:textId="759646D0" w:rsidR="00693D06" w:rsidRDefault="00693D06" w:rsidP="003E2F17">
      <w:pPr>
        <w:pStyle w:val="Heading2"/>
        <w:rPr>
          <w:noProof/>
        </w:rPr>
      </w:pPr>
      <w:r w:rsidRPr="00693D06">
        <w:rPr>
          <w:noProof/>
        </w:rPr>
        <w:t>3. Intressimäärade faktitabel (grupitoo_kv.Fact_intressid)</w:t>
      </w:r>
    </w:p>
    <w:p w14:paraId="703B99AA" w14:textId="77777777" w:rsidR="003E2F17" w:rsidRPr="003E2F17" w:rsidRDefault="003E2F17" w:rsidP="003E2F1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4"/>
        <w:gridCol w:w="1704"/>
        <w:gridCol w:w="1386"/>
        <w:gridCol w:w="4362"/>
      </w:tblGrid>
      <w:tr w:rsidR="00693D06" w:rsidRPr="00693D06" w14:paraId="4F356332" w14:textId="77777777" w:rsidTr="003E2F17">
        <w:trPr>
          <w:tblCellSpacing w:w="15" w:type="dxa"/>
        </w:trPr>
        <w:tc>
          <w:tcPr>
            <w:tcW w:w="0" w:type="auto"/>
            <w:vAlign w:val="center"/>
            <w:hideMark/>
          </w:tcPr>
          <w:p w14:paraId="5A104590" w14:textId="77777777" w:rsidR="00693D06" w:rsidRPr="00693D06" w:rsidRDefault="00693D06" w:rsidP="00693D06">
            <w:pPr>
              <w:rPr>
                <w:b/>
                <w:bCs/>
                <w:noProof/>
              </w:rPr>
            </w:pPr>
            <w:r w:rsidRPr="00693D06">
              <w:rPr>
                <w:b/>
                <w:bCs/>
                <w:noProof/>
              </w:rPr>
              <w:t>Veeru nimi</w:t>
            </w:r>
          </w:p>
        </w:tc>
        <w:tc>
          <w:tcPr>
            <w:tcW w:w="0" w:type="auto"/>
            <w:vAlign w:val="center"/>
            <w:hideMark/>
          </w:tcPr>
          <w:p w14:paraId="3D497AA8" w14:textId="77777777" w:rsidR="00693D06" w:rsidRPr="00693D06" w:rsidRDefault="00693D06" w:rsidP="00693D06">
            <w:pPr>
              <w:rPr>
                <w:b/>
                <w:bCs/>
                <w:noProof/>
              </w:rPr>
            </w:pPr>
            <w:r w:rsidRPr="00693D06">
              <w:rPr>
                <w:b/>
                <w:bCs/>
                <w:noProof/>
              </w:rPr>
              <w:t>Andmetüüp</w:t>
            </w:r>
          </w:p>
        </w:tc>
        <w:tc>
          <w:tcPr>
            <w:tcW w:w="0" w:type="auto"/>
            <w:vAlign w:val="center"/>
            <w:hideMark/>
          </w:tcPr>
          <w:p w14:paraId="46F35499" w14:textId="77777777" w:rsidR="00693D06" w:rsidRPr="00693D06" w:rsidRDefault="00693D06" w:rsidP="00693D06">
            <w:pPr>
              <w:rPr>
                <w:b/>
                <w:bCs/>
                <w:noProof/>
              </w:rPr>
            </w:pPr>
            <w:r w:rsidRPr="00693D06">
              <w:rPr>
                <w:b/>
                <w:bCs/>
                <w:noProof/>
              </w:rPr>
              <w:t>Piirangud</w:t>
            </w:r>
          </w:p>
        </w:tc>
        <w:tc>
          <w:tcPr>
            <w:tcW w:w="0" w:type="auto"/>
            <w:vAlign w:val="center"/>
            <w:hideMark/>
          </w:tcPr>
          <w:p w14:paraId="00015C0F" w14:textId="77777777" w:rsidR="00693D06" w:rsidRPr="00693D06" w:rsidRDefault="00693D06" w:rsidP="00693D06">
            <w:pPr>
              <w:rPr>
                <w:b/>
                <w:bCs/>
                <w:noProof/>
              </w:rPr>
            </w:pPr>
            <w:r w:rsidRPr="00693D06">
              <w:rPr>
                <w:b/>
                <w:bCs/>
                <w:noProof/>
              </w:rPr>
              <w:t>Kirjeldus / Seosed</w:t>
            </w:r>
          </w:p>
        </w:tc>
      </w:tr>
      <w:tr w:rsidR="00693D06" w:rsidRPr="00693D06" w14:paraId="16817D57" w14:textId="77777777" w:rsidTr="003E2F17">
        <w:trPr>
          <w:tblCellSpacing w:w="15" w:type="dxa"/>
        </w:trPr>
        <w:tc>
          <w:tcPr>
            <w:tcW w:w="0" w:type="auto"/>
            <w:vAlign w:val="center"/>
            <w:hideMark/>
          </w:tcPr>
          <w:p w14:paraId="4E2B5466" w14:textId="77777777" w:rsidR="00693D06" w:rsidRPr="00693D06" w:rsidRDefault="00693D06" w:rsidP="00693D06">
            <w:pPr>
              <w:rPr>
                <w:noProof/>
              </w:rPr>
            </w:pPr>
            <w:r w:rsidRPr="00693D06">
              <w:rPr>
                <w:noProof/>
              </w:rPr>
              <w:t>FK_quarter_ID</w:t>
            </w:r>
          </w:p>
        </w:tc>
        <w:tc>
          <w:tcPr>
            <w:tcW w:w="0" w:type="auto"/>
            <w:vAlign w:val="center"/>
            <w:hideMark/>
          </w:tcPr>
          <w:p w14:paraId="6F51AF95" w14:textId="77777777" w:rsidR="00693D06" w:rsidRPr="00693D06" w:rsidRDefault="00693D06" w:rsidP="00693D06">
            <w:pPr>
              <w:rPr>
                <w:noProof/>
              </w:rPr>
            </w:pPr>
            <w:r w:rsidRPr="00693D06">
              <w:rPr>
                <w:noProof/>
              </w:rPr>
              <w:t>DATE</w:t>
            </w:r>
          </w:p>
        </w:tc>
        <w:tc>
          <w:tcPr>
            <w:tcW w:w="0" w:type="auto"/>
            <w:vAlign w:val="center"/>
            <w:hideMark/>
          </w:tcPr>
          <w:p w14:paraId="2BC9E1DD" w14:textId="77777777" w:rsidR="00693D06" w:rsidRPr="00693D06" w:rsidRDefault="00693D06" w:rsidP="00693D06">
            <w:pPr>
              <w:rPr>
                <w:noProof/>
              </w:rPr>
            </w:pPr>
            <w:r w:rsidRPr="00693D06">
              <w:rPr>
                <w:noProof/>
              </w:rPr>
              <w:t>FOREIGN KEY</w:t>
            </w:r>
          </w:p>
        </w:tc>
        <w:tc>
          <w:tcPr>
            <w:tcW w:w="0" w:type="auto"/>
            <w:vAlign w:val="center"/>
            <w:hideMark/>
          </w:tcPr>
          <w:p w14:paraId="7AEAA323" w14:textId="0D13F6A5" w:rsidR="00693D06" w:rsidRPr="00693D06" w:rsidRDefault="00693D06" w:rsidP="00693D06">
            <w:pPr>
              <w:rPr>
                <w:noProof/>
              </w:rPr>
            </w:pPr>
            <w:r w:rsidRPr="00693D06">
              <w:rPr>
                <w:noProof/>
              </w:rPr>
              <w:t>Seos tabeliga Dim_Time</w:t>
            </w:r>
          </w:p>
        </w:tc>
      </w:tr>
      <w:tr w:rsidR="00693D06" w:rsidRPr="00693D06" w14:paraId="250E0E41" w14:textId="77777777" w:rsidTr="003E2F17">
        <w:trPr>
          <w:tblCellSpacing w:w="15" w:type="dxa"/>
        </w:trPr>
        <w:tc>
          <w:tcPr>
            <w:tcW w:w="0" w:type="auto"/>
            <w:vAlign w:val="center"/>
            <w:hideMark/>
          </w:tcPr>
          <w:p w14:paraId="00B21D65" w14:textId="77777777" w:rsidR="00693D06" w:rsidRPr="00693D06" w:rsidRDefault="00693D06" w:rsidP="00693D06">
            <w:pPr>
              <w:rPr>
                <w:noProof/>
              </w:rPr>
            </w:pPr>
            <w:r w:rsidRPr="00693D06">
              <w:rPr>
                <w:noProof/>
              </w:rPr>
              <w:t>intress</w:t>
            </w:r>
          </w:p>
        </w:tc>
        <w:tc>
          <w:tcPr>
            <w:tcW w:w="0" w:type="auto"/>
            <w:vAlign w:val="center"/>
            <w:hideMark/>
          </w:tcPr>
          <w:p w14:paraId="4C1E544D" w14:textId="77777777" w:rsidR="00693D06" w:rsidRPr="00693D06" w:rsidRDefault="00693D06" w:rsidP="00693D06">
            <w:pPr>
              <w:rPr>
                <w:noProof/>
              </w:rPr>
            </w:pPr>
            <w:r w:rsidRPr="00693D06">
              <w:rPr>
                <w:noProof/>
              </w:rPr>
              <w:t>NUMERIC(10,2)</w:t>
            </w:r>
          </w:p>
        </w:tc>
        <w:tc>
          <w:tcPr>
            <w:tcW w:w="0" w:type="auto"/>
            <w:vAlign w:val="center"/>
            <w:hideMark/>
          </w:tcPr>
          <w:p w14:paraId="4294F90C" w14:textId="77777777" w:rsidR="00693D06" w:rsidRPr="00693D06" w:rsidRDefault="00693D06" w:rsidP="00693D06">
            <w:pPr>
              <w:rPr>
                <w:noProof/>
              </w:rPr>
            </w:pPr>
            <w:r w:rsidRPr="00693D06">
              <w:rPr>
                <w:noProof/>
              </w:rPr>
              <w:t>-</w:t>
            </w:r>
          </w:p>
        </w:tc>
        <w:tc>
          <w:tcPr>
            <w:tcW w:w="0" w:type="auto"/>
            <w:vAlign w:val="center"/>
            <w:hideMark/>
          </w:tcPr>
          <w:p w14:paraId="682315F4" w14:textId="6B705D59" w:rsidR="00693D06" w:rsidRPr="00693D06" w:rsidRDefault="00693D06" w:rsidP="00693D06">
            <w:pPr>
              <w:rPr>
                <w:noProof/>
              </w:rPr>
            </w:pPr>
            <w:r w:rsidRPr="00693D06">
              <w:rPr>
                <w:noProof/>
              </w:rPr>
              <w:t>Kvartali keskmine eluasemelaenu intressimäär (EUR)</w:t>
            </w:r>
          </w:p>
        </w:tc>
      </w:tr>
    </w:tbl>
    <w:p w14:paraId="0C18D47B" w14:textId="77777777" w:rsidR="003E2F17" w:rsidRDefault="003E2F17" w:rsidP="00693D06">
      <w:pPr>
        <w:rPr>
          <w:noProof/>
        </w:rPr>
      </w:pPr>
    </w:p>
    <w:p w14:paraId="27459A92" w14:textId="2437CF4F" w:rsidR="00693D06" w:rsidRDefault="00693D06" w:rsidP="003E2F17">
      <w:pPr>
        <w:pStyle w:val="Heading2"/>
        <w:rPr>
          <w:noProof/>
        </w:rPr>
      </w:pPr>
      <w:r w:rsidRPr="00693D06">
        <w:rPr>
          <w:noProof/>
        </w:rPr>
        <w:t>4. Tarbijahinnaindeksi faktitabel (grupitoo_kv.Fact_thi)</w:t>
      </w:r>
    </w:p>
    <w:p w14:paraId="4A8F7B7E" w14:textId="77777777" w:rsidR="003E2F17" w:rsidRPr="003E2F17" w:rsidRDefault="003E2F17" w:rsidP="003E2F1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1363"/>
        <w:gridCol w:w="1469"/>
        <w:gridCol w:w="4307"/>
      </w:tblGrid>
      <w:tr w:rsidR="00693D06" w:rsidRPr="00693D06" w14:paraId="786CDCF8" w14:textId="77777777" w:rsidTr="003E2F17">
        <w:trPr>
          <w:tblCellSpacing w:w="15" w:type="dxa"/>
        </w:trPr>
        <w:tc>
          <w:tcPr>
            <w:tcW w:w="0" w:type="auto"/>
            <w:vAlign w:val="center"/>
            <w:hideMark/>
          </w:tcPr>
          <w:p w14:paraId="3447AD67" w14:textId="77777777" w:rsidR="00693D06" w:rsidRPr="00693D06" w:rsidRDefault="00693D06" w:rsidP="00693D06">
            <w:pPr>
              <w:rPr>
                <w:b/>
                <w:bCs/>
                <w:noProof/>
              </w:rPr>
            </w:pPr>
            <w:r w:rsidRPr="00693D06">
              <w:rPr>
                <w:b/>
                <w:bCs/>
                <w:noProof/>
              </w:rPr>
              <w:t>Veeru nimi</w:t>
            </w:r>
          </w:p>
        </w:tc>
        <w:tc>
          <w:tcPr>
            <w:tcW w:w="0" w:type="auto"/>
            <w:vAlign w:val="center"/>
            <w:hideMark/>
          </w:tcPr>
          <w:p w14:paraId="3CD42481" w14:textId="77777777" w:rsidR="00693D06" w:rsidRPr="00693D06" w:rsidRDefault="00693D06" w:rsidP="00693D06">
            <w:pPr>
              <w:rPr>
                <w:b/>
                <w:bCs/>
                <w:noProof/>
              </w:rPr>
            </w:pPr>
            <w:r w:rsidRPr="00693D06">
              <w:rPr>
                <w:b/>
                <w:bCs/>
                <w:noProof/>
              </w:rPr>
              <w:t>Andmetüüp</w:t>
            </w:r>
          </w:p>
        </w:tc>
        <w:tc>
          <w:tcPr>
            <w:tcW w:w="0" w:type="auto"/>
            <w:vAlign w:val="center"/>
            <w:hideMark/>
          </w:tcPr>
          <w:p w14:paraId="31894BC5" w14:textId="77777777" w:rsidR="00693D06" w:rsidRPr="00693D06" w:rsidRDefault="00693D06" w:rsidP="00693D06">
            <w:pPr>
              <w:rPr>
                <w:b/>
                <w:bCs/>
                <w:noProof/>
              </w:rPr>
            </w:pPr>
            <w:r w:rsidRPr="00693D06">
              <w:rPr>
                <w:b/>
                <w:bCs/>
                <w:noProof/>
              </w:rPr>
              <w:t>Piirangud</w:t>
            </w:r>
          </w:p>
        </w:tc>
        <w:tc>
          <w:tcPr>
            <w:tcW w:w="0" w:type="auto"/>
            <w:vAlign w:val="center"/>
            <w:hideMark/>
          </w:tcPr>
          <w:p w14:paraId="7B2C9569" w14:textId="77777777" w:rsidR="00693D06" w:rsidRPr="00693D06" w:rsidRDefault="00693D06" w:rsidP="00693D06">
            <w:pPr>
              <w:rPr>
                <w:b/>
                <w:bCs/>
                <w:noProof/>
              </w:rPr>
            </w:pPr>
            <w:r w:rsidRPr="00693D06">
              <w:rPr>
                <w:b/>
                <w:bCs/>
                <w:noProof/>
              </w:rPr>
              <w:t>Kirjeldus / Seosed</w:t>
            </w:r>
          </w:p>
        </w:tc>
      </w:tr>
      <w:tr w:rsidR="00693D06" w:rsidRPr="00693D06" w14:paraId="7EC4AC8C" w14:textId="77777777" w:rsidTr="003E2F17">
        <w:trPr>
          <w:tblCellSpacing w:w="15" w:type="dxa"/>
        </w:trPr>
        <w:tc>
          <w:tcPr>
            <w:tcW w:w="0" w:type="auto"/>
            <w:vAlign w:val="center"/>
            <w:hideMark/>
          </w:tcPr>
          <w:p w14:paraId="036611CE" w14:textId="77777777" w:rsidR="00693D06" w:rsidRPr="00693D06" w:rsidRDefault="00693D06" w:rsidP="00693D06">
            <w:pPr>
              <w:rPr>
                <w:noProof/>
              </w:rPr>
            </w:pPr>
            <w:r w:rsidRPr="00693D06">
              <w:rPr>
                <w:noProof/>
              </w:rPr>
              <w:t>FK_quarter_ID</w:t>
            </w:r>
          </w:p>
        </w:tc>
        <w:tc>
          <w:tcPr>
            <w:tcW w:w="0" w:type="auto"/>
            <w:vAlign w:val="center"/>
            <w:hideMark/>
          </w:tcPr>
          <w:p w14:paraId="7DC5BB1D" w14:textId="77777777" w:rsidR="00693D06" w:rsidRPr="00693D06" w:rsidRDefault="00693D06" w:rsidP="00693D06">
            <w:pPr>
              <w:rPr>
                <w:noProof/>
              </w:rPr>
            </w:pPr>
            <w:r w:rsidRPr="00693D06">
              <w:rPr>
                <w:noProof/>
              </w:rPr>
              <w:t>DATE</w:t>
            </w:r>
          </w:p>
        </w:tc>
        <w:tc>
          <w:tcPr>
            <w:tcW w:w="0" w:type="auto"/>
            <w:vAlign w:val="center"/>
            <w:hideMark/>
          </w:tcPr>
          <w:p w14:paraId="25A838FB" w14:textId="77777777" w:rsidR="00693D06" w:rsidRPr="00693D06" w:rsidRDefault="00693D06" w:rsidP="00693D06">
            <w:pPr>
              <w:rPr>
                <w:noProof/>
              </w:rPr>
            </w:pPr>
            <w:r w:rsidRPr="00693D06">
              <w:rPr>
                <w:noProof/>
              </w:rPr>
              <w:t>FOREIGN KEY</w:t>
            </w:r>
          </w:p>
        </w:tc>
        <w:tc>
          <w:tcPr>
            <w:tcW w:w="0" w:type="auto"/>
            <w:vAlign w:val="center"/>
            <w:hideMark/>
          </w:tcPr>
          <w:p w14:paraId="419EA8F6" w14:textId="7D817B9E" w:rsidR="00693D06" w:rsidRPr="00693D06" w:rsidRDefault="00693D06" w:rsidP="00693D06">
            <w:pPr>
              <w:rPr>
                <w:noProof/>
              </w:rPr>
            </w:pPr>
            <w:r w:rsidRPr="00693D06">
              <w:rPr>
                <w:noProof/>
              </w:rPr>
              <w:t>Seos tabeliga Dim_Time</w:t>
            </w:r>
          </w:p>
        </w:tc>
      </w:tr>
      <w:tr w:rsidR="00693D06" w:rsidRPr="00693D06" w14:paraId="38C72192" w14:textId="77777777" w:rsidTr="003E2F17">
        <w:trPr>
          <w:tblCellSpacing w:w="15" w:type="dxa"/>
        </w:trPr>
        <w:tc>
          <w:tcPr>
            <w:tcW w:w="0" w:type="auto"/>
            <w:vAlign w:val="center"/>
            <w:hideMark/>
          </w:tcPr>
          <w:p w14:paraId="5A1C6620" w14:textId="77777777" w:rsidR="00693D06" w:rsidRPr="00693D06" w:rsidRDefault="00693D06" w:rsidP="00693D06">
            <w:pPr>
              <w:rPr>
                <w:noProof/>
              </w:rPr>
            </w:pPr>
            <w:r w:rsidRPr="00693D06">
              <w:rPr>
                <w:noProof/>
              </w:rPr>
              <w:t>keskmine_indeks</w:t>
            </w:r>
          </w:p>
        </w:tc>
        <w:tc>
          <w:tcPr>
            <w:tcW w:w="0" w:type="auto"/>
            <w:vAlign w:val="center"/>
            <w:hideMark/>
          </w:tcPr>
          <w:p w14:paraId="0E86CFCA" w14:textId="77777777" w:rsidR="00693D06" w:rsidRPr="00693D06" w:rsidRDefault="00693D06" w:rsidP="00693D06">
            <w:pPr>
              <w:rPr>
                <w:noProof/>
              </w:rPr>
            </w:pPr>
            <w:r w:rsidRPr="00693D06">
              <w:rPr>
                <w:noProof/>
              </w:rPr>
              <w:t>NUMERIC</w:t>
            </w:r>
          </w:p>
        </w:tc>
        <w:tc>
          <w:tcPr>
            <w:tcW w:w="0" w:type="auto"/>
            <w:vAlign w:val="center"/>
            <w:hideMark/>
          </w:tcPr>
          <w:p w14:paraId="64DE3D04" w14:textId="77777777" w:rsidR="00693D06" w:rsidRPr="00693D06" w:rsidRDefault="00693D06" w:rsidP="00693D06">
            <w:pPr>
              <w:rPr>
                <w:noProof/>
              </w:rPr>
            </w:pPr>
            <w:r w:rsidRPr="00693D06">
              <w:rPr>
                <w:noProof/>
              </w:rPr>
              <w:t>-</w:t>
            </w:r>
          </w:p>
        </w:tc>
        <w:tc>
          <w:tcPr>
            <w:tcW w:w="0" w:type="auto"/>
            <w:vAlign w:val="center"/>
            <w:hideMark/>
          </w:tcPr>
          <w:p w14:paraId="3CD7AAFB" w14:textId="50BA1066" w:rsidR="00693D06" w:rsidRPr="00693D06" w:rsidRDefault="00693D06" w:rsidP="00693D06">
            <w:pPr>
              <w:rPr>
                <w:noProof/>
              </w:rPr>
            </w:pPr>
            <w:r w:rsidRPr="00693D06">
              <w:rPr>
                <w:noProof/>
              </w:rPr>
              <w:t>Tarbijahinnaindeksi keskmine tase kvartalis</w:t>
            </w:r>
          </w:p>
        </w:tc>
      </w:tr>
    </w:tbl>
    <w:p w14:paraId="4A5FB555" w14:textId="77777777" w:rsidR="00693D06" w:rsidRDefault="00000000" w:rsidP="00693D06">
      <w:pPr>
        <w:rPr>
          <w:noProof/>
        </w:rPr>
      </w:pPr>
      <w:r>
        <w:rPr>
          <w:noProof/>
        </w:rPr>
        <w:pict w14:anchorId="5F4D43CE">
          <v:rect id="_x0000_i1031" style="width:0;height:1.5pt" o:hralign="center" o:bullet="t" o:hrstd="t" o:hr="t" fillcolor="#a0a0a0" stroked="f"/>
        </w:pict>
      </w:r>
    </w:p>
    <w:p w14:paraId="54BC48CE" w14:textId="69D9DE1D" w:rsidR="00693D06" w:rsidRDefault="00693D06" w:rsidP="009808C8">
      <w:pPr>
        <w:pStyle w:val="Heading1"/>
        <w:rPr>
          <w:noProof/>
        </w:rPr>
      </w:pPr>
      <w:r w:rsidRPr="00693D06">
        <w:rPr>
          <w:noProof/>
        </w:rPr>
        <w:t>An</w:t>
      </w:r>
      <w:r w:rsidR="003E2F17">
        <w:rPr>
          <w:noProof/>
        </w:rPr>
        <w:t>dmetöötlus</w:t>
      </w:r>
    </w:p>
    <w:p w14:paraId="14C32029" w14:textId="77777777" w:rsidR="003E2F17" w:rsidRPr="003E2F17" w:rsidRDefault="003E2F17" w:rsidP="003E2F17">
      <w:pPr>
        <w:rPr>
          <w:noProof/>
        </w:rPr>
      </w:pPr>
    </w:p>
    <w:p w14:paraId="39251975" w14:textId="662ADD8B" w:rsidR="003E2F17" w:rsidRPr="000C4559" w:rsidRDefault="003E2F17" w:rsidP="003E2F17">
      <w:pPr>
        <w:rPr>
          <w:b/>
          <w:bCs/>
          <w:noProof/>
        </w:rPr>
      </w:pPr>
      <w:r w:rsidRPr="000C4559">
        <w:rPr>
          <w:b/>
          <w:bCs/>
          <w:noProof/>
        </w:rPr>
        <w:lastRenderedPageBreak/>
        <w:t>Andmekvaliteet</w:t>
      </w:r>
    </w:p>
    <w:p w14:paraId="5F4E6176" w14:textId="01D1CA41" w:rsidR="003E2F17" w:rsidRDefault="003E2F17" w:rsidP="003E2F17">
      <w:pPr>
        <w:numPr>
          <w:ilvl w:val="0"/>
          <w:numId w:val="58"/>
        </w:numPr>
        <w:rPr>
          <w:noProof/>
        </w:rPr>
      </w:pPr>
      <w:r>
        <w:rPr>
          <w:noProof/>
        </w:rPr>
        <w:t xml:space="preserve">Tegemist on Statistikaameti, Maa-ameti ja Eesti Panga avalike andmetega, mille kvaliteet on </w:t>
      </w:r>
      <w:r w:rsidR="00E27CC7">
        <w:rPr>
          <w:noProof/>
        </w:rPr>
        <w:t>väga hea</w:t>
      </w:r>
      <w:r w:rsidR="00B4211D">
        <w:rPr>
          <w:noProof/>
        </w:rPr>
        <w:t xml:space="preserve"> ja struktureeritud</w:t>
      </w:r>
      <w:r w:rsidR="00E27CC7">
        <w:rPr>
          <w:noProof/>
        </w:rPr>
        <w:t>.</w:t>
      </w:r>
    </w:p>
    <w:p w14:paraId="5CFDE267" w14:textId="5A8C4781" w:rsidR="003E2F17" w:rsidRDefault="003E2F17" w:rsidP="003E2F17">
      <w:pPr>
        <w:numPr>
          <w:ilvl w:val="0"/>
          <w:numId w:val="58"/>
        </w:numPr>
        <w:rPr>
          <w:noProof/>
        </w:rPr>
      </w:pPr>
      <w:r>
        <w:rPr>
          <w:noProof/>
        </w:rPr>
        <w:t>Maa-ameti korterite ruutmeetrihinna statistikas puudu</w:t>
      </w:r>
      <w:r w:rsidR="00F50889">
        <w:rPr>
          <w:noProof/>
        </w:rPr>
        <w:t>vad</w:t>
      </w:r>
      <w:r>
        <w:rPr>
          <w:noProof/>
        </w:rPr>
        <w:t xml:space="preserve"> Hiiu maakonna kohta </w:t>
      </w:r>
      <w:r w:rsidR="004A5159">
        <w:rPr>
          <w:noProof/>
        </w:rPr>
        <w:t>kokku kolme</w:t>
      </w:r>
      <w:r>
        <w:rPr>
          <w:noProof/>
        </w:rPr>
        <w:t xml:space="preserve"> kvartali kinnisvara ruutmeetri hin</w:t>
      </w:r>
      <w:r w:rsidR="004A5159">
        <w:rPr>
          <w:noProof/>
        </w:rPr>
        <w:t>nad</w:t>
      </w:r>
      <w:r>
        <w:rPr>
          <w:noProof/>
        </w:rPr>
        <w:t xml:space="preserve">, kuna tehingute arv kokku oli alla 5, mis on vajalik keskmise hinna kuvamiseks. </w:t>
      </w:r>
      <w:r w:rsidR="004A5159">
        <w:rPr>
          <w:noProof/>
        </w:rPr>
        <w:t>Puudu</w:t>
      </w:r>
      <w:r w:rsidR="00F50889">
        <w:rPr>
          <w:noProof/>
        </w:rPr>
        <w:t>b</w:t>
      </w:r>
      <w:r w:rsidR="004A5159">
        <w:rPr>
          <w:noProof/>
        </w:rPr>
        <w:t xml:space="preserve"> </w:t>
      </w:r>
      <w:r w:rsidR="00F50889">
        <w:rPr>
          <w:noProof/>
        </w:rPr>
        <w:t xml:space="preserve">rida </w:t>
      </w:r>
      <w:r w:rsidR="004A5159">
        <w:rPr>
          <w:noProof/>
        </w:rPr>
        <w:t>2009 IV kvartal</w:t>
      </w:r>
      <w:r w:rsidR="00F50889">
        <w:rPr>
          <w:noProof/>
        </w:rPr>
        <w:t>i kohta</w:t>
      </w:r>
      <w:r w:rsidR="004A5159">
        <w:rPr>
          <w:noProof/>
        </w:rPr>
        <w:t xml:space="preserve"> ja </w:t>
      </w:r>
      <w:r w:rsidR="00F50889">
        <w:rPr>
          <w:noProof/>
        </w:rPr>
        <w:t xml:space="preserve">hinna </w:t>
      </w:r>
      <w:r w:rsidR="004A5159">
        <w:rPr>
          <w:noProof/>
        </w:rPr>
        <w:t>väärtused on puudu 2010 ja 2014 I kvartali</w:t>
      </w:r>
      <w:r w:rsidR="00F50889">
        <w:rPr>
          <w:noProof/>
        </w:rPr>
        <w:t>te kohta, jätsime need andmed null väärtusega</w:t>
      </w:r>
      <w:r w:rsidR="004A5159">
        <w:rPr>
          <w:noProof/>
        </w:rPr>
        <w:t>.</w:t>
      </w:r>
    </w:p>
    <w:p w14:paraId="2CA4110A" w14:textId="0D6AA006" w:rsidR="00E27CC7" w:rsidRPr="000C4559" w:rsidRDefault="004A5159" w:rsidP="003E2F17">
      <w:pPr>
        <w:numPr>
          <w:ilvl w:val="0"/>
          <w:numId w:val="58"/>
        </w:numPr>
        <w:rPr>
          <w:noProof/>
        </w:rPr>
      </w:pPr>
      <w:r>
        <w:t>Kõik a</w:t>
      </w:r>
      <w:r w:rsidR="00E27CC7">
        <w:t xml:space="preserve">ndmed on </w:t>
      </w:r>
      <w:r w:rsidR="00F50889">
        <w:t xml:space="preserve">võetud </w:t>
      </w:r>
      <w:r w:rsidR="00E27CC7">
        <w:t>september 2026 seisuga.</w:t>
      </w:r>
    </w:p>
    <w:p w14:paraId="6A59B6A0" w14:textId="77777777" w:rsidR="003E2F17" w:rsidRPr="003E2F17" w:rsidRDefault="003E2F17" w:rsidP="003E2F17">
      <w:pPr>
        <w:ind w:left="720"/>
        <w:rPr>
          <w:noProof/>
        </w:rPr>
      </w:pPr>
    </w:p>
    <w:p w14:paraId="76AF2B82" w14:textId="41AA23C9" w:rsidR="003E2F17" w:rsidRPr="0008181E" w:rsidRDefault="0008181E" w:rsidP="0008181E">
      <w:pPr>
        <w:rPr>
          <w:b/>
          <w:bCs/>
          <w:noProof/>
        </w:rPr>
      </w:pPr>
      <w:r w:rsidRPr="0008181E">
        <w:rPr>
          <w:b/>
          <w:bCs/>
          <w:noProof/>
        </w:rPr>
        <w:t>Transformeerimine</w:t>
      </w:r>
    </w:p>
    <w:p w14:paraId="3C03F41A" w14:textId="02CF4547" w:rsidR="00693D06" w:rsidRPr="00693D06" w:rsidRDefault="00F50889" w:rsidP="0008181E">
      <w:pPr>
        <w:pStyle w:val="ListParagraph"/>
        <w:numPr>
          <w:ilvl w:val="0"/>
          <w:numId w:val="61"/>
        </w:numPr>
        <w:rPr>
          <w:noProof/>
        </w:rPr>
      </w:pPr>
      <w:r>
        <w:rPr>
          <w:noProof/>
        </w:rPr>
        <w:t>A</w:t>
      </w:r>
      <w:r w:rsidR="00311576">
        <w:rPr>
          <w:noProof/>
        </w:rPr>
        <w:t>lgtabeli</w:t>
      </w:r>
      <w:r>
        <w:rPr>
          <w:noProof/>
        </w:rPr>
        <w:t>tes</w:t>
      </w:r>
      <w:r w:rsidR="001C09FB">
        <w:rPr>
          <w:noProof/>
        </w:rPr>
        <w:t xml:space="preserve"> on</w:t>
      </w:r>
      <w:r w:rsidR="00311576">
        <w:rPr>
          <w:noProof/>
        </w:rPr>
        <w:t xml:space="preserve"> </w:t>
      </w:r>
      <w:r w:rsidR="001C09FB">
        <w:rPr>
          <w:noProof/>
        </w:rPr>
        <w:t>transformeeritud</w:t>
      </w:r>
      <w:r w:rsidR="007F3C73">
        <w:rPr>
          <w:noProof/>
        </w:rPr>
        <w:t xml:space="preserve"> Pythoniga laiaformaadili</w:t>
      </w:r>
      <w:r>
        <w:rPr>
          <w:noProof/>
        </w:rPr>
        <w:t>sed</w:t>
      </w:r>
      <w:r w:rsidR="007F3C73">
        <w:rPr>
          <w:noProof/>
        </w:rPr>
        <w:t xml:space="preserve"> tabel</w:t>
      </w:r>
      <w:r>
        <w:rPr>
          <w:noProof/>
        </w:rPr>
        <w:t xml:space="preserve">id </w:t>
      </w:r>
      <w:r w:rsidR="007F3C73">
        <w:rPr>
          <w:noProof/>
        </w:rPr>
        <w:t>pikaformaadiliseks, et saaks seda ühendada relatsioonilises andmebaasis ja kasutada Power BI-s tähtskeemi.</w:t>
      </w:r>
    </w:p>
    <w:p w14:paraId="030B1BF4" w14:textId="0CB8B9D4" w:rsidR="00B32EB8" w:rsidRDefault="00693D06" w:rsidP="0008181E">
      <w:pPr>
        <w:pStyle w:val="ListParagraph"/>
        <w:numPr>
          <w:ilvl w:val="0"/>
          <w:numId w:val="61"/>
        </w:numPr>
        <w:rPr>
          <w:noProof/>
        </w:rPr>
      </w:pPr>
      <w:r w:rsidRPr="00693D06">
        <w:rPr>
          <w:noProof/>
        </w:rPr>
        <w:t>Statistikaameti kolme erineva palgatabeli ühendamine Pythonis</w:t>
      </w:r>
      <w:r w:rsidR="00632CA5">
        <w:rPr>
          <w:noProof/>
        </w:rPr>
        <w:t xml:space="preserve"> ja </w:t>
      </w:r>
      <w:r w:rsidR="008C68E4">
        <w:rPr>
          <w:noProof/>
        </w:rPr>
        <w:t>duplikaatide eemaldamine.</w:t>
      </w:r>
    </w:p>
    <w:p w14:paraId="2076CE92" w14:textId="77777777" w:rsidR="0008181E" w:rsidRDefault="0008181E" w:rsidP="0008181E">
      <w:pPr>
        <w:rPr>
          <w:b/>
          <w:bCs/>
          <w:noProof/>
        </w:rPr>
      </w:pPr>
    </w:p>
    <w:p w14:paraId="3A3A91E9" w14:textId="53DEDE1F" w:rsidR="0008181E" w:rsidRDefault="0008181E" w:rsidP="0008181E">
      <w:pPr>
        <w:rPr>
          <w:b/>
          <w:bCs/>
          <w:noProof/>
        </w:rPr>
      </w:pPr>
      <w:r>
        <w:rPr>
          <w:b/>
          <w:bCs/>
          <w:noProof/>
        </w:rPr>
        <w:t>Rikastamine</w:t>
      </w:r>
    </w:p>
    <w:p w14:paraId="0F28281F" w14:textId="4B3E6B8D" w:rsidR="0008181E" w:rsidRDefault="0095699D" w:rsidP="0095699D">
      <w:pPr>
        <w:pStyle w:val="ListParagraph"/>
        <w:numPr>
          <w:ilvl w:val="0"/>
          <w:numId w:val="62"/>
        </w:numPr>
        <w:rPr>
          <w:noProof/>
        </w:rPr>
      </w:pPr>
      <w:r w:rsidRPr="0095699D">
        <w:rPr>
          <w:noProof/>
        </w:rPr>
        <w:t>T</w:t>
      </w:r>
      <w:r>
        <w:rPr>
          <w:noProof/>
        </w:rPr>
        <w:t>HI</w:t>
      </w:r>
      <w:r w:rsidR="00F50889">
        <w:rPr>
          <w:noProof/>
        </w:rPr>
        <w:t xml:space="preserve"> ja intressi</w:t>
      </w:r>
      <w:r>
        <w:rPr>
          <w:noProof/>
        </w:rPr>
        <w:t xml:space="preserve"> tabelis pidime </w:t>
      </w:r>
      <w:r w:rsidR="00F50889">
        <w:rPr>
          <w:noProof/>
        </w:rPr>
        <w:t xml:space="preserve">olemasoleva kuise info alusel </w:t>
      </w:r>
      <w:r>
        <w:rPr>
          <w:noProof/>
        </w:rPr>
        <w:t xml:space="preserve">arvutama kvartali keskmise </w:t>
      </w:r>
      <w:r w:rsidR="00F50889">
        <w:rPr>
          <w:noProof/>
        </w:rPr>
        <w:t>väärtuse</w:t>
      </w:r>
      <w:r>
        <w:rPr>
          <w:noProof/>
        </w:rPr>
        <w:t>.</w:t>
      </w:r>
    </w:p>
    <w:p w14:paraId="65FEF192" w14:textId="1F1A4237" w:rsidR="0025001E" w:rsidRDefault="0095699D" w:rsidP="0025001E">
      <w:pPr>
        <w:pStyle w:val="ListParagraph"/>
        <w:numPr>
          <w:ilvl w:val="0"/>
          <w:numId w:val="62"/>
        </w:numPr>
        <w:rPr>
          <w:noProof/>
        </w:rPr>
      </w:pPr>
      <w:r>
        <w:rPr>
          <w:noProof/>
        </w:rPr>
        <w:t xml:space="preserve">Tekitasime </w:t>
      </w:r>
      <w:r w:rsidR="00F50889">
        <w:rPr>
          <w:noProof/>
        </w:rPr>
        <w:t xml:space="preserve">kõikidele (fakt) tabelitele </w:t>
      </w:r>
      <w:r>
        <w:rPr>
          <w:noProof/>
        </w:rPr>
        <w:t>quarter_id veeru</w:t>
      </w:r>
      <w:r w:rsidR="00F50889">
        <w:rPr>
          <w:noProof/>
        </w:rPr>
        <w:t>,</w:t>
      </w:r>
      <w:r>
        <w:rPr>
          <w:noProof/>
        </w:rPr>
        <w:t xml:space="preserve"> kus liitsime aasta ja kvartali alguse kuu ja päeva, et saaksime selle JOIN-ida SQL-is </w:t>
      </w:r>
      <w:r w:rsidR="003C6EF1">
        <w:rPr>
          <w:noProof/>
        </w:rPr>
        <w:t>dim-Time tabeliga.</w:t>
      </w:r>
    </w:p>
    <w:p w14:paraId="6593BFB5" w14:textId="6528B6F0" w:rsidR="009871BC" w:rsidRDefault="00E01C12" w:rsidP="0025001E">
      <w:pPr>
        <w:pStyle w:val="Heading1"/>
        <w:rPr>
          <w:noProof/>
        </w:rPr>
      </w:pPr>
      <w:r>
        <w:rPr>
          <w:noProof/>
        </w:rPr>
        <w:t>Analüüs ja visualiseerimine</w:t>
      </w:r>
    </w:p>
    <w:p w14:paraId="1786888C" w14:textId="51D33C3A" w:rsidR="0062260A" w:rsidRPr="0062260A" w:rsidRDefault="00DF55A1" w:rsidP="00DF55A1">
      <w:pPr>
        <w:pStyle w:val="Heading2"/>
        <w:rPr>
          <w:noProof/>
        </w:rPr>
      </w:pPr>
      <w:r>
        <w:rPr>
          <w:noProof/>
        </w:rPr>
        <w:t xml:space="preserve">1. </w:t>
      </w:r>
      <w:r w:rsidR="0062260A">
        <w:rPr>
          <w:noProof/>
        </w:rPr>
        <w:t>Power BI</w:t>
      </w:r>
    </w:p>
    <w:p w14:paraId="6B7B2F9B" w14:textId="443D709F" w:rsidR="00B373A8" w:rsidRDefault="00B373A8" w:rsidP="00B373A8">
      <w:pPr>
        <w:rPr>
          <w:b/>
          <w:bCs/>
          <w:noProof/>
        </w:rPr>
      </w:pPr>
      <w:r w:rsidRPr="00B373A8">
        <w:rPr>
          <w:b/>
          <w:bCs/>
        </w:rPr>
        <w:t xml:space="preserve">Graafik 1: </w:t>
      </w:r>
      <w:r w:rsidR="002855DA" w:rsidRPr="0043576A">
        <w:rPr>
          <w:b/>
          <w:bCs/>
          <w:noProof/>
        </w:rPr>
        <w:t xml:space="preserve">Korterite keskmine m2 hind ja keskmine brutopalk aastate lõikes. </w:t>
      </w:r>
    </w:p>
    <w:p w14:paraId="1FA67282" w14:textId="77777777" w:rsidR="002855DA" w:rsidRDefault="002855DA" w:rsidP="002855DA">
      <w:pPr>
        <w:rPr>
          <w:noProof/>
        </w:rPr>
      </w:pPr>
      <w:r>
        <w:rPr>
          <w:noProof/>
        </w:rPr>
        <w:t>Aruanne võimaldab visuaalselt jälgida läbi aastate, kuidas on muutunud keskmine brutopalk ja samal ajal korterite ruutmeetri hind ning kus muutuvad ’käärid’ kõige suuremaks. Valida saab kas kogu Eesti või maakonnad eraldi.</w:t>
      </w:r>
    </w:p>
    <w:p w14:paraId="5EB9F986" w14:textId="77777777" w:rsidR="002855DA" w:rsidRPr="00B373A8" w:rsidRDefault="002855DA" w:rsidP="00B373A8">
      <w:pPr>
        <w:rPr>
          <w:b/>
          <w:bCs/>
        </w:rPr>
      </w:pPr>
    </w:p>
    <w:p w14:paraId="61673FB7" w14:textId="00E5D199" w:rsidR="00693D06" w:rsidRDefault="009871BC" w:rsidP="0032196E">
      <w:pPr>
        <w:rPr>
          <w:noProof/>
        </w:rPr>
      </w:pPr>
      <w:r w:rsidRPr="009871BC">
        <w:rPr>
          <w:noProof/>
        </w:rPr>
        <w:lastRenderedPageBreak/>
        <w:drawing>
          <wp:inline distT="0" distB="0" distL="0" distR="0" wp14:anchorId="25829CFD" wp14:editId="0C808429">
            <wp:extent cx="5731510" cy="22434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43455"/>
                    </a:xfrm>
                    <a:prstGeom prst="rect">
                      <a:avLst/>
                    </a:prstGeom>
                  </pic:spPr>
                </pic:pic>
              </a:graphicData>
            </a:graphic>
          </wp:inline>
        </w:drawing>
      </w:r>
    </w:p>
    <w:p w14:paraId="0CD60775" w14:textId="77777777" w:rsidR="0025001E" w:rsidRDefault="0025001E" w:rsidP="0025001E">
      <w:pPr>
        <w:rPr>
          <w:b/>
          <w:bCs/>
          <w:noProof/>
        </w:rPr>
      </w:pPr>
    </w:p>
    <w:p w14:paraId="317FDDFB" w14:textId="10612936" w:rsidR="0025001E" w:rsidRPr="0025001E" w:rsidRDefault="0025001E" w:rsidP="0025001E">
      <w:pPr>
        <w:rPr>
          <w:b/>
          <w:bCs/>
          <w:noProof/>
        </w:rPr>
      </w:pPr>
      <w:r w:rsidRPr="0025001E">
        <w:rPr>
          <w:b/>
          <w:bCs/>
          <w:noProof/>
        </w:rPr>
        <w:t xml:space="preserve">Graafik 2: </w:t>
      </w:r>
      <w:r w:rsidR="002855DA" w:rsidRPr="00437FC3">
        <w:rPr>
          <w:b/>
          <w:bCs/>
          <w:noProof/>
        </w:rPr>
        <w:t>R script, et võrrelda korteri ruutmeetri hinna ja keskmise brutopalga trajektoori</w:t>
      </w:r>
      <w:r w:rsidR="002855DA">
        <w:rPr>
          <w:b/>
          <w:bCs/>
          <w:noProof/>
        </w:rPr>
        <w:t xml:space="preserve"> maakondade lõikes</w:t>
      </w:r>
      <w:r w:rsidR="002855DA" w:rsidRPr="00437FC3">
        <w:rPr>
          <w:b/>
          <w:bCs/>
          <w:noProof/>
        </w:rPr>
        <w:t>.</w:t>
      </w:r>
      <w:r w:rsidR="002855DA">
        <w:rPr>
          <w:noProof/>
        </w:rPr>
        <w:t xml:space="preserve"> </w:t>
      </w:r>
    </w:p>
    <w:p w14:paraId="505E25D6" w14:textId="77777777" w:rsidR="002855DA" w:rsidRPr="00693D06" w:rsidRDefault="002855DA" w:rsidP="002855DA">
      <w:pPr>
        <w:rPr>
          <w:noProof/>
        </w:rPr>
      </w:pPr>
      <w:r>
        <w:rPr>
          <w:noProof/>
        </w:rPr>
        <w:t>Kõrvalekalded trajektoorist näitavad piltlikult, kus kinnisvara hind kallines kiiremini ja rohkem võrreldes palgaga ning kus oli palgatõus suurema mõjuga ning kinnisvara hind ei kallinenud nii palju. Graafik võimaldab t</w:t>
      </w:r>
      <w:r w:rsidRPr="00693D06">
        <w:rPr>
          <w:noProof/>
        </w:rPr>
        <w:t>uvasta</w:t>
      </w:r>
      <w:r>
        <w:rPr>
          <w:noProof/>
        </w:rPr>
        <w:t>da</w:t>
      </w:r>
      <w:r w:rsidRPr="00693D06">
        <w:rPr>
          <w:noProof/>
        </w:rPr>
        <w:t xml:space="preserve">, millises maakonnas </w:t>
      </w:r>
      <w:r>
        <w:rPr>
          <w:noProof/>
        </w:rPr>
        <w:t>läbi aastate on</w:t>
      </w:r>
      <w:r w:rsidRPr="00693D06">
        <w:rPr>
          <w:noProof/>
        </w:rPr>
        <w:t xml:space="preserve"> ostujõud</w:t>
      </w:r>
      <w:r>
        <w:rPr>
          <w:noProof/>
        </w:rPr>
        <w:t xml:space="preserve"> võrreldes korterite hindadega madalam ning kus on ostujõud suurem</w:t>
      </w:r>
      <w:r w:rsidRPr="00693D06">
        <w:rPr>
          <w:noProof/>
        </w:rPr>
        <w:t>.</w:t>
      </w:r>
    </w:p>
    <w:p w14:paraId="46DE70F7" w14:textId="77777777" w:rsidR="002855DA" w:rsidRPr="0043576A" w:rsidRDefault="002855DA" w:rsidP="002855DA">
      <w:pPr>
        <w:rPr>
          <w:noProof/>
        </w:rPr>
      </w:pPr>
      <w:r>
        <w:rPr>
          <w:noProof/>
        </w:rPr>
        <w:t>Samal ajal kajastab mummukeste suurus graafikul tehinguaktiivsust ehk tehingute arvu antud maakonnas antud aastal. Mida suurem tehingute arv, seda suurem on mummuke graafikul, mis ilmestab maakondade erinevusi. Vaikimisi näidatatksegi 5 suurima tehinguaktiivsusega maakonda.</w:t>
      </w:r>
    </w:p>
    <w:p w14:paraId="32CEF6BB" w14:textId="77777777" w:rsidR="006144F5" w:rsidRDefault="006144F5" w:rsidP="002855DA">
      <w:pPr>
        <w:rPr>
          <w:noProof/>
        </w:rPr>
      </w:pPr>
    </w:p>
    <w:p w14:paraId="2AA8DE52" w14:textId="2C28DC81" w:rsidR="00693D06" w:rsidRDefault="009871BC" w:rsidP="0032196E">
      <w:pPr>
        <w:rPr>
          <w:noProof/>
        </w:rPr>
      </w:pPr>
      <w:r w:rsidRPr="009871BC">
        <w:rPr>
          <w:noProof/>
        </w:rPr>
        <w:drawing>
          <wp:inline distT="0" distB="0" distL="0" distR="0" wp14:anchorId="36A01083" wp14:editId="2ED61D78">
            <wp:extent cx="5731510" cy="23742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74265"/>
                    </a:xfrm>
                    <a:prstGeom prst="rect">
                      <a:avLst/>
                    </a:prstGeom>
                  </pic:spPr>
                </pic:pic>
              </a:graphicData>
            </a:graphic>
          </wp:inline>
        </w:drawing>
      </w:r>
    </w:p>
    <w:p w14:paraId="72BF5F0E" w14:textId="77777777" w:rsidR="009871BC" w:rsidRDefault="009871BC" w:rsidP="0032196E">
      <w:pPr>
        <w:rPr>
          <w:noProof/>
        </w:rPr>
      </w:pPr>
    </w:p>
    <w:p w14:paraId="1230DE40" w14:textId="6B758A4E" w:rsidR="0025001E" w:rsidRPr="0025001E" w:rsidRDefault="0025001E" w:rsidP="0025001E">
      <w:pPr>
        <w:rPr>
          <w:b/>
          <w:bCs/>
          <w:noProof/>
        </w:rPr>
      </w:pPr>
      <w:r w:rsidRPr="0025001E">
        <w:rPr>
          <w:b/>
          <w:bCs/>
          <w:noProof/>
        </w:rPr>
        <w:t>Graafik 3: Kinnisvara hindade ja intressimäärade suhe</w:t>
      </w:r>
    </w:p>
    <w:p w14:paraId="77CAF644" w14:textId="7B232C82" w:rsidR="0025001E" w:rsidRPr="0025001E" w:rsidRDefault="0046176B" w:rsidP="0025001E">
      <w:pPr>
        <w:rPr>
          <w:noProof/>
        </w:rPr>
      </w:pPr>
      <w:r>
        <w:rPr>
          <w:noProof/>
        </w:rPr>
        <w:lastRenderedPageBreak/>
        <w:t xml:space="preserve">Graafik näitab </w:t>
      </w:r>
      <w:r w:rsidR="0025001E" w:rsidRPr="0025001E">
        <w:rPr>
          <w:noProof/>
        </w:rPr>
        <w:t>Eesti Panga eluasemelaenude intressimäär</w:t>
      </w:r>
      <w:r>
        <w:rPr>
          <w:noProof/>
        </w:rPr>
        <w:t xml:space="preserve">a ja korterite keskmise ruutmeetri hinna muutumist läbi aastate. </w:t>
      </w:r>
    </w:p>
    <w:p w14:paraId="78D2CFBB" w14:textId="526B2C71" w:rsidR="00693D06" w:rsidRDefault="009871BC" w:rsidP="0032196E">
      <w:pPr>
        <w:rPr>
          <w:noProof/>
        </w:rPr>
      </w:pPr>
      <w:r w:rsidRPr="009871BC">
        <w:rPr>
          <w:noProof/>
        </w:rPr>
        <w:drawing>
          <wp:inline distT="0" distB="0" distL="0" distR="0" wp14:anchorId="7494CF3A" wp14:editId="2A34E1C3">
            <wp:extent cx="5731510" cy="18656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865630"/>
                    </a:xfrm>
                    <a:prstGeom prst="rect">
                      <a:avLst/>
                    </a:prstGeom>
                  </pic:spPr>
                </pic:pic>
              </a:graphicData>
            </a:graphic>
          </wp:inline>
        </w:drawing>
      </w:r>
    </w:p>
    <w:p w14:paraId="39A88B19" w14:textId="06485786" w:rsidR="00D072D1" w:rsidRDefault="00D072D1" w:rsidP="0032196E"/>
    <w:p w14:paraId="281B9BE2" w14:textId="592EB8E6" w:rsidR="0025001E" w:rsidRPr="0025001E" w:rsidRDefault="0025001E" w:rsidP="0025001E">
      <w:pPr>
        <w:rPr>
          <w:b/>
          <w:bCs/>
        </w:rPr>
      </w:pPr>
      <w:r w:rsidRPr="0025001E">
        <w:rPr>
          <w:b/>
          <w:bCs/>
        </w:rPr>
        <w:t xml:space="preserve">Graafik 4: </w:t>
      </w:r>
      <w:r w:rsidR="00806B54">
        <w:rPr>
          <w:b/>
          <w:bCs/>
        </w:rPr>
        <w:t>Korteri keskmise ruutmeetri hinna, brutopalga ja THI indeksite võrdlus ajas (b</w:t>
      </w:r>
      <w:r w:rsidRPr="0025001E">
        <w:rPr>
          <w:b/>
          <w:bCs/>
        </w:rPr>
        <w:t>aas 2005)</w:t>
      </w:r>
    </w:p>
    <w:p w14:paraId="4637E54C" w14:textId="6E3DC880" w:rsidR="0025001E" w:rsidRPr="00806B54" w:rsidRDefault="00806B54" w:rsidP="0025001E">
      <w:r w:rsidRPr="00806B54">
        <w:t xml:space="preserve">Kolme näitaja võrdlemiseks on kõik viidud indeksi kujule, kasutades baasina aastat 2005. Indeksite võrdlus võimaldab piltlikult näidata, milline kolmest parameetrist on enim kasvanud. </w:t>
      </w:r>
    </w:p>
    <w:p w14:paraId="6A74BBF3" w14:textId="00431FFC" w:rsidR="009871BC" w:rsidRDefault="006B27AC" w:rsidP="0032196E">
      <w:r w:rsidRPr="006B27AC">
        <w:rPr>
          <w:noProof/>
        </w:rPr>
        <w:drawing>
          <wp:inline distT="0" distB="0" distL="0" distR="0" wp14:anchorId="2A2EAC2A" wp14:editId="1BA65F58">
            <wp:extent cx="5731510" cy="19024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02460"/>
                    </a:xfrm>
                    <a:prstGeom prst="rect">
                      <a:avLst/>
                    </a:prstGeom>
                  </pic:spPr>
                </pic:pic>
              </a:graphicData>
            </a:graphic>
          </wp:inline>
        </w:drawing>
      </w:r>
    </w:p>
    <w:p w14:paraId="551A1A05" w14:textId="77777777" w:rsidR="00851699" w:rsidRDefault="00851699"/>
    <w:p w14:paraId="4D88AED1" w14:textId="1A4439BC" w:rsidR="00DF55A1" w:rsidRPr="0062260A" w:rsidRDefault="00DF55A1" w:rsidP="00DF55A1">
      <w:pPr>
        <w:pStyle w:val="Heading2"/>
        <w:rPr>
          <w:noProof/>
        </w:rPr>
      </w:pPr>
      <w:r>
        <w:rPr>
          <w:noProof/>
        </w:rPr>
        <w:t xml:space="preserve">2. </w:t>
      </w:r>
      <w:r w:rsidRPr="00DF55A1">
        <w:rPr>
          <w:noProof/>
        </w:rPr>
        <w:t>Kasutajarakendused (äpid, sh prognoosimudel</w:t>
      </w:r>
      <w:r>
        <w:rPr>
          <w:noProof/>
        </w:rPr>
        <w:t>)</w:t>
      </w:r>
    </w:p>
    <w:p w14:paraId="194E9597" w14:textId="7BF3A378" w:rsidR="00EF38CB" w:rsidRPr="00DF55A1" w:rsidRDefault="00DF55A1" w:rsidP="00EF38CB">
      <w:pPr>
        <w:numPr>
          <w:ilvl w:val="0"/>
          <w:numId w:val="65"/>
        </w:numPr>
        <w:rPr>
          <w:b/>
          <w:bCs/>
        </w:rPr>
      </w:pPr>
      <w:r w:rsidRPr="00DF55A1">
        <w:rPr>
          <w:b/>
          <w:bCs/>
        </w:rPr>
        <w:t xml:space="preserve">Eesti </w:t>
      </w:r>
      <w:r>
        <w:rPr>
          <w:b/>
          <w:bCs/>
        </w:rPr>
        <w:t>k</w:t>
      </w:r>
      <w:r w:rsidRPr="00DF55A1">
        <w:rPr>
          <w:b/>
          <w:bCs/>
        </w:rPr>
        <w:t xml:space="preserve">innisvara </w:t>
      </w:r>
      <w:r>
        <w:rPr>
          <w:b/>
          <w:bCs/>
        </w:rPr>
        <w:t>o</w:t>
      </w:r>
      <w:r w:rsidRPr="00DF55A1">
        <w:rPr>
          <w:b/>
          <w:bCs/>
        </w:rPr>
        <w:t xml:space="preserve">stujõu </w:t>
      </w:r>
      <w:r>
        <w:rPr>
          <w:b/>
          <w:bCs/>
        </w:rPr>
        <w:t>k</w:t>
      </w:r>
      <w:r w:rsidRPr="00DF55A1">
        <w:rPr>
          <w:b/>
          <w:bCs/>
        </w:rPr>
        <w:t>ompass (2005–2026)</w:t>
      </w:r>
      <w:r w:rsidR="00EF38CB" w:rsidRPr="00DF55A1">
        <w:rPr>
          <w:b/>
          <w:bCs/>
        </w:rPr>
        <w:t>:</w:t>
      </w:r>
      <w:r w:rsidRPr="00DF55A1">
        <w:t xml:space="preserve"> </w:t>
      </w:r>
      <w:r>
        <w:t>e</w:t>
      </w:r>
      <w:r w:rsidRPr="00DF55A1">
        <w:t>elarve kriteeriumite ja laenukoormuse soojuskaart (</w:t>
      </w:r>
      <w:proofErr w:type="spellStart"/>
      <w:r w:rsidRPr="00DF55A1">
        <w:t>Heatmap</w:t>
      </w:r>
      <w:proofErr w:type="spellEnd"/>
      <w:r w:rsidRPr="00DF55A1">
        <w:t>)</w:t>
      </w:r>
    </w:p>
    <w:p w14:paraId="3FDD26AD" w14:textId="5C5C4FDA" w:rsidR="00DF55A1" w:rsidRPr="00DF55A1" w:rsidRDefault="00DF55A1" w:rsidP="00EF38CB">
      <w:pPr>
        <w:numPr>
          <w:ilvl w:val="0"/>
          <w:numId w:val="65"/>
        </w:numPr>
        <w:rPr>
          <w:b/>
          <w:bCs/>
        </w:rPr>
      </w:pPr>
      <w:r w:rsidRPr="00DF55A1">
        <w:rPr>
          <w:b/>
          <w:bCs/>
        </w:rPr>
        <w:t>Mitu ruutmeetrit korterit saad osta ühe kuupalgaga?</w:t>
      </w:r>
    </w:p>
    <w:p w14:paraId="4CCB7264" w14:textId="4C455995" w:rsidR="00EF38CB" w:rsidRPr="00DF55A1" w:rsidRDefault="00DF55A1" w:rsidP="00EF38CB">
      <w:pPr>
        <w:numPr>
          <w:ilvl w:val="0"/>
          <w:numId w:val="65"/>
        </w:numPr>
        <w:rPr>
          <w:b/>
          <w:bCs/>
        </w:rPr>
      </w:pPr>
      <w:r w:rsidRPr="00DF55A1">
        <w:rPr>
          <w:b/>
          <w:bCs/>
        </w:rPr>
        <w:t xml:space="preserve">Kinnisvaraturu </w:t>
      </w:r>
      <w:r>
        <w:rPr>
          <w:b/>
          <w:bCs/>
        </w:rPr>
        <w:t>a</w:t>
      </w:r>
      <w:r w:rsidRPr="00DF55A1">
        <w:rPr>
          <w:b/>
          <w:bCs/>
        </w:rPr>
        <w:t>nalüüs</w:t>
      </w:r>
      <w:r w:rsidR="00EF38CB" w:rsidRPr="00DF55A1">
        <w:rPr>
          <w:b/>
          <w:bCs/>
        </w:rPr>
        <w:t>:</w:t>
      </w:r>
    </w:p>
    <w:p w14:paraId="4C70510B" w14:textId="77777777" w:rsidR="00AC2B49" w:rsidRDefault="00AC2B49" w:rsidP="00EF38CB">
      <w:pPr>
        <w:numPr>
          <w:ilvl w:val="1"/>
          <w:numId w:val="65"/>
        </w:numPr>
      </w:pPr>
      <w:r>
        <w:t>Andmeid kirjeldav analüüs ja diagrammid</w:t>
      </w:r>
    </w:p>
    <w:p w14:paraId="22F7CC70" w14:textId="0AC58BEF" w:rsidR="00AC2B49" w:rsidRDefault="00AC2B49" w:rsidP="00EF38CB">
      <w:pPr>
        <w:numPr>
          <w:ilvl w:val="1"/>
          <w:numId w:val="65"/>
        </w:numPr>
      </w:pPr>
      <w:r>
        <w:t>Statistiline mudel näitajate vaheliste seoste leidmiseks (vähimruutude meetodil tehtud regressioonmudel)</w:t>
      </w:r>
    </w:p>
    <w:p w14:paraId="4702AC86" w14:textId="77777777" w:rsidR="00AC2B49" w:rsidRDefault="00AC2B49" w:rsidP="00EF38CB">
      <w:pPr>
        <w:numPr>
          <w:ilvl w:val="1"/>
          <w:numId w:val="65"/>
        </w:numPr>
      </w:pPr>
      <w:r>
        <w:lastRenderedPageBreak/>
        <w:t>Ajaline juhtkontroll ehk millist näitajat enne vaadata (</w:t>
      </w:r>
      <w:proofErr w:type="spellStart"/>
      <w:r>
        <w:t>Granger</w:t>
      </w:r>
      <w:proofErr w:type="spellEnd"/>
      <w:r>
        <w:t xml:space="preserve"> kausaalsuse meetodil tehtud regressioonmudel)</w:t>
      </w:r>
    </w:p>
    <w:p w14:paraId="33F04317" w14:textId="51AE00AA" w:rsidR="00EF38CB" w:rsidRPr="00EF38CB" w:rsidRDefault="00AC2B49" w:rsidP="00EF38CB">
      <w:pPr>
        <w:numPr>
          <w:ilvl w:val="1"/>
          <w:numId w:val="65"/>
        </w:numPr>
      </w:pPr>
      <w:r>
        <w:t>Stsenaariumide prognoosimine ehk sisendnäitajate valikul põhinev 3-aastane kinnisvarahindade prognoos</w:t>
      </w:r>
      <w:r w:rsidR="00EF38CB" w:rsidRPr="00EF38CB">
        <w:t>.</w:t>
      </w:r>
    </w:p>
    <w:p w14:paraId="47318DB8" w14:textId="176AA3DB" w:rsidR="00EF38CB" w:rsidRPr="00DF55A1" w:rsidRDefault="00EF38CB" w:rsidP="00AC2B49">
      <w:pPr>
        <w:rPr>
          <w:b/>
          <w:bCs/>
        </w:rPr>
      </w:pPr>
    </w:p>
    <w:sectPr w:rsidR="00EF38CB" w:rsidRPr="00DF55A1">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DE60B" w14:textId="77777777" w:rsidR="003D4293" w:rsidRDefault="003D4293" w:rsidP="005A1681">
      <w:pPr>
        <w:spacing w:after="0" w:line="240" w:lineRule="auto"/>
      </w:pPr>
      <w:r>
        <w:separator/>
      </w:r>
    </w:p>
  </w:endnote>
  <w:endnote w:type="continuationSeparator" w:id="0">
    <w:p w14:paraId="6ADC9C5B" w14:textId="77777777" w:rsidR="003D4293" w:rsidRDefault="003D4293" w:rsidP="005A1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942313"/>
      <w:docPartObj>
        <w:docPartGallery w:val="Page Numbers (Bottom of Page)"/>
        <w:docPartUnique/>
      </w:docPartObj>
    </w:sdtPr>
    <w:sdtContent>
      <w:p w14:paraId="01DEC266" w14:textId="4BF07D3B" w:rsidR="005A1681" w:rsidRDefault="005A1681">
        <w:pPr>
          <w:pStyle w:val="Footer"/>
          <w:jc w:val="right"/>
        </w:pPr>
        <w:r>
          <w:fldChar w:fldCharType="begin"/>
        </w:r>
        <w:r>
          <w:instrText>PAGE   \* MERGEFORMAT</w:instrText>
        </w:r>
        <w:r>
          <w:fldChar w:fldCharType="separate"/>
        </w:r>
        <w:r>
          <w:t>2</w:t>
        </w:r>
        <w:r>
          <w:fldChar w:fldCharType="end"/>
        </w:r>
      </w:p>
    </w:sdtContent>
  </w:sdt>
  <w:p w14:paraId="23F0E002" w14:textId="77777777" w:rsidR="005A1681" w:rsidRDefault="005A1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16903" w14:textId="77777777" w:rsidR="003D4293" w:rsidRDefault="003D4293" w:rsidP="005A1681">
      <w:pPr>
        <w:spacing w:after="0" w:line="240" w:lineRule="auto"/>
      </w:pPr>
      <w:r>
        <w:separator/>
      </w:r>
    </w:p>
  </w:footnote>
  <w:footnote w:type="continuationSeparator" w:id="0">
    <w:p w14:paraId="0885F2D6" w14:textId="77777777" w:rsidR="003D4293" w:rsidRDefault="003D4293" w:rsidP="005A16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9" style="width:0;height:1.5pt" o:hralign="center" o:bullet="t" o:hrstd="t" o:hr="t" fillcolor="#a0a0a0" stroked="f"/>
    </w:pict>
  </w:numPicBullet>
  <w:abstractNum w:abstractNumId="0" w15:restartNumberingAfterBreak="0">
    <w:nsid w:val="05D3266B"/>
    <w:multiLevelType w:val="multilevel"/>
    <w:tmpl w:val="11EC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C05E0"/>
    <w:multiLevelType w:val="multilevel"/>
    <w:tmpl w:val="3CC4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115CD"/>
    <w:multiLevelType w:val="multilevel"/>
    <w:tmpl w:val="178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74764"/>
    <w:multiLevelType w:val="multilevel"/>
    <w:tmpl w:val="280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344DE"/>
    <w:multiLevelType w:val="multilevel"/>
    <w:tmpl w:val="95DE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B4CCB"/>
    <w:multiLevelType w:val="multilevel"/>
    <w:tmpl w:val="8856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96A8D"/>
    <w:multiLevelType w:val="multilevel"/>
    <w:tmpl w:val="DF5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E2A10"/>
    <w:multiLevelType w:val="multilevel"/>
    <w:tmpl w:val="A04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33DA5"/>
    <w:multiLevelType w:val="multilevel"/>
    <w:tmpl w:val="422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42428"/>
    <w:multiLevelType w:val="multilevel"/>
    <w:tmpl w:val="7390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35976"/>
    <w:multiLevelType w:val="multilevel"/>
    <w:tmpl w:val="7996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454AA"/>
    <w:multiLevelType w:val="multilevel"/>
    <w:tmpl w:val="A50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50D5F"/>
    <w:multiLevelType w:val="multilevel"/>
    <w:tmpl w:val="4C3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36A1D"/>
    <w:multiLevelType w:val="multilevel"/>
    <w:tmpl w:val="2B10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01250"/>
    <w:multiLevelType w:val="multilevel"/>
    <w:tmpl w:val="63F05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0B4ED5"/>
    <w:multiLevelType w:val="multilevel"/>
    <w:tmpl w:val="270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8614F"/>
    <w:multiLevelType w:val="multilevel"/>
    <w:tmpl w:val="D5E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97F2E"/>
    <w:multiLevelType w:val="multilevel"/>
    <w:tmpl w:val="BEE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F0551"/>
    <w:multiLevelType w:val="multilevel"/>
    <w:tmpl w:val="2DA0B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875527"/>
    <w:multiLevelType w:val="multilevel"/>
    <w:tmpl w:val="092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A166A"/>
    <w:multiLevelType w:val="multilevel"/>
    <w:tmpl w:val="4654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86CE3"/>
    <w:multiLevelType w:val="multilevel"/>
    <w:tmpl w:val="20CA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560DC"/>
    <w:multiLevelType w:val="multilevel"/>
    <w:tmpl w:val="2C1EF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673CCB"/>
    <w:multiLevelType w:val="multilevel"/>
    <w:tmpl w:val="0548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F701A"/>
    <w:multiLevelType w:val="multilevel"/>
    <w:tmpl w:val="C38E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583C1F"/>
    <w:multiLevelType w:val="multilevel"/>
    <w:tmpl w:val="6E2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A462A9"/>
    <w:multiLevelType w:val="multilevel"/>
    <w:tmpl w:val="8A5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84696"/>
    <w:multiLevelType w:val="multilevel"/>
    <w:tmpl w:val="7562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F17D0"/>
    <w:multiLevelType w:val="multilevel"/>
    <w:tmpl w:val="7A6602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A913CC"/>
    <w:multiLevelType w:val="multilevel"/>
    <w:tmpl w:val="79C2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17D07"/>
    <w:multiLevelType w:val="multilevel"/>
    <w:tmpl w:val="905E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244288"/>
    <w:multiLevelType w:val="multilevel"/>
    <w:tmpl w:val="1924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56869"/>
    <w:multiLevelType w:val="hybridMultilevel"/>
    <w:tmpl w:val="75BAF4BC"/>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3" w15:restartNumberingAfterBreak="0">
    <w:nsid w:val="4DDA7A03"/>
    <w:multiLevelType w:val="multilevel"/>
    <w:tmpl w:val="2B10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02B4D"/>
    <w:multiLevelType w:val="multilevel"/>
    <w:tmpl w:val="DA64C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CA7E9F"/>
    <w:multiLevelType w:val="multilevel"/>
    <w:tmpl w:val="B67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730D8E"/>
    <w:multiLevelType w:val="multilevel"/>
    <w:tmpl w:val="477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D5924"/>
    <w:multiLevelType w:val="multilevel"/>
    <w:tmpl w:val="07C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4D491E"/>
    <w:multiLevelType w:val="multilevel"/>
    <w:tmpl w:val="9686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053C5D"/>
    <w:multiLevelType w:val="multilevel"/>
    <w:tmpl w:val="0FFC9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E6F14"/>
    <w:multiLevelType w:val="multilevel"/>
    <w:tmpl w:val="4550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1A1393"/>
    <w:multiLevelType w:val="multilevel"/>
    <w:tmpl w:val="2156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F240F4"/>
    <w:multiLevelType w:val="multilevel"/>
    <w:tmpl w:val="0CF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310D9"/>
    <w:multiLevelType w:val="multilevel"/>
    <w:tmpl w:val="229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65A68"/>
    <w:multiLevelType w:val="multilevel"/>
    <w:tmpl w:val="CF64A7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A00763"/>
    <w:multiLevelType w:val="multilevel"/>
    <w:tmpl w:val="1006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9E1870"/>
    <w:multiLevelType w:val="multilevel"/>
    <w:tmpl w:val="87B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AF5BC2"/>
    <w:multiLevelType w:val="multilevel"/>
    <w:tmpl w:val="BBF09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5C4463"/>
    <w:multiLevelType w:val="hybridMultilevel"/>
    <w:tmpl w:val="772A031A"/>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9" w15:restartNumberingAfterBreak="0">
    <w:nsid w:val="6D1A501F"/>
    <w:multiLevelType w:val="multilevel"/>
    <w:tmpl w:val="0DA2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C00ECF"/>
    <w:multiLevelType w:val="multilevel"/>
    <w:tmpl w:val="959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E66FD"/>
    <w:multiLevelType w:val="multilevel"/>
    <w:tmpl w:val="A8DE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6D65AC"/>
    <w:multiLevelType w:val="hybridMultilevel"/>
    <w:tmpl w:val="5742191E"/>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3" w15:restartNumberingAfterBreak="0">
    <w:nsid w:val="70BF2C7A"/>
    <w:multiLevelType w:val="multilevel"/>
    <w:tmpl w:val="156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C51484"/>
    <w:multiLevelType w:val="multilevel"/>
    <w:tmpl w:val="9E12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8B259F"/>
    <w:multiLevelType w:val="multilevel"/>
    <w:tmpl w:val="F71A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9168D8"/>
    <w:multiLevelType w:val="multilevel"/>
    <w:tmpl w:val="D6DEB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1077A3"/>
    <w:multiLevelType w:val="multilevel"/>
    <w:tmpl w:val="E59C5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8760B1"/>
    <w:multiLevelType w:val="multilevel"/>
    <w:tmpl w:val="738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176394"/>
    <w:multiLevelType w:val="multilevel"/>
    <w:tmpl w:val="FBA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203AB1"/>
    <w:multiLevelType w:val="multilevel"/>
    <w:tmpl w:val="CED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9D03C6"/>
    <w:multiLevelType w:val="multilevel"/>
    <w:tmpl w:val="2B10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3E2C74"/>
    <w:multiLevelType w:val="multilevel"/>
    <w:tmpl w:val="2B10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0C738B"/>
    <w:multiLevelType w:val="multilevel"/>
    <w:tmpl w:val="C19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43711">
    <w:abstractNumId w:val="35"/>
  </w:num>
  <w:num w:numId="2" w16cid:durableId="1189878167">
    <w:abstractNumId w:val="46"/>
  </w:num>
  <w:num w:numId="3" w16cid:durableId="522134800">
    <w:abstractNumId w:val="49"/>
  </w:num>
  <w:num w:numId="4" w16cid:durableId="1368022358">
    <w:abstractNumId w:val="2"/>
  </w:num>
  <w:num w:numId="5" w16cid:durableId="870453898">
    <w:abstractNumId w:val="53"/>
  </w:num>
  <w:num w:numId="6" w16cid:durableId="2080976972">
    <w:abstractNumId w:val="40"/>
  </w:num>
  <w:num w:numId="7" w16cid:durableId="1733383082">
    <w:abstractNumId w:val="3"/>
  </w:num>
  <w:num w:numId="8" w16cid:durableId="314915720">
    <w:abstractNumId w:val="55"/>
  </w:num>
  <w:num w:numId="9" w16cid:durableId="357852277">
    <w:abstractNumId w:val="10"/>
  </w:num>
  <w:num w:numId="10" w16cid:durableId="622276476">
    <w:abstractNumId w:val="15"/>
  </w:num>
  <w:num w:numId="11" w16cid:durableId="865557796">
    <w:abstractNumId w:val="56"/>
  </w:num>
  <w:num w:numId="12" w16cid:durableId="1943954552">
    <w:abstractNumId w:val="0"/>
  </w:num>
  <w:num w:numId="13" w16cid:durableId="1774205295">
    <w:abstractNumId w:val="8"/>
  </w:num>
  <w:num w:numId="14" w16cid:durableId="258950010">
    <w:abstractNumId w:val="17"/>
  </w:num>
  <w:num w:numId="15" w16cid:durableId="2054377148">
    <w:abstractNumId w:val="36"/>
  </w:num>
  <w:num w:numId="16" w16cid:durableId="2110394441">
    <w:abstractNumId w:val="27"/>
  </w:num>
  <w:num w:numId="17" w16cid:durableId="926572840">
    <w:abstractNumId w:val="60"/>
  </w:num>
  <w:num w:numId="18" w16cid:durableId="1303074629">
    <w:abstractNumId w:val="63"/>
  </w:num>
  <w:num w:numId="19" w16cid:durableId="1405839482">
    <w:abstractNumId w:val="20"/>
  </w:num>
  <w:num w:numId="20" w16cid:durableId="2130124051">
    <w:abstractNumId w:val="41"/>
  </w:num>
  <w:num w:numId="21" w16cid:durableId="1577782323">
    <w:abstractNumId w:val="59"/>
  </w:num>
  <w:num w:numId="22" w16cid:durableId="1214275579">
    <w:abstractNumId w:val="28"/>
    <w:lvlOverride w:ilvl="1">
      <w:lvl w:ilvl="1">
        <w:numFmt w:val="lowerLetter"/>
        <w:lvlText w:val="%2."/>
        <w:lvlJc w:val="left"/>
      </w:lvl>
    </w:lvlOverride>
  </w:num>
  <w:num w:numId="23" w16cid:durableId="1127089221">
    <w:abstractNumId w:val="28"/>
    <w:lvlOverride w:ilvl="1">
      <w:lvl w:ilvl="1">
        <w:numFmt w:val="lowerLetter"/>
        <w:lvlText w:val="%2."/>
        <w:lvlJc w:val="left"/>
      </w:lvl>
    </w:lvlOverride>
  </w:num>
  <w:num w:numId="24" w16cid:durableId="2040232091">
    <w:abstractNumId w:val="38"/>
  </w:num>
  <w:num w:numId="25" w16cid:durableId="1842115328">
    <w:abstractNumId w:val="11"/>
  </w:num>
  <w:num w:numId="26" w16cid:durableId="626744523">
    <w:abstractNumId w:val="19"/>
  </w:num>
  <w:num w:numId="27" w16cid:durableId="565337783">
    <w:abstractNumId w:val="48"/>
  </w:num>
  <w:num w:numId="28" w16cid:durableId="1715539596">
    <w:abstractNumId w:val="47"/>
  </w:num>
  <w:num w:numId="29" w16cid:durableId="1690445427">
    <w:abstractNumId w:val="12"/>
  </w:num>
  <w:num w:numId="30" w16cid:durableId="692151356">
    <w:abstractNumId w:val="45"/>
  </w:num>
  <w:num w:numId="31" w16cid:durableId="952786855">
    <w:abstractNumId w:val="6"/>
  </w:num>
  <w:num w:numId="32" w16cid:durableId="189531672">
    <w:abstractNumId w:val="39"/>
  </w:num>
  <w:num w:numId="33" w16cid:durableId="1309743859">
    <w:abstractNumId w:val="18"/>
  </w:num>
  <w:num w:numId="34" w16cid:durableId="1210263718">
    <w:abstractNumId w:val="24"/>
  </w:num>
  <w:num w:numId="35" w16cid:durableId="53552792">
    <w:abstractNumId w:val="43"/>
  </w:num>
  <w:num w:numId="36" w16cid:durableId="1379351700">
    <w:abstractNumId w:val="14"/>
  </w:num>
  <w:num w:numId="37" w16cid:durableId="931739896">
    <w:abstractNumId w:val="50"/>
  </w:num>
  <w:num w:numId="38" w16cid:durableId="790973297">
    <w:abstractNumId w:val="57"/>
  </w:num>
  <w:num w:numId="39" w16cid:durableId="1130510469">
    <w:abstractNumId w:val="54"/>
  </w:num>
  <w:num w:numId="40" w16cid:durableId="1326543493">
    <w:abstractNumId w:val="30"/>
  </w:num>
  <w:num w:numId="41" w16cid:durableId="399250526">
    <w:abstractNumId w:val="34"/>
  </w:num>
  <w:num w:numId="42" w16cid:durableId="1831095655">
    <w:abstractNumId w:val="32"/>
  </w:num>
  <w:num w:numId="43" w16cid:durableId="287274105">
    <w:abstractNumId w:val="1"/>
  </w:num>
  <w:num w:numId="44" w16cid:durableId="1373338415">
    <w:abstractNumId w:val="21"/>
  </w:num>
  <w:num w:numId="45" w16cid:durableId="659386477">
    <w:abstractNumId w:val="25"/>
  </w:num>
  <w:num w:numId="46" w16cid:durableId="1378043185">
    <w:abstractNumId w:val="51"/>
  </w:num>
  <w:num w:numId="47" w16cid:durableId="769739249">
    <w:abstractNumId w:val="5"/>
  </w:num>
  <w:num w:numId="48" w16cid:durableId="802891685">
    <w:abstractNumId w:val="31"/>
  </w:num>
  <w:num w:numId="49" w16cid:durableId="838349774">
    <w:abstractNumId w:val="9"/>
  </w:num>
  <w:num w:numId="50" w16cid:durableId="652609079">
    <w:abstractNumId w:val="37"/>
  </w:num>
  <w:num w:numId="51" w16cid:durableId="1207643152">
    <w:abstractNumId w:val="42"/>
  </w:num>
  <w:num w:numId="52" w16cid:durableId="1392189016">
    <w:abstractNumId w:val="13"/>
  </w:num>
  <w:num w:numId="53" w16cid:durableId="663633007">
    <w:abstractNumId w:val="44"/>
  </w:num>
  <w:num w:numId="54" w16cid:durableId="385102495">
    <w:abstractNumId w:val="29"/>
  </w:num>
  <w:num w:numId="55" w16cid:durableId="280962036">
    <w:abstractNumId w:val="22"/>
  </w:num>
  <w:num w:numId="56" w16cid:durableId="1294409445">
    <w:abstractNumId w:val="16"/>
  </w:num>
  <w:num w:numId="57" w16cid:durableId="1591308109">
    <w:abstractNumId w:val="4"/>
  </w:num>
  <w:num w:numId="58" w16cid:durableId="2019118548">
    <w:abstractNumId w:val="26"/>
  </w:num>
  <w:num w:numId="59" w16cid:durableId="1075668175">
    <w:abstractNumId w:val="7"/>
  </w:num>
  <w:num w:numId="60" w16cid:durableId="269751378">
    <w:abstractNumId w:val="23"/>
  </w:num>
  <w:num w:numId="61" w16cid:durableId="1671441633">
    <w:abstractNumId w:val="62"/>
  </w:num>
  <w:num w:numId="62" w16cid:durableId="1356662378">
    <w:abstractNumId w:val="33"/>
  </w:num>
  <w:num w:numId="63" w16cid:durableId="1730110058">
    <w:abstractNumId w:val="61"/>
  </w:num>
  <w:num w:numId="64" w16cid:durableId="45841354">
    <w:abstractNumId w:val="58"/>
  </w:num>
  <w:num w:numId="65" w16cid:durableId="1023556921">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3445843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5B"/>
    <w:rsid w:val="00000374"/>
    <w:rsid w:val="00027957"/>
    <w:rsid w:val="00040FA8"/>
    <w:rsid w:val="0007314D"/>
    <w:rsid w:val="0008181E"/>
    <w:rsid w:val="000B31F9"/>
    <w:rsid w:val="000C4559"/>
    <w:rsid w:val="000E6B3E"/>
    <w:rsid w:val="000E725A"/>
    <w:rsid w:val="00112AB1"/>
    <w:rsid w:val="00122859"/>
    <w:rsid w:val="001C09FB"/>
    <w:rsid w:val="001E5C2F"/>
    <w:rsid w:val="00200037"/>
    <w:rsid w:val="0021204A"/>
    <w:rsid w:val="00212834"/>
    <w:rsid w:val="00213A6A"/>
    <w:rsid w:val="002164B6"/>
    <w:rsid w:val="0023787B"/>
    <w:rsid w:val="0024483E"/>
    <w:rsid w:val="0025001E"/>
    <w:rsid w:val="0026516C"/>
    <w:rsid w:val="00274B54"/>
    <w:rsid w:val="002855DA"/>
    <w:rsid w:val="00292CA1"/>
    <w:rsid w:val="00293E4C"/>
    <w:rsid w:val="002B4052"/>
    <w:rsid w:val="002D3833"/>
    <w:rsid w:val="00311576"/>
    <w:rsid w:val="0031193A"/>
    <w:rsid w:val="0032196E"/>
    <w:rsid w:val="00326D0A"/>
    <w:rsid w:val="00331459"/>
    <w:rsid w:val="00363237"/>
    <w:rsid w:val="00392659"/>
    <w:rsid w:val="003B5584"/>
    <w:rsid w:val="003C6EF1"/>
    <w:rsid w:val="003D4293"/>
    <w:rsid w:val="003E2F17"/>
    <w:rsid w:val="00415CD2"/>
    <w:rsid w:val="00421DF1"/>
    <w:rsid w:val="0043576A"/>
    <w:rsid w:val="00437FC3"/>
    <w:rsid w:val="0046176B"/>
    <w:rsid w:val="004760FB"/>
    <w:rsid w:val="00476FC7"/>
    <w:rsid w:val="004863E0"/>
    <w:rsid w:val="004924DD"/>
    <w:rsid w:val="004A5159"/>
    <w:rsid w:val="004A69D7"/>
    <w:rsid w:val="004B61C9"/>
    <w:rsid w:val="004E53DB"/>
    <w:rsid w:val="004F3743"/>
    <w:rsid w:val="005176D3"/>
    <w:rsid w:val="00576436"/>
    <w:rsid w:val="00576DA0"/>
    <w:rsid w:val="005A1681"/>
    <w:rsid w:val="005C5B63"/>
    <w:rsid w:val="005F659C"/>
    <w:rsid w:val="00612B90"/>
    <w:rsid w:val="006144F5"/>
    <w:rsid w:val="0062260A"/>
    <w:rsid w:val="00632CA5"/>
    <w:rsid w:val="00633918"/>
    <w:rsid w:val="006355EB"/>
    <w:rsid w:val="0064735B"/>
    <w:rsid w:val="0067300C"/>
    <w:rsid w:val="00693D06"/>
    <w:rsid w:val="006A3582"/>
    <w:rsid w:val="006B0A26"/>
    <w:rsid w:val="006B27AC"/>
    <w:rsid w:val="006F197C"/>
    <w:rsid w:val="00717061"/>
    <w:rsid w:val="007915DE"/>
    <w:rsid w:val="007F3C73"/>
    <w:rsid w:val="00806B54"/>
    <w:rsid w:val="00840FEF"/>
    <w:rsid w:val="00850A30"/>
    <w:rsid w:val="00851699"/>
    <w:rsid w:val="008527FA"/>
    <w:rsid w:val="0085472E"/>
    <w:rsid w:val="00870A09"/>
    <w:rsid w:val="0089054E"/>
    <w:rsid w:val="008C68E4"/>
    <w:rsid w:val="0090613A"/>
    <w:rsid w:val="009171CB"/>
    <w:rsid w:val="00943242"/>
    <w:rsid w:val="0095699D"/>
    <w:rsid w:val="00967EA2"/>
    <w:rsid w:val="0097354E"/>
    <w:rsid w:val="009804A3"/>
    <w:rsid w:val="009808C8"/>
    <w:rsid w:val="009871BC"/>
    <w:rsid w:val="00994B40"/>
    <w:rsid w:val="009C02EB"/>
    <w:rsid w:val="009E1A66"/>
    <w:rsid w:val="00A05032"/>
    <w:rsid w:val="00A34D24"/>
    <w:rsid w:val="00A5034E"/>
    <w:rsid w:val="00A56B44"/>
    <w:rsid w:val="00A613A6"/>
    <w:rsid w:val="00A97ED5"/>
    <w:rsid w:val="00AA7423"/>
    <w:rsid w:val="00AC2B49"/>
    <w:rsid w:val="00AC2F0D"/>
    <w:rsid w:val="00B0467A"/>
    <w:rsid w:val="00B12BA8"/>
    <w:rsid w:val="00B3163C"/>
    <w:rsid w:val="00B32EB8"/>
    <w:rsid w:val="00B373A8"/>
    <w:rsid w:val="00B4211D"/>
    <w:rsid w:val="00B628A9"/>
    <w:rsid w:val="00B63354"/>
    <w:rsid w:val="00B93F1C"/>
    <w:rsid w:val="00BB15F2"/>
    <w:rsid w:val="00BD01E8"/>
    <w:rsid w:val="00C031D0"/>
    <w:rsid w:val="00C03CE7"/>
    <w:rsid w:val="00C538A8"/>
    <w:rsid w:val="00C93850"/>
    <w:rsid w:val="00CB4630"/>
    <w:rsid w:val="00CC38E6"/>
    <w:rsid w:val="00CD091E"/>
    <w:rsid w:val="00CD15EE"/>
    <w:rsid w:val="00CD775E"/>
    <w:rsid w:val="00D072D1"/>
    <w:rsid w:val="00D276C6"/>
    <w:rsid w:val="00D36D04"/>
    <w:rsid w:val="00D86617"/>
    <w:rsid w:val="00DA7845"/>
    <w:rsid w:val="00DE430A"/>
    <w:rsid w:val="00DF55A1"/>
    <w:rsid w:val="00E01C12"/>
    <w:rsid w:val="00E03DC6"/>
    <w:rsid w:val="00E13A90"/>
    <w:rsid w:val="00E21483"/>
    <w:rsid w:val="00E27CC7"/>
    <w:rsid w:val="00E4318D"/>
    <w:rsid w:val="00E47C2F"/>
    <w:rsid w:val="00E515C9"/>
    <w:rsid w:val="00EA352F"/>
    <w:rsid w:val="00EB15C9"/>
    <w:rsid w:val="00EB3473"/>
    <w:rsid w:val="00ED3F6B"/>
    <w:rsid w:val="00EF38CB"/>
    <w:rsid w:val="00EF7D93"/>
    <w:rsid w:val="00F003F7"/>
    <w:rsid w:val="00F13114"/>
    <w:rsid w:val="00F316D1"/>
    <w:rsid w:val="00F50889"/>
    <w:rsid w:val="00F77514"/>
    <w:rsid w:val="00F9288B"/>
    <w:rsid w:val="00FA48CC"/>
    <w:rsid w:val="00FC5868"/>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610A5"/>
  <w15:chartTrackingRefBased/>
  <w15:docId w15:val="{7938AFC2-26A6-41B7-9975-F850572E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5B"/>
    <w:rPr>
      <w:rFonts w:eastAsiaTheme="majorEastAsia" w:cstheme="majorBidi"/>
      <w:color w:val="272727" w:themeColor="text1" w:themeTint="D8"/>
    </w:rPr>
  </w:style>
  <w:style w:type="paragraph" w:styleId="Title">
    <w:name w:val="Title"/>
    <w:basedOn w:val="Normal"/>
    <w:next w:val="Normal"/>
    <w:link w:val="TitleChar"/>
    <w:uiPriority w:val="10"/>
    <w:qFormat/>
    <w:rsid w:val="00647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5B"/>
    <w:pPr>
      <w:spacing w:before="160"/>
      <w:jc w:val="center"/>
    </w:pPr>
    <w:rPr>
      <w:i/>
      <w:iCs/>
      <w:color w:val="404040" w:themeColor="text1" w:themeTint="BF"/>
    </w:rPr>
  </w:style>
  <w:style w:type="character" w:customStyle="1" w:styleId="QuoteChar">
    <w:name w:val="Quote Char"/>
    <w:basedOn w:val="DefaultParagraphFont"/>
    <w:link w:val="Quote"/>
    <w:uiPriority w:val="29"/>
    <w:rsid w:val="0064735B"/>
    <w:rPr>
      <w:i/>
      <w:iCs/>
      <w:color w:val="404040" w:themeColor="text1" w:themeTint="BF"/>
    </w:rPr>
  </w:style>
  <w:style w:type="paragraph" w:styleId="ListParagraph">
    <w:name w:val="List Paragraph"/>
    <w:basedOn w:val="Normal"/>
    <w:uiPriority w:val="34"/>
    <w:qFormat/>
    <w:rsid w:val="0064735B"/>
    <w:pPr>
      <w:ind w:left="720"/>
      <w:contextualSpacing/>
    </w:pPr>
  </w:style>
  <w:style w:type="character" w:styleId="IntenseEmphasis">
    <w:name w:val="Intense Emphasis"/>
    <w:basedOn w:val="DefaultParagraphFont"/>
    <w:uiPriority w:val="21"/>
    <w:qFormat/>
    <w:rsid w:val="0064735B"/>
    <w:rPr>
      <w:i/>
      <w:iCs/>
      <w:color w:val="0F4761" w:themeColor="accent1" w:themeShade="BF"/>
    </w:rPr>
  </w:style>
  <w:style w:type="paragraph" w:styleId="IntenseQuote">
    <w:name w:val="Intense Quote"/>
    <w:basedOn w:val="Normal"/>
    <w:next w:val="Normal"/>
    <w:link w:val="IntenseQuoteChar"/>
    <w:uiPriority w:val="30"/>
    <w:qFormat/>
    <w:rsid w:val="00647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5B"/>
    <w:rPr>
      <w:i/>
      <w:iCs/>
      <w:color w:val="0F4761" w:themeColor="accent1" w:themeShade="BF"/>
    </w:rPr>
  </w:style>
  <w:style w:type="character" w:styleId="IntenseReference">
    <w:name w:val="Intense Reference"/>
    <w:basedOn w:val="DefaultParagraphFont"/>
    <w:uiPriority w:val="32"/>
    <w:qFormat/>
    <w:rsid w:val="0064735B"/>
    <w:rPr>
      <w:b/>
      <w:bCs/>
      <w:smallCaps/>
      <w:color w:val="0F4761" w:themeColor="accent1" w:themeShade="BF"/>
      <w:spacing w:val="5"/>
    </w:rPr>
  </w:style>
  <w:style w:type="character" w:styleId="Hyperlink">
    <w:name w:val="Hyperlink"/>
    <w:basedOn w:val="DefaultParagraphFont"/>
    <w:uiPriority w:val="99"/>
    <w:unhideWhenUsed/>
    <w:rsid w:val="00415CD2"/>
    <w:rPr>
      <w:color w:val="467886" w:themeColor="hyperlink"/>
      <w:u w:val="single"/>
    </w:rPr>
  </w:style>
  <w:style w:type="character" w:styleId="UnresolvedMention">
    <w:name w:val="Unresolved Mention"/>
    <w:basedOn w:val="DefaultParagraphFont"/>
    <w:uiPriority w:val="99"/>
    <w:semiHidden/>
    <w:unhideWhenUsed/>
    <w:rsid w:val="00415CD2"/>
    <w:rPr>
      <w:color w:val="605E5C"/>
      <w:shd w:val="clear" w:color="auto" w:fill="E1DFDD"/>
    </w:rPr>
  </w:style>
  <w:style w:type="paragraph" w:customStyle="1" w:styleId="z1qcye">
    <w:name w:val="z1qcye"/>
    <w:basedOn w:val="Normal"/>
    <w:rsid w:val="0090613A"/>
    <w:pPr>
      <w:spacing w:before="100" w:beforeAutospacing="1" w:after="100" w:afterAutospacing="1" w:line="240" w:lineRule="auto"/>
    </w:pPr>
    <w:rPr>
      <w:rFonts w:ascii="Times New Roman" w:eastAsia="Times New Roman" w:hAnsi="Times New Roman" w:cs="Times New Roman"/>
      <w:kern w:val="0"/>
      <w:lang w:eastAsia="et-EE"/>
      <w14:ligatures w14:val="none"/>
    </w:rPr>
  </w:style>
  <w:style w:type="character" w:customStyle="1" w:styleId="inqyif">
    <w:name w:val="inqyif"/>
    <w:basedOn w:val="DefaultParagraphFont"/>
    <w:rsid w:val="0090613A"/>
  </w:style>
  <w:style w:type="character" w:styleId="Strong">
    <w:name w:val="Strong"/>
    <w:basedOn w:val="DefaultParagraphFont"/>
    <w:uiPriority w:val="22"/>
    <w:qFormat/>
    <w:rsid w:val="0090613A"/>
    <w:rPr>
      <w:b/>
      <w:bCs/>
    </w:rPr>
  </w:style>
  <w:style w:type="character" w:styleId="CommentReference">
    <w:name w:val="annotation reference"/>
    <w:basedOn w:val="DefaultParagraphFont"/>
    <w:uiPriority w:val="99"/>
    <w:semiHidden/>
    <w:unhideWhenUsed/>
    <w:rsid w:val="0097354E"/>
    <w:rPr>
      <w:sz w:val="16"/>
      <w:szCs w:val="16"/>
    </w:rPr>
  </w:style>
  <w:style w:type="paragraph" w:styleId="CommentText">
    <w:name w:val="annotation text"/>
    <w:basedOn w:val="Normal"/>
    <w:link w:val="CommentTextChar"/>
    <w:uiPriority w:val="99"/>
    <w:unhideWhenUsed/>
    <w:rsid w:val="0097354E"/>
    <w:pPr>
      <w:spacing w:line="240" w:lineRule="auto"/>
    </w:pPr>
    <w:rPr>
      <w:sz w:val="20"/>
      <w:szCs w:val="20"/>
    </w:rPr>
  </w:style>
  <w:style w:type="character" w:customStyle="1" w:styleId="CommentTextChar">
    <w:name w:val="Comment Text Char"/>
    <w:basedOn w:val="DefaultParagraphFont"/>
    <w:link w:val="CommentText"/>
    <w:uiPriority w:val="99"/>
    <w:rsid w:val="0097354E"/>
    <w:rPr>
      <w:sz w:val="20"/>
      <w:szCs w:val="20"/>
    </w:rPr>
  </w:style>
  <w:style w:type="paragraph" w:styleId="CommentSubject">
    <w:name w:val="annotation subject"/>
    <w:basedOn w:val="CommentText"/>
    <w:next w:val="CommentText"/>
    <w:link w:val="CommentSubjectChar"/>
    <w:uiPriority w:val="99"/>
    <w:semiHidden/>
    <w:unhideWhenUsed/>
    <w:rsid w:val="0097354E"/>
    <w:rPr>
      <w:b/>
      <w:bCs/>
    </w:rPr>
  </w:style>
  <w:style w:type="character" w:customStyle="1" w:styleId="CommentSubjectChar">
    <w:name w:val="Comment Subject Char"/>
    <w:basedOn w:val="CommentTextChar"/>
    <w:link w:val="CommentSubject"/>
    <w:uiPriority w:val="99"/>
    <w:semiHidden/>
    <w:rsid w:val="0097354E"/>
    <w:rPr>
      <w:b/>
      <w:bCs/>
      <w:sz w:val="20"/>
      <w:szCs w:val="20"/>
    </w:rPr>
  </w:style>
  <w:style w:type="paragraph" w:styleId="Header">
    <w:name w:val="header"/>
    <w:basedOn w:val="Normal"/>
    <w:link w:val="HeaderChar"/>
    <w:uiPriority w:val="99"/>
    <w:unhideWhenUsed/>
    <w:rsid w:val="005A1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1681"/>
  </w:style>
  <w:style w:type="paragraph" w:styleId="Footer">
    <w:name w:val="footer"/>
    <w:basedOn w:val="Normal"/>
    <w:link w:val="FooterChar"/>
    <w:uiPriority w:val="99"/>
    <w:unhideWhenUsed/>
    <w:rsid w:val="005A1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1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52753">
      <w:bodyDiv w:val="1"/>
      <w:marLeft w:val="0"/>
      <w:marRight w:val="0"/>
      <w:marTop w:val="0"/>
      <w:marBottom w:val="0"/>
      <w:divBdr>
        <w:top w:val="none" w:sz="0" w:space="0" w:color="auto"/>
        <w:left w:val="none" w:sz="0" w:space="0" w:color="auto"/>
        <w:bottom w:val="none" w:sz="0" w:space="0" w:color="auto"/>
        <w:right w:val="none" w:sz="0" w:space="0" w:color="auto"/>
      </w:divBdr>
    </w:div>
    <w:div w:id="113331282">
      <w:bodyDiv w:val="1"/>
      <w:marLeft w:val="0"/>
      <w:marRight w:val="0"/>
      <w:marTop w:val="0"/>
      <w:marBottom w:val="0"/>
      <w:divBdr>
        <w:top w:val="none" w:sz="0" w:space="0" w:color="auto"/>
        <w:left w:val="none" w:sz="0" w:space="0" w:color="auto"/>
        <w:bottom w:val="none" w:sz="0" w:space="0" w:color="auto"/>
        <w:right w:val="none" w:sz="0" w:space="0" w:color="auto"/>
      </w:divBdr>
    </w:div>
    <w:div w:id="123816917">
      <w:bodyDiv w:val="1"/>
      <w:marLeft w:val="0"/>
      <w:marRight w:val="0"/>
      <w:marTop w:val="0"/>
      <w:marBottom w:val="0"/>
      <w:divBdr>
        <w:top w:val="none" w:sz="0" w:space="0" w:color="auto"/>
        <w:left w:val="none" w:sz="0" w:space="0" w:color="auto"/>
        <w:bottom w:val="none" w:sz="0" w:space="0" w:color="auto"/>
        <w:right w:val="none" w:sz="0" w:space="0" w:color="auto"/>
      </w:divBdr>
    </w:div>
    <w:div w:id="186985278">
      <w:bodyDiv w:val="1"/>
      <w:marLeft w:val="0"/>
      <w:marRight w:val="0"/>
      <w:marTop w:val="0"/>
      <w:marBottom w:val="0"/>
      <w:divBdr>
        <w:top w:val="none" w:sz="0" w:space="0" w:color="auto"/>
        <w:left w:val="none" w:sz="0" w:space="0" w:color="auto"/>
        <w:bottom w:val="none" w:sz="0" w:space="0" w:color="auto"/>
        <w:right w:val="none" w:sz="0" w:space="0" w:color="auto"/>
      </w:divBdr>
      <w:divsChild>
        <w:div w:id="1077092797">
          <w:marLeft w:val="0"/>
          <w:marRight w:val="0"/>
          <w:marTop w:val="360"/>
          <w:marBottom w:val="180"/>
          <w:divBdr>
            <w:top w:val="none" w:sz="0" w:space="0" w:color="auto"/>
            <w:left w:val="none" w:sz="0" w:space="0" w:color="auto"/>
            <w:bottom w:val="none" w:sz="0" w:space="0" w:color="auto"/>
            <w:right w:val="none" w:sz="0" w:space="0" w:color="auto"/>
          </w:divBdr>
        </w:div>
        <w:div w:id="1411924226">
          <w:marLeft w:val="0"/>
          <w:marRight w:val="0"/>
          <w:marTop w:val="180"/>
          <w:marBottom w:val="240"/>
          <w:divBdr>
            <w:top w:val="none" w:sz="0" w:space="0" w:color="auto"/>
            <w:left w:val="none" w:sz="0" w:space="0" w:color="auto"/>
            <w:bottom w:val="none" w:sz="0" w:space="0" w:color="auto"/>
            <w:right w:val="none" w:sz="0" w:space="0" w:color="auto"/>
          </w:divBdr>
        </w:div>
      </w:divsChild>
    </w:div>
    <w:div w:id="333844333">
      <w:bodyDiv w:val="1"/>
      <w:marLeft w:val="0"/>
      <w:marRight w:val="0"/>
      <w:marTop w:val="0"/>
      <w:marBottom w:val="0"/>
      <w:divBdr>
        <w:top w:val="none" w:sz="0" w:space="0" w:color="auto"/>
        <w:left w:val="none" w:sz="0" w:space="0" w:color="auto"/>
        <w:bottom w:val="none" w:sz="0" w:space="0" w:color="auto"/>
        <w:right w:val="none" w:sz="0" w:space="0" w:color="auto"/>
      </w:divBdr>
      <w:divsChild>
        <w:div w:id="1298493836">
          <w:marLeft w:val="0"/>
          <w:marRight w:val="0"/>
          <w:marTop w:val="360"/>
          <w:marBottom w:val="180"/>
          <w:divBdr>
            <w:top w:val="none" w:sz="0" w:space="0" w:color="auto"/>
            <w:left w:val="none" w:sz="0" w:space="0" w:color="auto"/>
            <w:bottom w:val="none" w:sz="0" w:space="0" w:color="auto"/>
            <w:right w:val="none" w:sz="0" w:space="0" w:color="auto"/>
          </w:divBdr>
        </w:div>
        <w:div w:id="1056398607">
          <w:marLeft w:val="0"/>
          <w:marRight w:val="0"/>
          <w:marTop w:val="180"/>
          <w:marBottom w:val="240"/>
          <w:divBdr>
            <w:top w:val="none" w:sz="0" w:space="0" w:color="auto"/>
            <w:left w:val="none" w:sz="0" w:space="0" w:color="auto"/>
            <w:bottom w:val="none" w:sz="0" w:space="0" w:color="auto"/>
            <w:right w:val="none" w:sz="0" w:space="0" w:color="auto"/>
          </w:divBdr>
        </w:div>
      </w:divsChild>
    </w:div>
    <w:div w:id="357126410">
      <w:bodyDiv w:val="1"/>
      <w:marLeft w:val="0"/>
      <w:marRight w:val="0"/>
      <w:marTop w:val="0"/>
      <w:marBottom w:val="0"/>
      <w:divBdr>
        <w:top w:val="none" w:sz="0" w:space="0" w:color="auto"/>
        <w:left w:val="none" w:sz="0" w:space="0" w:color="auto"/>
        <w:bottom w:val="none" w:sz="0" w:space="0" w:color="auto"/>
        <w:right w:val="none" w:sz="0" w:space="0" w:color="auto"/>
      </w:divBdr>
      <w:divsChild>
        <w:div w:id="1284459968">
          <w:marLeft w:val="0"/>
          <w:marRight w:val="0"/>
          <w:marTop w:val="360"/>
          <w:marBottom w:val="180"/>
          <w:divBdr>
            <w:top w:val="none" w:sz="0" w:space="0" w:color="auto"/>
            <w:left w:val="none" w:sz="0" w:space="0" w:color="auto"/>
            <w:bottom w:val="none" w:sz="0" w:space="0" w:color="auto"/>
            <w:right w:val="none" w:sz="0" w:space="0" w:color="auto"/>
          </w:divBdr>
        </w:div>
        <w:div w:id="1584299541">
          <w:marLeft w:val="0"/>
          <w:marRight w:val="0"/>
          <w:marTop w:val="180"/>
          <w:marBottom w:val="240"/>
          <w:divBdr>
            <w:top w:val="none" w:sz="0" w:space="0" w:color="auto"/>
            <w:left w:val="none" w:sz="0" w:space="0" w:color="auto"/>
            <w:bottom w:val="none" w:sz="0" w:space="0" w:color="auto"/>
            <w:right w:val="none" w:sz="0" w:space="0" w:color="auto"/>
          </w:divBdr>
        </w:div>
      </w:divsChild>
    </w:div>
    <w:div w:id="391780781">
      <w:bodyDiv w:val="1"/>
      <w:marLeft w:val="0"/>
      <w:marRight w:val="0"/>
      <w:marTop w:val="0"/>
      <w:marBottom w:val="0"/>
      <w:divBdr>
        <w:top w:val="none" w:sz="0" w:space="0" w:color="auto"/>
        <w:left w:val="none" w:sz="0" w:space="0" w:color="auto"/>
        <w:bottom w:val="none" w:sz="0" w:space="0" w:color="auto"/>
        <w:right w:val="none" w:sz="0" w:space="0" w:color="auto"/>
      </w:divBdr>
    </w:div>
    <w:div w:id="458836828">
      <w:bodyDiv w:val="1"/>
      <w:marLeft w:val="0"/>
      <w:marRight w:val="0"/>
      <w:marTop w:val="0"/>
      <w:marBottom w:val="0"/>
      <w:divBdr>
        <w:top w:val="none" w:sz="0" w:space="0" w:color="auto"/>
        <w:left w:val="none" w:sz="0" w:space="0" w:color="auto"/>
        <w:bottom w:val="none" w:sz="0" w:space="0" w:color="auto"/>
        <w:right w:val="none" w:sz="0" w:space="0" w:color="auto"/>
      </w:divBdr>
      <w:divsChild>
        <w:div w:id="1288315386">
          <w:marLeft w:val="0"/>
          <w:marRight w:val="0"/>
          <w:marTop w:val="360"/>
          <w:marBottom w:val="180"/>
          <w:divBdr>
            <w:top w:val="none" w:sz="0" w:space="0" w:color="auto"/>
            <w:left w:val="none" w:sz="0" w:space="0" w:color="auto"/>
            <w:bottom w:val="none" w:sz="0" w:space="0" w:color="auto"/>
            <w:right w:val="none" w:sz="0" w:space="0" w:color="auto"/>
          </w:divBdr>
        </w:div>
        <w:div w:id="29575749">
          <w:marLeft w:val="0"/>
          <w:marRight w:val="0"/>
          <w:marTop w:val="360"/>
          <w:marBottom w:val="180"/>
          <w:divBdr>
            <w:top w:val="none" w:sz="0" w:space="0" w:color="auto"/>
            <w:left w:val="none" w:sz="0" w:space="0" w:color="auto"/>
            <w:bottom w:val="none" w:sz="0" w:space="0" w:color="auto"/>
            <w:right w:val="none" w:sz="0" w:space="0" w:color="auto"/>
          </w:divBdr>
        </w:div>
        <w:div w:id="1438210428">
          <w:marLeft w:val="0"/>
          <w:marRight w:val="0"/>
          <w:marTop w:val="360"/>
          <w:marBottom w:val="180"/>
          <w:divBdr>
            <w:top w:val="none" w:sz="0" w:space="0" w:color="auto"/>
            <w:left w:val="none" w:sz="0" w:space="0" w:color="auto"/>
            <w:bottom w:val="none" w:sz="0" w:space="0" w:color="auto"/>
            <w:right w:val="none" w:sz="0" w:space="0" w:color="auto"/>
          </w:divBdr>
        </w:div>
        <w:div w:id="1174564409">
          <w:marLeft w:val="0"/>
          <w:marRight w:val="0"/>
          <w:marTop w:val="360"/>
          <w:marBottom w:val="180"/>
          <w:divBdr>
            <w:top w:val="none" w:sz="0" w:space="0" w:color="auto"/>
            <w:left w:val="none" w:sz="0" w:space="0" w:color="auto"/>
            <w:bottom w:val="none" w:sz="0" w:space="0" w:color="auto"/>
            <w:right w:val="none" w:sz="0" w:space="0" w:color="auto"/>
          </w:divBdr>
        </w:div>
        <w:div w:id="889683595">
          <w:marLeft w:val="0"/>
          <w:marRight w:val="0"/>
          <w:marTop w:val="360"/>
          <w:marBottom w:val="180"/>
          <w:divBdr>
            <w:top w:val="none" w:sz="0" w:space="0" w:color="auto"/>
            <w:left w:val="none" w:sz="0" w:space="0" w:color="auto"/>
            <w:bottom w:val="none" w:sz="0" w:space="0" w:color="auto"/>
            <w:right w:val="none" w:sz="0" w:space="0" w:color="auto"/>
          </w:divBdr>
        </w:div>
        <w:div w:id="1324313647">
          <w:marLeft w:val="0"/>
          <w:marRight w:val="0"/>
          <w:marTop w:val="180"/>
          <w:marBottom w:val="240"/>
          <w:divBdr>
            <w:top w:val="none" w:sz="0" w:space="0" w:color="auto"/>
            <w:left w:val="none" w:sz="0" w:space="0" w:color="auto"/>
            <w:bottom w:val="none" w:sz="0" w:space="0" w:color="auto"/>
            <w:right w:val="none" w:sz="0" w:space="0" w:color="auto"/>
          </w:divBdr>
        </w:div>
        <w:div w:id="440997807">
          <w:marLeft w:val="0"/>
          <w:marRight w:val="0"/>
          <w:marTop w:val="180"/>
          <w:marBottom w:val="240"/>
          <w:divBdr>
            <w:top w:val="none" w:sz="0" w:space="0" w:color="auto"/>
            <w:left w:val="none" w:sz="0" w:space="0" w:color="auto"/>
            <w:bottom w:val="none" w:sz="0" w:space="0" w:color="auto"/>
            <w:right w:val="none" w:sz="0" w:space="0" w:color="auto"/>
          </w:divBdr>
        </w:div>
        <w:div w:id="419643139">
          <w:marLeft w:val="0"/>
          <w:marRight w:val="0"/>
          <w:marTop w:val="360"/>
          <w:marBottom w:val="180"/>
          <w:divBdr>
            <w:top w:val="none" w:sz="0" w:space="0" w:color="auto"/>
            <w:left w:val="none" w:sz="0" w:space="0" w:color="auto"/>
            <w:bottom w:val="none" w:sz="0" w:space="0" w:color="auto"/>
            <w:right w:val="none" w:sz="0" w:space="0" w:color="auto"/>
          </w:divBdr>
        </w:div>
        <w:div w:id="1670211565">
          <w:marLeft w:val="0"/>
          <w:marRight w:val="0"/>
          <w:marTop w:val="180"/>
          <w:marBottom w:val="240"/>
          <w:divBdr>
            <w:top w:val="none" w:sz="0" w:space="0" w:color="auto"/>
            <w:left w:val="none" w:sz="0" w:space="0" w:color="auto"/>
            <w:bottom w:val="none" w:sz="0" w:space="0" w:color="auto"/>
            <w:right w:val="none" w:sz="0" w:space="0" w:color="auto"/>
          </w:divBdr>
        </w:div>
        <w:div w:id="1340541628">
          <w:marLeft w:val="0"/>
          <w:marRight w:val="0"/>
          <w:marTop w:val="360"/>
          <w:marBottom w:val="180"/>
          <w:divBdr>
            <w:top w:val="none" w:sz="0" w:space="0" w:color="auto"/>
            <w:left w:val="none" w:sz="0" w:space="0" w:color="auto"/>
            <w:bottom w:val="none" w:sz="0" w:space="0" w:color="auto"/>
            <w:right w:val="none" w:sz="0" w:space="0" w:color="auto"/>
          </w:divBdr>
        </w:div>
        <w:div w:id="11499528">
          <w:marLeft w:val="0"/>
          <w:marRight w:val="0"/>
          <w:marTop w:val="360"/>
          <w:marBottom w:val="180"/>
          <w:divBdr>
            <w:top w:val="none" w:sz="0" w:space="0" w:color="auto"/>
            <w:left w:val="none" w:sz="0" w:space="0" w:color="auto"/>
            <w:bottom w:val="none" w:sz="0" w:space="0" w:color="auto"/>
            <w:right w:val="none" w:sz="0" w:space="0" w:color="auto"/>
          </w:divBdr>
        </w:div>
        <w:div w:id="41178438">
          <w:marLeft w:val="0"/>
          <w:marRight w:val="0"/>
          <w:marTop w:val="360"/>
          <w:marBottom w:val="180"/>
          <w:divBdr>
            <w:top w:val="none" w:sz="0" w:space="0" w:color="auto"/>
            <w:left w:val="none" w:sz="0" w:space="0" w:color="auto"/>
            <w:bottom w:val="none" w:sz="0" w:space="0" w:color="auto"/>
            <w:right w:val="none" w:sz="0" w:space="0" w:color="auto"/>
          </w:divBdr>
        </w:div>
        <w:div w:id="2146776462">
          <w:marLeft w:val="0"/>
          <w:marRight w:val="0"/>
          <w:marTop w:val="180"/>
          <w:marBottom w:val="240"/>
          <w:divBdr>
            <w:top w:val="none" w:sz="0" w:space="0" w:color="auto"/>
            <w:left w:val="none" w:sz="0" w:space="0" w:color="auto"/>
            <w:bottom w:val="none" w:sz="0" w:space="0" w:color="auto"/>
            <w:right w:val="none" w:sz="0" w:space="0" w:color="auto"/>
          </w:divBdr>
        </w:div>
        <w:div w:id="582181083">
          <w:marLeft w:val="0"/>
          <w:marRight w:val="0"/>
          <w:marTop w:val="360"/>
          <w:marBottom w:val="180"/>
          <w:divBdr>
            <w:top w:val="none" w:sz="0" w:space="0" w:color="auto"/>
            <w:left w:val="none" w:sz="0" w:space="0" w:color="auto"/>
            <w:bottom w:val="none" w:sz="0" w:space="0" w:color="auto"/>
            <w:right w:val="none" w:sz="0" w:space="0" w:color="auto"/>
          </w:divBdr>
        </w:div>
        <w:div w:id="1437752357">
          <w:marLeft w:val="0"/>
          <w:marRight w:val="0"/>
          <w:marTop w:val="180"/>
          <w:marBottom w:val="240"/>
          <w:divBdr>
            <w:top w:val="none" w:sz="0" w:space="0" w:color="auto"/>
            <w:left w:val="none" w:sz="0" w:space="0" w:color="auto"/>
            <w:bottom w:val="none" w:sz="0" w:space="0" w:color="auto"/>
            <w:right w:val="none" w:sz="0" w:space="0" w:color="auto"/>
          </w:divBdr>
        </w:div>
        <w:div w:id="235551144">
          <w:marLeft w:val="0"/>
          <w:marRight w:val="0"/>
          <w:marTop w:val="360"/>
          <w:marBottom w:val="180"/>
          <w:divBdr>
            <w:top w:val="none" w:sz="0" w:space="0" w:color="auto"/>
            <w:left w:val="none" w:sz="0" w:space="0" w:color="auto"/>
            <w:bottom w:val="none" w:sz="0" w:space="0" w:color="auto"/>
            <w:right w:val="none" w:sz="0" w:space="0" w:color="auto"/>
          </w:divBdr>
        </w:div>
        <w:div w:id="1997957832">
          <w:marLeft w:val="0"/>
          <w:marRight w:val="0"/>
          <w:marTop w:val="180"/>
          <w:marBottom w:val="240"/>
          <w:divBdr>
            <w:top w:val="none" w:sz="0" w:space="0" w:color="auto"/>
            <w:left w:val="none" w:sz="0" w:space="0" w:color="auto"/>
            <w:bottom w:val="none" w:sz="0" w:space="0" w:color="auto"/>
            <w:right w:val="none" w:sz="0" w:space="0" w:color="auto"/>
          </w:divBdr>
        </w:div>
        <w:div w:id="2143306378">
          <w:marLeft w:val="0"/>
          <w:marRight w:val="0"/>
          <w:marTop w:val="360"/>
          <w:marBottom w:val="180"/>
          <w:divBdr>
            <w:top w:val="none" w:sz="0" w:space="0" w:color="auto"/>
            <w:left w:val="none" w:sz="0" w:space="0" w:color="auto"/>
            <w:bottom w:val="none" w:sz="0" w:space="0" w:color="auto"/>
            <w:right w:val="none" w:sz="0" w:space="0" w:color="auto"/>
          </w:divBdr>
        </w:div>
        <w:div w:id="650914204">
          <w:marLeft w:val="0"/>
          <w:marRight w:val="0"/>
          <w:marTop w:val="360"/>
          <w:marBottom w:val="180"/>
          <w:divBdr>
            <w:top w:val="none" w:sz="0" w:space="0" w:color="auto"/>
            <w:left w:val="none" w:sz="0" w:space="0" w:color="auto"/>
            <w:bottom w:val="none" w:sz="0" w:space="0" w:color="auto"/>
            <w:right w:val="none" w:sz="0" w:space="0" w:color="auto"/>
          </w:divBdr>
        </w:div>
        <w:div w:id="1585725127">
          <w:marLeft w:val="0"/>
          <w:marRight w:val="0"/>
          <w:marTop w:val="360"/>
          <w:marBottom w:val="180"/>
          <w:divBdr>
            <w:top w:val="none" w:sz="0" w:space="0" w:color="auto"/>
            <w:left w:val="none" w:sz="0" w:space="0" w:color="auto"/>
            <w:bottom w:val="none" w:sz="0" w:space="0" w:color="auto"/>
            <w:right w:val="none" w:sz="0" w:space="0" w:color="auto"/>
          </w:divBdr>
        </w:div>
        <w:div w:id="1454253627">
          <w:marLeft w:val="0"/>
          <w:marRight w:val="0"/>
          <w:marTop w:val="360"/>
          <w:marBottom w:val="180"/>
          <w:divBdr>
            <w:top w:val="none" w:sz="0" w:space="0" w:color="auto"/>
            <w:left w:val="none" w:sz="0" w:space="0" w:color="auto"/>
            <w:bottom w:val="none" w:sz="0" w:space="0" w:color="auto"/>
            <w:right w:val="none" w:sz="0" w:space="0" w:color="auto"/>
          </w:divBdr>
        </w:div>
        <w:div w:id="765074878">
          <w:marLeft w:val="0"/>
          <w:marRight w:val="0"/>
          <w:marTop w:val="180"/>
          <w:marBottom w:val="240"/>
          <w:divBdr>
            <w:top w:val="none" w:sz="0" w:space="0" w:color="auto"/>
            <w:left w:val="none" w:sz="0" w:space="0" w:color="auto"/>
            <w:bottom w:val="none" w:sz="0" w:space="0" w:color="auto"/>
            <w:right w:val="none" w:sz="0" w:space="0" w:color="auto"/>
          </w:divBdr>
        </w:div>
        <w:div w:id="1614554963">
          <w:marLeft w:val="0"/>
          <w:marRight w:val="0"/>
          <w:marTop w:val="60"/>
          <w:marBottom w:val="0"/>
          <w:divBdr>
            <w:top w:val="none" w:sz="0" w:space="0" w:color="auto"/>
            <w:left w:val="none" w:sz="0" w:space="0" w:color="auto"/>
            <w:bottom w:val="none" w:sz="0" w:space="0" w:color="auto"/>
            <w:right w:val="none" w:sz="0" w:space="0" w:color="auto"/>
          </w:divBdr>
          <w:divsChild>
            <w:div w:id="213739249">
              <w:marLeft w:val="0"/>
              <w:marRight w:val="0"/>
              <w:marTop w:val="0"/>
              <w:marBottom w:val="0"/>
              <w:divBdr>
                <w:top w:val="none" w:sz="0" w:space="0" w:color="auto"/>
                <w:left w:val="none" w:sz="0" w:space="0" w:color="auto"/>
                <w:bottom w:val="none" w:sz="0" w:space="0" w:color="auto"/>
                <w:right w:val="none" w:sz="0" w:space="0" w:color="auto"/>
              </w:divBdr>
              <w:divsChild>
                <w:div w:id="287861157">
                  <w:marLeft w:val="0"/>
                  <w:marRight w:val="0"/>
                  <w:marTop w:val="0"/>
                  <w:marBottom w:val="0"/>
                  <w:divBdr>
                    <w:top w:val="none" w:sz="0" w:space="0" w:color="auto"/>
                    <w:left w:val="none" w:sz="0" w:space="0" w:color="auto"/>
                    <w:bottom w:val="single" w:sz="4" w:space="0" w:color="F0F2F5"/>
                    <w:right w:val="none" w:sz="0" w:space="0" w:color="auto"/>
                  </w:divBdr>
                  <w:divsChild>
                    <w:div w:id="1370448278">
                      <w:marLeft w:val="0"/>
                      <w:marRight w:val="0"/>
                      <w:marTop w:val="0"/>
                      <w:marBottom w:val="0"/>
                      <w:divBdr>
                        <w:top w:val="none" w:sz="0" w:space="0" w:color="auto"/>
                        <w:left w:val="none" w:sz="0" w:space="0" w:color="auto"/>
                        <w:bottom w:val="none" w:sz="0" w:space="0" w:color="auto"/>
                        <w:right w:val="none" w:sz="0" w:space="0" w:color="auto"/>
                      </w:divBdr>
                      <w:divsChild>
                        <w:div w:id="707410990">
                          <w:marLeft w:val="0"/>
                          <w:marRight w:val="0"/>
                          <w:marTop w:val="0"/>
                          <w:marBottom w:val="0"/>
                          <w:divBdr>
                            <w:top w:val="none" w:sz="0" w:space="0" w:color="auto"/>
                            <w:left w:val="none" w:sz="0" w:space="0" w:color="auto"/>
                            <w:bottom w:val="none" w:sz="0" w:space="0" w:color="auto"/>
                            <w:right w:val="none" w:sz="0" w:space="0" w:color="auto"/>
                          </w:divBdr>
                        </w:div>
                      </w:divsChild>
                    </w:div>
                    <w:div w:id="1588152369">
                      <w:marLeft w:val="0"/>
                      <w:marRight w:val="0"/>
                      <w:marTop w:val="0"/>
                      <w:marBottom w:val="0"/>
                      <w:divBdr>
                        <w:top w:val="none" w:sz="0" w:space="0" w:color="auto"/>
                        <w:left w:val="none" w:sz="0" w:space="0" w:color="auto"/>
                        <w:bottom w:val="none" w:sz="0" w:space="0" w:color="auto"/>
                        <w:right w:val="none" w:sz="0" w:space="0" w:color="auto"/>
                      </w:divBdr>
                    </w:div>
                  </w:divsChild>
                </w:div>
                <w:div w:id="38823643">
                  <w:marLeft w:val="0"/>
                  <w:marRight w:val="0"/>
                  <w:marTop w:val="45"/>
                  <w:marBottom w:val="0"/>
                  <w:divBdr>
                    <w:top w:val="none" w:sz="0" w:space="0" w:color="auto"/>
                    <w:left w:val="none" w:sz="0" w:space="0" w:color="auto"/>
                    <w:bottom w:val="single" w:sz="4" w:space="0" w:color="F0F2F5"/>
                    <w:right w:val="none" w:sz="0" w:space="0" w:color="auto"/>
                  </w:divBdr>
                  <w:divsChild>
                    <w:div w:id="316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42881">
          <w:marLeft w:val="0"/>
          <w:marRight w:val="0"/>
          <w:marTop w:val="60"/>
          <w:marBottom w:val="0"/>
          <w:divBdr>
            <w:top w:val="none" w:sz="0" w:space="0" w:color="auto"/>
            <w:left w:val="none" w:sz="0" w:space="0" w:color="auto"/>
            <w:bottom w:val="none" w:sz="0" w:space="0" w:color="auto"/>
            <w:right w:val="none" w:sz="0" w:space="0" w:color="auto"/>
          </w:divBdr>
          <w:divsChild>
            <w:div w:id="845359907">
              <w:marLeft w:val="0"/>
              <w:marRight w:val="0"/>
              <w:marTop w:val="0"/>
              <w:marBottom w:val="0"/>
              <w:divBdr>
                <w:top w:val="none" w:sz="0" w:space="0" w:color="auto"/>
                <w:left w:val="none" w:sz="0" w:space="0" w:color="auto"/>
                <w:bottom w:val="none" w:sz="0" w:space="0" w:color="auto"/>
                <w:right w:val="none" w:sz="0" w:space="0" w:color="auto"/>
              </w:divBdr>
              <w:divsChild>
                <w:div w:id="949164678">
                  <w:marLeft w:val="0"/>
                  <w:marRight w:val="0"/>
                  <w:marTop w:val="0"/>
                  <w:marBottom w:val="0"/>
                  <w:divBdr>
                    <w:top w:val="none" w:sz="0" w:space="0" w:color="auto"/>
                    <w:left w:val="none" w:sz="0" w:space="0" w:color="auto"/>
                    <w:bottom w:val="single" w:sz="4" w:space="0" w:color="F0F2F5"/>
                    <w:right w:val="none" w:sz="0" w:space="0" w:color="auto"/>
                  </w:divBdr>
                  <w:divsChild>
                    <w:div w:id="1124426780">
                      <w:marLeft w:val="0"/>
                      <w:marRight w:val="0"/>
                      <w:marTop w:val="0"/>
                      <w:marBottom w:val="0"/>
                      <w:divBdr>
                        <w:top w:val="none" w:sz="0" w:space="0" w:color="auto"/>
                        <w:left w:val="none" w:sz="0" w:space="0" w:color="auto"/>
                        <w:bottom w:val="none" w:sz="0" w:space="0" w:color="auto"/>
                        <w:right w:val="none" w:sz="0" w:space="0" w:color="auto"/>
                      </w:divBdr>
                      <w:divsChild>
                        <w:div w:id="935478856">
                          <w:marLeft w:val="0"/>
                          <w:marRight w:val="0"/>
                          <w:marTop w:val="0"/>
                          <w:marBottom w:val="0"/>
                          <w:divBdr>
                            <w:top w:val="none" w:sz="0" w:space="0" w:color="auto"/>
                            <w:left w:val="none" w:sz="0" w:space="0" w:color="auto"/>
                            <w:bottom w:val="none" w:sz="0" w:space="0" w:color="auto"/>
                            <w:right w:val="none" w:sz="0" w:space="0" w:color="auto"/>
                          </w:divBdr>
                        </w:div>
                      </w:divsChild>
                    </w:div>
                    <w:div w:id="478230196">
                      <w:marLeft w:val="0"/>
                      <w:marRight w:val="0"/>
                      <w:marTop w:val="0"/>
                      <w:marBottom w:val="0"/>
                      <w:divBdr>
                        <w:top w:val="none" w:sz="0" w:space="0" w:color="auto"/>
                        <w:left w:val="none" w:sz="0" w:space="0" w:color="auto"/>
                        <w:bottom w:val="none" w:sz="0" w:space="0" w:color="auto"/>
                        <w:right w:val="none" w:sz="0" w:space="0" w:color="auto"/>
                      </w:divBdr>
                    </w:div>
                  </w:divsChild>
                </w:div>
                <w:div w:id="365721396">
                  <w:marLeft w:val="0"/>
                  <w:marRight w:val="0"/>
                  <w:marTop w:val="45"/>
                  <w:marBottom w:val="0"/>
                  <w:divBdr>
                    <w:top w:val="none" w:sz="0" w:space="0" w:color="auto"/>
                    <w:left w:val="none" w:sz="0" w:space="0" w:color="auto"/>
                    <w:bottom w:val="single" w:sz="4" w:space="0" w:color="F0F2F5"/>
                    <w:right w:val="none" w:sz="0" w:space="0" w:color="auto"/>
                  </w:divBdr>
                  <w:divsChild>
                    <w:div w:id="4741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75576">
          <w:marLeft w:val="0"/>
          <w:marRight w:val="0"/>
          <w:marTop w:val="360"/>
          <w:marBottom w:val="180"/>
          <w:divBdr>
            <w:top w:val="none" w:sz="0" w:space="0" w:color="auto"/>
            <w:left w:val="none" w:sz="0" w:space="0" w:color="auto"/>
            <w:bottom w:val="none" w:sz="0" w:space="0" w:color="auto"/>
            <w:right w:val="none" w:sz="0" w:space="0" w:color="auto"/>
          </w:divBdr>
        </w:div>
        <w:div w:id="2097164194">
          <w:marLeft w:val="0"/>
          <w:marRight w:val="0"/>
          <w:marTop w:val="180"/>
          <w:marBottom w:val="240"/>
          <w:divBdr>
            <w:top w:val="none" w:sz="0" w:space="0" w:color="auto"/>
            <w:left w:val="none" w:sz="0" w:space="0" w:color="auto"/>
            <w:bottom w:val="none" w:sz="0" w:space="0" w:color="auto"/>
            <w:right w:val="none" w:sz="0" w:space="0" w:color="auto"/>
          </w:divBdr>
        </w:div>
        <w:div w:id="1059941850">
          <w:marLeft w:val="0"/>
          <w:marRight w:val="0"/>
          <w:marTop w:val="360"/>
          <w:marBottom w:val="180"/>
          <w:divBdr>
            <w:top w:val="none" w:sz="0" w:space="0" w:color="auto"/>
            <w:left w:val="none" w:sz="0" w:space="0" w:color="auto"/>
            <w:bottom w:val="none" w:sz="0" w:space="0" w:color="auto"/>
            <w:right w:val="none" w:sz="0" w:space="0" w:color="auto"/>
          </w:divBdr>
        </w:div>
        <w:div w:id="2108191059">
          <w:marLeft w:val="0"/>
          <w:marRight w:val="0"/>
          <w:marTop w:val="360"/>
          <w:marBottom w:val="180"/>
          <w:divBdr>
            <w:top w:val="none" w:sz="0" w:space="0" w:color="auto"/>
            <w:left w:val="none" w:sz="0" w:space="0" w:color="auto"/>
            <w:bottom w:val="none" w:sz="0" w:space="0" w:color="auto"/>
            <w:right w:val="none" w:sz="0" w:space="0" w:color="auto"/>
          </w:divBdr>
        </w:div>
        <w:div w:id="844633439">
          <w:marLeft w:val="0"/>
          <w:marRight w:val="0"/>
          <w:marTop w:val="360"/>
          <w:marBottom w:val="180"/>
          <w:divBdr>
            <w:top w:val="none" w:sz="0" w:space="0" w:color="auto"/>
            <w:left w:val="none" w:sz="0" w:space="0" w:color="auto"/>
            <w:bottom w:val="none" w:sz="0" w:space="0" w:color="auto"/>
            <w:right w:val="none" w:sz="0" w:space="0" w:color="auto"/>
          </w:divBdr>
        </w:div>
        <w:div w:id="2085448821">
          <w:marLeft w:val="0"/>
          <w:marRight w:val="0"/>
          <w:marTop w:val="360"/>
          <w:marBottom w:val="180"/>
          <w:divBdr>
            <w:top w:val="none" w:sz="0" w:space="0" w:color="auto"/>
            <w:left w:val="none" w:sz="0" w:space="0" w:color="auto"/>
            <w:bottom w:val="none" w:sz="0" w:space="0" w:color="auto"/>
            <w:right w:val="none" w:sz="0" w:space="0" w:color="auto"/>
          </w:divBdr>
        </w:div>
        <w:div w:id="1893424502">
          <w:marLeft w:val="0"/>
          <w:marRight w:val="0"/>
          <w:marTop w:val="180"/>
          <w:marBottom w:val="240"/>
          <w:divBdr>
            <w:top w:val="none" w:sz="0" w:space="0" w:color="auto"/>
            <w:left w:val="none" w:sz="0" w:space="0" w:color="auto"/>
            <w:bottom w:val="none" w:sz="0" w:space="0" w:color="auto"/>
            <w:right w:val="none" w:sz="0" w:space="0" w:color="auto"/>
          </w:divBdr>
        </w:div>
        <w:div w:id="486093272">
          <w:marLeft w:val="0"/>
          <w:marRight w:val="0"/>
          <w:marTop w:val="360"/>
          <w:marBottom w:val="180"/>
          <w:divBdr>
            <w:top w:val="none" w:sz="0" w:space="0" w:color="auto"/>
            <w:left w:val="none" w:sz="0" w:space="0" w:color="auto"/>
            <w:bottom w:val="none" w:sz="0" w:space="0" w:color="auto"/>
            <w:right w:val="none" w:sz="0" w:space="0" w:color="auto"/>
          </w:divBdr>
        </w:div>
        <w:div w:id="1000353056">
          <w:marLeft w:val="0"/>
          <w:marRight w:val="0"/>
          <w:marTop w:val="360"/>
          <w:marBottom w:val="180"/>
          <w:divBdr>
            <w:top w:val="none" w:sz="0" w:space="0" w:color="auto"/>
            <w:left w:val="none" w:sz="0" w:space="0" w:color="auto"/>
            <w:bottom w:val="none" w:sz="0" w:space="0" w:color="auto"/>
            <w:right w:val="none" w:sz="0" w:space="0" w:color="auto"/>
          </w:divBdr>
        </w:div>
        <w:div w:id="929047212">
          <w:marLeft w:val="0"/>
          <w:marRight w:val="0"/>
          <w:marTop w:val="360"/>
          <w:marBottom w:val="180"/>
          <w:divBdr>
            <w:top w:val="none" w:sz="0" w:space="0" w:color="auto"/>
            <w:left w:val="none" w:sz="0" w:space="0" w:color="auto"/>
            <w:bottom w:val="none" w:sz="0" w:space="0" w:color="auto"/>
            <w:right w:val="none" w:sz="0" w:space="0" w:color="auto"/>
          </w:divBdr>
        </w:div>
        <w:div w:id="536628568">
          <w:marLeft w:val="0"/>
          <w:marRight w:val="0"/>
          <w:marTop w:val="180"/>
          <w:marBottom w:val="240"/>
          <w:divBdr>
            <w:top w:val="none" w:sz="0" w:space="0" w:color="auto"/>
            <w:left w:val="none" w:sz="0" w:space="0" w:color="auto"/>
            <w:bottom w:val="none" w:sz="0" w:space="0" w:color="auto"/>
            <w:right w:val="none" w:sz="0" w:space="0" w:color="auto"/>
          </w:divBdr>
        </w:div>
        <w:div w:id="957495704">
          <w:marLeft w:val="0"/>
          <w:marRight w:val="0"/>
          <w:marTop w:val="360"/>
          <w:marBottom w:val="180"/>
          <w:divBdr>
            <w:top w:val="none" w:sz="0" w:space="0" w:color="auto"/>
            <w:left w:val="none" w:sz="0" w:space="0" w:color="auto"/>
            <w:bottom w:val="none" w:sz="0" w:space="0" w:color="auto"/>
            <w:right w:val="none" w:sz="0" w:space="0" w:color="auto"/>
          </w:divBdr>
        </w:div>
        <w:div w:id="54547403">
          <w:marLeft w:val="0"/>
          <w:marRight w:val="0"/>
          <w:marTop w:val="180"/>
          <w:marBottom w:val="240"/>
          <w:divBdr>
            <w:top w:val="none" w:sz="0" w:space="0" w:color="auto"/>
            <w:left w:val="none" w:sz="0" w:space="0" w:color="auto"/>
            <w:bottom w:val="none" w:sz="0" w:space="0" w:color="auto"/>
            <w:right w:val="none" w:sz="0" w:space="0" w:color="auto"/>
          </w:divBdr>
        </w:div>
        <w:div w:id="763036539">
          <w:marLeft w:val="0"/>
          <w:marRight w:val="0"/>
          <w:marTop w:val="360"/>
          <w:marBottom w:val="180"/>
          <w:divBdr>
            <w:top w:val="none" w:sz="0" w:space="0" w:color="auto"/>
            <w:left w:val="none" w:sz="0" w:space="0" w:color="auto"/>
            <w:bottom w:val="none" w:sz="0" w:space="0" w:color="auto"/>
            <w:right w:val="none" w:sz="0" w:space="0" w:color="auto"/>
          </w:divBdr>
        </w:div>
        <w:div w:id="491332334">
          <w:marLeft w:val="0"/>
          <w:marRight w:val="0"/>
          <w:marTop w:val="180"/>
          <w:marBottom w:val="240"/>
          <w:divBdr>
            <w:top w:val="none" w:sz="0" w:space="0" w:color="auto"/>
            <w:left w:val="none" w:sz="0" w:space="0" w:color="auto"/>
            <w:bottom w:val="none" w:sz="0" w:space="0" w:color="auto"/>
            <w:right w:val="none" w:sz="0" w:space="0" w:color="auto"/>
          </w:divBdr>
        </w:div>
        <w:div w:id="381099392">
          <w:marLeft w:val="0"/>
          <w:marRight w:val="0"/>
          <w:marTop w:val="360"/>
          <w:marBottom w:val="180"/>
          <w:divBdr>
            <w:top w:val="none" w:sz="0" w:space="0" w:color="auto"/>
            <w:left w:val="none" w:sz="0" w:space="0" w:color="auto"/>
            <w:bottom w:val="none" w:sz="0" w:space="0" w:color="auto"/>
            <w:right w:val="none" w:sz="0" w:space="0" w:color="auto"/>
          </w:divBdr>
        </w:div>
      </w:divsChild>
    </w:div>
    <w:div w:id="458915041">
      <w:bodyDiv w:val="1"/>
      <w:marLeft w:val="0"/>
      <w:marRight w:val="0"/>
      <w:marTop w:val="0"/>
      <w:marBottom w:val="0"/>
      <w:divBdr>
        <w:top w:val="none" w:sz="0" w:space="0" w:color="auto"/>
        <w:left w:val="none" w:sz="0" w:space="0" w:color="auto"/>
        <w:bottom w:val="none" w:sz="0" w:space="0" w:color="auto"/>
        <w:right w:val="none" w:sz="0" w:space="0" w:color="auto"/>
      </w:divBdr>
    </w:div>
    <w:div w:id="526256877">
      <w:bodyDiv w:val="1"/>
      <w:marLeft w:val="0"/>
      <w:marRight w:val="0"/>
      <w:marTop w:val="0"/>
      <w:marBottom w:val="0"/>
      <w:divBdr>
        <w:top w:val="none" w:sz="0" w:space="0" w:color="auto"/>
        <w:left w:val="none" w:sz="0" w:space="0" w:color="auto"/>
        <w:bottom w:val="none" w:sz="0" w:space="0" w:color="auto"/>
        <w:right w:val="none" w:sz="0" w:space="0" w:color="auto"/>
      </w:divBdr>
    </w:div>
    <w:div w:id="612976645">
      <w:bodyDiv w:val="1"/>
      <w:marLeft w:val="0"/>
      <w:marRight w:val="0"/>
      <w:marTop w:val="0"/>
      <w:marBottom w:val="0"/>
      <w:divBdr>
        <w:top w:val="none" w:sz="0" w:space="0" w:color="auto"/>
        <w:left w:val="none" w:sz="0" w:space="0" w:color="auto"/>
        <w:bottom w:val="none" w:sz="0" w:space="0" w:color="auto"/>
        <w:right w:val="none" w:sz="0" w:space="0" w:color="auto"/>
      </w:divBdr>
      <w:divsChild>
        <w:div w:id="1395005838">
          <w:marLeft w:val="0"/>
          <w:marRight w:val="0"/>
          <w:marTop w:val="0"/>
          <w:marBottom w:val="0"/>
          <w:divBdr>
            <w:top w:val="none" w:sz="0" w:space="0" w:color="auto"/>
            <w:left w:val="none" w:sz="0" w:space="0" w:color="auto"/>
            <w:bottom w:val="none" w:sz="0" w:space="0" w:color="auto"/>
            <w:right w:val="none" w:sz="0" w:space="0" w:color="auto"/>
          </w:divBdr>
        </w:div>
        <w:div w:id="1832023401">
          <w:marLeft w:val="0"/>
          <w:marRight w:val="0"/>
          <w:marTop w:val="0"/>
          <w:marBottom w:val="0"/>
          <w:divBdr>
            <w:top w:val="none" w:sz="0" w:space="0" w:color="auto"/>
            <w:left w:val="none" w:sz="0" w:space="0" w:color="auto"/>
            <w:bottom w:val="none" w:sz="0" w:space="0" w:color="auto"/>
            <w:right w:val="none" w:sz="0" w:space="0" w:color="auto"/>
          </w:divBdr>
        </w:div>
        <w:div w:id="1672676089">
          <w:marLeft w:val="0"/>
          <w:marRight w:val="0"/>
          <w:marTop w:val="0"/>
          <w:marBottom w:val="0"/>
          <w:divBdr>
            <w:top w:val="none" w:sz="0" w:space="0" w:color="auto"/>
            <w:left w:val="none" w:sz="0" w:space="0" w:color="auto"/>
            <w:bottom w:val="none" w:sz="0" w:space="0" w:color="auto"/>
            <w:right w:val="none" w:sz="0" w:space="0" w:color="auto"/>
          </w:divBdr>
        </w:div>
        <w:div w:id="491600411">
          <w:marLeft w:val="0"/>
          <w:marRight w:val="0"/>
          <w:marTop w:val="0"/>
          <w:marBottom w:val="0"/>
          <w:divBdr>
            <w:top w:val="none" w:sz="0" w:space="0" w:color="auto"/>
            <w:left w:val="none" w:sz="0" w:space="0" w:color="auto"/>
            <w:bottom w:val="none" w:sz="0" w:space="0" w:color="auto"/>
            <w:right w:val="none" w:sz="0" w:space="0" w:color="auto"/>
          </w:divBdr>
        </w:div>
        <w:div w:id="18627609">
          <w:marLeft w:val="0"/>
          <w:marRight w:val="0"/>
          <w:marTop w:val="0"/>
          <w:marBottom w:val="0"/>
          <w:divBdr>
            <w:top w:val="none" w:sz="0" w:space="0" w:color="auto"/>
            <w:left w:val="none" w:sz="0" w:space="0" w:color="auto"/>
            <w:bottom w:val="none" w:sz="0" w:space="0" w:color="auto"/>
            <w:right w:val="none" w:sz="0" w:space="0" w:color="auto"/>
          </w:divBdr>
        </w:div>
        <w:div w:id="200679060">
          <w:marLeft w:val="0"/>
          <w:marRight w:val="0"/>
          <w:marTop w:val="0"/>
          <w:marBottom w:val="0"/>
          <w:divBdr>
            <w:top w:val="none" w:sz="0" w:space="0" w:color="auto"/>
            <w:left w:val="none" w:sz="0" w:space="0" w:color="auto"/>
            <w:bottom w:val="none" w:sz="0" w:space="0" w:color="auto"/>
            <w:right w:val="none" w:sz="0" w:space="0" w:color="auto"/>
          </w:divBdr>
        </w:div>
        <w:div w:id="798769477">
          <w:marLeft w:val="0"/>
          <w:marRight w:val="0"/>
          <w:marTop w:val="0"/>
          <w:marBottom w:val="0"/>
          <w:divBdr>
            <w:top w:val="none" w:sz="0" w:space="0" w:color="auto"/>
            <w:left w:val="none" w:sz="0" w:space="0" w:color="auto"/>
            <w:bottom w:val="none" w:sz="0" w:space="0" w:color="auto"/>
            <w:right w:val="none" w:sz="0" w:space="0" w:color="auto"/>
          </w:divBdr>
        </w:div>
        <w:div w:id="1959144121">
          <w:marLeft w:val="0"/>
          <w:marRight w:val="0"/>
          <w:marTop w:val="0"/>
          <w:marBottom w:val="0"/>
          <w:divBdr>
            <w:top w:val="none" w:sz="0" w:space="0" w:color="auto"/>
            <w:left w:val="none" w:sz="0" w:space="0" w:color="auto"/>
            <w:bottom w:val="none" w:sz="0" w:space="0" w:color="auto"/>
            <w:right w:val="none" w:sz="0" w:space="0" w:color="auto"/>
          </w:divBdr>
        </w:div>
        <w:div w:id="104202745">
          <w:marLeft w:val="0"/>
          <w:marRight w:val="0"/>
          <w:marTop w:val="0"/>
          <w:marBottom w:val="0"/>
          <w:divBdr>
            <w:top w:val="none" w:sz="0" w:space="0" w:color="auto"/>
            <w:left w:val="none" w:sz="0" w:space="0" w:color="auto"/>
            <w:bottom w:val="none" w:sz="0" w:space="0" w:color="auto"/>
            <w:right w:val="none" w:sz="0" w:space="0" w:color="auto"/>
          </w:divBdr>
        </w:div>
        <w:div w:id="1629168875">
          <w:marLeft w:val="0"/>
          <w:marRight w:val="0"/>
          <w:marTop w:val="0"/>
          <w:marBottom w:val="0"/>
          <w:divBdr>
            <w:top w:val="none" w:sz="0" w:space="0" w:color="auto"/>
            <w:left w:val="none" w:sz="0" w:space="0" w:color="auto"/>
            <w:bottom w:val="none" w:sz="0" w:space="0" w:color="auto"/>
            <w:right w:val="none" w:sz="0" w:space="0" w:color="auto"/>
          </w:divBdr>
        </w:div>
        <w:div w:id="1782525715">
          <w:marLeft w:val="0"/>
          <w:marRight w:val="0"/>
          <w:marTop w:val="0"/>
          <w:marBottom w:val="0"/>
          <w:divBdr>
            <w:top w:val="none" w:sz="0" w:space="0" w:color="auto"/>
            <w:left w:val="none" w:sz="0" w:space="0" w:color="auto"/>
            <w:bottom w:val="none" w:sz="0" w:space="0" w:color="auto"/>
            <w:right w:val="none" w:sz="0" w:space="0" w:color="auto"/>
          </w:divBdr>
        </w:div>
        <w:div w:id="481432591">
          <w:marLeft w:val="0"/>
          <w:marRight w:val="0"/>
          <w:marTop w:val="0"/>
          <w:marBottom w:val="0"/>
          <w:divBdr>
            <w:top w:val="none" w:sz="0" w:space="0" w:color="auto"/>
            <w:left w:val="none" w:sz="0" w:space="0" w:color="auto"/>
            <w:bottom w:val="none" w:sz="0" w:space="0" w:color="auto"/>
            <w:right w:val="none" w:sz="0" w:space="0" w:color="auto"/>
          </w:divBdr>
        </w:div>
        <w:div w:id="885870327">
          <w:marLeft w:val="0"/>
          <w:marRight w:val="0"/>
          <w:marTop w:val="0"/>
          <w:marBottom w:val="0"/>
          <w:divBdr>
            <w:top w:val="none" w:sz="0" w:space="0" w:color="auto"/>
            <w:left w:val="none" w:sz="0" w:space="0" w:color="auto"/>
            <w:bottom w:val="none" w:sz="0" w:space="0" w:color="auto"/>
            <w:right w:val="none" w:sz="0" w:space="0" w:color="auto"/>
          </w:divBdr>
        </w:div>
        <w:div w:id="1826312972">
          <w:marLeft w:val="0"/>
          <w:marRight w:val="0"/>
          <w:marTop w:val="0"/>
          <w:marBottom w:val="0"/>
          <w:divBdr>
            <w:top w:val="none" w:sz="0" w:space="0" w:color="auto"/>
            <w:left w:val="none" w:sz="0" w:space="0" w:color="auto"/>
            <w:bottom w:val="none" w:sz="0" w:space="0" w:color="auto"/>
            <w:right w:val="none" w:sz="0" w:space="0" w:color="auto"/>
          </w:divBdr>
        </w:div>
        <w:div w:id="441151405">
          <w:marLeft w:val="0"/>
          <w:marRight w:val="0"/>
          <w:marTop w:val="0"/>
          <w:marBottom w:val="0"/>
          <w:divBdr>
            <w:top w:val="none" w:sz="0" w:space="0" w:color="auto"/>
            <w:left w:val="none" w:sz="0" w:space="0" w:color="auto"/>
            <w:bottom w:val="none" w:sz="0" w:space="0" w:color="auto"/>
            <w:right w:val="none" w:sz="0" w:space="0" w:color="auto"/>
          </w:divBdr>
        </w:div>
        <w:div w:id="1945383777">
          <w:marLeft w:val="0"/>
          <w:marRight w:val="0"/>
          <w:marTop w:val="0"/>
          <w:marBottom w:val="0"/>
          <w:divBdr>
            <w:top w:val="none" w:sz="0" w:space="0" w:color="auto"/>
            <w:left w:val="none" w:sz="0" w:space="0" w:color="auto"/>
            <w:bottom w:val="none" w:sz="0" w:space="0" w:color="auto"/>
            <w:right w:val="none" w:sz="0" w:space="0" w:color="auto"/>
          </w:divBdr>
        </w:div>
        <w:div w:id="754284172">
          <w:marLeft w:val="0"/>
          <w:marRight w:val="0"/>
          <w:marTop w:val="0"/>
          <w:marBottom w:val="0"/>
          <w:divBdr>
            <w:top w:val="none" w:sz="0" w:space="0" w:color="auto"/>
            <w:left w:val="none" w:sz="0" w:space="0" w:color="auto"/>
            <w:bottom w:val="none" w:sz="0" w:space="0" w:color="auto"/>
            <w:right w:val="none" w:sz="0" w:space="0" w:color="auto"/>
          </w:divBdr>
        </w:div>
        <w:div w:id="2131897535">
          <w:marLeft w:val="0"/>
          <w:marRight w:val="0"/>
          <w:marTop w:val="0"/>
          <w:marBottom w:val="0"/>
          <w:divBdr>
            <w:top w:val="none" w:sz="0" w:space="0" w:color="auto"/>
            <w:left w:val="none" w:sz="0" w:space="0" w:color="auto"/>
            <w:bottom w:val="none" w:sz="0" w:space="0" w:color="auto"/>
            <w:right w:val="none" w:sz="0" w:space="0" w:color="auto"/>
          </w:divBdr>
        </w:div>
        <w:div w:id="2026863633">
          <w:marLeft w:val="0"/>
          <w:marRight w:val="0"/>
          <w:marTop w:val="0"/>
          <w:marBottom w:val="0"/>
          <w:divBdr>
            <w:top w:val="none" w:sz="0" w:space="0" w:color="auto"/>
            <w:left w:val="none" w:sz="0" w:space="0" w:color="auto"/>
            <w:bottom w:val="none" w:sz="0" w:space="0" w:color="auto"/>
            <w:right w:val="none" w:sz="0" w:space="0" w:color="auto"/>
          </w:divBdr>
        </w:div>
        <w:div w:id="1134252697">
          <w:marLeft w:val="0"/>
          <w:marRight w:val="0"/>
          <w:marTop w:val="0"/>
          <w:marBottom w:val="0"/>
          <w:divBdr>
            <w:top w:val="none" w:sz="0" w:space="0" w:color="auto"/>
            <w:left w:val="none" w:sz="0" w:space="0" w:color="auto"/>
            <w:bottom w:val="none" w:sz="0" w:space="0" w:color="auto"/>
            <w:right w:val="none" w:sz="0" w:space="0" w:color="auto"/>
          </w:divBdr>
        </w:div>
        <w:div w:id="682628075">
          <w:marLeft w:val="0"/>
          <w:marRight w:val="0"/>
          <w:marTop w:val="0"/>
          <w:marBottom w:val="0"/>
          <w:divBdr>
            <w:top w:val="none" w:sz="0" w:space="0" w:color="auto"/>
            <w:left w:val="none" w:sz="0" w:space="0" w:color="auto"/>
            <w:bottom w:val="none" w:sz="0" w:space="0" w:color="auto"/>
            <w:right w:val="none" w:sz="0" w:space="0" w:color="auto"/>
          </w:divBdr>
        </w:div>
        <w:div w:id="650212942">
          <w:marLeft w:val="0"/>
          <w:marRight w:val="0"/>
          <w:marTop w:val="0"/>
          <w:marBottom w:val="0"/>
          <w:divBdr>
            <w:top w:val="none" w:sz="0" w:space="0" w:color="auto"/>
            <w:left w:val="none" w:sz="0" w:space="0" w:color="auto"/>
            <w:bottom w:val="none" w:sz="0" w:space="0" w:color="auto"/>
            <w:right w:val="none" w:sz="0" w:space="0" w:color="auto"/>
          </w:divBdr>
        </w:div>
        <w:div w:id="1114861110">
          <w:marLeft w:val="0"/>
          <w:marRight w:val="0"/>
          <w:marTop w:val="0"/>
          <w:marBottom w:val="0"/>
          <w:divBdr>
            <w:top w:val="none" w:sz="0" w:space="0" w:color="auto"/>
            <w:left w:val="none" w:sz="0" w:space="0" w:color="auto"/>
            <w:bottom w:val="none" w:sz="0" w:space="0" w:color="auto"/>
            <w:right w:val="none" w:sz="0" w:space="0" w:color="auto"/>
          </w:divBdr>
        </w:div>
        <w:div w:id="1743485967">
          <w:marLeft w:val="0"/>
          <w:marRight w:val="0"/>
          <w:marTop w:val="0"/>
          <w:marBottom w:val="0"/>
          <w:divBdr>
            <w:top w:val="none" w:sz="0" w:space="0" w:color="auto"/>
            <w:left w:val="none" w:sz="0" w:space="0" w:color="auto"/>
            <w:bottom w:val="none" w:sz="0" w:space="0" w:color="auto"/>
            <w:right w:val="none" w:sz="0" w:space="0" w:color="auto"/>
          </w:divBdr>
        </w:div>
        <w:div w:id="1931574694">
          <w:marLeft w:val="0"/>
          <w:marRight w:val="0"/>
          <w:marTop w:val="0"/>
          <w:marBottom w:val="0"/>
          <w:divBdr>
            <w:top w:val="none" w:sz="0" w:space="0" w:color="auto"/>
            <w:left w:val="none" w:sz="0" w:space="0" w:color="auto"/>
            <w:bottom w:val="none" w:sz="0" w:space="0" w:color="auto"/>
            <w:right w:val="none" w:sz="0" w:space="0" w:color="auto"/>
          </w:divBdr>
        </w:div>
        <w:div w:id="897201626">
          <w:marLeft w:val="0"/>
          <w:marRight w:val="0"/>
          <w:marTop w:val="0"/>
          <w:marBottom w:val="0"/>
          <w:divBdr>
            <w:top w:val="none" w:sz="0" w:space="0" w:color="auto"/>
            <w:left w:val="none" w:sz="0" w:space="0" w:color="auto"/>
            <w:bottom w:val="none" w:sz="0" w:space="0" w:color="auto"/>
            <w:right w:val="none" w:sz="0" w:space="0" w:color="auto"/>
          </w:divBdr>
        </w:div>
        <w:div w:id="1948927106">
          <w:marLeft w:val="0"/>
          <w:marRight w:val="0"/>
          <w:marTop w:val="0"/>
          <w:marBottom w:val="0"/>
          <w:divBdr>
            <w:top w:val="none" w:sz="0" w:space="0" w:color="auto"/>
            <w:left w:val="none" w:sz="0" w:space="0" w:color="auto"/>
            <w:bottom w:val="none" w:sz="0" w:space="0" w:color="auto"/>
            <w:right w:val="none" w:sz="0" w:space="0" w:color="auto"/>
          </w:divBdr>
        </w:div>
        <w:div w:id="1414818755">
          <w:marLeft w:val="0"/>
          <w:marRight w:val="0"/>
          <w:marTop w:val="0"/>
          <w:marBottom w:val="0"/>
          <w:divBdr>
            <w:top w:val="none" w:sz="0" w:space="0" w:color="auto"/>
            <w:left w:val="none" w:sz="0" w:space="0" w:color="auto"/>
            <w:bottom w:val="none" w:sz="0" w:space="0" w:color="auto"/>
            <w:right w:val="none" w:sz="0" w:space="0" w:color="auto"/>
          </w:divBdr>
        </w:div>
        <w:div w:id="967050302">
          <w:marLeft w:val="0"/>
          <w:marRight w:val="0"/>
          <w:marTop w:val="0"/>
          <w:marBottom w:val="0"/>
          <w:divBdr>
            <w:top w:val="none" w:sz="0" w:space="0" w:color="auto"/>
            <w:left w:val="none" w:sz="0" w:space="0" w:color="auto"/>
            <w:bottom w:val="none" w:sz="0" w:space="0" w:color="auto"/>
            <w:right w:val="none" w:sz="0" w:space="0" w:color="auto"/>
          </w:divBdr>
        </w:div>
        <w:div w:id="49304516">
          <w:marLeft w:val="0"/>
          <w:marRight w:val="0"/>
          <w:marTop w:val="0"/>
          <w:marBottom w:val="0"/>
          <w:divBdr>
            <w:top w:val="none" w:sz="0" w:space="0" w:color="auto"/>
            <w:left w:val="none" w:sz="0" w:space="0" w:color="auto"/>
            <w:bottom w:val="none" w:sz="0" w:space="0" w:color="auto"/>
            <w:right w:val="none" w:sz="0" w:space="0" w:color="auto"/>
          </w:divBdr>
        </w:div>
        <w:div w:id="508518767">
          <w:marLeft w:val="0"/>
          <w:marRight w:val="0"/>
          <w:marTop w:val="0"/>
          <w:marBottom w:val="0"/>
          <w:divBdr>
            <w:top w:val="none" w:sz="0" w:space="0" w:color="auto"/>
            <w:left w:val="none" w:sz="0" w:space="0" w:color="auto"/>
            <w:bottom w:val="none" w:sz="0" w:space="0" w:color="auto"/>
            <w:right w:val="none" w:sz="0" w:space="0" w:color="auto"/>
          </w:divBdr>
        </w:div>
        <w:div w:id="2052917546">
          <w:marLeft w:val="0"/>
          <w:marRight w:val="0"/>
          <w:marTop w:val="0"/>
          <w:marBottom w:val="0"/>
          <w:divBdr>
            <w:top w:val="none" w:sz="0" w:space="0" w:color="auto"/>
            <w:left w:val="none" w:sz="0" w:space="0" w:color="auto"/>
            <w:bottom w:val="none" w:sz="0" w:space="0" w:color="auto"/>
            <w:right w:val="none" w:sz="0" w:space="0" w:color="auto"/>
          </w:divBdr>
          <w:divsChild>
            <w:div w:id="8524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4580">
      <w:bodyDiv w:val="1"/>
      <w:marLeft w:val="0"/>
      <w:marRight w:val="0"/>
      <w:marTop w:val="0"/>
      <w:marBottom w:val="0"/>
      <w:divBdr>
        <w:top w:val="none" w:sz="0" w:space="0" w:color="auto"/>
        <w:left w:val="none" w:sz="0" w:space="0" w:color="auto"/>
        <w:bottom w:val="none" w:sz="0" w:space="0" w:color="auto"/>
        <w:right w:val="none" w:sz="0" w:space="0" w:color="auto"/>
      </w:divBdr>
    </w:div>
    <w:div w:id="670453280">
      <w:bodyDiv w:val="1"/>
      <w:marLeft w:val="0"/>
      <w:marRight w:val="0"/>
      <w:marTop w:val="0"/>
      <w:marBottom w:val="0"/>
      <w:divBdr>
        <w:top w:val="none" w:sz="0" w:space="0" w:color="auto"/>
        <w:left w:val="none" w:sz="0" w:space="0" w:color="auto"/>
        <w:bottom w:val="none" w:sz="0" w:space="0" w:color="auto"/>
        <w:right w:val="none" w:sz="0" w:space="0" w:color="auto"/>
      </w:divBdr>
    </w:div>
    <w:div w:id="680278294">
      <w:bodyDiv w:val="1"/>
      <w:marLeft w:val="0"/>
      <w:marRight w:val="0"/>
      <w:marTop w:val="0"/>
      <w:marBottom w:val="0"/>
      <w:divBdr>
        <w:top w:val="none" w:sz="0" w:space="0" w:color="auto"/>
        <w:left w:val="none" w:sz="0" w:space="0" w:color="auto"/>
        <w:bottom w:val="none" w:sz="0" w:space="0" w:color="auto"/>
        <w:right w:val="none" w:sz="0" w:space="0" w:color="auto"/>
      </w:divBdr>
    </w:div>
    <w:div w:id="807629405">
      <w:bodyDiv w:val="1"/>
      <w:marLeft w:val="0"/>
      <w:marRight w:val="0"/>
      <w:marTop w:val="0"/>
      <w:marBottom w:val="0"/>
      <w:divBdr>
        <w:top w:val="none" w:sz="0" w:space="0" w:color="auto"/>
        <w:left w:val="none" w:sz="0" w:space="0" w:color="auto"/>
        <w:bottom w:val="none" w:sz="0" w:space="0" w:color="auto"/>
        <w:right w:val="none" w:sz="0" w:space="0" w:color="auto"/>
      </w:divBdr>
      <w:divsChild>
        <w:div w:id="1171287354">
          <w:marLeft w:val="0"/>
          <w:marRight w:val="0"/>
          <w:marTop w:val="0"/>
          <w:marBottom w:val="160"/>
          <w:divBdr>
            <w:top w:val="none" w:sz="0" w:space="0" w:color="auto"/>
            <w:left w:val="none" w:sz="0" w:space="0" w:color="auto"/>
            <w:bottom w:val="none" w:sz="0" w:space="0" w:color="auto"/>
            <w:right w:val="none" w:sz="0" w:space="0" w:color="auto"/>
          </w:divBdr>
        </w:div>
      </w:divsChild>
    </w:div>
    <w:div w:id="869997117">
      <w:bodyDiv w:val="1"/>
      <w:marLeft w:val="0"/>
      <w:marRight w:val="0"/>
      <w:marTop w:val="0"/>
      <w:marBottom w:val="0"/>
      <w:divBdr>
        <w:top w:val="none" w:sz="0" w:space="0" w:color="auto"/>
        <w:left w:val="none" w:sz="0" w:space="0" w:color="auto"/>
        <w:bottom w:val="none" w:sz="0" w:space="0" w:color="auto"/>
        <w:right w:val="none" w:sz="0" w:space="0" w:color="auto"/>
      </w:divBdr>
      <w:divsChild>
        <w:div w:id="475345132">
          <w:marLeft w:val="0"/>
          <w:marRight w:val="0"/>
          <w:marTop w:val="360"/>
          <w:marBottom w:val="180"/>
          <w:divBdr>
            <w:top w:val="none" w:sz="0" w:space="0" w:color="auto"/>
            <w:left w:val="none" w:sz="0" w:space="0" w:color="auto"/>
            <w:bottom w:val="none" w:sz="0" w:space="0" w:color="auto"/>
            <w:right w:val="none" w:sz="0" w:space="0" w:color="auto"/>
          </w:divBdr>
        </w:div>
        <w:div w:id="1508866832">
          <w:marLeft w:val="0"/>
          <w:marRight w:val="0"/>
          <w:marTop w:val="180"/>
          <w:marBottom w:val="240"/>
          <w:divBdr>
            <w:top w:val="none" w:sz="0" w:space="0" w:color="auto"/>
            <w:left w:val="none" w:sz="0" w:space="0" w:color="auto"/>
            <w:bottom w:val="none" w:sz="0" w:space="0" w:color="auto"/>
            <w:right w:val="none" w:sz="0" w:space="0" w:color="auto"/>
          </w:divBdr>
        </w:div>
      </w:divsChild>
    </w:div>
    <w:div w:id="1016350297">
      <w:bodyDiv w:val="1"/>
      <w:marLeft w:val="0"/>
      <w:marRight w:val="0"/>
      <w:marTop w:val="0"/>
      <w:marBottom w:val="0"/>
      <w:divBdr>
        <w:top w:val="none" w:sz="0" w:space="0" w:color="auto"/>
        <w:left w:val="none" w:sz="0" w:space="0" w:color="auto"/>
        <w:bottom w:val="none" w:sz="0" w:space="0" w:color="auto"/>
        <w:right w:val="none" w:sz="0" w:space="0" w:color="auto"/>
      </w:divBdr>
    </w:div>
    <w:div w:id="1050151963">
      <w:bodyDiv w:val="1"/>
      <w:marLeft w:val="0"/>
      <w:marRight w:val="0"/>
      <w:marTop w:val="0"/>
      <w:marBottom w:val="0"/>
      <w:divBdr>
        <w:top w:val="none" w:sz="0" w:space="0" w:color="auto"/>
        <w:left w:val="none" w:sz="0" w:space="0" w:color="auto"/>
        <w:bottom w:val="none" w:sz="0" w:space="0" w:color="auto"/>
        <w:right w:val="none" w:sz="0" w:space="0" w:color="auto"/>
      </w:divBdr>
      <w:divsChild>
        <w:div w:id="1748455022">
          <w:marLeft w:val="0"/>
          <w:marRight w:val="0"/>
          <w:marTop w:val="360"/>
          <w:marBottom w:val="180"/>
          <w:divBdr>
            <w:top w:val="none" w:sz="0" w:space="0" w:color="auto"/>
            <w:left w:val="none" w:sz="0" w:space="0" w:color="auto"/>
            <w:bottom w:val="none" w:sz="0" w:space="0" w:color="auto"/>
            <w:right w:val="none" w:sz="0" w:space="0" w:color="auto"/>
          </w:divBdr>
        </w:div>
        <w:div w:id="2126925077">
          <w:marLeft w:val="0"/>
          <w:marRight w:val="0"/>
          <w:marTop w:val="180"/>
          <w:marBottom w:val="240"/>
          <w:divBdr>
            <w:top w:val="none" w:sz="0" w:space="0" w:color="auto"/>
            <w:left w:val="none" w:sz="0" w:space="0" w:color="auto"/>
            <w:bottom w:val="none" w:sz="0" w:space="0" w:color="auto"/>
            <w:right w:val="none" w:sz="0" w:space="0" w:color="auto"/>
          </w:divBdr>
        </w:div>
      </w:divsChild>
    </w:div>
    <w:div w:id="1102839873">
      <w:bodyDiv w:val="1"/>
      <w:marLeft w:val="0"/>
      <w:marRight w:val="0"/>
      <w:marTop w:val="0"/>
      <w:marBottom w:val="0"/>
      <w:divBdr>
        <w:top w:val="none" w:sz="0" w:space="0" w:color="auto"/>
        <w:left w:val="none" w:sz="0" w:space="0" w:color="auto"/>
        <w:bottom w:val="none" w:sz="0" w:space="0" w:color="auto"/>
        <w:right w:val="none" w:sz="0" w:space="0" w:color="auto"/>
      </w:divBdr>
      <w:divsChild>
        <w:div w:id="2113624695">
          <w:marLeft w:val="0"/>
          <w:marRight w:val="0"/>
          <w:marTop w:val="360"/>
          <w:marBottom w:val="180"/>
          <w:divBdr>
            <w:top w:val="none" w:sz="0" w:space="0" w:color="auto"/>
            <w:left w:val="none" w:sz="0" w:space="0" w:color="auto"/>
            <w:bottom w:val="none" w:sz="0" w:space="0" w:color="auto"/>
            <w:right w:val="none" w:sz="0" w:space="0" w:color="auto"/>
          </w:divBdr>
        </w:div>
        <w:div w:id="729576981">
          <w:marLeft w:val="0"/>
          <w:marRight w:val="0"/>
          <w:marTop w:val="180"/>
          <w:marBottom w:val="240"/>
          <w:divBdr>
            <w:top w:val="none" w:sz="0" w:space="0" w:color="auto"/>
            <w:left w:val="none" w:sz="0" w:space="0" w:color="auto"/>
            <w:bottom w:val="none" w:sz="0" w:space="0" w:color="auto"/>
            <w:right w:val="none" w:sz="0" w:space="0" w:color="auto"/>
          </w:divBdr>
        </w:div>
      </w:divsChild>
    </w:div>
    <w:div w:id="1150633177">
      <w:bodyDiv w:val="1"/>
      <w:marLeft w:val="0"/>
      <w:marRight w:val="0"/>
      <w:marTop w:val="0"/>
      <w:marBottom w:val="0"/>
      <w:divBdr>
        <w:top w:val="none" w:sz="0" w:space="0" w:color="auto"/>
        <w:left w:val="none" w:sz="0" w:space="0" w:color="auto"/>
        <w:bottom w:val="none" w:sz="0" w:space="0" w:color="auto"/>
        <w:right w:val="none" w:sz="0" w:space="0" w:color="auto"/>
      </w:divBdr>
    </w:div>
    <w:div w:id="1152134793">
      <w:bodyDiv w:val="1"/>
      <w:marLeft w:val="0"/>
      <w:marRight w:val="0"/>
      <w:marTop w:val="0"/>
      <w:marBottom w:val="0"/>
      <w:divBdr>
        <w:top w:val="none" w:sz="0" w:space="0" w:color="auto"/>
        <w:left w:val="none" w:sz="0" w:space="0" w:color="auto"/>
        <w:bottom w:val="none" w:sz="0" w:space="0" w:color="auto"/>
        <w:right w:val="none" w:sz="0" w:space="0" w:color="auto"/>
      </w:divBdr>
      <w:divsChild>
        <w:div w:id="58015381">
          <w:marLeft w:val="0"/>
          <w:marRight w:val="0"/>
          <w:marTop w:val="0"/>
          <w:marBottom w:val="0"/>
          <w:divBdr>
            <w:top w:val="none" w:sz="0" w:space="0" w:color="auto"/>
            <w:left w:val="none" w:sz="0" w:space="0" w:color="auto"/>
            <w:bottom w:val="none" w:sz="0" w:space="0" w:color="auto"/>
            <w:right w:val="none" w:sz="0" w:space="0" w:color="auto"/>
          </w:divBdr>
        </w:div>
        <w:div w:id="1935892725">
          <w:marLeft w:val="0"/>
          <w:marRight w:val="0"/>
          <w:marTop w:val="0"/>
          <w:marBottom w:val="0"/>
          <w:divBdr>
            <w:top w:val="none" w:sz="0" w:space="0" w:color="auto"/>
            <w:left w:val="none" w:sz="0" w:space="0" w:color="auto"/>
            <w:bottom w:val="none" w:sz="0" w:space="0" w:color="auto"/>
            <w:right w:val="none" w:sz="0" w:space="0" w:color="auto"/>
          </w:divBdr>
        </w:div>
        <w:div w:id="2081902658">
          <w:marLeft w:val="0"/>
          <w:marRight w:val="0"/>
          <w:marTop w:val="0"/>
          <w:marBottom w:val="0"/>
          <w:divBdr>
            <w:top w:val="none" w:sz="0" w:space="0" w:color="auto"/>
            <w:left w:val="none" w:sz="0" w:space="0" w:color="auto"/>
            <w:bottom w:val="none" w:sz="0" w:space="0" w:color="auto"/>
            <w:right w:val="none" w:sz="0" w:space="0" w:color="auto"/>
          </w:divBdr>
        </w:div>
        <w:div w:id="552884809">
          <w:marLeft w:val="0"/>
          <w:marRight w:val="0"/>
          <w:marTop w:val="0"/>
          <w:marBottom w:val="0"/>
          <w:divBdr>
            <w:top w:val="none" w:sz="0" w:space="0" w:color="auto"/>
            <w:left w:val="none" w:sz="0" w:space="0" w:color="auto"/>
            <w:bottom w:val="none" w:sz="0" w:space="0" w:color="auto"/>
            <w:right w:val="none" w:sz="0" w:space="0" w:color="auto"/>
          </w:divBdr>
        </w:div>
        <w:div w:id="1613897596">
          <w:marLeft w:val="0"/>
          <w:marRight w:val="0"/>
          <w:marTop w:val="0"/>
          <w:marBottom w:val="0"/>
          <w:divBdr>
            <w:top w:val="none" w:sz="0" w:space="0" w:color="auto"/>
            <w:left w:val="none" w:sz="0" w:space="0" w:color="auto"/>
            <w:bottom w:val="none" w:sz="0" w:space="0" w:color="auto"/>
            <w:right w:val="none" w:sz="0" w:space="0" w:color="auto"/>
          </w:divBdr>
        </w:div>
        <w:div w:id="665404911">
          <w:marLeft w:val="0"/>
          <w:marRight w:val="0"/>
          <w:marTop w:val="0"/>
          <w:marBottom w:val="0"/>
          <w:divBdr>
            <w:top w:val="none" w:sz="0" w:space="0" w:color="auto"/>
            <w:left w:val="none" w:sz="0" w:space="0" w:color="auto"/>
            <w:bottom w:val="none" w:sz="0" w:space="0" w:color="auto"/>
            <w:right w:val="none" w:sz="0" w:space="0" w:color="auto"/>
          </w:divBdr>
        </w:div>
        <w:div w:id="1793861016">
          <w:marLeft w:val="0"/>
          <w:marRight w:val="0"/>
          <w:marTop w:val="0"/>
          <w:marBottom w:val="0"/>
          <w:divBdr>
            <w:top w:val="none" w:sz="0" w:space="0" w:color="auto"/>
            <w:left w:val="none" w:sz="0" w:space="0" w:color="auto"/>
            <w:bottom w:val="none" w:sz="0" w:space="0" w:color="auto"/>
            <w:right w:val="none" w:sz="0" w:space="0" w:color="auto"/>
          </w:divBdr>
        </w:div>
        <w:div w:id="354696043">
          <w:marLeft w:val="0"/>
          <w:marRight w:val="0"/>
          <w:marTop w:val="0"/>
          <w:marBottom w:val="0"/>
          <w:divBdr>
            <w:top w:val="none" w:sz="0" w:space="0" w:color="auto"/>
            <w:left w:val="none" w:sz="0" w:space="0" w:color="auto"/>
            <w:bottom w:val="none" w:sz="0" w:space="0" w:color="auto"/>
            <w:right w:val="none" w:sz="0" w:space="0" w:color="auto"/>
          </w:divBdr>
        </w:div>
        <w:div w:id="700856893">
          <w:marLeft w:val="0"/>
          <w:marRight w:val="0"/>
          <w:marTop w:val="0"/>
          <w:marBottom w:val="0"/>
          <w:divBdr>
            <w:top w:val="none" w:sz="0" w:space="0" w:color="auto"/>
            <w:left w:val="none" w:sz="0" w:space="0" w:color="auto"/>
            <w:bottom w:val="none" w:sz="0" w:space="0" w:color="auto"/>
            <w:right w:val="none" w:sz="0" w:space="0" w:color="auto"/>
          </w:divBdr>
        </w:div>
        <w:div w:id="195243647">
          <w:marLeft w:val="0"/>
          <w:marRight w:val="0"/>
          <w:marTop w:val="0"/>
          <w:marBottom w:val="0"/>
          <w:divBdr>
            <w:top w:val="none" w:sz="0" w:space="0" w:color="auto"/>
            <w:left w:val="none" w:sz="0" w:space="0" w:color="auto"/>
            <w:bottom w:val="none" w:sz="0" w:space="0" w:color="auto"/>
            <w:right w:val="none" w:sz="0" w:space="0" w:color="auto"/>
          </w:divBdr>
        </w:div>
        <w:div w:id="1511918398">
          <w:marLeft w:val="0"/>
          <w:marRight w:val="0"/>
          <w:marTop w:val="0"/>
          <w:marBottom w:val="0"/>
          <w:divBdr>
            <w:top w:val="none" w:sz="0" w:space="0" w:color="auto"/>
            <w:left w:val="none" w:sz="0" w:space="0" w:color="auto"/>
            <w:bottom w:val="none" w:sz="0" w:space="0" w:color="auto"/>
            <w:right w:val="none" w:sz="0" w:space="0" w:color="auto"/>
          </w:divBdr>
        </w:div>
        <w:div w:id="492842775">
          <w:marLeft w:val="0"/>
          <w:marRight w:val="0"/>
          <w:marTop w:val="0"/>
          <w:marBottom w:val="0"/>
          <w:divBdr>
            <w:top w:val="none" w:sz="0" w:space="0" w:color="auto"/>
            <w:left w:val="none" w:sz="0" w:space="0" w:color="auto"/>
            <w:bottom w:val="none" w:sz="0" w:space="0" w:color="auto"/>
            <w:right w:val="none" w:sz="0" w:space="0" w:color="auto"/>
          </w:divBdr>
        </w:div>
        <w:div w:id="1496459623">
          <w:marLeft w:val="0"/>
          <w:marRight w:val="0"/>
          <w:marTop w:val="0"/>
          <w:marBottom w:val="0"/>
          <w:divBdr>
            <w:top w:val="none" w:sz="0" w:space="0" w:color="auto"/>
            <w:left w:val="none" w:sz="0" w:space="0" w:color="auto"/>
            <w:bottom w:val="none" w:sz="0" w:space="0" w:color="auto"/>
            <w:right w:val="none" w:sz="0" w:space="0" w:color="auto"/>
          </w:divBdr>
        </w:div>
        <w:div w:id="496842180">
          <w:marLeft w:val="0"/>
          <w:marRight w:val="0"/>
          <w:marTop w:val="0"/>
          <w:marBottom w:val="0"/>
          <w:divBdr>
            <w:top w:val="none" w:sz="0" w:space="0" w:color="auto"/>
            <w:left w:val="none" w:sz="0" w:space="0" w:color="auto"/>
            <w:bottom w:val="none" w:sz="0" w:space="0" w:color="auto"/>
            <w:right w:val="none" w:sz="0" w:space="0" w:color="auto"/>
          </w:divBdr>
        </w:div>
        <w:div w:id="699210761">
          <w:marLeft w:val="0"/>
          <w:marRight w:val="0"/>
          <w:marTop w:val="0"/>
          <w:marBottom w:val="0"/>
          <w:divBdr>
            <w:top w:val="none" w:sz="0" w:space="0" w:color="auto"/>
            <w:left w:val="none" w:sz="0" w:space="0" w:color="auto"/>
            <w:bottom w:val="none" w:sz="0" w:space="0" w:color="auto"/>
            <w:right w:val="none" w:sz="0" w:space="0" w:color="auto"/>
          </w:divBdr>
        </w:div>
        <w:div w:id="539246146">
          <w:marLeft w:val="0"/>
          <w:marRight w:val="0"/>
          <w:marTop w:val="0"/>
          <w:marBottom w:val="0"/>
          <w:divBdr>
            <w:top w:val="none" w:sz="0" w:space="0" w:color="auto"/>
            <w:left w:val="none" w:sz="0" w:space="0" w:color="auto"/>
            <w:bottom w:val="none" w:sz="0" w:space="0" w:color="auto"/>
            <w:right w:val="none" w:sz="0" w:space="0" w:color="auto"/>
          </w:divBdr>
        </w:div>
        <w:div w:id="102459033">
          <w:marLeft w:val="0"/>
          <w:marRight w:val="0"/>
          <w:marTop w:val="0"/>
          <w:marBottom w:val="0"/>
          <w:divBdr>
            <w:top w:val="none" w:sz="0" w:space="0" w:color="auto"/>
            <w:left w:val="none" w:sz="0" w:space="0" w:color="auto"/>
            <w:bottom w:val="none" w:sz="0" w:space="0" w:color="auto"/>
            <w:right w:val="none" w:sz="0" w:space="0" w:color="auto"/>
          </w:divBdr>
        </w:div>
        <w:div w:id="743338811">
          <w:marLeft w:val="0"/>
          <w:marRight w:val="0"/>
          <w:marTop w:val="0"/>
          <w:marBottom w:val="0"/>
          <w:divBdr>
            <w:top w:val="none" w:sz="0" w:space="0" w:color="auto"/>
            <w:left w:val="none" w:sz="0" w:space="0" w:color="auto"/>
            <w:bottom w:val="none" w:sz="0" w:space="0" w:color="auto"/>
            <w:right w:val="none" w:sz="0" w:space="0" w:color="auto"/>
          </w:divBdr>
        </w:div>
        <w:div w:id="1773090616">
          <w:marLeft w:val="0"/>
          <w:marRight w:val="0"/>
          <w:marTop w:val="0"/>
          <w:marBottom w:val="0"/>
          <w:divBdr>
            <w:top w:val="none" w:sz="0" w:space="0" w:color="auto"/>
            <w:left w:val="none" w:sz="0" w:space="0" w:color="auto"/>
            <w:bottom w:val="none" w:sz="0" w:space="0" w:color="auto"/>
            <w:right w:val="none" w:sz="0" w:space="0" w:color="auto"/>
          </w:divBdr>
        </w:div>
        <w:div w:id="1844127506">
          <w:marLeft w:val="0"/>
          <w:marRight w:val="0"/>
          <w:marTop w:val="0"/>
          <w:marBottom w:val="0"/>
          <w:divBdr>
            <w:top w:val="none" w:sz="0" w:space="0" w:color="auto"/>
            <w:left w:val="none" w:sz="0" w:space="0" w:color="auto"/>
            <w:bottom w:val="none" w:sz="0" w:space="0" w:color="auto"/>
            <w:right w:val="none" w:sz="0" w:space="0" w:color="auto"/>
          </w:divBdr>
        </w:div>
        <w:div w:id="1412308435">
          <w:marLeft w:val="0"/>
          <w:marRight w:val="0"/>
          <w:marTop w:val="0"/>
          <w:marBottom w:val="0"/>
          <w:divBdr>
            <w:top w:val="none" w:sz="0" w:space="0" w:color="auto"/>
            <w:left w:val="none" w:sz="0" w:space="0" w:color="auto"/>
            <w:bottom w:val="none" w:sz="0" w:space="0" w:color="auto"/>
            <w:right w:val="none" w:sz="0" w:space="0" w:color="auto"/>
          </w:divBdr>
        </w:div>
        <w:div w:id="702943253">
          <w:marLeft w:val="0"/>
          <w:marRight w:val="0"/>
          <w:marTop w:val="0"/>
          <w:marBottom w:val="0"/>
          <w:divBdr>
            <w:top w:val="none" w:sz="0" w:space="0" w:color="auto"/>
            <w:left w:val="none" w:sz="0" w:space="0" w:color="auto"/>
            <w:bottom w:val="none" w:sz="0" w:space="0" w:color="auto"/>
            <w:right w:val="none" w:sz="0" w:space="0" w:color="auto"/>
          </w:divBdr>
        </w:div>
        <w:div w:id="252059252">
          <w:marLeft w:val="0"/>
          <w:marRight w:val="0"/>
          <w:marTop w:val="0"/>
          <w:marBottom w:val="0"/>
          <w:divBdr>
            <w:top w:val="none" w:sz="0" w:space="0" w:color="auto"/>
            <w:left w:val="none" w:sz="0" w:space="0" w:color="auto"/>
            <w:bottom w:val="none" w:sz="0" w:space="0" w:color="auto"/>
            <w:right w:val="none" w:sz="0" w:space="0" w:color="auto"/>
          </w:divBdr>
        </w:div>
        <w:div w:id="1137795386">
          <w:marLeft w:val="0"/>
          <w:marRight w:val="0"/>
          <w:marTop w:val="0"/>
          <w:marBottom w:val="0"/>
          <w:divBdr>
            <w:top w:val="none" w:sz="0" w:space="0" w:color="auto"/>
            <w:left w:val="none" w:sz="0" w:space="0" w:color="auto"/>
            <w:bottom w:val="none" w:sz="0" w:space="0" w:color="auto"/>
            <w:right w:val="none" w:sz="0" w:space="0" w:color="auto"/>
          </w:divBdr>
        </w:div>
        <w:div w:id="516620380">
          <w:marLeft w:val="0"/>
          <w:marRight w:val="0"/>
          <w:marTop w:val="0"/>
          <w:marBottom w:val="0"/>
          <w:divBdr>
            <w:top w:val="none" w:sz="0" w:space="0" w:color="auto"/>
            <w:left w:val="none" w:sz="0" w:space="0" w:color="auto"/>
            <w:bottom w:val="none" w:sz="0" w:space="0" w:color="auto"/>
            <w:right w:val="none" w:sz="0" w:space="0" w:color="auto"/>
          </w:divBdr>
        </w:div>
        <w:div w:id="860822454">
          <w:marLeft w:val="0"/>
          <w:marRight w:val="0"/>
          <w:marTop w:val="0"/>
          <w:marBottom w:val="0"/>
          <w:divBdr>
            <w:top w:val="none" w:sz="0" w:space="0" w:color="auto"/>
            <w:left w:val="none" w:sz="0" w:space="0" w:color="auto"/>
            <w:bottom w:val="none" w:sz="0" w:space="0" w:color="auto"/>
            <w:right w:val="none" w:sz="0" w:space="0" w:color="auto"/>
          </w:divBdr>
        </w:div>
        <w:div w:id="781806274">
          <w:marLeft w:val="0"/>
          <w:marRight w:val="0"/>
          <w:marTop w:val="0"/>
          <w:marBottom w:val="0"/>
          <w:divBdr>
            <w:top w:val="none" w:sz="0" w:space="0" w:color="auto"/>
            <w:left w:val="none" w:sz="0" w:space="0" w:color="auto"/>
            <w:bottom w:val="none" w:sz="0" w:space="0" w:color="auto"/>
            <w:right w:val="none" w:sz="0" w:space="0" w:color="auto"/>
          </w:divBdr>
        </w:div>
        <w:div w:id="201140699">
          <w:marLeft w:val="0"/>
          <w:marRight w:val="0"/>
          <w:marTop w:val="0"/>
          <w:marBottom w:val="0"/>
          <w:divBdr>
            <w:top w:val="none" w:sz="0" w:space="0" w:color="auto"/>
            <w:left w:val="none" w:sz="0" w:space="0" w:color="auto"/>
            <w:bottom w:val="none" w:sz="0" w:space="0" w:color="auto"/>
            <w:right w:val="none" w:sz="0" w:space="0" w:color="auto"/>
          </w:divBdr>
        </w:div>
        <w:div w:id="1040324740">
          <w:marLeft w:val="0"/>
          <w:marRight w:val="0"/>
          <w:marTop w:val="0"/>
          <w:marBottom w:val="0"/>
          <w:divBdr>
            <w:top w:val="none" w:sz="0" w:space="0" w:color="auto"/>
            <w:left w:val="none" w:sz="0" w:space="0" w:color="auto"/>
            <w:bottom w:val="none" w:sz="0" w:space="0" w:color="auto"/>
            <w:right w:val="none" w:sz="0" w:space="0" w:color="auto"/>
          </w:divBdr>
        </w:div>
        <w:div w:id="917401088">
          <w:marLeft w:val="0"/>
          <w:marRight w:val="0"/>
          <w:marTop w:val="0"/>
          <w:marBottom w:val="0"/>
          <w:divBdr>
            <w:top w:val="none" w:sz="0" w:space="0" w:color="auto"/>
            <w:left w:val="none" w:sz="0" w:space="0" w:color="auto"/>
            <w:bottom w:val="none" w:sz="0" w:space="0" w:color="auto"/>
            <w:right w:val="none" w:sz="0" w:space="0" w:color="auto"/>
          </w:divBdr>
        </w:div>
        <w:div w:id="766659821">
          <w:marLeft w:val="0"/>
          <w:marRight w:val="0"/>
          <w:marTop w:val="0"/>
          <w:marBottom w:val="0"/>
          <w:divBdr>
            <w:top w:val="none" w:sz="0" w:space="0" w:color="auto"/>
            <w:left w:val="none" w:sz="0" w:space="0" w:color="auto"/>
            <w:bottom w:val="none" w:sz="0" w:space="0" w:color="auto"/>
            <w:right w:val="none" w:sz="0" w:space="0" w:color="auto"/>
          </w:divBdr>
        </w:div>
        <w:div w:id="250166848">
          <w:marLeft w:val="0"/>
          <w:marRight w:val="0"/>
          <w:marTop w:val="0"/>
          <w:marBottom w:val="0"/>
          <w:divBdr>
            <w:top w:val="none" w:sz="0" w:space="0" w:color="auto"/>
            <w:left w:val="none" w:sz="0" w:space="0" w:color="auto"/>
            <w:bottom w:val="none" w:sz="0" w:space="0" w:color="auto"/>
            <w:right w:val="none" w:sz="0" w:space="0" w:color="auto"/>
          </w:divBdr>
          <w:divsChild>
            <w:div w:id="21397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114">
      <w:bodyDiv w:val="1"/>
      <w:marLeft w:val="0"/>
      <w:marRight w:val="0"/>
      <w:marTop w:val="0"/>
      <w:marBottom w:val="0"/>
      <w:divBdr>
        <w:top w:val="none" w:sz="0" w:space="0" w:color="auto"/>
        <w:left w:val="none" w:sz="0" w:space="0" w:color="auto"/>
        <w:bottom w:val="none" w:sz="0" w:space="0" w:color="auto"/>
        <w:right w:val="none" w:sz="0" w:space="0" w:color="auto"/>
      </w:divBdr>
    </w:div>
    <w:div w:id="1221132345">
      <w:bodyDiv w:val="1"/>
      <w:marLeft w:val="0"/>
      <w:marRight w:val="0"/>
      <w:marTop w:val="0"/>
      <w:marBottom w:val="0"/>
      <w:divBdr>
        <w:top w:val="none" w:sz="0" w:space="0" w:color="auto"/>
        <w:left w:val="none" w:sz="0" w:space="0" w:color="auto"/>
        <w:bottom w:val="none" w:sz="0" w:space="0" w:color="auto"/>
        <w:right w:val="none" w:sz="0" w:space="0" w:color="auto"/>
      </w:divBdr>
      <w:divsChild>
        <w:div w:id="306403446">
          <w:marLeft w:val="0"/>
          <w:marRight w:val="0"/>
          <w:marTop w:val="0"/>
          <w:marBottom w:val="160"/>
          <w:divBdr>
            <w:top w:val="none" w:sz="0" w:space="0" w:color="auto"/>
            <w:left w:val="none" w:sz="0" w:space="0" w:color="auto"/>
            <w:bottom w:val="none" w:sz="0" w:space="0" w:color="auto"/>
            <w:right w:val="none" w:sz="0" w:space="0" w:color="auto"/>
          </w:divBdr>
        </w:div>
      </w:divsChild>
    </w:div>
    <w:div w:id="1395735795">
      <w:bodyDiv w:val="1"/>
      <w:marLeft w:val="0"/>
      <w:marRight w:val="0"/>
      <w:marTop w:val="0"/>
      <w:marBottom w:val="0"/>
      <w:divBdr>
        <w:top w:val="none" w:sz="0" w:space="0" w:color="auto"/>
        <w:left w:val="none" w:sz="0" w:space="0" w:color="auto"/>
        <w:bottom w:val="none" w:sz="0" w:space="0" w:color="auto"/>
        <w:right w:val="none" w:sz="0" w:space="0" w:color="auto"/>
      </w:divBdr>
    </w:div>
    <w:div w:id="1442264502">
      <w:bodyDiv w:val="1"/>
      <w:marLeft w:val="0"/>
      <w:marRight w:val="0"/>
      <w:marTop w:val="0"/>
      <w:marBottom w:val="0"/>
      <w:divBdr>
        <w:top w:val="none" w:sz="0" w:space="0" w:color="auto"/>
        <w:left w:val="none" w:sz="0" w:space="0" w:color="auto"/>
        <w:bottom w:val="none" w:sz="0" w:space="0" w:color="auto"/>
        <w:right w:val="none" w:sz="0" w:space="0" w:color="auto"/>
      </w:divBdr>
      <w:divsChild>
        <w:div w:id="1114247080">
          <w:marLeft w:val="0"/>
          <w:marRight w:val="0"/>
          <w:marTop w:val="360"/>
          <w:marBottom w:val="180"/>
          <w:divBdr>
            <w:top w:val="none" w:sz="0" w:space="0" w:color="auto"/>
            <w:left w:val="none" w:sz="0" w:space="0" w:color="auto"/>
            <w:bottom w:val="none" w:sz="0" w:space="0" w:color="auto"/>
            <w:right w:val="none" w:sz="0" w:space="0" w:color="auto"/>
          </w:divBdr>
        </w:div>
        <w:div w:id="643435600">
          <w:marLeft w:val="0"/>
          <w:marRight w:val="0"/>
          <w:marTop w:val="180"/>
          <w:marBottom w:val="240"/>
          <w:divBdr>
            <w:top w:val="none" w:sz="0" w:space="0" w:color="auto"/>
            <w:left w:val="none" w:sz="0" w:space="0" w:color="auto"/>
            <w:bottom w:val="none" w:sz="0" w:space="0" w:color="auto"/>
            <w:right w:val="none" w:sz="0" w:space="0" w:color="auto"/>
          </w:divBdr>
        </w:div>
      </w:divsChild>
    </w:div>
    <w:div w:id="1476682203">
      <w:bodyDiv w:val="1"/>
      <w:marLeft w:val="0"/>
      <w:marRight w:val="0"/>
      <w:marTop w:val="0"/>
      <w:marBottom w:val="0"/>
      <w:divBdr>
        <w:top w:val="none" w:sz="0" w:space="0" w:color="auto"/>
        <w:left w:val="none" w:sz="0" w:space="0" w:color="auto"/>
        <w:bottom w:val="none" w:sz="0" w:space="0" w:color="auto"/>
        <w:right w:val="none" w:sz="0" w:space="0" w:color="auto"/>
      </w:divBdr>
    </w:div>
    <w:div w:id="1533300758">
      <w:bodyDiv w:val="1"/>
      <w:marLeft w:val="0"/>
      <w:marRight w:val="0"/>
      <w:marTop w:val="0"/>
      <w:marBottom w:val="0"/>
      <w:divBdr>
        <w:top w:val="none" w:sz="0" w:space="0" w:color="auto"/>
        <w:left w:val="none" w:sz="0" w:space="0" w:color="auto"/>
        <w:bottom w:val="none" w:sz="0" w:space="0" w:color="auto"/>
        <w:right w:val="none" w:sz="0" w:space="0" w:color="auto"/>
      </w:divBdr>
    </w:div>
    <w:div w:id="1547058685">
      <w:bodyDiv w:val="1"/>
      <w:marLeft w:val="0"/>
      <w:marRight w:val="0"/>
      <w:marTop w:val="0"/>
      <w:marBottom w:val="0"/>
      <w:divBdr>
        <w:top w:val="none" w:sz="0" w:space="0" w:color="auto"/>
        <w:left w:val="none" w:sz="0" w:space="0" w:color="auto"/>
        <w:bottom w:val="none" w:sz="0" w:space="0" w:color="auto"/>
        <w:right w:val="none" w:sz="0" w:space="0" w:color="auto"/>
      </w:divBdr>
      <w:divsChild>
        <w:div w:id="932131785">
          <w:marLeft w:val="0"/>
          <w:marRight w:val="0"/>
          <w:marTop w:val="360"/>
          <w:marBottom w:val="180"/>
          <w:divBdr>
            <w:top w:val="none" w:sz="0" w:space="0" w:color="auto"/>
            <w:left w:val="none" w:sz="0" w:space="0" w:color="auto"/>
            <w:bottom w:val="none" w:sz="0" w:space="0" w:color="auto"/>
            <w:right w:val="none" w:sz="0" w:space="0" w:color="auto"/>
          </w:divBdr>
        </w:div>
        <w:div w:id="763963287">
          <w:marLeft w:val="0"/>
          <w:marRight w:val="0"/>
          <w:marTop w:val="180"/>
          <w:marBottom w:val="240"/>
          <w:divBdr>
            <w:top w:val="none" w:sz="0" w:space="0" w:color="auto"/>
            <w:left w:val="none" w:sz="0" w:space="0" w:color="auto"/>
            <w:bottom w:val="none" w:sz="0" w:space="0" w:color="auto"/>
            <w:right w:val="none" w:sz="0" w:space="0" w:color="auto"/>
          </w:divBdr>
        </w:div>
      </w:divsChild>
    </w:div>
    <w:div w:id="1666281735">
      <w:bodyDiv w:val="1"/>
      <w:marLeft w:val="0"/>
      <w:marRight w:val="0"/>
      <w:marTop w:val="0"/>
      <w:marBottom w:val="0"/>
      <w:divBdr>
        <w:top w:val="none" w:sz="0" w:space="0" w:color="auto"/>
        <w:left w:val="none" w:sz="0" w:space="0" w:color="auto"/>
        <w:bottom w:val="none" w:sz="0" w:space="0" w:color="auto"/>
        <w:right w:val="none" w:sz="0" w:space="0" w:color="auto"/>
      </w:divBdr>
      <w:divsChild>
        <w:div w:id="1643583200">
          <w:marLeft w:val="0"/>
          <w:marRight w:val="0"/>
          <w:marTop w:val="360"/>
          <w:marBottom w:val="180"/>
          <w:divBdr>
            <w:top w:val="none" w:sz="0" w:space="0" w:color="auto"/>
            <w:left w:val="none" w:sz="0" w:space="0" w:color="auto"/>
            <w:bottom w:val="none" w:sz="0" w:space="0" w:color="auto"/>
            <w:right w:val="none" w:sz="0" w:space="0" w:color="auto"/>
          </w:divBdr>
        </w:div>
        <w:div w:id="242834716">
          <w:marLeft w:val="0"/>
          <w:marRight w:val="0"/>
          <w:marTop w:val="360"/>
          <w:marBottom w:val="180"/>
          <w:divBdr>
            <w:top w:val="none" w:sz="0" w:space="0" w:color="auto"/>
            <w:left w:val="none" w:sz="0" w:space="0" w:color="auto"/>
            <w:bottom w:val="none" w:sz="0" w:space="0" w:color="auto"/>
            <w:right w:val="none" w:sz="0" w:space="0" w:color="auto"/>
          </w:divBdr>
        </w:div>
        <w:div w:id="846024064">
          <w:marLeft w:val="0"/>
          <w:marRight w:val="0"/>
          <w:marTop w:val="360"/>
          <w:marBottom w:val="180"/>
          <w:divBdr>
            <w:top w:val="none" w:sz="0" w:space="0" w:color="auto"/>
            <w:left w:val="none" w:sz="0" w:space="0" w:color="auto"/>
            <w:bottom w:val="none" w:sz="0" w:space="0" w:color="auto"/>
            <w:right w:val="none" w:sz="0" w:space="0" w:color="auto"/>
          </w:divBdr>
        </w:div>
        <w:div w:id="921524361">
          <w:marLeft w:val="0"/>
          <w:marRight w:val="0"/>
          <w:marTop w:val="360"/>
          <w:marBottom w:val="180"/>
          <w:divBdr>
            <w:top w:val="none" w:sz="0" w:space="0" w:color="auto"/>
            <w:left w:val="none" w:sz="0" w:space="0" w:color="auto"/>
            <w:bottom w:val="none" w:sz="0" w:space="0" w:color="auto"/>
            <w:right w:val="none" w:sz="0" w:space="0" w:color="auto"/>
          </w:divBdr>
        </w:div>
        <w:div w:id="329648138">
          <w:marLeft w:val="0"/>
          <w:marRight w:val="0"/>
          <w:marTop w:val="360"/>
          <w:marBottom w:val="180"/>
          <w:divBdr>
            <w:top w:val="none" w:sz="0" w:space="0" w:color="auto"/>
            <w:left w:val="none" w:sz="0" w:space="0" w:color="auto"/>
            <w:bottom w:val="none" w:sz="0" w:space="0" w:color="auto"/>
            <w:right w:val="none" w:sz="0" w:space="0" w:color="auto"/>
          </w:divBdr>
        </w:div>
        <w:div w:id="1851293295">
          <w:marLeft w:val="0"/>
          <w:marRight w:val="0"/>
          <w:marTop w:val="180"/>
          <w:marBottom w:val="240"/>
          <w:divBdr>
            <w:top w:val="none" w:sz="0" w:space="0" w:color="auto"/>
            <w:left w:val="none" w:sz="0" w:space="0" w:color="auto"/>
            <w:bottom w:val="none" w:sz="0" w:space="0" w:color="auto"/>
            <w:right w:val="none" w:sz="0" w:space="0" w:color="auto"/>
          </w:divBdr>
        </w:div>
        <w:div w:id="292758395">
          <w:marLeft w:val="0"/>
          <w:marRight w:val="0"/>
          <w:marTop w:val="180"/>
          <w:marBottom w:val="240"/>
          <w:divBdr>
            <w:top w:val="none" w:sz="0" w:space="0" w:color="auto"/>
            <w:left w:val="none" w:sz="0" w:space="0" w:color="auto"/>
            <w:bottom w:val="none" w:sz="0" w:space="0" w:color="auto"/>
            <w:right w:val="none" w:sz="0" w:space="0" w:color="auto"/>
          </w:divBdr>
        </w:div>
        <w:div w:id="914783241">
          <w:marLeft w:val="0"/>
          <w:marRight w:val="0"/>
          <w:marTop w:val="360"/>
          <w:marBottom w:val="180"/>
          <w:divBdr>
            <w:top w:val="none" w:sz="0" w:space="0" w:color="auto"/>
            <w:left w:val="none" w:sz="0" w:space="0" w:color="auto"/>
            <w:bottom w:val="none" w:sz="0" w:space="0" w:color="auto"/>
            <w:right w:val="none" w:sz="0" w:space="0" w:color="auto"/>
          </w:divBdr>
        </w:div>
        <w:div w:id="186411791">
          <w:marLeft w:val="0"/>
          <w:marRight w:val="0"/>
          <w:marTop w:val="180"/>
          <w:marBottom w:val="240"/>
          <w:divBdr>
            <w:top w:val="none" w:sz="0" w:space="0" w:color="auto"/>
            <w:left w:val="none" w:sz="0" w:space="0" w:color="auto"/>
            <w:bottom w:val="none" w:sz="0" w:space="0" w:color="auto"/>
            <w:right w:val="none" w:sz="0" w:space="0" w:color="auto"/>
          </w:divBdr>
        </w:div>
        <w:div w:id="264728529">
          <w:marLeft w:val="0"/>
          <w:marRight w:val="0"/>
          <w:marTop w:val="360"/>
          <w:marBottom w:val="180"/>
          <w:divBdr>
            <w:top w:val="none" w:sz="0" w:space="0" w:color="auto"/>
            <w:left w:val="none" w:sz="0" w:space="0" w:color="auto"/>
            <w:bottom w:val="none" w:sz="0" w:space="0" w:color="auto"/>
            <w:right w:val="none" w:sz="0" w:space="0" w:color="auto"/>
          </w:divBdr>
        </w:div>
        <w:div w:id="1545944478">
          <w:marLeft w:val="0"/>
          <w:marRight w:val="0"/>
          <w:marTop w:val="360"/>
          <w:marBottom w:val="180"/>
          <w:divBdr>
            <w:top w:val="none" w:sz="0" w:space="0" w:color="auto"/>
            <w:left w:val="none" w:sz="0" w:space="0" w:color="auto"/>
            <w:bottom w:val="none" w:sz="0" w:space="0" w:color="auto"/>
            <w:right w:val="none" w:sz="0" w:space="0" w:color="auto"/>
          </w:divBdr>
        </w:div>
        <w:div w:id="1963342432">
          <w:marLeft w:val="0"/>
          <w:marRight w:val="0"/>
          <w:marTop w:val="360"/>
          <w:marBottom w:val="180"/>
          <w:divBdr>
            <w:top w:val="none" w:sz="0" w:space="0" w:color="auto"/>
            <w:left w:val="none" w:sz="0" w:space="0" w:color="auto"/>
            <w:bottom w:val="none" w:sz="0" w:space="0" w:color="auto"/>
            <w:right w:val="none" w:sz="0" w:space="0" w:color="auto"/>
          </w:divBdr>
        </w:div>
        <w:div w:id="541406344">
          <w:marLeft w:val="0"/>
          <w:marRight w:val="0"/>
          <w:marTop w:val="180"/>
          <w:marBottom w:val="240"/>
          <w:divBdr>
            <w:top w:val="none" w:sz="0" w:space="0" w:color="auto"/>
            <w:left w:val="none" w:sz="0" w:space="0" w:color="auto"/>
            <w:bottom w:val="none" w:sz="0" w:space="0" w:color="auto"/>
            <w:right w:val="none" w:sz="0" w:space="0" w:color="auto"/>
          </w:divBdr>
        </w:div>
        <w:div w:id="1457481369">
          <w:marLeft w:val="0"/>
          <w:marRight w:val="0"/>
          <w:marTop w:val="360"/>
          <w:marBottom w:val="180"/>
          <w:divBdr>
            <w:top w:val="none" w:sz="0" w:space="0" w:color="auto"/>
            <w:left w:val="none" w:sz="0" w:space="0" w:color="auto"/>
            <w:bottom w:val="none" w:sz="0" w:space="0" w:color="auto"/>
            <w:right w:val="none" w:sz="0" w:space="0" w:color="auto"/>
          </w:divBdr>
        </w:div>
        <w:div w:id="799030979">
          <w:marLeft w:val="0"/>
          <w:marRight w:val="0"/>
          <w:marTop w:val="180"/>
          <w:marBottom w:val="240"/>
          <w:divBdr>
            <w:top w:val="none" w:sz="0" w:space="0" w:color="auto"/>
            <w:left w:val="none" w:sz="0" w:space="0" w:color="auto"/>
            <w:bottom w:val="none" w:sz="0" w:space="0" w:color="auto"/>
            <w:right w:val="none" w:sz="0" w:space="0" w:color="auto"/>
          </w:divBdr>
        </w:div>
        <w:div w:id="1783918276">
          <w:marLeft w:val="0"/>
          <w:marRight w:val="0"/>
          <w:marTop w:val="360"/>
          <w:marBottom w:val="180"/>
          <w:divBdr>
            <w:top w:val="none" w:sz="0" w:space="0" w:color="auto"/>
            <w:left w:val="none" w:sz="0" w:space="0" w:color="auto"/>
            <w:bottom w:val="none" w:sz="0" w:space="0" w:color="auto"/>
            <w:right w:val="none" w:sz="0" w:space="0" w:color="auto"/>
          </w:divBdr>
        </w:div>
        <w:div w:id="32581666">
          <w:marLeft w:val="0"/>
          <w:marRight w:val="0"/>
          <w:marTop w:val="180"/>
          <w:marBottom w:val="240"/>
          <w:divBdr>
            <w:top w:val="none" w:sz="0" w:space="0" w:color="auto"/>
            <w:left w:val="none" w:sz="0" w:space="0" w:color="auto"/>
            <w:bottom w:val="none" w:sz="0" w:space="0" w:color="auto"/>
            <w:right w:val="none" w:sz="0" w:space="0" w:color="auto"/>
          </w:divBdr>
        </w:div>
        <w:div w:id="1434939737">
          <w:marLeft w:val="0"/>
          <w:marRight w:val="0"/>
          <w:marTop w:val="360"/>
          <w:marBottom w:val="180"/>
          <w:divBdr>
            <w:top w:val="none" w:sz="0" w:space="0" w:color="auto"/>
            <w:left w:val="none" w:sz="0" w:space="0" w:color="auto"/>
            <w:bottom w:val="none" w:sz="0" w:space="0" w:color="auto"/>
            <w:right w:val="none" w:sz="0" w:space="0" w:color="auto"/>
          </w:divBdr>
        </w:div>
        <w:div w:id="539127300">
          <w:marLeft w:val="0"/>
          <w:marRight w:val="0"/>
          <w:marTop w:val="360"/>
          <w:marBottom w:val="180"/>
          <w:divBdr>
            <w:top w:val="none" w:sz="0" w:space="0" w:color="auto"/>
            <w:left w:val="none" w:sz="0" w:space="0" w:color="auto"/>
            <w:bottom w:val="none" w:sz="0" w:space="0" w:color="auto"/>
            <w:right w:val="none" w:sz="0" w:space="0" w:color="auto"/>
          </w:divBdr>
        </w:div>
        <w:div w:id="1062406611">
          <w:marLeft w:val="0"/>
          <w:marRight w:val="0"/>
          <w:marTop w:val="360"/>
          <w:marBottom w:val="180"/>
          <w:divBdr>
            <w:top w:val="none" w:sz="0" w:space="0" w:color="auto"/>
            <w:left w:val="none" w:sz="0" w:space="0" w:color="auto"/>
            <w:bottom w:val="none" w:sz="0" w:space="0" w:color="auto"/>
            <w:right w:val="none" w:sz="0" w:space="0" w:color="auto"/>
          </w:divBdr>
        </w:div>
        <w:div w:id="542982960">
          <w:marLeft w:val="0"/>
          <w:marRight w:val="0"/>
          <w:marTop w:val="360"/>
          <w:marBottom w:val="180"/>
          <w:divBdr>
            <w:top w:val="none" w:sz="0" w:space="0" w:color="auto"/>
            <w:left w:val="none" w:sz="0" w:space="0" w:color="auto"/>
            <w:bottom w:val="none" w:sz="0" w:space="0" w:color="auto"/>
            <w:right w:val="none" w:sz="0" w:space="0" w:color="auto"/>
          </w:divBdr>
        </w:div>
        <w:div w:id="789975422">
          <w:marLeft w:val="0"/>
          <w:marRight w:val="0"/>
          <w:marTop w:val="180"/>
          <w:marBottom w:val="240"/>
          <w:divBdr>
            <w:top w:val="none" w:sz="0" w:space="0" w:color="auto"/>
            <w:left w:val="none" w:sz="0" w:space="0" w:color="auto"/>
            <w:bottom w:val="none" w:sz="0" w:space="0" w:color="auto"/>
            <w:right w:val="none" w:sz="0" w:space="0" w:color="auto"/>
          </w:divBdr>
        </w:div>
        <w:div w:id="188565029">
          <w:marLeft w:val="0"/>
          <w:marRight w:val="0"/>
          <w:marTop w:val="60"/>
          <w:marBottom w:val="0"/>
          <w:divBdr>
            <w:top w:val="none" w:sz="0" w:space="0" w:color="auto"/>
            <w:left w:val="none" w:sz="0" w:space="0" w:color="auto"/>
            <w:bottom w:val="none" w:sz="0" w:space="0" w:color="auto"/>
            <w:right w:val="none" w:sz="0" w:space="0" w:color="auto"/>
          </w:divBdr>
          <w:divsChild>
            <w:div w:id="1536193050">
              <w:marLeft w:val="0"/>
              <w:marRight w:val="0"/>
              <w:marTop w:val="0"/>
              <w:marBottom w:val="0"/>
              <w:divBdr>
                <w:top w:val="none" w:sz="0" w:space="0" w:color="auto"/>
                <w:left w:val="none" w:sz="0" w:space="0" w:color="auto"/>
                <w:bottom w:val="none" w:sz="0" w:space="0" w:color="auto"/>
                <w:right w:val="none" w:sz="0" w:space="0" w:color="auto"/>
              </w:divBdr>
              <w:divsChild>
                <w:div w:id="1803814442">
                  <w:marLeft w:val="0"/>
                  <w:marRight w:val="0"/>
                  <w:marTop w:val="0"/>
                  <w:marBottom w:val="0"/>
                  <w:divBdr>
                    <w:top w:val="none" w:sz="0" w:space="0" w:color="auto"/>
                    <w:left w:val="none" w:sz="0" w:space="0" w:color="auto"/>
                    <w:bottom w:val="single" w:sz="4" w:space="0" w:color="F0F2F5"/>
                    <w:right w:val="none" w:sz="0" w:space="0" w:color="auto"/>
                  </w:divBdr>
                  <w:divsChild>
                    <w:div w:id="811020402">
                      <w:marLeft w:val="0"/>
                      <w:marRight w:val="0"/>
                      <w:marTop w:val="0"/>
                      <w:marBottom w:val="0"/>
                      <w:divBdr>
                        <w:top w:val="none" w:sz="0" w:space="0" w:color="auto"/>
                        <w:left w:val="none" w:sz="0" w:space="0" w:color="auto"/>
                        <w:bottom w:val="none" w:sz="0" w:space="0" w:color="auto"/>
                        <w:right w:val="none" w:sz="0" w:space="0" w:color="auto"/>
                      </w:divBdr>
                      <w:divsChild>
                        <w:div w:id="1858880872">
                          <w:marLeft w:val="0"/>
                          <w:marRight w:val="0"/>
                          <w:marTop w:val="0"/>
                          <w:marBottom w:val="0"/>
                          <w:divBdr>
                            <w:top w:val="none" w:sz="0" w:space="0" w:color="auto"/>
                            <w:left w:val="none" w:sz="0" w:space="0" w:color="auto"/>
                            <w:bottom w:val="none" w:sz="0" w:space="0" w:color="auto"/>
                            <w:right w:val="none" w:sz="0" w:space="0" w:color="auto"/>
                          </w:divBdr>
                        </w:div>
                      </w:divsChild>
                    </w:div>
                    <w:div w:id="782501371">
                      <w:marLeft w:val="0"/>
                      <w:marRight w:val="0"/>
                      <w:marTop w:val="0"/>
                      <w:marBottom w:val="0"/>
                      <w:divBdr>
                        <w:top w:val="none" w:sz="0" w:space="0" w:color="auto"/>
                        <w:left w:val="none" w:sz="0" w:space="0" w:color="auto"/>
                        <w:bottom w:val="none" w:sz="0" w:space="0" w:color="auto"/>
                        <w:right w:val="none" w:sz="0" w:space="0" w:color="auto"/>
                      </w:divBdr>
                    </w:div>
                  </w:divsChild>
                </w:div>
                <w:div w:id="1530681169">
                  <w:marLeft w:val="0"/>
                  <w:marRight w:val="0"/>
                  <w:marTop w:val="45"/>
                  <w:marBottom w:val="0"/>
                  <w:divBdr>
                    <w:top w:val="none" w:sz="0" w:space="0" w:color="auto"/>
                    <w:left w:val="none" w:sz="0" w:space="0" w:color="auto"/>
                    <w:bottom w:val="single" w:sz="4" w:space="0" w:color="F0F2F5"/>
                    <w:right w:val="none" w:sz="0" w:space="0" w:color="auto"/>
                  </w:divBdr>
                  <w:divsChild>
                    <w:div w:id="211401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861326">
          <w:marLeft w:val="0"/>
          <w:marRight w:val="0"/>
          <w:marTop w:val="60"/>
          <w:marBottom w:val="0"/>
          <w:divBdr>
            <w:top w:val="none" w:sz="0" w:space="0" w:color="auto"/>
            <w:left w:val="none" w:sz="0" w:space="0" w:color="auto"/>
            <w:bottom w:val="none" w:sz="0" w:space="0" w:color="auto"/>
            <w:right w:val="none" w:sz="0" w:space="0" w:color="auto"/>
          </w:divBdr>
          <w:divsChild>
            <w:div w:id="1322007694">
              <w:marLeft w:val="0"/>
              <w:marRight w:val="0"/>
              <w:marTop w:val="0"/>
              <w:marBottom w:val="0"/>
              <w:divBdr>
                <w:top w:val="none" w:sz="0" w:space="0" w:color="auto"/>
                <w:left w:val="none" w:sz="0" w:space="0" w:color="auto"/>
                <w:bottom w:val="none" w:sz="0" w:space="0" w:color="auto"/>
                <w:right w:val="none" w:sz="0" w:space="0" w:color="auto"/>
              </w:divBdr>
              <w:divsChild>
                <w:div w:id="1794320944">
                  <w:marLeft w:val="0"/>
                  <w:marRight w:val="0"/>
                  <w:marTop w:val="0"/>
                  <w:marBottom w:val="0"/>
                  <w:divBdr>
                    <w:top w:val="none" w:sz="0" w:space="0" w:color="auto"/>
                    <w:left w:val="none" w:sz="0" w:space="0" w:color="auto"/>
                    <w:bottom w:val="single" w:sz="4" w:space="0" w:color="F0F2F5"/>
                    <w:right w:val="none" w:sz="0" w:space="0" w:color="auto"/>
                  </w:divBdr>
                  <w:divsChild>
                    <w:div w:id="876159971">
                      <w:marLeft w:val="0"/>
                      <w:marRight w:val="0"/>
                      <w:marTop w:val="0"/>
                      <w:marBottom w:val="0"/>
                      <w:divBdr>
                        <w:top w:val="none" w:sz="0" w:space="0" w:color="auto"/>
                        <w:left w:val="none" w:sz="0" w:space="0" w:color="auto"/>
                        <w:bottom w:val="none" w:sz="0" w:space="0" w:color="auto"/>
                        <w:right w:val="none" w:sz="0" w:space="0" w:color="auto"/>
                      </w:divBdr>
                      <w:divsChild>
                        <w:div w:id="320278137">
                          <w:marLeft w:val="0"/>
                          <w:marRight w:val="0"/>
                          <w:marTop w:val="0"/>
                          <w:marBottom w:val="0"/>
                          <w:divBdr>
                            <w:top w:val="none" w:sz="0" w:space="0" w:color="auto"/>
                            <w:left w:val="none" w:sz="0" w:space="0" w:color="auto"/>
                            <w:bottom w:val="none" w:sz="0" w:space="0" w:color="auto"/>
                            <w:right w:val="none" w:sz="0" w:space="0" w:color="auto"/>
                          </w:divBdr>
                        </w:div>
                      </w:divsChild>
                    </w:div>
                    <w:div w:id="1375085603">
                      <w:marLeft w:val="0"/>
                      <w:marRight w:val="0"/>
                      <w:marTop w:val="0"/>
                      <w:marBottom w:val="0"/>
                      <w:divBdr>
                        <w:top w:val="none" w:sz="0" w:space="0" w:color="auto"/>
                        <w:left w:val="none" w:sz="0" w:space="0" w:color="auto"/>
                        <w:bottom w:val="none" w:sz="0" w:space="0" w:color="auto"/>
                        <w:right w:val="none" w:sz="0" w:space="0" w:color="auto"/>
                      </w:divBdr>
                    </w:div>
                  </w:divsChild>
                </w:div>
                <w:div w:id="1849178178">
                  <w:marLeft w:val="0"/>
                  <w:marRight w:val="0"/>
                  <w:marTop w:val="45"/>
                  <w:marBottom w:val="0"/>
                  <w:divBdr>
                    <w:top w:val="none" w:sz="0" w:space="0" w:color="auto"/>
                    <w:left w:val="none" w:sz="0" w:space="0" w:color="auto"/>
                    <w:bottom w:val="single" w:sz="4" w:space="0" w:color="F0F2F5"/>
                    <w:right w:val="none" w:sz="0" w:space="0" w:color="auto"/>
                  </w:divBdr>
                  <w:divsChild>
                    <w:div w:id="1543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43524">
          <w:marLeft w:val="0"/>
          <w:marRight w:val="0"/>
          <w:marTop w:val="360"/>
          <w:marBottom w:val="180"/>
          <w:divBdr>
            <w:top w:val="none" w:sz="0" w:space="0" w:color="auto"/>
            <w:left w:val="none" w:sz="0" w:space="0" w:color="auto"/>
            <w:bottom w:val="none" w:sz="0" w:space="0" w:color="auto"/>
            <w:right w:val="none" w:sz="0" w:space="0" w:color="auto"/>
          </w:divBdr>
        </w:div>
        <w:div w:id="20513639">
          <w:marLeft w:val="0"/>
          <w:marRight w:val="0"/>
          <w:marTop w:val="180"/>
          <w:marBottom w:val="240"/>
          <w:divBdr>
            <w:top w:val="none" w:sz="0" w:space="0" w:color="auto"/>
            <w:left w:val="none" w:sz="0" w:space="0" w:color="auto"/>
            <w:bottom w:val="none" w:sz="0" w:space="0" w:color="auto"/>
            <w:right w:val="none" w:sz="0" w:space="0" w:color="auto"/>
          </w:divBdr>
        </w:div>
        <w:div w:id="1499082173">
          <w:marLeft w:val="0"/>
          <w:marRight w:val="0"/>
          <w:marTop w:val="360"/>
          <w:marBottom w:val="180"/>
          <w:divBdr>
            <w:top w:val="none" w:sz="0" w:space="0" w:color="auto"/>
            <w:left w:val="none" w:sz="0" w:space="0" w:color="auto"/>
            <w:bottom w:val="none" w:sz="0" w:space="0" w:color="auto"/>
            <w:right w:val="none" w:sz="0" w:space="0" w:color="auto"/>
          </w:divBdr>
        </w:div>
        <w:div w:id="564418732">
          <w:marLeft w:val="0"/>
          <w:marRight w:val="0"/>
          <w:marTop w:val="360"/>
          <w:marBottom w:val="180"/>
          <w:divBdr>
            <w:top w:val="none" w:sz="0" w:space="0" w:color="auto"/>
            <w:left w:val="none" w:sz="0" w:space="0" w:color="auto"/>
            <w:bottom w:val="none" w:sz="0" w:space="0" w:color="auto"/>
            <w:right w:val="none" w:sz="0" w:space="0" w:color="auto"/>
          </w:divBdr>
        </w:div>
        <w:div w:id="1772237931">
          <w:marLeft w:val="0"/>
          <w:marRight w:val="0"/>
          <w:marTop w:val="360"/>
          <w:marBottom w:val="180"/>
          <w:divBdr>
            <w:top w:val="none" w:sz="0" w:space="0" w:color="auto"/>
            <w:left w:val="none" w:sz="0" w:space="0" w:color="auto"/>
            <w:bottom w:val="none" w:sz="0" w:space="0" w:color="auto"/>
            <w:right w:val="none" w:sz="0" w:space="0" w:color="auto"/>
          </w:divBdr>
        </w:div>
        <w:div w:id="522792869">
          <w:marLeft w:val="0"/>
          <w:marRight w:val="0"/>
          <w:marTop w:val="360"/>
          <w:marBottom w:val="180"/>
          <w:divBdr>
            <w:top w:val="none" w:sz="0" w:space="0" w:color="auto"/>
            <w:left w:val="none" w:sz="0" w:space="0" w:color="auto"/>
            <w:bottom w:val="none" w:sz="0" w:space="0" w:color="auto"/>
            <w:right w:val="none" w:sz="0" w:space="0" w:color="auto"/>
          </w:divBdr>
        </w:div>
        <w:div w:id="1606184355">
          <w:marLeft w:val="0"/>
          <w:marRight w:val="0"/>
          <w:marTop w:val="180"/>
          <w:marBottom w:val="240"/>
          <w:divBdr>
            <w:top w:val="none" w:sz="0" w:space="0" w:color="auto"/>
            <w:left w:val="none" w:sz="0" w:space="0" w:color="auto"/>
            <w:bottom w:val="none" w:sz="0" w:space="0" w:color="auto"/>
            <w:right w:val="none" w:sz="0" w:space="0" w:color="auto"/>
          </w:divBdr>
        </w:div>
        <w:div w:id="496531991">
          <w:marLeft w:val="0"/>
          <w:marRight w:val="0"/>
          <w:marTop w:val="360"/>
          <w:marBottom w:val="180"/>
          <w:divBdr>
            <w:top w:val="none" w:sz="0" w:space="0" w:color="auto"/>
            <w:left w:val="none" w:sz="0" w:space="0" w:color="auto"/>
            <w:bottom w:val="none" w:sz="0" w:space="0" w:color="auto"/>
            <w:right w:val="none" w:sz="0" w:space="0" w:color="auto"/>
          </w:divBdr>
        </w:div>
        <w:div w:id="1765766100">
          <w:marLeft w:val="0"/>
          <w:marRight w:val="0"/>
          <w:marTop w:val="360"/>
          <w:marBottom w:val="180"/>
          <w:divBdr>
            <w:top w:val="none" w:sz="0" w:space="0" w:color="auto"/>
            <w:left w:val="none" w:sz="0" w:space="0" w:color="auto"/>
            <w:bottom w:val="none" w:sz="0" w:space="0" w:color="auto"/>
            <w:right w:val="none" w:sz="0" w:space="0" w:color="auto"/>
          </w:divBdr>
        </w:div>
        <w:div w:id="288241255">
          <w:marLeft w:val="0"/>
          <w:marRight w:val="0"/>
          <w:marTop w:val="360"/>
          <w:marBottom w:val="180"/>
          <w:divBdr>
            <w:top w:val="none" w:sz="0" w:space="0" w:color="auto"/>
            <w:left w:val="none" w:sz="0" w:space="0" w:color="auto"/>
            <w:bottom w:val="none" w:sz="0" w:space="0" w:color="auto"/>
            <w:right w:val="none" w:sz="0" w:space="0" w:color="auto"/>
          </w:divBdr>
        </w:div>
        <w:div w:id="380328953">
          <w:marLeft w:val="0"/>
          <w:marRight w:val="0"/>
          <w:marTop w:val="180"/>
          <w:marBottom w:val="240"/>
          <w:divBdr>
            <w:top w:val="none" w:sz="0" w:space="0" w:color="auto"/>
            <w:left w:val="none" w:sz="0" w:space="0" w:color="auto"/>
            <w:bottom w:val="none" w:sz="0" w:space="0" w:color="auto"/>
            <w:right w:val="none" w:sz="0" w:space="0" w:color="auto"/>
          </w:divBdr>
        </w:div>
        <w:div w:id="89856008">
          <w:marLeft w:val="0"/>
          <w:marRight w:val="0"/>
          <w:marTop w:val="360"/>
          <w:marBottom w:val="180"/>
          <w:divBdr>
            <w:top w:val="none" w:sz="0" w:space="0" w:color="auto"/>
            <w:left w:val="none" w:sz="0" w:space="0" w:color="auto"/>
            <w:bottom w:val="none" w:sz="0" w:space="0" w:color="auto"/>
            <w:right w:val="none" w:sz="0" w:space="0" w:color="auto"/>
          </w:divBdr>
        </w:div>
        <w:div w:id="2084836892">
          <w:marLeft w:val="0"/>
          <w:marRight w:val="0"/>
          <w:marTop w:val="180"/>
          <w:marBottom w:val="240"/>
          <w:divBdr>
            <w:top w:val="none" w:sz="0" w:space="0" w:color="auto"/>
            <w:left w:val="none" w:sz="0" w:space="0" w:color="auto"/>
            <w:bottom w:val="none" w:sz="0" w:space="0" w:color="auto"/>
            <w:right w:val="none" w:sz="0" w:space="0" w:color="auto"/>
          </w:divBdr>
        </w:div>
        <w:div w:id="860975269">
          <w:marLeft w:val="0"/>
          <w:marRight w:val="0"/>
          <w:marTop w:val="360"/>
          <w:marBottom w:val="180"/>
          <w:divBdr>
            <w:top w:val="none" w:sz="0" w:space="0" w:color="auto"/>
            <w:left w:val="none" w:sz="0" w:space="0" w:color="auto"/>
            <w:bottom w:val="none" w:sz="0" w:space="0" w:color="auto"/>
            <w:right w:val="none" w:sz="0" w:space="0" w:color="auto"/>
          </w:divBdr>
        </w:div>
        <w:div w:id="574127560">
          <w:marLeft w:val="0"/>
          <w:marRight w:val="0"/>
          <w:marTop w:val="180"/>
          <w:marBottom w:val="240"/>
          <w:divBdr>
            <w:top w:val="none" w:sz="0" w:space="0" w:color="auto"/>
            <w:left w:val="none" w:sz="0" w:space="0" w:color="auto"/>
            <w:bottom w:val="none" w:sz="0" w:space="0" w:color="auto"/>
            <w:right w:val="none" w:sz="0" w:space="0" w:color="auto"/>
          </w:divBdr>
        </w:div>
        <w:div w:id="478306411">
          <w:marLeft w:val="0"/>
          <w:marRight w:val="0"/>
          <w:marTop w:val="360"/>
          <w:marBottom w:val="180"/>
          <w:divBdr>
            <w:top w:val="none" w:sz="0" w:space="0" w:color="auto"/>
            <w:left w:val="none" w:sz="0" w:space="0" w:color="auto"/>
            <w:bottom w:val="none" w:sz="0" w:space="0" w:color="auto"/>
            <w:right w:val="none" w:sz="0" w:space="0" w:color="auto"/>
          </w:divBdr>
        </w:div>
      </w:divsChild>
    </w:div>
    <w:div w:id="1732077795">
      <w:bodyDiv w:val="1"/>
      <w:marLeft w:val="0"/>
      <w:marRight w:val="0"/>
      <w:marTop w:val="0"/>
      <w:marBottom w:val="0"/>
      <w:divBdr>
        <w:top w:val="none" w:sz="0" w:space="0" w:color="auto"/>
        <w:left w:val="none" w:sz="0" w:space="0" w:color="auto"/>
        <w:bottom w:val="none" w:sz="0" w:space="0" w:color="auto"/>
        <w:right w:val="none" w:sz="0" w:space="0" w:color="auto"/>
      </w:divBdr>
    </w:div>
    <w:div w:id="1743135359">
      <w:bodyDiv w:val="1"/>
      <w:marLeft w:val="0"/>
      <w:marRight w:val="0"/>
      <w:marTop w:val="0"/>
      <w:marBottom w:val="0"/>
      <w:divBdr>
        <w:top w:val="none" w:sz="0" w:space="0" w:color="auto"/>
        <w:left w:val="none" w:sz="0" w:space="0" w:color="auto"/>
        <w:bottom w:val="none" w:sz="0" w:space="0" w:color="auto"/>
        <w:right w:val="none" w:sz="0" w:space="0" w:color="auto"/>
      </w:divBdr>
    </w:div>
    <w:div w:id="1831751339">
      <w:bodyDiv w:val="1"/>
      <w:marLeft w:val="0"/>
      <w:marRight w:val="0"/>
      <w:marTop w:val="0"/>
      <w:marBottom w:val="0"/>
      <w:divBdr>
        <w:top w:val="none" w:sz="0" w:space="0" w:color="auto"/>
        <w:left w:val="none" w:sz="0" w:space="0" w:color="auto"/>
        <w:bottom w:val="none" w:sz="0" w:space="0" w:color="auto"/>
        <w:right w:val="none" w:sz="0" w:space="0" w:color="auto"/>
      </w:divBdr>
    </w:div>
    <w:div w:id="1840385388">
      <w:bodyDiv w:val="1"/>
      <w:marLeft w:val="0"/>
      <w:marRight w:val="0"/>
      <w:marTop w:val="0"/>
      <w:marBottom w:val="0"/>
      <w:divBdr>
        <w:top w:val="none" w:sz="0" w:space="0" w:color="auto"/>
        <w:left w:val="none" w:sz="0" w:space="0" w:color="auto"/>
        <w:bottom w:val="none" w:sz="0" w:space="0" w:color="auto"/>
        <w:right w:val="none" w:sz="0" w:space="0" w:color="auto"/>
      </w:divBdr>
    </w:div>
    <w:div w:id="2004048860">
      <w:bodyDiv w:val="1"/>
      <w:marLeft w:val="0"/>
      <w:marRight w:val="0"/>
      <w:marTop w:val="0"/>
      <w:marBottom w:val="0"/>
      <w:divBdr>
        <w:top w:val="none" w:sz="0" w:space="0" w:color="auto"/>
        <w:left w:val="none" w:sz="0" w:space="0" w:color="auto"/>
        <w:bottom w:val="none" w:sz="0" w:space="0" w:color="auto"/>
        <w:right w:val="none" w:sz="0" w:space="0" w:color="auto"/>
      </w:divBdr>
    </w:div>
    <w:div w:id="211080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aamet.ee/kinnisvara/htraru/FilterUI.aspx"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dmed.stat.ee/et/stat/majandus__hinnad/IA002"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statistika.eestipank.ee/et/p/979/r/4354/410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ndmed.stat.ee/et/stat/search?searchquery=o%09PA21"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7889E-82B0-44A5-81C6-2082CFEC0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10</Pages>
  <Words>1410</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Õpilane</dc:creator>
  <cp:keywords/>
  <dc:description/>
  <cp:lastModifiedBy>Õpilane</cp:lastModifiedBy>
  <cp:revision>109</cp:revision>
  <dcterms:created xsi:type="dcterms:W3CDTF">2026-09-24T06:08:00Z</dcterms:created>
  <dcterms:modified xsi:type="dcterms:W3CDTF">2026-10-07T15:28:00Z</dcterms:modified>
</cp:coreProperties>
</file>