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/>
        <w:t>实验</w:t>
      </w:r>
      <w:r>
        <w:rPr/>
        <w:t>12</w:t>
      </w:r>
      <w:r>
        <w:rPr/>
        <w:t>：</w:t>
      </w:r>
      <w:r>
        <w:rPr/>
        <w:t>pixhawk</w:t>
      </w:r>
      <w:r>
        <w:rPr/>
        <w:t>软件仿真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一、环境配置</w:t>
      </w:r>
    </w:p>
    <w:p>
      <w:pPr>
        <w:pStyle w:val="Normal"/>
        <w:jc w:val="left"/>
        <w:rPr/>
      </w:pPr>
      <w:r>
        <w:rPr/>
        <w:tab/>
      </w:r>
      <w:r>
        <w:rPr/>
        <w:t>本实验基于</w:t>
      </w:r>
      <w:r>
        <w:rPr/>
        <w:t>Linux</w:t>
      </w:r>
      <w:r>
        <w:rPr/>
        <w:t>系统下进行，那么首先需要在电脑上配置</w:t>
      </w:r>
      <w:r>
        <w:rPr/>
        <w:t>linux</w:t>
      </w:r>
      <w:r>
        <w:rPr/>
        <w:t>环境。</w:t>
      </w:r>
      <w:r>
        <w:rPr/>
        <w:t>linux</w:t>
      </w:r>
      <w:r>
        <w:rPr/>
        <w:t>系统有很多中不同的版本，在此推荐使用</w:t>
      </w:r>
      <w:r>
        <w:rPr/>
        <w:t>Ubuntu 16.04</w:t>
      </w:r>
      <w:r>
        <w:rPr/>
        <w:t>版本的系统。在</w:t>
      </w:r>
      <w:r>
        <w:rPr/>
        <w:t>Windows</w:t>
      </w:r>
      <w:r>
        <w:rPr/>
        <w:t>系统上配置</w:t>
      </w:r>
      <w:r>
        <w:rPr/>
        <w:t>linux</w:t>
      </w:r>
      <w:r>
        <w:rPr/>
        <w:t>环境一般有两种途径，其一是通过</w:t>
      </w:r>
      <w:r>
        <w:rPr/>
        <w:t>vmware</w:t>
      </w:r>
      <w:r>
        <w:rPr/>
        <w:t>软件在虚拟机上安装了</w:t>
      </w:r>
      <w:r>
        <w:rPr/>
        <w:t>Ubuntu</w:t>
      </w:r>
      <w:r>
        <w:rPr/>
        <w:t>，可以参考如下链接，进行相关的配置：</w:t>
      </w:r>
    </w:p>
    <w:p>
      <w:pPr>
        <w:pStyle w:val="Normal"/>
        <w:jc w:val="left"/>
        <w:rPr/>
      </w:pPr>
      <w:r>
        <w:rPr/>
        <w:tab/>
      </w:r>
      <w:hyperlink r:id="rId2">
        <w:r>
          <w:rPr>
            <w:rStyle w:val="InternetLink"/>
          </w:rPr>
          <w:t>https://blog.csdn.net/stpeace/article/details/78598333</w:t>
        </w:r>
      </w:hyperlink>
    </w:p>
    <w:p>
      <w:pPr>
        <w:pStyle w:val="Normal"/>
        <w:jc w:val="left"/>
        <w:rPr/>
      </w:pPr>
      <w:r>
        <w:rPr/>
        <w:t>其二是通过安装</w:t>
      </w:r>
      <w:r>
        <w:rPr/>
        <w:t>windows</w:t>
      </w:r>
      <w:r>
        <w:rPr/>
        <w:t>和</w:t>
      </w:r>
      <w:r>
        <w:rPr/>
        <w:t>Ubuntu</w:t>
      </w:r>
      <w:r>
        <w:rPr/>
        <w:t>双系统的方式，配置链接可以参考如下的链接：</w:t>
      </w:r>
    </w:p>
    <w:p>
      <w:pPr>
        <w:pStyle w:val="Normal"/>
        <w:jc w:val="left"/>
        <w:rPr/>
      </w:pPr>
      <w:r>
        <w:rPr/>
        <w:tab/>
      </w:r>
      <w:hyperlink r:id="rId3">
        <w:r>
          <w:rPr>
            <w:rStyle w:val="InternetLink"/>
          </w:rPr>
          <w:t>https://blog.csdn.net/qq_31442743/article/details/80859237</w:t>
        </w:r>
      </w:hyperlink>
    </w:p>
    <w:p>
      <w:pPr>
        <w:pStyle w:val="Normal"/>
        <w:jc w:val="left"/>
        <w:rPr/>
      </w:pPr>
      <w:r>
        <w:rPr/>
        <w:tab/>
      </w:r>
      <w:r>
        <w:rPr/>
        <w:t>这两种方式都可以，在此推荐采用安装双系统的方式。在对</w:t>
      </w:r>
      <w:r>
        <w:rPr/>
        <w:t>Ubuntu</w:t>
      </w:r>
      <w:r>
        <w:rPr/>
        <w:t>系统进行配置的时候需要需要满足如下的要求：</w:t>
      </w:r>
    </w:p>
    <w:p>
      <w:pPr>
        <w:pStyle w:val="Normal"/>
        <w:jc w:val="left"/>
        <w:rPr/>
      </w:pPr>
      <w:r>
        <w:rPr/>
        <w:tab/>
        <w:t>/home </w:t>
      </w:r>
      <w:r>
        <w:rPr/>
        <w:t>：不少于</w:t>
      </w:r>
      <w:r>
        <w:rPr/>
        <w:t>20G</w:t>
      </w:r>
      <w:r>
        <w:rPr/>
        <w:t>的空间。</w:t>
      </w:r>
    </w:p>
    <w:p>
      <w:pPr>
        <w:pStyle w:val="Normal"/>
        <w:jc w:val="left"/>
        <w:rPr/>
      </w:pPr>
      <w:r>
        <w:rPr/>
        <w:tab/>
        <w:t>/swap</w:t>
      </w:r>
      <w:r>
        <w:rPr/>
        <w:t>：</w:t>
      </w:r>
      <w:r>
        <w:rPr/>
        <w:t>Ubuntu</w:t>
      </w:r>
      <w:r>
        <w:rPr/>
        <w:t>系统的内存大小，不小于</w:t>
      </w:r>
      <w:r>
        <w:rPr/>
        <w:t>4G</w:t>
      </w:r>
      <w:r>
        <w:rPr/>
        <w:t>，建议给</w:t>
      </w:r>
      <w:r>
        <w:rPr/>
        <w:t>8G</w:t>
      </w:r>
      <w:r>
        <w:rPr/>
        <w:t>，否则编译的时候会非常耗时，也不能顺畅运行软件仿真。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二、</w:t>
      </w:r>
      <w:r>
        <w:rPr>
          <w:b/>
          <w:bCs/>
        </w:rPr>
        <w:t>pixhawk</w:t>
      </w:r>
      <w:r>
        <w:rPr>
          <w:b/>
          <w:bCs/>
        </w:rPr>
        <w:t>开发环境配置</w:t>
      </w:r>
    </w:p>
    <w:p>
      <w:pPr>
        <w:pStyle w:val="Normal"/>
        <w:jc w:val="left"/>
        <w:rPr/>
      </w:pPr>
      <w:r>
        <w:rPr>
          <w:b/>
          <w:bCs/>
        </w:rPr>
        <w:tab/>
      </w:r>
      <w:r>
        <w:rPr>
          <w:b w:val="false"/>
          <w:bCs w:val="false"/>
        </w:rPr>
        <w:t>这部分内容在</w:t>
      </w:r>
      <w:r>
        <w:rPr>
          <w:b w:val="false"/>
          <w:bCs w:val="false"/>
        </w:rPr>
        <w:t>pixhawk</w:t>
      </w:r>
      <w:r>
        <w:rPr>
          <w:b w:val="false"/>
          <w:bCs w:val="false"/>
        </w:rPr>
        <w:t>的官网上的描述很清楚，原链接：</w:t>
      </w:r>
      <w:hyperlink r:id="rId4">
        <w:r>
          <w:rPr>
            <w:rStyle w:val="InternetLink"/>
            <w:b w:val="false"/>
            <w:bCs w:val="false"/>
          </w:rPr>
          <w:t>http://dev.px4.io/starting-installing-linux.html</w:t>
        </w:r>
      </w:hyperlink>
    </w:p>
    <w:p>
      <w:pPr>
        <w:pStyle w:val="Normal"/>
        <w:jc w:val="left"/>
        <w:rPr/>
      </w:pPr>
      <w:r>
        <w:rPr>
          <w:b w:val="false"/>
          <w:bCs w:val="false"/>
        </w:rPr>
        <w:tab/>
      </w:r>
      <w:r>
        <w:rPr>
          <w:b w:val="false"/>
          <w:bCs w:val="false"/>
        </w:rPr>
        <w:t>中文翻译的网站链接：</w:t>
      </w:r>
      <w:hyperlink r:id="rId5">
        <w:r>
          <w:rPr>
            <w:rStyle w:val="InternetLink"/>
            <w:b w:val="false"/>
            <w:bCs w:val="false"/>
          </w:rPr>
          <w:t>https://fantasyjxf.gitbooks.io/px4-wiki/content/index.html</w:t>
        </w:r>
      </w:hyperlink>
    </w:p>
    <w:p>
      <w:pPr>
        <w:pStyle w:val="Normal"/>
        <w:jc w:val="left"/>
        <w:rPr/>
      </w:pPr>
      <w:r>
        <w:rPr>
          <w:b w:val="false"/>
          <w:bCs w:val="false"/>
        </w:rPr>
        <w:tab/>
      </w:r>
      <w:r>
        <w:rPr>
          <w:b w:val="false"/>
          <w:bCs w:val="false"/>
        </w:rPr>
        <w:t>其他参考网站链接：</w:t>
      </w:r>
      <w:hyperlink r:id="rId6">
        <w:r>
          <w:rPr>
            <w:rStyle w:val="InternetLink"/>
            <w:b w:val="false"/>
            <w:bCs w:val="false"/>
          </w:rPr>
          <w:t>https://www.ncnynl.com/category/uav-pixhawk-quadrotor/</w:t>
        </w:r>
      </w:hyperlink>
    </w:p>
    <w:p>
      <w:pPr>
        <w:pStyle w:val="Normal"/>
        <w:jc w:val="left"/>
        <w:rPr/>
      </w:pPr>
      <w:r>
        <w:rPr>
          <w:b w:val="false"/>
          <w:bCs w:val="false"/>
        </w:rPr>
        <w:tab/>
        <w:t>Pixhawk</w:t>
      </w:r>
      <w:r>
        <w:rPr>
          <w:b w:val="false"/>
          <w:bCs w:val="false"/>
        </w:rPr>
        <w:t>开发环境配置，可参考的资源很多，在此仅对关键步骤，以及可能出现的问题进行简单阐述：</w:t>
      </w:r>
    </w:p>
    <w:p>
      <w:pPr>
        <w:pStyle w:val="Normal"/>
        <w:jc w:val="left"/>
        <w:rPr/>
      </w:pPr>
      <w:r>
        <w:rPr>
          <w:b w:val="false"/>
          <w:bCs w:val="false"/>
        </w:rPr>
        <w:t>1.   PX4</w:t>
      </w:r>
      <w:r>
        <w:rPr>
          <w:b w:val="false"/>
          <w:bCs w:val="false"/>
        </w:rPr>
        <w:t>的软件架构可以在多种硬件开发板上运行，如图</w:t>
      </w:r>
      <w:r>
        <w:rPr>
          <w:b w:val="false"/>
          <w:bCs w:val="false"/>
        </w:rPr>
        <w:t>1</w:t>
      </w:r>
      <w:r>
        <w:rPr>
          <w:b w:val="false"/>
          <w:bCs w:val="false"/>
        </w:rPr>
        <w:t>所示：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10250" cy="12001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图</w:t>
      </w:r>
      <w:r>
        <w:rPr>
          <w:b w:val="false"/>
          <w:bCs w:val="false"/>
        </w:rPr>
        <w:t>1. PX4</w:t>
      </w:r>
      <w:r>
        <w:rPr>
          <w:b w:val="false"/>
          <w:bCs w:val="false"/>
        </w:rPr>
        <w:t>支持的硬件</w:t>
      </w:r>
    </w:p>
    <w:p>
      <w:pPr>
        <w:pStyle w:val="Normal"/>
        <w:jc w:val="left"/>
        <w:rPr/>
      </w:pPr>
      <w:r>
        <w:rPr>
          <w:b w:val="false"/>
          <w:bCs w:val="false"/>
        </w:rPr>
        <w:tab/>
      </w:r>
      <w:r>
        <w:rPr>
          <w:b w:val="false"/>
          <w:bCs w:val="false"/>
        </w:rPr>
        <w:t>我们使用的是</w:t>
      </w:r>
      <w:r>
        <w:rPr>
          <w:b w:val="false"/>
          <w:bCs w:val="false"/>
        </w:rPr>
        <w:t>Pixhawk</w:t>
      </w:r>
      <w:r>
        <w:rPr>
          <w:b w:val="false"/>
          <w:bCs w:val="false"/>
        </w:rPr>
        <w:t>硬件开发板，在图</w:t>
      </w:r>
      <w:r>
        <w:rPr>
          <w:b w:val="false"/>
          <w:bCs w:val="false"/>
        </w:rPr>
        <w:t>1</w:t>
      </w:r>
      <w:r>
        <w:rPr>
          <w:b w:val="false"/>
          <w:bCs w:val="false"/>
        </w:rPr>
        <w:t>中很明确指出，它是</w:t>
      </w:r>
      <w:r>
        <w:rPr>
          <w:b w:val="false"/>
          <w:bCs w:val="false"/>
        </w:rPr>
        <w:t>NuttX based hardware</w:t>
      </w:r>
      <w:r>
        <w:rPr>
          <w:b w:val="false"/>
          <w:bCs w:val="false"/>
        </w:rPr>
        <w:t>，所谓的</w:t>
      </w:r>
      <w:r>
        <w:rPr>
          <w:b w:val="false"/>
          <w:bCs w:val="false"/>
        </w:rPr>
        <w:t>NuttX</w:t>
      </w:r>
      <w:r>
        <w:rPr>
          <w:b w:val="false"/>
          <w:bCs w:val="false"/>
        </w:rPr>
        <w:t>为一种嵌入式操作系统。在配置的时候，要注意这一点。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/>
      </w:pPr>
      <w:r>
        <w:rPr>
          <w:b w:val="false"/>
          <w:bCs w:val="false"/>
        </w:rPr>
        <w:t xml:space="preserve">2.   </w:t>
      </w:r>
      <w:r>
        <w:rPr>
          <w:b w:val="false"/>
          <w:bCs w:val="false"/>
        </w:rPr>
        <w:t>在进行基于</w:t>
      </w:r>
      <w:r>
        <w:rPr>
          <w:b w:val="false"/>
          <w:bCs w:val="false"/>
        </w:rPr>
        <w:t>NuttX</w:t>
      </w:r>
      <w:r>
        <w:rPr>
          <w:b w:val="false"/>
          <w:bCs w:val="false"/>
        </w:rPr>
        <w:t>的硬件配置的时候。如果出现</w:t>
      </w:r>
      <w:r>
        <w:rPr>
          <w:rStyle w:val="SourceText"/>
          <w:b w:val="false"/>
          <w:bCs w:val="false"/>
        </w:rPr>
        <w:t>gcc-arm-none-eabi</w:t>
      </w:r>
      <w:r>
        <w:rPr>
          <w:b w:val="false"/>
          <w:bCs w:val="false"/>
        </w:rPr>
        <w:t>版本导致的</w:t>
      </w:r>
      <w:r>
        <w:rPr>
          <w:b w:val="false"/>
          <w:bCs w:val="false"/>
        </w:rPr>
        <w:t>PX4/Firmware</w:t>
      </w:r>
      <w:r>
        <w:rPr>
          <w:b w:val="false"/>
          <w:bCs w:val="false"/>
        </w:rPr>
        <w:t>编译错误，请参考</w:t>
      </w:r>
      <w:r>
        <w:fldChar w:fldCharType="begin"/>
      </w:r>
      <w:r>
        <w:instrText> HYPERLINK "https://fantasyjxf.gitbooks.io/px4-wiki/content/1_Getting-Started/adcanced_linux.html" \l "toolchain-installation"</w:instrText>
      </w:r>
      <w:r>
        <w:fldChar w:fldCharType="separate"/>
      </w:r>
      <w:r>
        <w:rPr>
          <w:rStyle w:val="InternetLink"/>
          <w:b w:val="false"/>
          <w:bCs w:val="false"/>
        </w:rPr>
        <w:t>the bare metal installation instructions</w:t>
      </w:r>
      <w:r>
        <w:fldChar w:fldCharType="end"/>
      </w: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手动安装</w:t>
      </w:r>
      <w:r>
        <w:rPr>
          <w:b w:val="false"/>
          <w:bCs w:val="false"/>
        </w:rPr>
        <w:t>4.9</w:t>
      </w:r>
      <w:r>
        <w:rPr>
          <w:b w:val="false"/>
          <w:bCs w:val="false"/>
        </w:rPr>
        <w:t>或者</w:t>
      </w:r>
      <w:r>
        <w:rPr>
          <w:b w:val="false"/>
          <w:bCs w:val="false"/>
        </w:rPr>
        <w:t>5.4</w:t>
      </w:r>
      <w:r>
        <w:rPr>
          <w:b w:val="false"/>
          <w:bCs w:val="false"/>
        </w:rPr>
        <w:t>版本的</w:t>
      </w:r>
      <w:r>
        <w:rPr>
          <w:b w:val="false"/>
          <w:bCs w:val="false"/>
        </w:rPr>
        <w:t>arm-none-eabi</w:t>
      </w:r>
      <w:r>
        <w:rPr>
          <w:b w:val="false"/>
          <w:bCs w:val="false"/>
        </w:rPr>
        <w:t>工具链。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/>
      </w:pPr>
      <w:r>
        <w:rPr>
          <w:b w:val="false"/>
          <w:bCs w:val="false"/>
        </w:rPr>
        <w:t xml:space="preserve">3.   </w:t>
      </w:r>
      <w:r>
        <w:rPr>
          <w:b w:val="false"/>
          <w:bCs w:val="false"/>
        </w:rPr>
        <w:t>代码下载的步骤，严格按照使用：</w:t>
      </w:r>
      <w:r>
        <w:rPr>
          <w:b w:val="false"/>
          <w:bCs w:val="false"/>
        </w:rPr>
        <w:t xml:space="preserve">git  clone </w:t>
      </w:r>
      <w:r>
        <w:rPr>
          <w:b w:val="false"/>
          <w:bCs w:val="false"/>
        </w:rPr>
        <w:t>的命令进行。不能够使用浏览器下载，亦不能通过拷贝下载好的软件包的方式取代下载过程。否则会出现编译错误。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/>
      </w:pPr>
      <w:r>
        <w:rPr>
          <w:b w:val="false"/>
          <w:bCs w:val="false"/>
        </w:rPr>
        <w:t xml:space="preserve">4.   </w:t>
      </w:r>
      <w:r>
        <w:rPr>
          <w:b w:val="false"/>
          <w:bCs w:val="false"/>
        </w:rPr>
        <w:t>在下载安装包的过程中，要保持网络的顺畅。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三、四旋翼飞机的软件仿真</w:t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1</w:t>
      </w:r>
      <w:r>
        <w:rPr>
          <w:b/>
          <w:bCs/>
        </w:rPr>
        <w:t>、相关的说明</w:t>
      </w:r>
    </w:p>
    <w:p>
      <w:pPr>
        <w:pStyle w:val="Normal"/>
        <w:jc w:val="left"/>
        <w:rPr/>
      </w:pPr>
      <w:r>
        <w:rPr>
          <w:b/>
          <w:bCs/>
        </w:rPr>
        <w:tab/>
      </w:r>
      <w:r>
        <w:rPr>
          <w:b/>
          <w:bCs/>
        </w:rPr>
        <w:t>官网链接：</w:t>
      </w:r>
      <w:hyperlink r:id="rId8">
        <w:r>
          <w:rPr>
            <w:rStyle w:val="InternetLink"/>
            <w:b/>
            <w:bCs/>
          </w:rPr>
          <w:t>https://dev.px4.io/v1.9.0/en/simulation/</w:t>
        </w:r>
      </w:hyperlink>
    </w:p>
    <w:p>
      <w:pPr>
        <w:pStyle w:val="Normal"/>
        <w:jc w:val="left"/>
        <w:rPr/>
      </w:pPr>
      <w:r>
        <w:rPr>
          <w:b/>
          <w:bCs/>
        </w:rPr>
        <w:tab/>
      </w:r>
      <w:r>
        <w:rPr>
          <w:b w:val="false"/>
          <w:bCs w:val="false"/>
        </w:rPr>
        <w:t>PX4</w:t>
      </w:r>
      <w:r>
        <w:rPr>
          <w:b w:val="false"/>
          <w:bCs w:val="false"/>
        </w:rPr>
        <w:t>支持两种软件模拟的方式，其一为：</w:t>
      </w:r>
      <w:r>
        <w:rPr>
          <w:b w:val="false"/>
          <w:bCs w:val="false"/>
        </w:rPr>
        <w:t>PX4</w:t>
      </w:r>
      <w:r>
        <w:rPr>
          <w:b w:val="false"/>
          <w:bCs w:val="false"/>
        </w:rPr>
        <w:t>支持</w:t>
      </w:r>
      <w:r>
        <w:rPr>
          <w:b/>
          <w:bCs/>
        </w:rPr>
        <w:t>软件在环路（</w:t>
      </w:r>
      <w:r>
        <w:rPr>
          <w:b/>
          <w:bCs/>
        </w:rPr>
        <w:t>SIT​​L</w:t>
      </w:r>
      <w:r>
        <w:rPr>
          <w:b/>
          <w:bCs/>
        </w:rPr>
        <w:t>）模拟</w:t>
      </w:r>
      <w:r>
        <w:rPr>
          <w:b w:val="false"/>
          <w:bCs w:val="false"/>
        </w:rPr>
        <w:t>，其中飞控代码完全在一台计算机上运行（或者在同一台计算机上或在同一网络上的另一台计算机）；其二为：</w:t>
      </w:r>
      <w:r>
        <w:rPr>
          <w:b w:val="false"/>
          <w:bCs w:val="false"/>
        </w:rPr>
        <w:t>PX4</w:t>
      </w:r>
      <w:r>
        <w:rPr>
          <w:b w:val="false"/>
          <w:bCs w:val="false"/>
        </w:rPr>
        <w:t>支持</w:t>
      </w:r>
      <w:r>
        <w:rPr>
          <w:b/>
          <w:bCs/>
        </w:rPr>
        <w:t>硬件在环（</w:t>
      </w:r>
      <w:r>
        <w:rPr>
          <w:b/>
          <w:bCs/>
        </w:rPr>
        <w:t>HITL</w:t>
      </w:r>
      <w:r>
        <w:rPr>
          <w:b/>
          <w:bCs/>
        </w:rPr>
        <w:t>）仿真</w:t>
      </w:r>
      <w:r>
        <w:rPr>
          <w:b w:val="false"/>
          <w:bCs w:val="false"/>
        </w:rPr>
        <w:t>，即使用使用一个真正的飞行控制器板仿真固件。</w:t>
      </w:r>
    </w:p>
    <w:p>
      <w:pPr>
        <w:pStyle w:val="Normal"/>
        <w:jc w:val="left"/>
        <w:rPr/>
      </w:pPr>
      <w:r>
        <w:rPr>
          <w:b w:val="false"/>
          <w:bCs w:val="false"/>
        </w:rPr>
        <w:tab/>
        <w:t>PX4</w:t>
      </w:r>
      <w:r>
        <w:rPr>
          <w:b w:val="false"/>
          <w:bCs w:val="false"/>
        </w:rPr>
        <w:t xml:space="preserve">支持的软件模拟器有很多种，例如： </w:t>
      </w:r>
      <w:r>
        <w:rPr>
          <w:b w:val="false"/>
          <w:bCs w:val="false"/>
        </w:rPr>
        <w:t>Gazebo</w:t>
      </w:r>
      <w:r>
        <w:rPr>
          <w:b w:val="false"/>
          <w:bCs w:val="false"/>
        </w:rPr>
        <w:t>，</w:t>
      </w:r>
      <w:r>
        <w:rPr>
          <w:b w:val="false"/>
          <w:bCs w:val="false"/>
        </w:rPr>
        <w:t>jMAVsim</w:t>
      </w:r>
      <w:r>
        <w:rPr>
          <w:b w:val="false"/>
          <w:bCs w:val="false"/>
        </w:rPr>
        <w:t>，</w:t>
      </w:r>
      <w:r>
        <w:rPr>
          <w:b w:val="false"/>
          <w:bCs w:val="false"/>
        </w:rPr>
        <w:t>AirSim</w:t>
      </w:r>
      <w:r>
        <w:rPr>
          <w:b w:val="false"/>
          <w:bCs w:val="false"/>
        </w:rPr>
        <w:t>，</w:t>
      </w:r>
      <w:r>
        <w:rPr>
          <w:b w:val="false"/>
          <w:bCs w:val="false"/>
        </w:rPr>
        <w:t>XPlane</w:t>
      </w:r>
      <w:r>
        <w:rPr>
          <w:b w:val="false"/>
          <w:bCs w:val="false"/>
        </w:rPr>
        <w:t>，</w:t>
      </w:r>
      <w:r>
        <w:rPr>
          <w:b w:val="false"/>
          <w:bCs w:val="false"/>
        </w:rPr>
        <w:t>Simulation-In-Hardware</w:t>
      </w:r>
      <w:r>
        <w:rPr>
          <w:b w:val="false"/>
          <w:bCs w:val="false"/>
        </w:rPr>
        <w:t>。</w:t>
      </w:r>
    </w:p>
    <w:p>
      <w:pPr>
        <w:pStyle w:val="Normal"/>
        <w:jc w:val="left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-22225</wp:posOffset>
            </wp:positionH>
            <wp:positionV relativeFrom="paragraph">
              <wp:posOffset>1513840</wp:posOffset>
            </wp:positionV>
            <wp:extent cx="6120130" cy="204279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ab/>
      </w:r>
      <w:r>
        <w:rPr>
          <w:b w:val="false"/>
          <w:bCs w:val="false"/>
        </w:rPr>
        <w:t>在本实验种，使用的是</w:t>
      </w:r>
      <w:r>
        <w:rPr>
          <w:b w:val="false"/>
          <w:bCs w:val="false"/>
        </w:rPr>
        <w:t>Gazebo</w:t>
      </w:r>
      <w:r>
        <w:rPr>
          <w:b w:val="false"/>
          <w:bCs w:val="false"/>
        </w:rPr>
        <w:t>，这是目前最重用的软件模拟器。</w:t>
      </w:r>
      <w:r>
        <w:rPr>
          <w:b w:val="false"/>
          <w:bCs w:val="false"/>
        </w:rPr>
        <w:t>Gazebo</w:t>
      </w:r>
      <w:r>
        <w:rPr>
          <w:b w:val="false"/>
          <w:bCs w:val="false"/>
        </w:rPr>
        <w:t>是自主机器人强大的</w:t>
      </w:r>
      <w:r>
        <w:rPr>
          <w:b w:val="false"/>
          <w:bCs w:val="false"/>
        </w:rPr>
        <w:t>3D</w:t>
      </w:r>
      <w:r>
        <w:rPr>
          <w:b w:val="false"/>
          <w:bCs w:val="false"/>
        </w:rPr>
        <w:t>仿真环境，特别适用于对测试机器人的壁障算法和计算机视觉算法的仿真。在本实验中，需要基于</w:t>
      </w:r>
      <w:r>
        <w:rPr>
          <w:b w:val="false"/>
          <w:bCs w:val="false"/>
        </w:rPr>
        <w:t>Gazebo</w:t>
      </w:r>
      <w:r>
        <w:rPr>
          <w:b w:val="false"/>
          <w:bCs w:val="false"/>
        </w:rPr>
        <w:t>，完成通过上位机</w:t>
      </w:r>
      <w:r>
        <w:rPr>
          <w:b w:val="false"/>
          <w:bCs w:val="false"/>
        </w:rPr>
        <w:t>PC</w:t>
      </w:r>
      <w:r>
        <w:rPr>
          <w:b w:val="false"/>
          <w:bCs w:val="false"/>
        </w:rPr>
        <w:t>给下位机</w:t>
      </w:r>
      <w:r>
        <w:rPr>
          <w:b w:val="false"/>
          <w:bCs w:val="false"/>
        </w:rPr>
        <w:t>pixhawk</w:t>
      </w:r>
      <w:r>
        <w:rPr>
          <w:b w:val="false"/>
          <w:bCs w:val="false"/>
        </w:rPr>
        <w:t>发送命令，使得四旋翼飞机完成一定的动作。模拟器将所有的这些动作，在上位机通过</w:t>
      </w:r>
      <w:r>
        <w:rPr>
          <w:b w:val="false"/>
          <w:bCs w:val="false"/>
        </w:rPr>
        <w:t>GUI</w:t>
      </w:r>
      <w:r>
        <w:rPr>
          <w:b w:val="false"/>
          <w:bCs w:val="false"/>
        </w:rPr>
        <w:t>显示出来。这样做的目的在于，能够通过软件模拟的方式提前验证代码的效果和可靠性，否则如果直接在硬件上执行，很危险，而且不便捷。在官网上可以找到图</w:t>
      </w:r>
      <w:r>
        <w:rPr>
          <w:b w:val="false"/>
          <w:bCs w:val="false"/>
        </w:rPr>
        <w:t>2</w:t>
      </w:r>
      <w:r>
        <w:rPr>
          <w:b w:val="false"/>
          <w:bCs w:val="false"/>
        </w:rPr>
        <w:t>所示的模拟软件架构图。</w:t>
      </w:r>
    </w:p>
    <w:p>
      <w:pPr>
        <w:pStyle w:val="Normal"/>
        <w:jc w:val="center"/>
        <w:rPr/>
      </w:pPr>
      <w:r>
        <w:rPr>
          <w:b w:val="false"/>
          <w:bCs w:val="false"/>
        </w:rPr>
        <w:t>图</w:t>
      </w:r>
      <w:r>
        <w:rPr>
          <w:b w:val="false"/>
          <w:bCs w:val="false"/>
        </w:rPr>
        <w:t xml:space="preserve">2. </w:t>
      </w:r>
      <w:r>
        <w:rPr>
          <w:b w:val="false"/>
          <w:bCs w:val="false"/>
        </w:rPr>
        <w:t>软件模拟的架构图</w:t>
      </w:r>
    </w:p>
    <w:p>
      <w:pPr>
        <w:pStyle w:val="Normal"/>
        <w:jc w:val="left"/>
        <w:rPr/>
      </w:pPr>
      <w:r>
        <w:rPr>
          <w:b w:val="false"/>
          <w:bCs w:val="false"/>
        </w:rPr>
        <w:tab/>
      </w:r>
      <w:r>
        <w:rPr>
          <w:b w:val="false"/>
          <w:bCs w:val="false"/>
        </w:rPr>
        <w:t>在本实验中，</w:t>
      </w:r>
      <w:r>
        <w:rPr>
          <w:b w:val="false"/>
          <w:bCs w:val="false"/>
        </w:rPr>
        <w:t>Control signals</w:t>
      </w:r>
      <w:r>
        <w:rPr>
          <w:b w:val="false"/>
          <w:bCs w:val="false"/>
        </w:rPr>
        <w:t>即为上位机</w:t>
      </w:r>
      <w:r>
        <w:rPr>
          <w:b w:val="false"/>
          <w:bCs w:val="false"/>
        </w:rPr>
        <w:t>PC</w:t>
      </w:r>
      <w:r>
        <w:rPr>
          <w:b w:val="false"/>
          <w:bCs w:val="false"/>
        </w:rPr>
        <w:t>发送的命令，</w:t>
      </w:r>
      <w:r>
        <w:rPr>
          <w:b w:val="false"/>
          <w:bCs w:val="false"/>
        </w:rPr>
        <w:t>Telemetry</w:t>
      </w:r>
      <w:r>
        <w:rPr>
          <w:b w:val="false"/>
          <w:bCs w:val="false"/>
        </w:rPr>
        <w:t>为数控电台的信号，在本实验中不作介绍，有兴趣的可自己查阅文献实践。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>2.</w:t>
      </w:r>
      <w:r>
        <w:rPr>
          <w:b/>
          <w:bCs/>
        </w:rPr>
        <w:t>安装</w:t>
      </w:r>
      <w:r>
        <w:rPr>
          <w:b w:val="false"/>
          <w:bCs w:val="false"/>
        </w:rPr>
        <w:t>MAVROS</w:t>
      </w:r>
    </w:p>
    <w:p>
      <w:pPr>
        <w:pStyle w:val="Normal"/>
        <w:jc w:val="left"/>
        <w:rPr>
          <w:b/>
          <w:b/>
          <w:bCs/>
        </w:rPr>
      </w:pPr>
      <w:r>
        <w:rPr>
          <w:b w:val="false"/>
          <w:bCs w:val="false"/>
        </w:rPr>
        <w:tab/>
      </w:r>
      <w:r>
        <w:rPr>
          <w:b w:val="false"/>
          <w:bCs w:val="false"/>
        </w:rPr>
        <w:t>通过</w:t>
      </w:r>
      <w:r>
        <w:rPr>
          <w:b w:val="false"/>
          <w:bCs w:val="false"/>
        </w:rPr>
        <w:t>PC</w:t>
      </w:r>
      <w:r>
        <w:rPr>
          <w:b w:val="false"/>
          <w:bCs w:val="false"/>
        </w:rPr>
        <w:t>机或者其他嵌入式开发板子给</w:t>
      </w:r>
      <w:r>
        <w:rPr>
          <w:b w:val="false"/>
          <w:bCs w:val="false"/>
        </w:rPr>
        <w:t>pixhawk</w:t>
      </w:r>
      <w:r>
        <w:rPr>
          <w:b w:val="false"/>
          <w:bCs w:val="false"/>
        </w:rPr>
        <w:t>发送命令的开发叫做对飞控板的外部控制</w:t>
      </w:r>
      <w:r>
        <w:rPr>
          <w:rStyle w:val="Emphasis"/>
          <w:b w:val="false"/>
          <w:bCs w:val="false"/>
          <w:i w:val="false"/>
          <w:iCs w:val="false"/>
        </w:rPr>
        <w:t>(offboard control)</w:t>
      </w:r>
      <w:r>
        <w:rPr>
          <w:rStyle w:val="Emphasis"/>
          <w:b w:val="false"/>
          <w:bCs w:val="false"/>
          <w:i w:val="false"/>
          <w:iCs w:val="false"/>
        </w:rPr>
        <w:t>。</w:t>
      </w:r>
      <w:r>
        <w:rPr>
          <w:rStyle w:val="Emphasis"/>
          <w:b w:val="false"/>
          <w:bCs w:val="false"/>
          <w:i w:val="false"/>
          <w:iCs w:val="false"/>
        </w:rPr>
        <w:t>PX4</w:t>
      </w:r>
      <w:r>
        <w:rPr>
          <w:rStyle w:val="Emphasis"/>
          <w:b w:val="false"/>
          <w:bCs w:val="false"/>
          <w:i w:val="false"/>
          <w:iCs w:val="false"/>
        </w:rPr>
        <w:t>提供了一套基于</w:t>
      </w:r>
      <w:r>
        <w:rPr>
          <w:rStyle w:val="Emphasis"/>
          <w:b w:val="false"/>
          <w:bCs w:val="false"/>
          <w:i w:val="false"/>
          <w:iCs w:val="false"/>
        </w:rPr>
        <w:t>ROS</w:t>
      </w:r>
      <w:r>
        <w:rPr>
          <w:rStyle w:val="Emphasis"/>
          <w:b w:val="false"/>
          <w:bCs w:val="false"/>
          <w:i w:val="false"/>
          <w:iCs w:val="false"/>
        </w:rPr>
        <w:t>的</w:t>
      </w:r>
      <w:r>
        <w:rPr>
          <w:rStyle w:val="Emphasis"/>
          <w:b w:val="false"/>
          <w:bCs w:val="false"/>
          <w:i w:val="false"/>
          <w:iCs w:val="false"/>
        </w:rPr>
        <w:t>mavlink</w:t>
      </w:r>
      <w:r>
        <w:rPr>
          <w:rStyle w:val="Emphasis"/>
          <w:b w:val="false"/>
          <w:bCs w:val="false"/>
          <w:i w:val="false"/>
          <w:iCs w:val="false"/>
        </w:rPr>
        <w:t>开发包，即为</w:t>
      </w:r>
      <w:r>
        <w:rPr>
          <w:rStyle w:val="Emphasis"/>
          <w:b w:val="false"/>
          <w:bCs w:val="false"/>
          <w:i w:val="false"/>
          <w:iCs w:val="false"/>
        </w:rPr>
        <w:t>mavros</w:t>
      </w:r>
      <w:r>
        <w:rPr>
          <w:rStyle w:val="Emphasis"/>
          <w:b w:val="false"/>
          <w:bCs w:val="false"/>
          <w:i w:val="false"/>
          <w:iCs w:val="false"/>
        </w:rPr>
        <w:t>。</w:t>
      </w:r>
    </w:p>
    <w:p>
      <w:pPr>
        <w:pStyle w:val="Normal"/>
        <w:jc w:val="left"/>
        <w:rPr/>
      </w:pPr>
      <w:r>
        <w:rPr>
          <w:rStyle w:val="Emphasis"/>
          <w:b w:val="false"/>
          <w:bCs w:val="false"/>
          <w:i w:val="false"/>
          <w:iCs w:val="false"/>
        </w:rPr>
        <w:tab/>
      </w:r>
      <w:r>
        <w:rPr>
          <w:rStyle w:val="Emphasis"/>
          <w:b w:val="false"/>
          <w:bCs w:val="false"/>
          <w:i w:val="false"/>
          <w:iCs w:val="false"/>
        </w:rPr>
        <w:t>上文中提到的</w:t>
      </w:r>
      <w:r>
        <w:rPr>
          <w:rStyle w:val="Emphasis"/>
          <w:b w:val="false"/>
          <w:bCs w:val="false"/>
          <w:i w:val="false"/>
          <w:iCs w:val="false"/>
        </w:rPr>
        <w:t>MAVLink</w:t>
      </w:r>
      <w:r>
        <w:rPr>
          <w:rStyle w:val="Emphasis"/>
          <w:b w:val="false"/>
          <w:bCs w:val="false"/>
          <w:i w:val="false"/>
          <w:iCs w:val="false"/>
        </w:rPr>
        <w:t>（</w:t>
      </w:r>
      <w:r>
        <w:rPr>
          <w:rStyle w:val="Emphasis"/>
          <w:b w:val="false"/>
          <w:bCs w:val="false"/>
          <w:i w:val="false"/>
          <w:iCs w:val="false"/>
        </w:rPr>
        <w:t>Micro Air Vehicle Link</w:t>
      </w:r>
      <w:r>
        <w:rPr>
          <w:rStyle w:val="Emphasis"/>
          <w:b w:val="false"/>
          <w:bCs w:val="false"/>
          <w:i w:val="false"/>
          <w:iCs w:val="false"/>
        </w:rPr>
        <w:t>，微型空中飞行器链路通讯协议）是无人飞行器与地面站（</w:t>
      </w:r>
      <w:r>
        <w:rPr>
          <w:rStyle w:val="Emphasis"/>
          <w:b w:val="false"/>
          <w:bCs w:val="false"/>
          <w:i w:val="false"/>
          <w:iCs w:val="false"/>
        </w:rPr>
        <w:t xml:space="preserve">Ground Control Station </w:t>
      </w:r>
      <w:r>
        <w:rPr>
          <w:rStyle w:val="Emphasis"/>
          <w:b w:val="false"/>
          <w:bCs w:val="false"/>
          <w:i w:val="false"/>
          <w:iCs w:val="false"/>
        </w:rPr>
        <w:t>，</w:t>
      </w:r>
      <w:r>
        <w:rPr>
          <w:rStyle w:val="Emphasis"/>
          <w:b w:val="false"/>
          <w:bCs w:val="false"/>
          <w:i w:val="false"/>
          <w:iCs w:val="false"/>
        </w:rPr>
        <w:t>GCS</w:t>
      </w:r>
      <w:r>
        <w:rPr>
          <w:rStyle w:val="Emphasis"/>
          <w:b w:val="false"/>
          <w:bCs w:val="false"/>
          <w:i w:val="false"/>
          <w:iCs w:val="false"/>
        </w:rPr>
        <w:t>）之间通讯，以及无人飞行器之间通讯最常用的协议。它已经在</w:t>
      </w:r>
      <w:r>
        <w:rPr>
          <w:rStyle w:val="Emphasis"/>
          <w:b w:val="false"/>
          <w:bCs w:val="false"/>
          <w:i w:val="false"/>
          <w:iCs w:val="false"/>
        </w:rPr>
        <w:t>APM</w:t>
      </w:r>
      <w:r>
        <w:rPr>
          <w:rStyle w:val="Emphasis"/>
          <w:b w:val="false"/>
          <w:bCs w:val="false"/>
          <w:i w:val="false"/>
          <w:iCs w:val="false"/>
        </w:rPr>
        <w:t>、</w:t>
      </w:r>
      <w:r>
        <w:rPr>
          <w:rStyle w:val="Emphasis"/>
          <w:b w:val="false"/>
          <w:bCs w:val="false"/>
          <w:i w:val="false"/>
          <w:iCs w:val="false"/>
        </w:rPr>
        <w:t>PIXHAWK</w:t>
      </w:r>
      <w:r>
        <w:rPr>
          <w:rStyle w:val="Emphasis"/>
          <w:b w:val="false"/>
          <w:bCs w:val="false"/>
          <w:i w:val="false"/>
          <w:iCs w:val="false"/>
        </w:rPr>
        <w:t>等飞控平台上进行了大量测试。</w:t>
      </w:r>
      <w:r>
        <w:rPr>
          <w:rStyle w:val="Emphasis"/>
          <w:b w:val="false"/>
          <w:bCs w:val="false"/>
          <w:i w:val="false"/>
          <w:iCs w:val="false"/>
        </w:rPr>
        <w:t>mavros</w:t>
      </w:r>
      <w:r>
        <w:rPr>
          <w:rStyle w:val="Emphasis"/>
          <w:b w:val="false"/>
          <w:bCs w:val="false"/>
          <w:i w:val="false"/>
          <w:iCs w:val="false"/>
        </w:rPr>
        <w:t>可以看作是对</w:t>
      </w:r>
      <w:r>
        <w:rPr>
          <w:rStyle w:val="Emphasis"/>
          <w:b w:val="false"/>
          <w:bCs w:val="false"/>
          <w:i w:val="false"/>
          <w:iCs w:val="false"/>
        </w:rPr>
        <w:t>mavlink</w:t>
      </w:r>
      <w:r>
        <w:rPr>
          <w:rStyle w:val="Emphasis"/>
          <w:b w:val="false"/>
          <w:bCs w:val="false"/>
          <w:i w:val="false"/>
          <w:iCs w:val="false"/>
        </w:rPr>
        <w:t>的封装，使得后者可以更加方便地被使用，省去了开发这对于</w:t>
      </w:r>
      <w:r>
        <w:rPr>
          <w:rStyle w:val="Emphasis"/>
          <w:b w:val="false"/>
          <w:bCs w:val="false"/>
          <w:i w:val="false"/>
          <w:iCs w:val="false"/>
        </w:rPr>
        <w:t>mavlink</w:t>
      </w:r>
      <w:r>
        <w:rPr>
          <w:rStyle w:val="Emphasis"/>
          <w:b w:val="false"/>
          <w:bCs w:val="false"/>
          <w:i w:val="false"/>
          <w:iCs w:val="false"/>
        </w:rPr>
        <w:t>协议的理解然后再编程实现的过程。</w:t>
      </w:r>
    </w:p>
    <w:p>
      <w:pPr>
        <w:pStyle w:val="Normal"/>
        <w:jc w:val="left"/>
        <w:rPr/>
      </w:pPr>
      <w:r>
        <w:rPr>
          <w:rStyle w:val="Emphasis"/>
          <w:b w:val="false"/>
          <w:bCs w:val="false"/>
          <w:i w:val="false"/>
          <w:iCs w:val="false"/>
        </w:rPr>
        <w:tab/>
      </w:r>
      <w:r>
        <w:rPr>
          <w:rStyle w:val="Emphasis"/>
          <w:b w:val="false"/>
          <w:bCs w:val="false"/>
          <w:i w:val="false"/>
          <w:iCs w:val="false"/>
        </w:rPr>
        <w:t>安装</w:t>
      </w:r>
      <w:r>
        <w:rPr>
          <w:rStyle w:val="Emphasis"/>
          <w:b w:val="false"/>
          <w:bCs w:val="false"/>
          <w:i w:val="false"/>
          <w:iCs w:val="false"/>
        </w:rPr>
        <w:t>mavros</w:t>
      </w:r>
      <w:r>
        <w:rPr>
          <w:rStyle w:val="Emphasis"/>
          <w:b w:val="false"/>
          <w:bCs w:val="false"/>
          <w:i w:val="false"/>
          <w:iCs w:val="false"/>
        </w:rPr>
        <w:t>的步骤，可以参考以下链接：</w:t>
      </w:r>
    </w:p>
    <w:p>
      <w:pPr>
        <w:pStyle w:val="Normal"/>
        <w:jc w:val="center"/>
        <w:rPr/>
      </w:pPr>
      <w:hyperlink r:id="rId10">
        <w:r>
          <w:rPr>
            <w:rStyle w:val="Emphasis"/>
            <w:b w:val="false"/>
            <w:bCs w:val="false"/>
            <w:i w:val="false"/>
            <w:iCs w:val="false"/>
          </w:rPr>
          <w:t>https://dev.px4.io/v1.9.0/en/ros/mavros_installation.html</w:t>
        </w:r>
      </w:hyperlink>
    </w:p>
    <w:p>
      <w:pPr>
        <w:pStyle w:val="Normal"/>
        <w:jc w:val="left"/>
        <w:rPr/>
      </w:pPr>
      <w:r>
        <w:rPr>
          <w:rStyle w:val="Emphasis"/>
          <w:b w:val="false"/>
          <w:bCs w:val="false"/>
          <w:i w:val="false"/>
          <w:iCs w:val="false"/>
        </w:rPr>
        <w:tab/>
      </w:r>
      <w:r>
        <w:rPr>
          <w:rStyle w:val="Emphasis"/>
          <w:b w:val="false"/>
          <w:bCs w:val="false"/>
          <w:i w:val="false"/>
          <w:iCs w:val="false"/>
        </w:rPr>
        <w:t>安装完成</w:t>
      </w:r>
      <w:r>
        <w:rPr>
          <w:rStyle w:val="Emphasis"/>
          <w:b w:val="false"/>
          <w:bCs w:val="false"/>
          <w:i w:val="false"/>
          <w:iCs w:val="false"/>
        </w:rPr>
        <w:t>mavros</w:t>
      </w:r>
      <w:r>
        <w:rPr>
          <w:rStyle w:val="Emphasis"/>
          <w:b w:val="false"/>
          <w:bCs w:val="false"/>
          <w:i w:val="false"/>
          <w:iCs w:val="false"/>
        </w:rPr>
        <w:t>之后，参考以下链接，构建一个最简单的外部控制程序：</w:t>
      </w:r>
    </w:p>
    <w:p>
      <w:pPr>
        <w:pStyle w:val="Normal"/>
        <w:jc w:val="center"/>
        <w:rPr/>
      </w:pPr>
      <w:r>
        <w:rPr>
          <w:rStyle w:val="Emphasis"/>
          <w:b w:val="false"/>
          <w:bCs w:val="false"/>
          <w:i w:val="false"/>
          <w:iCs w:val="false"/>
        </w:rPr>
        <w:tab/>
      </w:r>
      <w:hyperlink r:id="rId11">
        <w:r>
          <w:rPr>
            <w:rStyle w:val="Emphasis"/>
            <w:b w:val="false"/>
            <w:bCs w:val="false"/>
            <w:i w:val="false"/>
            <w:iCs w:val="false"/>
          </w:rPr>
          <w:t>https://dev.px4.io/v1.9.0/en/ros/mavros_offboard.html</w:t>
        </w:r>
      </w:hyperlink>
    </w:p>
    <w:p>
      <w:pPr>
        <w:pStyle w:val="Normal"/>
        <w:jc w:val="left"/>
        <w:rPr/>
      </w:pPr>
      <w:r>
        <w:rPr>
          <w:rStyle w:val="Emphasis"/>
          <w:b w:val="false"/>
          <w:bCs w:val="false"/>
          <w:i w:val="false"/>
          <w:iCs w:val="false"/>
        </w:rPr>
        <w:tab/>
      </w:r>
      <w:r>
        <w:rPr>
          <w:rStyle w:val="Emphasis"/>
          <w:b w:val="false"/>
          <w:bCs w:val="false"/>
          <w:i w:val="false"/>
          <w:iCs w:val="false"/>
        </w:rPr>
        <w:t>对外部控制程序进行一些解释：</w:t>
      </w:r>
    </w:p>
    <w:tbl>
      <w:tblPr>
        <w:tblW w:w="9638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PreformattedText"/>
              <w:jc w:val="left"/>
              <w:rPr/>
            </w:pPr>
            <w:r>
              <w:rPr>
                <w:rStyle w:val="SourceText"/>
              </w:rPr>
              <w:t>#include &lt;ros/ros.h&gt;</w:t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>#include &lt;geometry_msgs/PoseStamped.h&gt;</w:t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>#include &lt;mavros_msgs/CommandBool.h&gt;</w:t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>#include &lt;mavros_msgs/SetMode.h&gt;</w:t>
            </w:r>
          </w:p>
          <w:p>
            <w:pPr>
              <w:pStyle w:val="PreformattedText"/>
              <w:spacing w:before="0" w:after="283"/>
              <w:rPr/>
            </w:pPr>
            <w:r>
              <w:rPr>
                <w:rStyle w:val="SourceText"/>
              </w:rPr>
              <w:t>#include &lt;mavros_msgs/State.h&gt;</w:t>
            </w:r>
          </w:p>
        </w:tc>
      </w:tr>
    </w:tbl>
    <w:p>
      <w:pPr>
        <w:pStyle w:val="TextBody"/>
        <w:jc w:val="left"/>
        <w:rPr/>
      </w:pPr>
      <w:r>
        <w:rPr>
          <w:rStyle w:val="SourceText"/>
          <w:b w:val="false"/>
          <w:bCs w:val="false"/>
          <w:i w:val="false"/>
          <w:iCs w:val="false"/>
        </w:rPr>
        <w:t xml:space="preserve">  </w:t>
      </w:r>
      <w:r>
        <w:rPr>
          <w:rStyle w:val="SourceText"/>
          <w:b w:val="false"/>
          <w:bCs w:val="false"/>
          <w:i w:val="false"/>
          <w:iCs w:val="false"/>
        </w:rPr>
        <w:t>.mavros_msgs</w:t>
      </w:r>
      <w:r>
        <w:rPr>
          <w:rStyle w:val="Emphasis"/>
          <w:b w:val="false"/>
          <w:bCs w:val="false"/>
          <w:i w:val="false"/>
          <w:iCs w:val="false"/>
        </w:rPr>
        <w:t>包含</w:t>
      </w:r>
      <w:r>
        <w:rPr>
          <w:rStyle w:val="Emphasis"/>
          <w:b w:val="false"/>
          <w:bCs w:val="false"/>
          <w:i w:val="false"/>
          <w:iCs w:val="false"/>
        </w:rPr>
        <w:t>MAVROS</w:t>
      </w:r>
      <w:r>
        <w:rPr>
          <w:rStyle w:val="Emphasis"/>
          <w:b w:val="false"/>
          <w:bCs w:val="false"/>
          <w:i w:val="false"/>
          <w:iCs w:val="false"/>
        </w:rPr>
        <w:t>包中提供的服务（</w:t>
      </w:r>
      <w:r>
        <w:rPr>
          <w:rStyle w:val="Emphasis"/>
          <w:b w:val="false"/>
          <w:bCs w:val="false"/>
          <w:i w:val="false"/>
          <w:iCs w:val="false"/>
        </w:rPr>
        <w:t>service</w:t>
      </w:r>
      <w:r>
        <w:rPr>
          <w:rStyle w:val="Emphasis"/>
          <w:b w:val="false"/>
          <w:bCs w:val="false"/>
          <w:i w:val="false"/>
          <w:iCs w:val="false"/>
        </w:rPr>
        <w:t>）和话题（</w:t>
      </w:r>
      <w:r>
        <w:rPr>
          <w:rStyle w:val="Emphasis"/>
          <w:b w:val="false"/>
          <w:bCs w:val="false"/>
          <w:i w:val="false"/>
          <w:iCs w:val="false"/>
        </w:rPr>
        <w:t>topic</w:t>
      </w:r>
      <w:r>
        <w:rPr>
          <w:rStyle w:val="Emphasis"/>
          <w:b w:val="false"/>
          <w:bCs w:val="false"/>
          <w:i w:val="false"/>
          <w:iCs w:val="false"/>
        </w:rPr>
        <w:t>）所需的一切自定义消息。所有服务和话题以及相应的消息类型可参照文档</w:t>
      </w:r>
      <w:hyperlink r:id="rId12">
        <w:r>
          <w:rPr>
            <w:rStyle w:val="Emphasis"/>
            <w:b w:val="false"/>
            <w:bCs w:val="false"/>
            <w:i w:val="false"/>
            <w:iCs w:val="false"/>
          </w:rPr>
          <w:t>mavros wiki</w:t>
        </w:r>
      </w:hyperlink>
      <w:r>
        <w:rPr>
          <w:rStyle w:val="Emphasis"/>
          <w:b w:val="false"/>
          <w:bCs w:val="false"/>
          <w:i w:val="false"/>
          <w:iCs w:val="false"/>
        </w:rPr>
        <w:t>。</w:t>
      </w:r>
    </w:p>
    <w:p>
      <w:pPr>
        <w:pStyle w:val="TextBody"/>
        <w:jc w:val="left"/>
        <w:rPr/>
      </w:pPr>
      <w:r>
        <w:rPr/>
        <w:t xml:space="preserve">     </w:t>
      </w:r>
      <w:r>
        <w:rPr/>
        <w:t>.</w:t>
      </w:r>
      <w:r>
        <w:rPr/>
        <w:t>我们创建一个简单的回调函数来保存飞控的当前状态。我们可以用它检查连接状态，解锁状态以及外部控制标志。</w:t>
      </w:r>
    </w:p>
    <w:tbl>
      <w:tblPr>
        <w:tblW w:w="9638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PreformattedText"/>
              <w:jc w:val="left"/>
              <w:rPr/>
            </w:pPr>
            <w:r>
              <w:rPr>
                <w:rStyle w:val="SourceText"/>
              </w:rPr>
              <w:t>ros::Subscriber state_sub = nh.subscribe&lt;mavros_msgs::State&gt;("mavros/state", 10, state_cb);</w:t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>ros::Publisher local_pos_pub = nh.advertise&lt;geometry_msgs::PoseStamped&gt;("mavros/setpoint_position/local", 10);</w:t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>ros::ServiceClient arming_client = nh.serviceClient&lt;mavros_msgs::CommandBool&gt;("mavros/cmd/arming");</w:t>
            </w:r>
          </w:p>
          <w:p>
            <w:pPr>
              <w:pStyle w:val="PreformattedText"/>
              <w:spacing w:before="0" w:after="283"/>
              <w:rPr/>
            </w:pPr>
            <w:r>
              <w:rPr>
                <w:rStyle w:val="SourceText"/>
              </w:rPr>
              <w:t>ros::ServiceClient set_mode_client = nh.serviceClient&lt;mavros_msgs::SetMode&gt;("mavros/set_mode");</w:t>
            </w:r>
          </w:p>
        </w:tc>
      </w:tr>
    </w:tbl>
    <w:p>
      <w:pPr>
        <w:pStyle w:val="TextBody"/>
        <w:jc w:val="left"/>
        <w:rPr/>
      </w:pPr>
      <w:r>
        <w:rPr/>
        <w:t xml:space="preserve">      </w:t>
      </w:r>
      <w:r>
        <w:rPr/>
        <w:t>.</w:t>
      </w:r>
      <w:r>
        <w:rPr/>
        <w:t>实例化一个用来发布被控制的本地位置的发布器，以及适当的客户端来请求解锁和模式更改。注意，对你自己的系统，</w:t>
      </w:r>
      <w:r>
        <w:rPr/>
        <w:t>"mavros"</w:t>
      </w:r>
      <w:r>
        <w:rPr/>
        <w:t>前缀部分会有所不同，它依赖于对应节点的</w:t>
      </w:r>
      <w:r>
        <w:rPr/>
        <w:t>launch</w:t>
      </w:r>
      <w:r>
        <w:rPr/>
        <w:t>文件中定义的名字。</w:t>
      </w:r>
    </w:p>
    <w:tbl>
      <w:tblPr>
        <w:tblW w:w="9638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PreformattedText"/>
              <w:jc w:val="left"/>
              <w:rPr/>
            </w:pPr>
            <w:r>
              <w:rPr>
                <w:rStyle w:val="SourceText"/>
              </w:rPr>
              <w:t>//the setpoint publishing rate MUST be faster than 2Hz</w:t>
            </w:r>
          </w:p>
          <w:p>
            <w:pPr>
              <w:pStyle w:val="PreformattedText"/>
              <w:spacing w:before="0" w:after="283"/>
              <w:rPr/>
            </w:pPr>
            <w:r>
              <w:rPr>
                <w:rStyle w:val="SourceText"/>
              </w:rPr>
              <w:t>ros::Rate rate(20.0);</w:t>
            </w:r>
          </w:p>
        </w:tc>
      </w:tr>
    </w:tbl>
    <w:p>
      <w:pPr>
        <w:pStyle w:val="Normal"/>
        <w:jc w:val="left"/>
        <w:rPr/>
      </w:pPr>
      <w:r>
        <w:rPr>
          <w:rStyle w:val="Emphasis"/>
          <w:b w:val="false"/>
          <w:bCs w:val="false"/>
          <w:i w:val="false"/>
          <w:iCs w:val="false"/>
        </w:rPr>
        <w:t xml:space="preserve">      </w:t>
      </w:r>
      <w:r>
        <w:rPr>
          <w:rStyle w:val="Emphasis"/>
          <w:b w:val="false"/>
          <w:bCs w:val="false"/>
          <w:i w:val="false"/>
          <w:iCs w:val="false"/>
        </w:rPr>
        <w:t>.px4</w:t>
      </w:r>
      <w:r>
        <w:rPr>
          <w:rStyle w:val="Emphasis"/>
          <w:b w:val="false"/>
          <w:bCs w:val="false"/>
          <w:i w:val="false"/>
          <w:iCs w:val="false"/>
        </w:rPr>
        <w:t>飞行栈的两个机外（</w:t>
      </w:r>
      <w:r>
        <w:rPr>
          <w:rStyle w:val="Emphasis"/>
          <w:b w:val="false"/>
          <w:bCs w:val="false"/>
          <w:i w:val="false"/>
          <w:iCs w:val="false"/>
        </w:rPr>
        <w:t>offboard</w:t>
      </w:r>
      <w:r>
        <w:rPr>
          <w:rStyle w:val="Emphasis"/>
          <w:b w:val="false"/>
          <w:bCs w:val="false"/>
          <w:i w:val="false"/>
          <w:iCs w:val="false"/>
        </w:rPr>
        <w:t>）控制指令之间有</w:t>
      </w:r>
      <w:r>
        <w:rPr>
          <w:rStyle w:val="Emphasis"/>
          <w:b w:val="false"/>
          <w:bCs w:val="false"/>
          <w:i w:val="false"/>
          <w:iCs w:val="false"/>
        </w:rPr>
        <w:t>500ms</w:t>
      </w:r>
      <w:r>
        <w:rPr>
          <w:rStyle w:val="Emphasis"/>
          <w:b w:val="false"/>
          <w:bCs w:val="false"/>
          <w:i w:val="false"/>
          <w:iCs w:val="false"/>
        </w:rPr>
        <w:t>的时限。如果超过了时限，</w:t>
      </w:r>
      <w:r>
        <w:rPr>
          <w:rStyle w:val="Emphasis"/>
          <w:b w:val="false"/>
          <w:bCs w:val="false"/>
          <w:i w:val="false"/>
          <w:iCs w:val="false"/>
        </w:rPr>
        <w:t>commander</w:t>
      </w:r>
      <w:r>
        <w:rPr>
          <w:rStyle w:val="Emphasis"/>
          <w:b w:val="false"/>
          <w:bCs w:val="false"/>
          <w:i w:val="false"/>
          <w:iCs w:val="false"/>
        </w:rPr>
        <w:t>指令将会切换回进入机外控制模式前的上一个模式。这正是为什么发布频率必须高于</w:t>
      </w:r>
      <w:r>
        <w:rPr>
          <w:rStyle w:val="Emphasis"/>
          <w:b w:val="false"/>
          <w:bCs w:val="false"/>
          <w:i w:val="false"/>
          <w:iCs w:val="false"/>
        </w:rPr>
        <w:t>2Hz</w:t>
      </w:r>
      <w:r>
        <w:rPr>
          <w:rStyle w:val="Emphasis"/>
          <w:b w:val="false"/>
          <w:bCs w:val="false"/>
          <w:i w:val="false"/>
          <w:iCs w:val="false"/>
        </w:rPr>
        <w:t>的原因，并且还要考虑可能的延迟。这也是我们推荐从位置控制（</w:t>
      </w:r>
      <w:r>
        <w:rPr>
          <w:rStyle w:val="Emphasis"/>
          <w:b w:val="false"/>
          <w:bCs w:val="false"/>
          <w:i w:val="false"/>
          <w:iCs w:val="false"/>
        </w:rPr>
        <w:t>POSCTL</w:t>
      </w:r>
      <w:r>
        <w:rPr>
          <w:rStyle w:val="Emphasis"/>
          <w:b w:val="false"/>
          <w:bCs w:val="false"/>
          <w:i w:val="false"/>
          <w:iCs w:val="false"/>
        </w:rPr>
        <w:t>）模式进入机外控制模式的原因。这样一来，如果飞机意外脱离了机外控制模式，飞机将会停在当前轨道并悬停。</w:t>
      </w:r>
    </w:p>
    <w:tbl>
      <w:tblPr>
        <w:tblW w:w="9638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PreformattedText"/>
              <w:jc w:val="left"/>
              <w:rPr/>
            </w:pPr>
            <w:r>
              <w:rPr>
                <w:rStyle w:val="SourceText"/>
              </w:rPr>
              <w:t>// wait for FCU conn********/ection</w:t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>while(ros::ok() &amp;&amp; current_state.connected){</w:t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>ros::spinOnce();</w:t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>rate.sleep();</w:t>
            </w:r>
          </w:p>
          <w:p>
            <w:pPr>
              <w:pStyle w:val="PreformattedText"/>
              <w:spacing w:before="0" w:after="283"/>
              <w:rPr/>
            </w:pPr>
            <w:r>
              <w:rPr>
                <w:rStyle w:val="SourceText"/>
              </w:rPr>
              <w:t>}</w:t>
            </w:r>
          </w:p>
        </w:tc>
      </w:tr>
    </w:tbl>
    <w:p>
      <w:pPr>
        <w:pStyle w:val="Normal"/>
        <w:jc w:val="left"/>
        <w:rPr/>
      </w:pPr>
      <w:r>
        <w:rPr>
          <w:rStyle w:val="Emphasis"/>
          <w:b w:val="false"/>
          <w:bCs w:val="false"/>
          <w:i w:val="false"/>
          <w:iCs w:val="false"/>
        </w:rPr>
        <w:t xml:space="preserve">     </w:t>
      </w:r>
      <w:r>
        <w:rPr>
          <w:rStyle w:val="Emphasis"/>
          <w:b w:val="false"/>
          <w:bCs w:val="false"/>
          <w:i w:val="false"/>
          <w:iCs w:val="false"/>
        </w:rPr>
        <w:t>.</w:t>
      </w:r>
      <w:r>
        <w:rPr>
          <w:rStyle w:val="Emphasis"/>
          <w:b w:val="false"/>
          <w:bCs w:val="false"/>
          <w:i w:val="false"/>
          <w:iCs w:val="false"/>
        </w:rPr>
        <w:t>在发布任何东西之前，我们需要等待</w:t>
      </w:r>
      <w:r>
        <w:rPr>
          <w:rStyle w:val="Emphasis"/>
          <w:b w:val="false"/>
          <w:bCs w:val="false"/>
          <w:i w:val="false"/>
          <w:iCs w:val="false"/>
        </w:rPr>
        <w:t>MAVROS</w:t>
      </w:r>
      <w:r>
        <w:rPr>
          <w:rStyle w:val="Emphasis"/>
          <w:b w:val="false"/>
          <w:bCs w:val="false"/>
          <w:i w:val="false"/>
          <w:iCs w:val="false"/>
        </w:rPr>
        <w:t>和飞控建立连接。一旦接收到心跳消息</w:t>
      </w:r>
      <w:hyperlink r:id="rId13">
        <w:r>
          <w:rPr>
            <w:rStyle w:val="Emphasis"/>
            <w:b w:val="false"/>
            <w:bCs w:val="false"/>
            <w:i w:val="false"/>
            <w:iCs w:val="false"/>
          </w:rPr>
          <w:t>heartbeat message</w:t>
        </w:r>
      </w:hyperlink>
      <w:r>
        <w:rPr>
          <w:rStyle w:val="Emphasis"/>
          <w:b w:val="false"/>
          <w:bCs w:val="false"/>
          <w:i w:val="false"/>
          <w:iCs w:val="false"/>
        </w:rPr>
        <w:t>，该循环就会立即退出。以上代码是以一定频率（</w:t>
      </w:r>
      <w:r>
        <w:rPr>
          <w:rStyle w:val="Emphasis"/>
          <w:b w:val="false"/>
          <w:bCs w:val="false"/>
          <w:i w:val="false"/>
          <w:iCs w:val="false"/>
        </w:rPr>
        <w:t>20Hz</w:t>
      </w:r>
      <w:r>
        <w:rPr>
          <w:rStyle w:val="Emphasis"/>
          <w:b w:val="false"/>
          <w:bCs w:val="false"/>
          <w:i w:val="false"/>
          <w:iCs w:val="false"/>
        </w:rPr>
        <w:t>）来执行</w:t>
      </w:r>
      <w:r>
        <w:rPr>
          <w:rStyle w:val="Emphasis"/>
          <w:b w:val="false"/>
          <w:bCs w:val="false"/>
          <w:i w:val="false"/>
          <w:iCs w:val="false"/>
        </w:rPr>
        <w:t>ROS</w:t>
      </w:r>
      <w:r>
        <w:rPr>
          <w:rStyle w:val="Emphasis"/>
          <w:b w:val="false"/>
          <w:bCs w:val="false"/>
          <w:i w:val="false"/>
          <w:iCs w:val="false"/>
        </w:rPr>
        <w:t>消息回调函数，即</w:t>
      </w:r>
      <w:hyperlink r:id="rId14">
        <w:r>
          <w:rPr>
            <w:rStyle w:val="Emphasis"/>
            <w:b w:val="false"/>
            <w:bCs w:val="false"/>
            <w:i w:val="false"/>
            <w:iCs w:val="false"/>
          </w:rPr>
          <w:t>ros::spinOnce()</w:t>
        </w:r>
      </w:hyperlink>
      <w:r>
        <w:rPr>
          <w:rStyle w:val="Emphasis"/>
          <w:b w:val="false"/>
          <w:bCs w:val="false"/>
          <w:i w:val="false"/>
          <w:iCs w:val="false"/>
        </w:rPr>
        <w:t>.</w:t>
      </w:r>
    </w:p>
    <w:tbl>
      <w:tblPr>
        <w:tblW w:w="9638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PreformattedText"/>
              <w:jc w:val="left"/>
              <w:rPr/>
            </w:pPr>
            <w:r>
              <w:rPr>
                <w:rStyle w:val="SourceText"/>
              </w:rPr>
              <w:t>geometry_msgs::PoseStamped pose;</w:t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>pose.pose.position.x = 0;</w:t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>pose.pose.position.y = 0;</w:t>
            </w:r>
          </w:p>
          <w:p>
            <w:pPr>
              <w:pStyle w:val="PreformattedText"/>
              <w:spacing w:before="0" w:after="283"/>
              <w:rPr/>
            </w:pPr>
            <w:r>
              <w:rPr>
                <w:rStyle w:val="SourceText"/>
              </w:rPr>
              <w:t>pose.pose.position.z = 2;</w:t>
            </w:r>
          </w:p>
        </w:tc>
      </w:tr>
    </w:tbl>
    <w:p>
      <w:pPr>
        <w:pStyle w:val="Normal"/>
        <w:jc w:val="left"/>
        <w:rPr/>
      </w:pPr>
      <w:r>
        <w:rPr>
          <w:rStyle w:val="Emphasis"/>
          <w:b w:val="false"/>
          <w:bCs w:val="false"/>
          <w:i w:val="false"/>
          <w:iCs w:val="false"/>
        </w:rPr>
        <w:t xml:space="preserve">     </w:t>
      </w:r>
      <w:r>
        <w:rPr>
          <w:rStyle w:val="Emphasis"/>
          <w:b w:val="false"/>
          <w:bCs w:val="false"/>
          <w:i w:val="false"/>
          <w:iCs w:val="false"/>
        </w:rPr>
        <w:t>.</w:t>
      </w:r>
      <w:r>
        <w:rPr>
          <w:rStyle w:val="Emphasis"/>
          <w:b w:val="false"/>
          <w:bCs w:val="false"/>
          <w:i w:val="false"/>
          <w:iCs w:val="false"/>
        </w:rPr>
        <w:t>即使</w:t>
      </w:r>
      <w:r>
        <w:rPr>
          <w:rStyle w:val="Emphasis"/>
          <w:b w:val="false"/>
          <w:bCs w:val="false"/>
          <w:i w:val="false"/>
          <w:iCs w:val="false"/>
        </w:rPr>
        <w:t>px4</w:t>
      </w:r>
      <w:r>
        <w:rPr>
          <w:rStyle w:val="Emphasis"/>
          <w:b w:val="false"/>
          <w:bCs w:val="false"/>
          <w:i w:val="false"/>
          <w:iCs w:val="false"/>
        </w:rPr>
        <w:t>飞行栈在航空</w:t>
      </w:r>
      <w:r>
        <w:rPr>
          <w:rStyle w:val="Emphasis"/>
          <w:b w:val="false"/>
          <w:bCs w:val="false"/>
          <w:i w:val="false"/>
          <w:iCs w:val="false"/>
        </w:rPr>
        <w:t>NED</w:t>
      </w:r>
      <w:r>
        <w:rPr>
          <w:rStyle w:val="Emphasis"/>
          <w:b w:val="false"/>
          <w:bCs w:val="false"/>
          <w:i w:val="false"/>
          <w:iCs w:val="false"/>
        </w:rPr>
        <w:t>坐标系中运行，</w:t>
      </w:r>
      <w:r>
        <w:rPr>
          <w:rStyle w:val="Emphasis"/>
          <w:b w:val="false"/>
          <w:bCs w:val="false"/>
          <w:i w:val="false"/>
          <w:iCs w:val="false"/>
        </w:rPr>
        <w:t>MAVROS</w:t>
      </w:r>
      <w:r>
        <w:rPr>
          <w:rStyle w:val="Emphasis"/>
          <w:b w:val="false"/>
          <w:bCs w:val="false"/>
          <w:i w:val="false"/>
          <w:iCs w:val="false"/>
        </w:rPr>
        <w:t>仍然会将这些坐标转换到标准的</w:t>
      </w:r>
      <w:r>
        <w:rPr>
          <w:rStyle w:val="Emphasis"/>
          <w:b w:val="false"/>
          <w:bCs w:val="false"/>
          <w:i w:val="false"/>
          <w:iCs w:val="false"/>
        </w:rPr>
        <w:t>ENU</w:t>
      </w:r>
      <w:r>
        <w:rPr>
          <w:rStyle w:val="Emphasis"/>
          <w:b w:val="false"/>
          <w:bCs w:val="false"/>
          <w:i w:val="false"/>
          <w:iCs w:val="false"/>
        </w:rPr>
        <w:t>坐标系，反之亦然。这是我们将</w:t>
      </w:r>
      <w:r>
        <w:rPr>
          <w:rStyle w:val="Emphasis"/>
          <w:b w:val="false"/>
          <w:bCs w:val="false"/>
          <w:i w:val="false"/>
          <w:iCs w:val="false"/>
        </w:rPr>
        <w:t>Z</w:t>
      </w:r>
      <w:r>
        <w:rPr>
          <w:rStyle w:val="Emphasis"/>
          <w:b w:val="false"/>
          <w:bCs w:val="false"/>
          <w:i w:val="false"/>
          <w:iCs w:val="false"/>
        </w:rPr>
        <w:t>设置为</w:t>
      </w:r>
      <w:r>
        <w:rPr>
          <w:rStyle w:val="Emphasis"/>
          <w:b w:val="false"/>
          <w:bCs w:val="false"/>
          <w:i w:val="false"/>
          <w:iCs w:val="false"/>
        </w:rPr>
        <w:t>+2</w:t>
      </w:r>
      <w:r>
        <w:rPr>
          <w:rStyle w:val="Emphasis"/>
          <w:b w:val="false"/>
          <w:bCs w:val="false"/>
          <w:i w:val="false"/>
          <w:iCs w:val="false"/>
        </w:rPr>
        <w:t>的原因。</w:t>
      </w:r>
    </w:p>
    <w:tbl>
      <w:tblPr>
        <w:tblW w:w="9638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PreformattedText"/>
              <w:jc w:val="left"/>
              <w:rPr/>
            </w:pPr>
            <w:r>
              <w:rPr>
                <w:rStyle w:val="SourceText"/>
              </w:rPr>
              <w:t>//send a few setpoints before starting</w:t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>for(int i = 100; ros::ok() &amp;&amp; i &gt; 0; --i){</w:t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>local_pos_pub.publish(pose);</w:t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>ros::spinOnce();</w:t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>rate.sleep();</w:t>
            </w:r>
          </w:p>
          <w:p>
            <w:pPr>
              <w:pStyle w:val="PreformattedText"/>
              <w:spacing w:before="0" w:after="283"/>
              <w:rPr/>
            </w:pPr>
            <w:r>
              <w:rPr>
                <w:rStyle w:val="SourceText"/>
              </w:rPr>
              <w:t>}</w:t>
            </w:r>
          </w:p>
        </w:tc>
      </w:tr>
    </w:tbl>
    <w:p>
      <w:pPr>
        <w:pStyle w:val="Normal"/>
        <w:jc w:val="left"/>
        <w:rPr/>
      </w:pPr>
      <w:r>
        <w:rPr>
          <w:rStyle w:val="Emphasis"/>
          <w:b w:val="false"/>
          <w:bCs w:val="false"/>
          <w:i w:val="false"/>
          <w:iCs w:val="false"/>
        </w:rPr>
        <w:t xml:space="preserve">     </w:t>
      </w:r>
      <w:r>
        <w:rPr>
          <w:rStyle w:val="Emphasis"/>
          <w:b w:val="false"/>
          <w:bCs w:val="false"/>
          <w:i w:val="false"/>
          <w:iCs w:val="false"/>
        </w:rPr>
        <w:t>.</w:t>
      </w:r>
      <w:r>
        <w:rPr>
          <w:rStyle w:val="Emphasis"/>
          <w:b w:val="false"/>
          <w:bCs w:val="false"/>
          <w:i w:val="false"/>
          <w:iCs w:val="false"/>
        </w:rPr>
        <w:t>在进入机外控制模式之前，就必须开始发送设定值（这里是指</w:t>
      </w:r>
      <w:r>
        <w:rPr>
          <w:rStyle w:val="Emphasis"/>
          <w:b w:val="false"/>
          <w:bCs w:val="false"/>
          <w:i w:val="false"/>
          <w:iCs w:val="false"/>
        </w:rPr>
        <w:t>pose</w:t>
      </w:r>
      <w:r>
        <w:rPr>
          <w:rStyle w:val="Emphasis"/>
          <w:b w:val="false"/>
          <w:bCs w:val="false"/>
          <w:i w:val="false"/>
          <w:iCs w:val="false"/>
        </w:rPr>
        <w:t>），否则模式切换会被拒绝。这里的</w:t>
      </w:r>
      <w:r>
        <w:rPr>
          <w:rStyle w:val="Emphasis"/>
          <w:b w:val="false"/>
          <w:bCs w:val="false"/>
          <w:i w:val="false"/>
          <w:iCs w:val="false"/>
        </w:rPr>
        <w:t>100</w:t>
      </w:r>
      <w:r>
        <w:rPr>
          <w:rStyle w:val="Emphasis"/>
          <w:b w:val="false"/>
          <w:bCs w:val="false"/>
          <w:i w:val="false"/>
          <w:iCs w:val="false"/>
        </w:rPr>
        <w:t>是一个随意选取的值。</w:t>
      </w:r>
    </w:p>
    <w:tbl>
      <w:tblPr>
        <w:tblW w:w="9638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PreformattedText"/>
              <w:jc w:val="left"/>
              <w:rPr/>
            </w:pPr>
            <w:r>
              <w:rPr>
                <w:rStyle w:val="SourceText"/>
              </w:rPr>
              <w:t>mavros_msgs::SetMode offb_set_mode;</w:t>
            </w:r>
          </w:p>
          <w:p>
            <w:pPr>
              <w:pStyle w:val="PreformattedText"/>
              <w:spacing w:before="0" w:after="283"/>
              <w:rPr/>
            </w:pPr>
            <w:r>
              <w:rPr>
                <w:rStyle w:val="SourceText"/>
              </w:rPr>
              <w:t>offb_set_mode.request.custom_mode = "OFFBOARD";</w:t>
            </w:r>
          </w:p>
        </w:tc>
      </w:tr>
    </w:tbl>
    <w:p>
      <w:pPr>
        <w:pStyle w:val="Normal"/>
        <w:jc w:val="left"/>
        <w:rPr/>
      </w:pPr>
      <w:r>
        <w:rPr>
          <w:rStyle w:val="Emphasis"/>
          <w:b w:val="false"/>
          <w:bCs w:val="false"/>
          <w:i w:val="false"/>
          <w:iCs w:val="false"/>
        </w:rPr>
        <w:t xml:space="preserve">     </w:t>
      </w:r>
      <w:r>
        <w:rPr>
          <w:rStyle w:val="Emphasis"/>
          <w:b w:val="false"/>
          <w:bCs w:val="false"/>
          <w:i w:val="false"/>
          <w:iCs w:val="false"/>
        </w:rPr>
        <w:t>.</w:t>
      </w:r>
      <w:r>
        <w:rPr>
          <w:rStyle w:val="Emphasis"/>
          <w:b w:val="false"/>
          <w:bCs w:val="false"/>
          <w:i w:val="false"/>
          <w:iCs w:val="false"/>
        </w:rPr>
        <w:t>设置自定义模式为</w:t>
      </w:r>
      <w:r>
        <w:rPr>
          <w:rStyle w:val="Emphasis"/>
          <w:b w:val="false"/>
          <w:bCs w:val="false"/>
          <w:i w:val="false"/>
          <w:iCs w:val="false"/>
        </w:rPr>
        <w:t>OFFBOARD</w:t>
      </w:r>
    </w:p>
    <w:tbl>
      <w:tblPr>
        <w:tblW w:w="9638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PreformattedText"/>
              <w:jc w:val="left"/>
              <w:rPr/>
            </w:pPr>
            <w:r>
              <w:rPr>
                <w:rStyle w:val="SourceText"/>
              </w:rPr>
              <w:t>mavros_msgs::CommandBool arm_cmd;</w:t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>arm_cmd.request.value = true;</w:t>
            </w:r>
          </w:p>
          <w:p>
            <w:pPr>
              <w:pStyle w:val="PreformattedText"/>
              <w:rPr/>
            </w:pPr>
            <w:r>
              <w:rPr/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>ros::Time last_request = ros::Time::now();</w:t>
            </w:r>
          </w:p>
          <w:p>
            <w:pPr>
              <w:pStyle w:val="PreformattedText"/>
              <w:rPr/>
            </w:pPr>
            <w:r>
              <w:rPr/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>while(ros::ok()){</w:t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 xml:space="preserve">        </w:t>
            </w:r>
            <w:r>
              <w:rPr>
                <w:rStyle w:val="SourceText"/>
              </w:rPr>
              <w:t>if( current_state.mode != "OFFBOARD" &amp;&amp;</w:t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 xml:space="preserve">                </w:t>
            </w:r>
            <w:r>
              <w:rPr>
                <w:rStyle w:val="SourceText"/>
              </w:rPr>
              <w:t>(ros::Time::now() - last_request &gt; ros::Duration(5.0))){</w:t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 xml:space="preserve">                </w:t>
            </w:r>
            <w:r>
              <w:rPr>
                <w:rStyle w:val="SourceText"/>
              </w:rPr>
              <w:t>if( set_mode_client.call(offb_set_mode) &amp;&amp;</w:t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 xml:space="preserve">                        </w:t>
            </w:r>
            <w:r>
              <w:rPr>
                <w:rStyle w:val="SourceText"/>
              </w:rPr>
              <w:t>offb_set_mode.response.mode_sent){</w:t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 xml:space="preserve">                        </w:t>
            </w:r>
            <w:r>
              <w:rPr>
                <w:rStyle w:val="SourceText"/>
              </w:rPr>
              <w:t>ROS_INFO("Offboard enabled");</w:t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 xml:space="preserve">                </w:t>
            </w:r>
            <w:r>
              <w:rPr>
                <w:rStyle w:val="SourceText"/>
              </w:rPr>
              <w:t>}</w:t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 xml:space="preserve">                </w:t>
            </w:r>
            <w:r>
              <w:rPr>
                <w:rStyle w:val="SourceText"/>
              </w:rPr>
              <w:t>last_request = ros::Time::now();</w:t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 xml:space="preserve">        </w:t>
            </w:r>
            <w:r>
              <w:rPr>
                <w:rStyle w:val="SourceText"/>
              </w:rPr>
              <w:t>} else {</w:t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 xml:space="preserve">                </w:t>
            </w:r>
            <w:r>
              <w:rPr>
                <w:rStyle w:val="SourceText"/>
              </w:rPr>
              <w:t>if( !current_state.armed &amp;&amp;</w:t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 xml:space="preserve">                        </w:t>
            </w:r>
            <w:r>
              <w:rPr>
                <w:rStyle w:val="SourceText"/>
              </w:rPr>
              <w:t>(ros::Time::now() - last_request &gt; ros::Duration(5.0))){</w:t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 xml:space="preserve">                        </w:t>
            </w:r>
            <w:r>
              <w:rPr>
                <w:rStyle w:val="SourceText"/>
              </w:rPr>
              <w:t>if( arming_client.call(arm_cmd) &amp;&amp;</w:t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 xml:space="preserve">                                </w:t>
            </w:r>
            <w:r>
              <w:rPr>
                <w:rStyle w:val="SourceText"/>
              </w:rPr>
              <w:t>arm_cmd.response.success){</w:t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 xml:space="preserve">                                </w:t>
            </w:r>
            <w:r>
              <w:rPr>
                <w:rStyle w:val="SourceText"/>
              </w:rPr>
              <w:t>ROS_INFO("Vehicle armed");</w:t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 xml:space="preserve">                        </w:t>
            </w:r>
            <w:r>
              <w:rPr>
                <w:rStyle w:val="SourceText"/>
              </w:rPr>
              <w:t>}</w:t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 xml:space="preserve">                        </w:t>
            </w:r>
            <w:r>
              <w:rPr>
                <w:rStyle w:val="SourceText"/>
              </w:rPr>
              <w:t>last_request = ros::Time::now();</w:t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 xml:space="preserve">                </w:t>
            </w:r>
            <w:r>
              <w:rPr>
                <w:rStyle w:val="SourceText"/>
              </w:rPr>
              <w:t>}</w:t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 xml:space="preserve">        </w:t>
            </w:r>
            <w:r>
              <w:rPr>
                <w:rStyle w:val="SourceText"/>
              </w:rPr>
              <w:t>}</w:t>
            </w:r>
          </w:p>
          <w:p>
            <w:pPr>
              <w:pStyle w:val="PreformattedText"/>
              <w:rPr/>
            </w:pPr>
            <w:r>
              <w:rPr/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 xml:space="preserve">        </w:t>
            </w:r>
            <w:r>
              <w:rPr>
                <w:rStyle w:val="SourceText"/>
              </w:rPr>
              <w:t>local_pos_pub.publish(pose);</w:t>
            </w:r>
          </w:p>
          <w:p>
            <w:pPr>
              <w:pStyle w:val="PreformattedText"/>
              <w:rPr/>
            </w:pPr>
            <w:r>
              <w:rPr/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 xml:space="preserve">        </w:t>
            </w:r>
            <w:r>
              <w:rPr>
                <w:rStyle w:val="SourceText"/>
              </w:rPr>
              <w:t>ros::spinOnce();</w:t>
            </w:r>
          </w:p>
          <w:p>
            <w:pPr>
              <w:pStyle w:val="PreformattedText"/>
              <w:rPr/>
            </w:pPr>
            <w:r>
              <w:rPr>
                <w:rStyle w:val="SourceText"/>
              </w:rPr>
              <w:t xml:space="preserve">        </w:t>
            </w:r>
            <w:r>
              <w:rPr>
                <w:rStyle w:val="SourceText"/>
              </w:rPr>
              <w:t>rate.sleep();</w:t>
            </w:r>
          </w:p>
          <w:p>
            <w:pPr>
              <w:pStyle w:val="PreformattedText"/>
              <w:spacing w:before="0" w:after="283"/>
              <w:rPr/>
            </w:pPr>
            <w:r>
              <w:rPr>
                <w:rStyle w:val="SourceText"/>
              </w:rPr>
              <w:t>}</w:t>
            </w:r>
          </w:p>
        </w:tc>
      </w:tr>
    </w:tbl>
    <w:p>
      <w:pPr>
        <w:pStyle w:val="Normal"/>
        <w:jc w:val="left"/>
        <w:rPr/>
      </w:pPr>
      <w:r>
        <w:rPr>
          <w:rStyle w:val="Emphasis"/>
          <w:b w:val="false"/>
          <w:bCs w:val="false"/>
          <w:i w:val="false"/>
          <w:iCs w:val="false"/>
        </w:rPr>
        <w:t xml:space="preserve">      </w:t>
      </w:r>
      <w:r>
        <w:rPr>
          <w:rStyle w:val="Emphasis"/>
          <w:b w:val="false"/>
          <w:bCs w:val="false"/>
          <w:i w:val="false"/>
          <w:iCs w:val="false"/>
        </w:rPr>
        <w:t>.</w:t>
      </w:r>
      <w:r>
        <w:rPr>
          <w:rStyle w:val="Emphasis"/>
          <w:b w:val="false"/>
          <w:bCs w:val="false"/>
          <w:i w:val="false"/>
          <w:iCs w:val="false"/>
        </w:rPr>
        <w:t>剩下的代码比较好理解。我们试图在解锁旋翼允许它起飞后，将它切换至机外控制模式。为了避免大量请求堵塞飞控，我们设置服务调用间隔时间为</w:t>
      </w:r>
      <w:r>
        <w:rPr>
          <w:rStyle w:val="Emphasis"/>
          <w:b w:val="false"/>
          <w:bCs w:val="false"/>
          <w:i w:val="false"/>
          <w:iCs w:val="false"/>
        </w:rPr>
        <w:t>5</w:t>
      </w:r>
      <w:r>
        <w:rPr>
          <w:rStyle w:val="Emphasis"/>
          <w:b w:val="false"/>
          <w:bCs w:val="false"/>
          <w:i w:val="false"/>
          <w:iCs w:val="false"/>
        </w:rPr>
        <w:t>秒。在同一个循环里，继续以合适的频率持续发布设定的</w:t>
      </w:r>
      <w:r>
        <w:rPr>
          <w:rStyle w:val="Emphasis"/>
          <w:b w:val="false"/>
          <w:bCs w:val="false"/>
          <w:i w:val="false"/>
          <w:iCs w:val="false"/>
        </w:rPr>
        <w:t>pose</w:t>
      </w:r>
      <w:r>
        <w:rPr>
          <w:rStyle w:val="Emphasis"/>
          <w:b w:val="false"/>
          <w:bCs w:val="false"/>
          <w:i w:val="false"/>
          <w:iCs w:val="false"/>
        </w:rPr>
        <w:t>。</w:t>
      </w:r>
    </w:p>
    <w:p>
      <w:pPr>
        <w:pStyle w:val="Normal"/>
        <w:jc w:val="left"/>
        <w:rPr/>
      </w:pPr>
      <w:r>
        <w:rPr>
          <w:rStyle w:val="Emphasis"/>
          <w:b/>
          <w:bCs/>
          <w:i w:val="false"/>
          <w:iCs w:val="false"/>
        </w:rPr>
        <w:t>3.</w:t>
      </w:r>
      <w:r>
        <w:rPr>
          <w:rStyle w:val="Emphasis"/>
          <w:b/>
          <w:bCs/>
          <w:i w:val="false"/>
          <w:iCs w:val="false"/>
        </w:rPr>
        <w:t>安装</w:t>
      </w:r>
      <w:r>
        <w:rPr>
          <w:rStyle w:val="Emphasis"/>
          <w:b/>
          <w:bCs/>
          <w:i w:val="false"/>
          <w:iCs w:val="false"/>
        </w:rPr>
        <w:t>gazebo</w:t>
      </w:r>
    </w:p>
    <w:p>
      <w:pPr>
        <w:pStyle w:val="Normal"/>
        <w:jc w:val="left"/>
        <w:rPr/>
      </w:pPr>
      <w:r>
        <w:rPr>
          <w:rStyle w:val="Emphasis"/>
          <w:b/>
          <w:bCs/>
          <w:i w:val="false"/>
          <w:iCs w:val="false"/>
        </w:rPr>
        <w:tab/>
      </w:r>
      <w:r>
        <w:rPr>
          <w:rStyle w:val="Emphasis"/>
          <w:b w:val="false"/>
          <w:bCs w:val="false"/>
          <w:i w:val="false"/>
          <w:iCs w:val="false"/>
        </w:rPr>
        <w:t>一般安装的</w:t>
      </w:r>
      <w:r>
        <w:rPr>
          <w:rStyle w:val="Emphasis"/>
          <w:b w:val="false"/>
          <w:bCs w:val="false"/>
          <w:i w:val="false"/>
          <w:iCs w:val="false"/>
        </w:rPr>
        <w:t>ROS</w:t>
      </w:r>
      <w:r>
        <w:rPr>
          <w:rStyle w:val="Emphasis"/>
          <w:b w:val="false"/>
          <w:bCs w:val="false"/>
          <w:i w:val="false"/>
          <w:iCs w:val="false"/>
        </w:rPr>
        <w:t>就已经自己安装了</w:t>
      </w:r>
      <w:r>
        <w:rPr>
          <w:rStyle w:val="Emphasis"/>
          <w:b w:val="false"/>
          <w:bCs w:val="false"/>
          <w:i w:val="false"/>
          <w:iCs w:val="false"/>
        </w:rPr>
        <w:t>gazebo</w:t>
      </w:r>
      <w:r>
        <w:rPr>
          <w:rStyle w:val="Emphasis"/>
          <w:b w:val="false"/>
          <w:bCs w:val="false"/>
          <w:i w:val="false"/>
          <w:iCs w:val="false"/>
        </w:rPr>
        <w:t>，如果已经安装了</w:t>
      </w:r>
      <w:r>
        <w:rPr>
          <w:rStyle w:val="Emphasis"/>
          <w:b w:val="false"/>
          <w:bCs w:val="false"/>
          <w:i w:val="false"/>
          <w:iCs w:val="false"/>
        </w:rPr>
        <w:t>ROS</w:t>
      </w:r>
      <w:r>
        <w:rPr>
          <w:rStyle w:val="Emphasis"/>
          <w:b w:val="false"/>
          <w:bCs w:val="false"/>
          <w:i w:val="false"/>
          <w:iCs w:val="false"/>
        </w:rPr>
        <w:t>，可在</w:t>
      </w:r>
      <w:r>
        <w:rPr>
          <w:rStyle w:val="Emphasis"/>
          <w:b w:val="false"/>
          <w:bCs w:val="false"/>
          <w:i w:val="false"/>
          <w:iCs w:val="false"/>
        </w:rPr>
        <w:t>terminal</w:t>
      </w:r>
      <w:r>
        <w:rPr>
          <w:rStyle w:val="Emphasis"/>
          <w:b w:val="false"/>
          <w:bCs w:val="false"/>
          <w:i w:val="false"/>
          <w:iCs w:val="false"/>
        </w:rPr>
        <w:t>中输入</w:t>
      </w:r>
    </w:p>
    <w:p>
      <w:pPr>
        <w:pStyle w:val="PreformattedText"/>
        <w:spacing w:before="0" w:after="283"/>
        <w:rPr/>
      </w:pPr>
      <w:r>
        <w:rPr>
          <w:rStyle w:val="SourceText"/>
        </w:rPr>
        <w:t>gazebo</w:t>
      </w:r>
      <w:r>
        <w:rPr>
          <w:rStyle w:val="SourceText"/>
        </w:rPr>
        <w:t>即可出现图</w:t>
      </w:r>
      <w:r>
        <w:rPr>
          <w:rStyle w:val="SourceText"/>
        </w:rPr>
        <w:t>3</w:t>
      </w:r>
      <w:r>
        <w:rPr>
          <w:rStyle w:val="SourceText"/>
        </w:rPr>
        <w:t>所示的效果：</w:t>
      </w:r>
    </w:p>
    <w:p>
      <w:pPr>
        <w:pStyle w:val="PreformattedText"/>
        <w:spacing w:before="0" w:after="283"/>
        <w:rPr>
          <w:rStyle w:val="SourceText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18815" cy="180848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Style w:val="Emphasis"/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</w:r>
    </w:p>
    <w:p>
      <w:pPr>
        <w:pStyle w:val="Normal"/>
        <w:jc w:val="left"/>
        <w:rPr>
          <w:rStyle w:val="Emphasis"/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left"/>
        <w:rPr>
          <w:rStyle w:val="Emphasis"/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tab/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  <w:t>图</w:t>
      </w:r>
      <w:r>
        <w:rPr>
          <w:b/>
          <w:bCs/>
        </w:rPr>
        <w:t>3. Gazebo</w:t>
      </w:r>
      <w:r>
        <w:rPr>
          <w:b/>
          <w:bCs/>
        </w:rPr>
        <w:t>的可视化界面</w:t>
      </w:r>
    </w:p>
    <w:p>
      <w:pPr>
        <w:pStyle w:val="Normal"/>
        <w:jc w:val="left"/>
        <w:rPr/>
      </w:pPr>
      <w:r>
        <w:rPr>
          <w:b/>
          <w:bCs/>
        </w:rPr>
        <w:tab/>
      </w:r>
      <w:r>
        <w:rPr/>
        <w:t>若没有安装</w:t>
      </w:r>
      <w:r>
        <w:rPr/>
        <w:t>gazebo</w:t>
      </w:r>
      <w:r>
        <w:rPr/>
        <w:t>，则按下面方法安装即可：</w:t>
      </w:r>
    </w:p>
    <w:tbl>
      <w:tblPr>
        <w:tblW w:w="9638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jc w:val="left"/>
              <w:rPr/>
            </w:pPr>
            <w:r>
              <w:rPr/>
              <w:t>sudo sh -c 'echo "deb http://packages.osrfoundation.org/gazebo/ubuntu-stable `lsb_release -cs` main" &gt; /etc/apt/sources.list.d/gazebo-stable.list'</w:t>
            </w:r>
          </w:p>
          <w:p>
            <w:pPr>
              <w:pStyle w:val="TableContents"/>
              <w:jc w:val="left"/>
              <w:rPr/>
            </w:pPr>
            <w:r>
              <w:rPr/>
              <w:t>wget http://packages.osrfoundation.org/gazebo.key -O - | sudo apt-key add -</w:t>
            </w:r>
          </w:p>
          <w:p>
            <w:pPr>
              <w:pStyle w:val="TableContents"/>
              <w:jc w:val="left"/>
              <w:rPr/>
            </w:pPr>
            <w:r>
              <w:rPr/>
              <w:t xml:space="preserve"># </w:t>
            </w:r>
            <w:r>
              <w:rPr/>
              <w:t>首先更新源</w:t>
            </w:r>
          </w:p>
          <w:p>
            <w:pPr>
              <w:pStyle w:val="TableContents"/>
              <w:jc w:val="left"/>
              <w:rPr/>
            </w:pPr>
            <w:r>
              <w:rPr/>
              <w:t xml:space="preserve"> </w:t>
            </w:r>
            <w:r>
              <w:rPr/>
              <w:t xml:space="preserve">sudo apt-get update </w:t>
            </w:r>
          </w:p>
          <w:p>
            <w:pPr>
              <w:pStyle w:val="TableContents"/>
              <w:jc w:val="left"/>
              <w:rPr/>
            </w:pPr>
            <w:r>
              <w:rPr/>
              <w:t xml:space="preserve"># </w:t>
            </w:r>
            <w:r>
              <w:rPr/>
              <w:t>安装</w:t>
            </w:r>
            <w:r>
              <w:rPr/>
              <w:t>Gazebo7</w:t>
            </w:r>
          </w:p>
          <w:p>
            <w:pPr>
              <w:pStyle w:val="TableContents"/>
              <w:jc w:val="left"/>
              <w:rPr/>
            </w:pPr>
            <w:r>
              <w:rPr/>
              <w:t xml:space="preserve"> </w:t>
            </w:r>
            <w:r>
              <w:rPr/>
              <w:t xml:space="preserve">sudo apt-get install gazebo7 </w:t>
            </w:r>
          </w:p>
          <w:p>
            <w:pPr>
              <w:pStyle w:val="TableContents"/>
              <w:jc w:val="left"/>
              <w:rPr/>
            </w:pPr>
            <w:r>
              <w:rPr/>
              <w:t xml:space="preserve"># </w:t>
            </w:r>
            <w:r>
              <w:rPr/>
              <w:t xml:space="preserve">开发者需要安装额外的包 </w:t>
            </w:r>
          </w:p>
          <w:p>
            <w:pPr>
              <w:pStyle w:val="TableContents"/>
              <w:jc w:val="left"/>
              <w:rPr/>
            </w:pPr>
            <w:r>
              <w:rPr/>
              <w:t xml:space="preserve">sudo apt-get install libgazebo7-dev </w:t>
            </w:r>
          </w:p>
        </w:tc>
      </w:tr>
    </w:tbl>
    <w:p>
      <w:pPr>
        <w:pStyle w:val="Normal"/>
        <w:jc w:val="left"/>
        <w:rPr>
          <w:b/>
          <w:b/>
          <w:bCs/>
        </w:rPr>
      </w:pPr>
      <w:r>
        <w:rPr/>
      </w:r>
    </w:p>
    <w:p>
      <w:pPr>
        <w:pStyle w:val="Normal"/>
        <w:jc w:val="left"/>
        <w:rPr/>
      </w:pPr>
      <w:r>
        <w:rPr>
          <w:b/>
          <w:bCs/>
        </w:rPr>
        <w:t>4.</w:t>
      </w:r>
      <w:r>
        <w:rPr>
          <w:b/>
          <w:bCs/>
          <w:color w:val="000000"/>
        </w:rPr>
        <w:t>源码编译</w:t>
      </w:r>
      <w:r>
        <w:rPr>
          <w:b/>
          <w:bCs/>
          <w:color w:val="000000"/>
        </w:rPr>
        <w:t>gazebo</w:t>
      </w:r>
      <w:r>
        <w:rPr>
          <w:b/>
          <w:bCs/>
          <w:color w:val="000000"/>
        </w:rPr>
        <w:t>仿真</w:t>
      </w:r>
    </w:p>
    <w:p>
      <w:pPr>
        <w:pStyle w:val="Normal"/>
        <w:jc w:val="left"/>
        <w:rPr/>
      </w:pPr>
      <w:r>
        <w:rPr>
          <w:b/>
          <w:bCs/>
        </w:rPr>
        <w:tab/>
      </w:r>
      <w:r>
        <w:rPr>
          <w:b w:val="false"/>
          <w:bCs w:val="false"/>
        </w:rPr>
        <w:t>因为我们的飞控用的是</w:t>
      </w:r>
      <w:r>
        <w:rPr>
          <w:b w:val="false"/>
          <w:bCs w:val="false"/>
        </w:rPr>
        <w:t>pixhawk</w:t>
      </w:r>
      <w:r>
        <w:rPr>
          <w:b w:val="false"/>
          <w:bCs w:val="false"/>
        </w:rPr>
        <w:t>，它的开源代码是自带仿真的，所以我们可以在其仿真环境的基础上修改，以满足我们的需求。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 xml:space="preserve"># </w:t>
            </w:r>
            <w:r>
              <w:rPr/>
              <w:t>源码下载</w:t>
            </w:r>
          </w:p>
          <w:p>
            <w:pPr>
              <w:pStyle w:val="TableContents"/>
              <w:rPr/>
            </w:pPr>
            <w:r>
              <w:rPr/>
              <w:t>mkdir -p ~/src</w:t>
            </w:r>
          </w:p>
          <w:p>
            <w:pPr>
              <w:pStyle w:val="TableContents"/>
              <w:rPr/>
            </w:pPr>
            <w:r>
              <w:rPr/>
              <w:t>cd ~/src</w:t>
            </w:r>
          </w:p>
          <w:p>
            <w:pPr>
              <w:pStyle w:val="TableContents"/>
              <w:rPr/>
            </w:pPr>
            <w:r>
              <w:rPr/>
              <w:t>git clone https://github.com/PX4/Firmware.git</w:t>
            </w:r>
          </w:p>
          <w:p>
            <w:pPr>
              <w:pStyle w:val="TableContents"/>
              <w:rPr/>
            </w:pPr>
            <w:r>
              <w:rPr/>
              <w:t>cd Firmware</w:t>
            </w:r>
          </w:p>
          <w:p>
            <w:pPr>
              <w:pStyle w:val="TableContents"/>
              <w:rPr/>
            </w:pPr>
            <w:r>
              <w:rPr/>
              <w:t>git submodule update --init --recursive</w:t>
            </w:r>
          </w:p>
          <w:p>
            <w:pPr>
              <w:pStyle w:val="TableContents"/>
              <w:rPr/>
            </w:pPr>
            <w:r>
              <w:rPr/>
              <w:t>cd ..</w:t>
            </w:r>
          </w:p>
          <w:p>
            <w:pPr>
              <w:pStyle w:val="TableContents"/>
              <w:rPr/>
            </w:pPr>
            <w:r>
              <w:rPr/>
              <w:t xml:space="preserve"> </w:t>
            </w:r>
          </w:p>
          <w:p>
            <w:pPr>
              <w:pStyle w:val="TableContents"/>
              <w:rPr/>
            </w:pPr>
            <w:r>
              <w:rPr/>
              <w:t xml:space="preserve"># </w:t>
            </w:r>
            <w:r>
              <w:rPr/>
              <w:t>安装交叉编译器</w:t>
            </w:r>
          </w:p>
          <w:p>
            <w:pPr>
              <w:pStyle w:val="TableContents"/>
              <w:rPr/>
            </w:pPr>
            <w:r>
              <w:rPr/>
              <w:t>arm-none-eabi-gcc --version</w:t>
            </w:r>
          </w:p>
          <w:p>
            <w:pPr>
              <w:pStyle w:val="TableContents"/>
              <w:rPr/>
            </w:pPr>
            <w:r>
              <w:rPr/>
              <w:t>sudo apt install gcc-arm-none-eabi</w:t>
            </w:r>
          </w:p>
          <w:p>
            <w:pPr>
              <w:pStyle w:val="TableContents"/>
              <w:rPr/>
            </w:pPr>
            <w:r>
              <w:rPr/>
              <w:t xml:space="preserve"> </w:t>
            </w:r>
          </w:p>
          <w:p>
            <w:pPr>
              <w:pStyle w:val="TableContents"/>
              <w:rPr/>
            </w:pPr>
            <w:r>
              <w:rPr/>
              <w:t xml:space="preserve"># </w:t>
            </w:r>
            <w:r>
              <w:rPr/>
              <w:t>编译源码</w:t>
            </w:r>
          </w:p>
          <w:p>
            <w:pPr>
              <w:pStyle w:val="TableContents"/>
              <w:rPr/>
            </w:pPr>
            <w:r>
              <w:rPr/>
              <w:t>cd Firmware</w:t>
            </w:r>
          </w:p>
          <w:p>
            <w:pPr>
              <w:pStyle w:val="TableContents"/>
              <w:rPr/>
            </w:pPr>
            <w:r>
              <w:rPr/>
              <w:t>make px4fmu-v2_default</w:t>
            </w:r>
          </w:p>
          <w:p>
            <w:pPr>
              <w:pStyle w:val="TableContents"/>
              <w:rPr/>
            </w:pPr>
            <w:r>
              <w:rPr/>
              <w:t xml:space="preserve"> </w:t>
            </w:r>
          </w:p>
          <w:p>
            <w:pPr>
              <w:pStyle w:val="TableContents"/>
              <w:rPr/>
            </w:pPr>
            <w:r>
              <w:rPr/>
              <w:t xml:space="preserve"># </w:t>
            </w:r>
            <w:r>
              <w:rPr/>
              <w:t>配置</w:t>
            </w:r>
            <w:r>
              <w:rPr/>
              <w:t>gazebo</w:t>
            </w:r>
          </w:p>
          <w:p>
            <w:pPr>
              <w:pStyle w:val="TableContents"/>
              <w:rPr/>
            </w:pPr>
            <w:r>
              <w:rPr/>
              <w:t xml:space="preserve"> </w:t>
            </w:r>
            <w:r>
              <w:rPr/>
              <w:t xml:space="preserve">## </w:t>
            </w:r>
            <w:r>
              <w:rPr/>
              <w:t>安装库</w:t>
            </w:r>
          </w:p>
          <w:p>
            <w:pPr>
              <w:pStyle w:val="TableContents"/>
              <w:rPr/>
            </w:pPr>
            <w:r>
              <w:rPr/>
              <w:t xml:space="preserve"> </w:t>
            </w:r>
            <w:r>
              <w:rPr/>
              <w:t>sudo apt-get install libprotobuf-dev libprotoc-dev protobuf-compiler libeigen3-dev</w:t>
            </w:r>
          </w:p>
          <w:p>
            <w:pPr>
              <w:pStyle w:val="TableContents"/>
              <w:rPr/>
            </w:pPr>
            <w:r>
              <w:rPr/>
              <w:t xml:space="preserve"> </w:t>
            </w:r>
            <w:r>
              <w:rPr/>
              <w:t xml:space="preserve">## </w:t>
            </w:r>
            <w:r>
              <w:rPr/>
              <w:t>在源码</w:t>
            </w:r>
            <w:r>
              <w:rPr/>
              <w:t>gazebo</w:t>
            </w:r>
            <w:r>
              <w:rPr/>
              <w:t>仿真文件夹中创建</w:t>
            </w:r>
            <w:r>
              <w:rPr/>
              <w:t>build</w:t>
            </w:r>
            <w:r>
              <w:rPr/>
              <w:t>文件夹</w:t>
            </w:r>
          </w:p>
          <w:p>
            <w:pPr>
              <w:pStyle w:val="TableContents"/>
              <w:rPr/>
            </w:pPr>
            <w:r>
              <w:rPr/>
              <w:t xml:space="preserve"> </w:t>
            </w:r>
            <w:r>
              <w:rPr/>
              <w:t xml:space="preserve">cd ~/src/Firmware/Tools/sitl_gazebo </w:t>
            </w:r>
          </w:p>
          <w:p>
            <w:pPr>
              <w:pStyle w:val="TableContents"/>
              <w:rPr/>
            </w:pPr>
            <w:r>
              <w:rPr/>
              <w:t xml:space="preserve"> </w:t>
            </w:r>
            <w:r>
              <w:rPr/>
              <w:t>mkdir Build</w:t>
            </w:r>
          </w:p>
          <w:p>
            <w:pPr>
              <w:pStyle w:val="TableContents"/>
              <w:rPr/>
            </w:pPr>
            <w:r>
              <w:rPr/>
              <w:t xml:space="preserve"> </w:t>
            </w:r>
            <w:r>
              <w:rPr/>
              <w:t xml:space="preserve">## </w:t>
            </w:r>
            <w:r>
              <w:rPr/>
              <w:t>添加路径</w:t>
            </w:r>
          </w:p>
          <w:p>
            <w:pPr>
              <w:pStyle w:val="TableContents"/>
              <w:rPr/>
            </w:pPr>
            <w:r>
              <w:rPr/>
              <w:t xml:space="preserve">  </w:t>
            </w:r>
            <w:r>
              <w:rPr/>
              <w:t xml:space="preserve">### </w:t>
            </w:r>
            <w:r>
              <w:rPr/>
              <w:t xml:space="preserve">设置插件的路径以便 </w:t>
            </w:r>
            <w:r>
              <w:rPr/>
              <w:t xml:space="preserve">Gazebo </w:t>
            </w:r>
            <w:r>
              <w:rPr/>
              <w:t xml:space="preserve">能找到模型文件 </w:t>
            </w:r>
          </w:p>
          <w:p>
            <w:pPr>
              <w:pStyle w:val="TableContents"/>
              <w:rPr/>
            </w:pPr>
            <w:r>
              <w:rPr/>
              <w:t xml:space="preserve">  </w:t>
            </w:r>
            <w:r>
              <w:rPr/>
              <w:t>export GAZEBO_PLUGIN_PATH=${GAZEBO_PLUGIN_PATH}:$HOME/src/Firmware/Tools/sitl_gazebo/Build</w:t>
            </w:r>
          </w:p>
          <w:p>
            <w:pPr>
              <w:pStyle w:val="TableContents"/>
              <w:rPr/>
            </w:pPr>
            <w:r>
              <w:rPr/>
              <w:t xml:space="preserve">  </w:t>
            </w:r>
            <w:r>
              <w:rPr/>
              <w:t xml:space="preserve">### </w:t>
            </w:r>
            <w:r>
              <w:rPr/>
              <w:t xml:space="preserve">设置模型路径以便 </w:t>
            </w:r>
            <w:r>
              <w:rPr/>
              <w:t xml:space="preserve">Gazebo </w:t>
            </w:r>
            <w:r>
              <w:rPr/>
              <w:t xml:space="preserve">能找到机型 </w:t>
            </w:r>
          </w:p>
          <w:p>
            <w:pPr>
              <w:pStyle w:val="TableContents"/>
              <w:rPr/>
            </w:pPr>
            <w:r>
              <w:rPr/>
              <w:t xml:space="preserve">  </w:t>
            </w:r>
            <w:r>
              <w:rPr/>
              <w:t>export GAZEBO_MODEL_PATH=${GAZEBO_MODEL_PATH}:$HOME/src/Firmware/Tools/sitl_gazebo/models</w:t>
            </w:r>
          </w:p>
        </w:tc>
      </w:tr>
    </w:tbl>
    <w:p>
      <w:pPr>
        <w:pStyle w:val="Normal"/>
        <w:jc w:val="left"/>
        <w:rPr>
          <w:b/>
          <w:b/>
          <w:bCs/>
        </w:rPr>
      </w:pPr>
      <w:r>
        <w:rPr/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 xml:space="preserve">### </w:t>
            </w:r>
            <w:r>
              <w:rPr/>
              <w:t xml:space="preserve">禁用在线模型查找 </w:t>
            </w:r>
          </w:p>
          <w:p>
            <w:pPr>
              <w:pStyle w:val="TableContents"/>
              <w:rPr/>
            </w:pPr>
            <w:r>
              <w:rPr/>
              <w:t xml:space="preserve">export GAZEBO_MODEL_DATABASE_URI="" </w:t>
            </w:r>
          </w:p>
          <w:p>
            <w:pPr>
              <w:pStyle w:val="TableContents"/>
              <w:rPr/>
            </w:pPr>
            <w:r>
              <w:rPr/>
              <w:t xml:space="preserve">### </w:t>
            </w:r>
            <w:r>
              <w:rPr/>
              <w:t xml:space="preserve">设置 </w:t>
            </w:r>
            <w:r>
              <w:rPr/>
              <w:t xml:space="preserve">sitl_gazebo </w:t>
            </w:r>
            <w:r>
              <w:rPr/>
              <w:t xml:space="preserve">文件夹的路径 </w:t>
            </w:r>
          </w:p>
          <w:p>
            <w:pPr>
              <w:pStyle w:val="TableContents"/>
              <w:rPr/>
            </w:pPr>
            <w:r>
              <w:rPr/>
              <w:t>export SITL_GAZEBO_PATH=$HOME/src/Firmware/Tools/sitl_gazebo</w:t>
            </w:r>
          </w:p>
          <w:p>
            <w:pPr>
              <w:pStyle w:val="TableContents"/>
              <w:rPr/>
            </w:pPr>
            <w:r>
              <w:rPr/>
              <w:t xml:space="preserve">### </w:t>
            </w:r>
            <w:r>
              <w:rPr/>
              <w:t>编译</w:t>
            </w:r>
            <w:r>
              <w:rPr/>
              <w:t>gazebo</w:t>
            </w:r>
            <w:r>
              <w:rPr/>
              <w:t>仿真</w:t>
            </w:r>
          </w:p>
          <w:p>
            <w:pPr>
              <w:pStyle w:val="TableContents"/>
              <w:rPr/>
            </w:pPr>
            <w:r>
              <w:rPr/>
              <w:t>cd Build</w:t>
            </w:r>
          </w:p>
          <w:p>
            <w:pPr>
              <w:pStyle w:val="TableContents"/>
              <w:rPr/>
            </w:pPr>
            <w:r>
              <w:rPr/>
              <w:t>cmake ..</w:t>
            </w:r>
          </w:p>
          <w:p>
            <w:pPr>
              <w:pStyle w:val="TableContents"/>
              <w:rPr/>
            </w:pPr>
            <w:r>
              <w:rPr/>
              <w:t>make</w:t>
            </w:r>
          </w:p>
        </w:tc>
      </w:tr>
    </w:tbl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/>
          <w:b/>
          <w:bCs/>
        </w:rPr>
      </w:pPr>
      <w:r>
        <w:rPr/>
      </w:r>
    </w:p>
    <w:p>
      <w:pPr>
        <w:pStyle w:val="Normal"/>
        <w:jc w:val="left"/>
        <w:rPr/>
      </w:pPr>
      <w:r>
        <w:rPr>
          <w:b/>
          <w:bCs/>
        </w:rPr>
        <w:t>5</w:t>
      </w:r>
      <w:r>
        <w:rPr>
          <w:b/>
          <w:bCs/>
        </w:rPr>
        <w:t>.</w:t>
      </w:r>
      <w:r>
        <w:rPr>
          <w:b/>
          <w:bCs/>
        </w:rPr>
        <w:t>运行</w:t>
      </w:r>
      <w:r>
        <w:rPr>
          <w:rStyle w:val="Emphasis"/>
          <w:b/>
          <w:bCs/>
          <w:i w:val="false"/>
          <w:iCs w:val="false"/>
        </w:rPr>
        <w:t>gazebo</w:t>
      </w:r>
    </w:p>
    <w:p>
      <w:pPr>
        <w:pStyle w:val="Normal"/>
        <w:jc w:val="left"/>
        <w:rPr/>
      </w:pPr>
      <w:r>
        <w:rPr>
          <w:rStyle w:val="Emphasis"/>
          <w:b/>
          <w:bCs/>
          <w:i w:val="false"/>
          <w:iCs w:val="false"/>
        </w:rPr>
        <w:tab/>
      </w:r>
      <w:r>
        <w:rPr>
          <w:rStyle w:val="Emphasis"/>
          <w:b/>
          <w:bCs/>
          <w:i w:val="false"/>
          <w:iCs w:val="false"/>
          <w:color w:val="000000"/>
        </w:rPr>
        <w:t>打开一个</w:t>
      </w:r>
      <w:r>
        <w:rPr>
          <w:rStyle w:val="Emphasis"/>
          <w:b/>
          <w:bCs/>
          <w:i w:val="false"/>
          <w:iCs w:val="false"/>
          <w:color w:val="000000"/>
        </w:rPr>
        <w:t>terminal</w:t>
      </w:r>
      <w:r>
        <w:rPr>
          <w:rStyle w:val="Emphasis"/>
          <w:b/>
          <w:bCs/>
          <w:i w:val="false"/>
          <w:iCs w:val="false"/>
          <w:color w:val="000000"/>
        </w:rPr>
        <w:t>，依次执行以下语句：</w:t>
      </w:r>
    </w:p>
    <w:tbl>
      <w:tblPr>
        <w:tblW w:w="9638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jc w:val="left"/>
              <w:rPr/>
            </w:pPr>
            <w:r>
              <w:rPr/>
              <w:t>cd /PX4</w:t>
            </w:r>
            <w:r>
              <w:rPr/>
              <w:t>代码包的路径</w:t>
            </w:r>
          </w:p>
          <w:p>
            <w:pPr>
              <w:pStyle w:val="TableContents"/>
              <w:jc w:val="left"/>
              <w:rPr/>
            </w:pPr>
            <w:r>
              <w:rPr/>
              <w:t>make posix_sitl_default</w:t>
            </w:r>
          </w:p>
          <w:p>
            <w:pPr>
              <w:pStyle w:val="TableContents"/>
              <w:jc w:val="left"/>
              <w:rPr/>
            </w:pPr>
            <w:r>
              <w:rPr/>
              <w:t xml:space="preserve">source ~/catkin_ws/devel/setup.bash    // </w:t>
            </w:r>
            <w:r>
              <w:rPr/>
              <w:t>只有</w:t>
            </w:r>
            <w:r>
              <w:rPr/>
              <w:t>mavros</w:t>
            </w:r>
            <w:r>
              <w:rPr/>
              <w:t>是用源码编译的才需要</w:t>
            </w:r>
          </w:p>
          <w:p>
            <w:pPr>
              <w:pStyle w:val="TableContents"/>
              <w:jc w:val="left"/>
              <w:rPr/>
            </w:pPr>
            <w:r>
              <w:rPr/>
              <w:t>source Tools/setup_gazebo.bash $(pwd) $(pwd)/build_posix_sitl_default</w:t>
            </w:r>
          </w:p>
          <w:p>
            <w:pPr>
              <w:pStyle w:val="TableContents"/>
              <w:jc w:val="left"/>
              <w:rPr/>
            </w:pPr>
            <w:r>
              <w:rPr/>
              <w:t>export ROS_PACKAGE_PATH=$ROS_PACKAGE_PATH:$(pwd)</w:t>
            </w:r>
          </w:p>
          <w:p>
            <w:pPr>
              <w:pStyle w:val="TableContents"/>
              <w:jc w:val="left"/>
              <w:rPr/>
            </w:pPr>
            <w:r>
              <w:rPr/>
              <w:t>export ROS_PACKAGE_PATH=$ROS_PACKAGE_PATH:$(pwd)/Tools/sitl_gazebo</w:t>
            </w:r>
          </w:p>
          <w:p>
            <w:pPr>
              <w:pStyle w:val="TableContents"/>
              <w:jc w:val="left"/>
              <w:rPr/>
            </w:pPr>
            <w:r>
              <w:rPr/>
              <w:t>roslaunch px4 mavros_posix_sitl.launch</w:t>
            </w:r>
          </w:p>
        </w:tc>
      </w:tr>
    </w:tbl>
    <w:p>
      <w:pPr>
        <w:pStyle w:val="Normal"/>
        <w:jc w:val="left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255270</wp:posOffset>
            </wp:positionV>
            <wp:extent cx="4338955" cy="243776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5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Emphasis"/>
          <w:b/>
          <w:bCs/>
          <w:i w:val="false"/>
          <w:iCs w:val="false"/>
        </w:rPr>
        <w:tab/>
      </w:r>
      <w:r>
        <w:rPr>
          <w:rStyle w:val="Emphasis"/>
          <w:b w:val="false"/>
          <w:bCs w:val="false"/>
          <w:i w:val="false"/>
          <w:iCs w:val="false"/>
        </w:rPr>
        <w:t>出现下图所示的界面，即为成功：</w:t>
      </w:r>
    </w:p>
    <w:p>
      <w:pPr>
        <w:pStyle w:val="Normal"/>
        <w:jc w:val="left"/>
        <w:rPr>
          <w:rStyle w:val="Emphasis"/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left"/>
        <w:rPr>
          <w:rStyle w:val="Emphasis"/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left"/>
        <w:rPr>
          <w:rStyle w:val="Emphasis"/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left"/>
        <w:rPr>
          <w:rStyle w:val="Emphasis"/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left"/>
        <w:rPr>
          <w:rStyle w:val="Emphasis"/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left"/>
        <w:rPr>
          <w:rStyle w:val="Emphasis"/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left"/>
        <w:rPr>
          <w:rStyle w:val="Emphasis"/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left"/>
        <w:rPr>
          <w:rStyle w:val="Emphasis"/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left"/>
        <w:rPr>
          <w:rStyle w:val="Emphasis"/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left"/>
        <w:rPr>
          <w:rStyle w:val="Emphasis"/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left"/>
        <w:rPr>
          <w:rStyle w:val="Emphasis"/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left"/>
        <w:rPr>
          <w:rStyle w:val="Emphasis"/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left"/>
        <w:rPr>
          <w:rStyle w:val="Emphasis"/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left"/>
        <w:rPr>
          <w:rStyle w:val="Emphasis"/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left"/>
        <w:rPr>
          <w:rStyle w:val="Emphasis"/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jc w:val="left"/>
        <w:rPr/>
      </w:pPr>
      <w:r>
        <w:rPr>
          <w:rStyle w:val="Emphasis"/>
          <w:b/>
          <w:bCs/>
          <w:i w:val="false"/>
          <w:iCs w:val="false"/>
        </w:rPr>
        <w:t>6</w:t>
      </w:r>
      <w:r>
        <w:rPr>
          <w:rStyle w:val="Emphasis"/>
          <w:b/>
          <w:bCs/>
          <w:i w:val="false"/>
          <w:iCs w:val="false"/>
        </w:rPr>
        <w:t>.</w:t>
      </w:r>
      <w:r>
        <w:rPr>
          <w:rStyle w:val="Emphasis"/>
          <w:b/>
          <w:bCs/>
          <w:i w:val="false"/>
          <w:iCs w:val="false"/>
        </w:rPr>
        <w:t>通过</w:t>
      </w:r>
      <w:r>
        <w:rPr>
          <w:rStyle w:val="Emphasis"/>
          <w:b/>
          <w:bCs/>
          <w:i w:val="false"/>
          <w:iCs w:val="false"/>
        </w:rPr>
        <w:t>mavros</w:t>
      </w:r>
      <w:r>
        <w:rPr>
          <w:rStyle w:val="Emphasis"/>
          <w:b/>
          <w:bCs/>
          <w:i w:val="false"/>
          <w:iCs w:val="false"/>
        </w:rPr>
        <w:t>控制飞机</w:t>
      </w:r>
    </w:p>
    <w:p>
      <w:pPr>
        <w:pStyle w:val="Normal"/>
        <w:jc w:val="left"/>
        <w:rPr/>
      </w:pPr>
      <w:r>
        <w:rPr>
          <w:rStyle w:val="Emphasis"/>
          <w:b/>
          <w:bCs/>
          <w:i w:val="false"/>
          <w:iCs w:val="false"/>
        </w:rPr>
        <w:tab/>
      </w:r>
      <w:r>
        <w:rPr>
          <w:rStyle w:val="Emphasis"/>
          <w:b/>
          <w:bCs/>
          <w:i w:val="false"/>
          <w:iCs w:val="false"/>
          <w:color w:val="000000"/>
        </w:rPr>
        <w:t>在一个新的</w:t>
      </w:r>
      <w:r>
        <w:rPr>
          <w:rStyle w:val="Emphasis"/>
          <w:b/>
          <w:bCs/>
          <w:i w:val="false"/>
          <w:iCs w:val="false"/>
          <w:color w:val="000000"/>
        </w:rPr>
        <w:t>terminal</w:t>
      </w:r>
      <w:r>
        <w:rPr>
          <w:rStyle w:val="Emphasis"/>
          <w:b/>
          <w:bCs/>
          <w:i w:val="false"/>
          <w:iCs w:val="false"/>
          <w:color w:val="000000"/>
        </w:rPr>
        <w:t>中运行上一节中建立好的</w:t>
      </w:r>
      <w:r>
        <w:rPr>
          <w:rStyle w:val="Emphasis"/>
          <w:b/>
          <w:bCs/>
          <w:i w:val="false"/>
          <w:iCs w:val="false"/>
          <w:color w:val="000000"/>
        </w:rPr>
        <w:t>offboard_node.cpp</w:t>
      </w:r>
    </w:p>
    <w:tbl>
      <w:tblPr>
        <w:tblW w:w="9638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TableContents"/>
              <w:jc w:val="left"/>
              <w:rPr/>
            </w:pPr>
            <w:r>
              <w:rPr/>
              <w:t>cd catkin_ws</w:t>
            </w:r>
          </w:p>
          <w:p>
            <w:pPr>
              <w:pStyle w:val="TableContents"/>
              <w:jc w:val="left"/>
              <w:rPr/>
            </w:pPr>
            <w:r>
              <w:rPr/>
              <w:t>catkin_make</w:t>
            </w:r>
          </w:p>
          <w:p>
            <w:pPr>
              <w:pStyle w:val="TableContents"/>
              <w:jc w:val="left"/>
              <w:rPr/>
            </w:pPr>
            <w:r>
              <w:rPr/>
              <w:t>source devel/setup.bash    //</w:t>
            </w:r>
            <w:r>
              <w:rPr/>
              <w:t>每新开一个</w:t>
            </w:r>
            <w:r>
              <w:rPr/>
              <w:t>terminal</w:t>
            </w:r>
            <w:r>
              <w:rPr/>
              <w:t>都要有这个，否则就会出错</w:t>
            </w:r>
          </w:p>
          <w:p>
            <w:pPr>
              <w:pStyle w:val="TableContents"/>
              <w:jc w:val="left"/>
              <w:rPr/>
            </w:pPr>
            <w:r>
              <w:rPr/>
              <w:t>rosrun offboard offboard_node</w:t>
            </w:r>
          </w:p>
        </w:tc>
      </w:tr>
    </w:tbl>
    <w:p>
      <w:pPr>
        <w:pStyle w:val="Normal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Mono">
    <w:altName w:val="Courier New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22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US" w:eastAsia="zh-CN" w:bidi="hi-IN"/>
    </w:rPr>
  </w:style>
  <w:style w:type="paragraph" w:styleId="Heading2">
    <w:name w:val="Heading 2"/>
    <w:basedOn w:val="Heading"/>
    <w:qFormat/>
    <w:pPr>
      <w:spacing w:before="200" w:after="120"/>
      <w:outlineLvl w:val="1"/>
    </w:pPr>
    <w:rPr>
      <w:rFonts w:ascii="Liberation Serif" w:hAnsi="Liberation Serif" w:eastAsia="Noto Sans CJK SC Regular" w:cs="FreeSans"/>
      <w:b/>
      <w:bCs/>
      <w:sz w:val="36"/>
      <w:szCs w:val="36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SourceText">
    <w:name w:val="Source Text"/>
    <w:qFormat/>
    <w:rPr>
      <w:rFonts w:ascii="Liberation Mono" w:hAnsi="Liberation Mono" w:eastAsia="Nimbus Mono L" w:cs="Liberation Mono"/>
    </w:rPr>
  </w:style>
  <w:style w:type="character" w:styleId="Emphasis">
    <w:name w:val="Emphasis"/>
    <w:qFormat/>
    <w:rPr>
      <w:i/>
      <w:i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imbus Mono L" w:cs="Liberation Mono"/>
      <w:sz w:val="20"/>
      <w:szCs w:val="20"/>
    </w:rPr>
  </w:style>
  <w:style w:type="paragraph" w:styleId="TableContents">
    <w:name w:val="Table Contents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blog.csdn.net/stpeace/article/details/78598333" TargetMode="External"/><Relationship Id="rId3" Type="http://schemas.openxmlformats.org/officeDocument/2006/relationships/hyperlink" Target="https://blog.csdn.net/qq_31442743/article/details/80859237" TargetMode="External"/><Relationship Id="rId4" Type="http://schemas.openxmlformats.org/officeDocument/2006/relationships/hyperlink" Target="http://dev.px4.io/starting-installing-linux.html" TargetMode="External"/><Relationship Id="rId5" Type="http://schemas.openxmlformats.org/officeDocument/2006/relationships/hyperlink" Target="https://fantasyjxf.gitbooks.io/px4-wiki/content/index.html" TargetMode="External"/><Relationship Id="rId6" Type="http://schemas.openxmlformats.org/officeDocument/2006/relationships/hyperlink" Target="https://www.ncnynl.com/category/uav-pixhawk-quadrotor/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dev.px4.io/v1.9.0/en/simulation/" TargetMode="External"/><Relationship Id="rId9" Type="http://schemas.openxmlformats.org/officeDocument/2006/relationships/image" Target="media/image2.png"/><Relationship Id="rId10" Type="http://schemas.openxmlformats.org/officeDocument/2006/relationships/hyperlink" Target="https://dev.px4.io/v1.9.0/en/ros/mavros_installation.html" TargetMode="External"/><Relationship Id="rId11" Type="http://schemas.openxmlformats.org/officeDocument/2006/relationships/hyperlink" Target="https://dev.px4.io/v1.9.0/en/ros/mavros_offboard.html" TargetMode="External"/><Relationship Id="rId12" Type="http://schemas.openxmlformats.org/officeDocument/2006/relationships/hyperlink" Target="http://wiki.ros.org/mavros" TargetMode="External"/><Relationship Id="rId13" Type="http://schemas.openxmlformats.org/officeDocument/2006/relationships/hyperlink" Target="https://en.wikipedia.org/wiki/Heartbeat_message" TargetMode="External"/><Relationship Id="rId14" Type="http://schemas.openxmlformats.org/officeDocument/2006/relationships/hyperlink" Target="http://wiki.ros.org/roscpp/Overview/Callbacks and Spinning" TargetMode="External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</TotalTime>
  <Application>LibreOffice/5.1.6.2$Linux_X86_64 LibreOffice_project/10m0$Build-2</Application>
  <Pages>7</Pages>
  <Words>2466</Words>
  <Characters>6188</Characters>
  <CharactersWithSpaces>6967</CharactersWithSpaces>
  <Paragraphs>165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2020-03-26T15:42:54Z</dcterms:created>
  <dc:creator/>
  <dc:description/>
  <dc:language>en-US</dc:language>
  <cp:lastModifiedBy/>
  <dcterms:modified xsi:type="dcterms:W3CDTF">2020-03-26T23:20:22Z</dcterms:modified>
  <cp:revision>3</cp:revision>
  <dc:subject/>
  <dc:title/>
</cp:coreProperties>
</file>