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高级前端工程师</w:t>
      </w:r>
    </w:p>
    <w:p>
      <w:r>
        <w:t>岗位职责:</w:t>
      </w:r>
    </w:p>
    <w:p>
      <w:r>
        <w:t>1. 负责公司核心产品的前端架构设计与开发</w:t>
      </w:r>
    </w:p>
    <w:p>
      <w:r>
        <w:t>2. 优化页面性能，提升用户体验</w:t>
      </w:r>
    </w:p>
    <w:p>
      <w:r>
        <w:t>3. 参与技术方案评审与代码审查</w:t>
      </w:r>
    </w:p>
    <w:p/>
    <w:p>
      <w:r>
        <w:t>任职要求:</w:t>
      </w:r>
    </w:p>
    <w:p>
      <w:r>
        <w:t>1. 本科及以上学历，计算机相关专业</w:t>
      </w:r>
    </w:p>
    <w:p>
      <w:r>
        <w:t>2. 精通 Vue.js / React 等前端框架</w:t>
      </w:r>
    </w:p>
    <w:p>
      <w:r>
        <w:t>3. 熟悉 TypeScript，有大型项目开发经验</w:t>
      </w:r>
    </w:p>
    <w:p>
      <w:r>
        <w:t>4. 熟悉 Webpack/Vite 等构建工具</w:t>
      </w:r>
    </w:p>
    <w:p>
      <w:r>
        <w:t>5. 了解 Node.js，有全栈开发经验者优先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