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PEAS-Based Personal Assistant Agent</w:t>
      </w:r>
    </w:p>
    <w:p>
      <w:r>
        <w:t>Project Report</w:t>
        <w:br/>
      </w:r>
    </w:p>
    <w:p>
      <w:r>
        <w:t>Course: Artificial Intelligence</w:t>
      </w:r>
    </w:p>
    <w:p>
      <w:r>
        <w:t>Project Title: PEAS-Based Personal Assistant Agent</w:t>
      </w:r>
    </w:p>
    <w:p>
      <w:r>
        <w:t>Student Name: Kaif Imtiaz</w:t>
      </w:r>
    </w:p>
    <w:p>
      <w:r>
        <w:t>Roll No: SU92-BSCSM-F24-206</w:t>
      </w:r>
    </w:p>
    <w:p>
      <w:r>
        <w:t>Instructor: Karar</w:t>
      </w:r>
    </w:p>
    <w:p>
      <w:r>
        <w:t>University: Superior University</w:t>
      </w:r>
    </w:p>
    <w:p/>
    <w:p>
      <w:pPr>
        <w:pStyle w:val="Heading2"/>
      </w:pPr>
      <w:r>
        <w:t>1. Introduction</w:t>
      </w:r>
    </w:p>
    <w:p>
      <w:r>
        <w:t>Artificial Intelligence (AI) focuses on creating intelligent agents that can perceive their environment and act rationally to achieve specific goals. One widely used framework for designing intelligent agents is the PEAS framework.</w:t>
      </w:r>
    </w:p>
    <w:p>
      <w:pPr>
        <w:pStyle w:val="Heading2"/>
      </w:pPr>
      <w:r>
        <w:t>2. Objective of the Project</w:t>
      </w:r>
    </w:p>
    <w:p>
      <w:r>
        <w:t>The objective of this project is to design and implement a PEAS-Based Personal Assistant Agent that demonstrates the Perceive–Decide–Act cycle.</w:t>
      </w:r>
    </w:p>
    <w:p>
      <w:pPr>
        <w:pStyle w:val="Heading2"/>
      </w:pPr>
      <w:r>
        <w:t>3. PEAS Framework</w:t>
      </w:r>
    </w:p>
    <w:p>
      <w:r>
        <w:t>PEAS stands for Performance Measures, Environment, Actuators, and Sensors. It helps define intelligent agents clearly.</w:t>
      </w:r>
    </w:p>
    <w:p>
      <w:pPr>
        <w:pStyle w:val="Heading2"/>
      </w:pPr>
      <w:r>
        <w:t>4. PEAS for Personal Assistant Agent</w:t>
      </w:r>
    </w:p>
    <w:p>
      <w:r>
        <w:t>Performance Measures: User satisfaction, accuracy, efficiency</w:t>
      </w:r>
    </w:p>
    <w:p>
      <w:r>
        <w:t>Environment: User devices, applications, internet services</w:t>
      </w:r>
    </w:p>
    <w:p>
      <w:r>
        <w:t>Actuators: Display, reminders, smart device control</w:t>
      </w:r>
    </w:p>
    <w:p>
      <w:r>
        <w:t>Sensors: Voice input, text input, time, device status</w:t>
      </w:r>
    </w:p>
    <w:p>
      <w:pPr>
        <w:pStyle w:val="Heading2"/>
      </w:pPr>
      <w:r>
        <w:t>5. Algorithm Steps</w:t>
      </w:r>
    </w:p>
    <w:p>
      <w:r>
        <w:t>1. Sense environment</w:t>
        <w:br/>
        <w:t>2. Interpret input</w:t>
        <w:br/>
        <w:t>3. Decide action</w:t>
        <w:br/>
        <w:t>4. Execute action</w:t>
        <w:br/>
        <w:t>5. Repeat cycle</w:t>
      </w:r>
    </w:p>
    <w:p>
      <w:pPr>
        <w:pStyle w:val="Heading2"/>
      </w:pPr>
      <w:r>
        <w:t>6. Conclusion</w:t>
      </w:r>
    </w:p>
    <w:p>
      <w:r>
        <w:t>This project successfully demonstrates a PEAS-based intelligent personal assistant using 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