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A55A3" w14:textId="77777777" w:rsidR="007D4DC3" w:rsidRPr="007D4DC3" w:rsidRDefault="007D4DC3" w:rsidP="00220C51">
      <w:pPr>
        <w:spacing w:after="0" w:line="480" w:lineRule="auto"/>
        <w:jc w:val="center"/>
        <w:rPr>
          <w:rFonts w:ascii="Times New Roman" w:eastAsia="SimSun" w:hAnsi="Times New Roman" w:cs="Times New Roman"/>
          <w:b/>
          <w:color w:val="000000"/>
          <w:sz w:val="24"/>
          <w:szCs w:val="24"/>
        </w:rPr>
      </w:pPr>
      <w:r w:rsidRPr="007D4DC3">
        <w:rPr>
          <w:rFonts w:ascii="Times New Roman" w:eastAsia="SimSun" w:hAnsi="Times New Roman" w:cs="Times New Roman"/>
          <w:b/>
          <w:color w:val="000000"/>
          <w:sz w:val="24"/>
          <w:szCs w:val="24"/>
        </w:rPr>
        <w:t>INSTITUTE OF RURAL DEVELOPMENT PLANNING, DODOMA</w:t>
      </w:r>
    </w:p>
    <w:p w14:paraId="3744329F" w14:textId="77777777" w:rsidR="007D4DC3" w:rsidRPr="007D4DC3" w:rsidRDefault="007D4DC3" w:rsidP="00220C51">
      <w:pPr>
        <w:spacing w:after="0" w:line="480" w:lineRule="auto"/>
        <w:jc w:val="center"/>
        <w:rPr>
          <w:rFonts w:ascii="Times New Roman" w:eastAsia="SimSun" w:hAnsi="Times New Roman" w:cs="Times New Roman"/>
          <w:color w:val="000000"/>
          <w:sz w:val="24"/>
          <w:szCs w:val="24"/>
        </w:rPr>
      </w:pPr>
      <w:r w:rsidRPr="007D4DC3">
        <w:rPr>
          <w:rFonts w:ascii="Times New Roman" w:eastAsia="SimSun" w:hAnsi="Times New Roman" w:cs="Times New Roman"/>
          <w:noProof/>
          <w:color w:val="000000"/>
          <w:sz w:val="24"/>
          <w:szCs w:val="24"/>
        </w:rPr>
        <w:drawing>
          <wp:inline distT="0" distB="0" distL="0" distR="0" wp14:anchorId="29BBB684" wp14:editId="2155A87E">
            <wp:extent cx="1590675" cy="1266825"/>
            <wp:effectExtent l="19050" t="0" r="9525" b="0"/>
            <wp:docPr id="102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8" cstate="print"/>
                    <a:srcRect/>
                    <a:stretch/>
                  </pic:blipFill>
                  <pic:spPr>
                    <a:xfrm>
                      <a:off x="0" y="0"/>
                      <a:ext cx="1590675" cy="1266825"/>
                    </a:xfrm>
                    <a:prstGeom prst="rect">
                      <a:avLst/>
                    </a:prstGeom>
                    <a:ln>
                      <a:noFill/>
                    </a:ln>
                  </pic:spPr>
                </pic:pic>
              </a:graphicData>
            </a:graphic>
          </wp:inline>
        </w:drawing>
      </w:r>
    </w:p>
    <w:p w14:paraId="4E56C086" w14:textId="77777777" w:rsidR="007D4DC3" w:rsidRPr="007D4DC3" w:rsidRDefault="007D4DC3" w:rsidP="00220C51">
      <w:pPr>
        <w:spacing w:after="0" w:line="480" w:lineRule="auto"/>
        <w:jc w:val="center"/>
        <w:rPr>
          <w:rFonts w:ascii="Times New Roman" w:eastAsia="SimSun" w:hAnsi="Times New Roman" w:cs="Times New Roman"/>
          <w:color w:val="000000"/>
          <w:sz w:val="24"/>
          <w:szCs w:val="24"/>
        </w:rPr>
      </w:pPr>
      <w:r w:rsidRPr="007D4DC3">
        <w:rPr>
          <w:rFonts w:ascii="Times New Roman" w:eastAsia="SimSun" w:hAnsi="Times New Roman" w:cs="Times New Roman"/>
          <w:color w:val="000000"/>
          <w:sz w:val="24"/>
          <w:szCs w:val="24"/>
        </w:rPr>
        <w:t xml:space="preserve"> </w:t>
      </w:r>
    </w:p>
    <w:p w14:paraId="7124A872" w14:textId="77777777" w:rsidR="007D4DC3" w:rsidRPr="007D4DC3" w:rsidRDefault="007D4DC3" w:rsidP="00220C51">
      <w:pPr>
        <w:spacing w:after="0" w:line="480" w:lineRule="auto"/>
        <w:jc w:val="center"/>
        <w:rPr>
          <w:rFonts w:ascii="Times New Roman" w:eastAsia="SimSun" w:hAnsi="Times New Roman" w:cs="Times New Roman"/>
          <w:b/>
          <w:color w:val="000000"/>
          <w:sz w:val="24"/>
          <w:szCs w:val="24"/>
        </w:rPr>
      </w:pPr>
      <w:r w:rsidRPr="007D4DC3">
        <w:rPr>
          <w:rFonts w:ascii="Times New Roman" w:eastAsia="SimSun" w:hAnsi="Times New Roman" w:cs="Times New Roman"/>
          <w:b/>
          <w:color w:val="000000"/>
          <w:sz w:val="24"/>
          <w:szCs w:val="24"/>
        </w:rPr>
        <w:t>DEPARTMENT OF RURAL DEVELOPMENT AND REGIONAL PLANNING</w:t>
      </w:r>
    </w:p>
    <w:p w14:paraId="265F2077" w14:textId="77777777" w:rsidR="007D4DC3" w:rsidRPr="007D4DC3" w:rsidRDefault="007D4DC3" w:rsidP="00220C51">
      <w:pPr>
        <w:spacing w:after="0" w:line="480" w:lineRule="auto"/>
        <w:jc w:val="center"/>
        <w:rPr>
          <w:rFonts w:ascii="Times New Roman" w:eastAsia="SimSun" w:hAnsi="Times New Roman" w:cs="Times New Roman"/>
          <w:b/>
          <w:color w:val="000000"/>
          <w:sz w:val="24"/>
          <w:szCs w:val="24"/>
        </w:rPr>
      </w:pPr>
    </w:p>
    <w:p w14:paraId="2A6D433C" w14:textId="77777777" w:rsidR="007D4DC3" w:rsidRPr="007D4DC3" w:rsidRDefault="007D4DC3" w:rsidP="00220C51">
      <w:pPr>
        <w:spacing w:line="480" w:lineRule="auto"/>
        <w:jc w:val="center"/>
        <w:rPr>
          <w:rFonts w:ascii="Times New Roman" w:eastAsia="SimSun" w:hAnsi="Times New Roman" w:cs="Times New Roman"/>
          <w:b/>
          <w:sz w:val="24"/>
          <w:szCs w:val="24"/>
        </w:rPr>
      </w:pPr>
      <w:r w:rsidRPr="007D4DC3">
        <w:rPr>
          <w:rFonts w:ascii="Times New Roman" w:eastAsia="SimSun" w:hAnsi="Times New Roman" w:cs="Times New Roman"/>
          <w:b/>
          <w:sz w:val="24"/>
          <w:szCs w:val="24"/>
        </w:rPr>
        <w:t>CONTRIBUTION OF PUBLIC SOCIAL SERVICE SECURITY FUND ON IMPROVING WELLBEING FOR RETIRED OFFICERS IN MPANDA MUNICPALITY.</w:t>
      </w:r>
    </w:p>
    <w:p w14:paraId="3CB90BA5" w14:textId="77777777" w:rsidR="007D4DC3" w:rsidRPr="007D4DC3" w:rsidRDefault="007D4DC3" w:rsidP="00220C51">
      <w:pPr>
        <w:spacing w:after="0" w:line="480" w:lineRule="auto"/>
        <w:jc w:val="center"/>
        <w:rPr>
          <w:rFonts w:ascii="Times New Roman" w:eastAsia="SimSun" w:hAnsi="Times New Roman" w:cs="Times New Roman"/>
          <w:b/>
          <w:color w:val="171717"/>
          <w:sz w:val="24"/>
          <w:szCs w:val="24"/>
        </w:rPr>
      </w:pPr>
    </w:p>
    <w:p w14:paraId="22009149" w14:textId="77777777" w:rsidR="007D4DC3" w:rsidRPr="007D4DC3" w:rsidRDefault="007D4DC3" w:rsidP="00220C51">
      <w:pPr>
        <w:spacing w:after="0" w:line="480" w:lineRule="auto"/>
        <w:jc w:val="center"/>
        <w:rPr>
          <w:rFonts w:ascii="Times New Roman" w:eastAsia="SimSun" w:hAnsi="Times New Roman" w:cs="Times New Roman"/>
          <w:b/>
          <w:color w:val="171717"/>
          <w:sz w:val="24"/>
          <w:szCs w:val="24"/>
        </w:rPr>
      </w:pPr>
      <w:r w:rsidRPr="007D4DC3">
        <w:rPr>
          <w:rFonts w:ascii="Times New Roman" w:eastAsia="SimSun" w:hAnsi="Times New Roman" w:cs="Times New Roman"/>
          <w:b/>
          <w:color w:val="171717"/>
          <w:sz w:val="24"/>
          <w:szCs w:val="24"/>
        </w:rPr>
        <w:t>BY</w:t>
      </w:r>
    </w:p>
    <w:p w14:paraId="0AD256EB" w14:textId="77777777" w:rsidR="007D4DC3" w:rsidRPr="007D4DC3" w:rsidRDefault="007D4DC3" w:rsidP="00220C51">
      <w:pPr>
        <w:spacing w:after="0" w:line="480" w:lineRule="auto"/>
        <w:jc w:val="center"/>
        <w:rPr>
          <w:rFonts w:ascii="Times New Roman" w:eastAsia="SimSun" w:hAnsi="Times New Roman" w:cs="Times New Roman"/>
          <w:b/>
          <w:color w:val="171717"/>
          <w:sz w:val="24"/>
          <w:szCs w:val="24"/>
        </w:rPr>
      </w:pPr>
      <w:bookmarkStart w:id="0" w:name="_Hlk143435858"/>
      <w:r w:rsidRPr="007D4DC3">
        <w:rPr>
          <w:rFonts w:ascii="Times New Roman" w:eastAsia="SimSun" w:hAnsi="Times New Roman" w:cs="Times New Roman"/>
          <w:b/>
          <w:color w:val="171717"/>
          <w:sz w:val="24"/>
          <w:szCs w:val="24"/>
        </w:rPr>
        <w:t>MARY A. MSEKWA</w:t>
      </w:r>
    </w:p>
    <w:bookmarkEnd w:id="0"/>
    <w:p w14:paraId="425D2E18" w14:textId="77777777" w:rsidR="007D4DC3" w:rsidRPr="007D4DC3" w:rsidRDefault="007D4DC3" w:rsidP="00220C51">
      <w:pPr>
        <w:spacing w:after="0" w:line="480" w:lineRule="auto"/>
        <w:jc w:val="center"/>
        <w:rPr>
          <w:rFonts w:ascii="Times New Roman" w:eastAsia="SimSun" w:hAnsi="Times New Roman" w:cs="Times New Roman"/>
          <w:b/>
          <w:color w:val="171717"/>
          <w:sz w:val="24"/>
          <w:szCs w:val="24"/>
        </w:rPr>
      </w:pPr>
    </w:p>
    <w:p w14:paraId="0BBE1574" w14:textId="77777777" w:rsidR="007D4DC3" w:rsidRPr="007D4DC3" w:rsidRDefault="007D4DC3" w:rsidP="00220C51">
      <w:pPr>
        <w:spacing w:after="0" w:line="480" w:lineRule="auto"/>
        <w:jc w:val="center"/>
        <w:rPr>
          <w:rFonts w:ascii="Times New Roman" w:eastAsia="SimSun" w:hAnsi="Times New Roman" w:cs="Times New Roman"/>
          <w:b/>
          <w:color w:val="171717"/>
          <w:sz w:val="24"/>
          <w:szCs w:val="24"/>
        </w:rPr>
      </w:pPr>
      <w:r w:rsidRPr="007D4DC3">
        <w:rPr>
          <w:rFonts w:ascii="Times New Roman" w:eastAsia="SimSun" w:hAnsi="Times New Roman" w:cs="Times New Roman"/>
          <w:b/>
          <w:color w:val="171717"/>
          <w:sz w:val="24"/>
          <w:szCs w:val="24"/>
        </w:rPr>
        <w:t xml:space="preserve">A DISSERTATION SUBMITTED IN PARTIAL FULFILLMENT FOR THE REQUIREMENTS OF THE AWARD </w:t>
      </w:r>
      <w:bookmarkStart w:id="1" w:name="_Hlk143436381"/>
      <w:r w:rsidRPr="007D4DC3">
        <w:rPr>
          <w:rFonts w:ascii="Times New Roman" w:eastAsia="SimSun" w:hAnsi="Times New Roman" w:cs="Times New Roman"/>
          <w:b/>
          <w:color w:val="171717"/>
          <w:sz w:val="24"/>
          <w:szCs w:val="24"/>
        </w:rPr>
        <w:t xml:space="preserve">OF BACHELOR DEGREE IN REGIONAL DEVELOPMENT PLANNING </w:t>
      </w:r>
      <w:bookmarkEnd w:id="1"/>
      <w:r w:rsidRPr="007D4DC3">
        <w:rPr>
          <w:rFonts w:ascii="Times New Roman" w:eastAsia="SimSun" w:hAnsi="Times New Roman" w:cs="Times New Roman"/>
          <w:b/>
          <w:color w:val="171717"/>
          <w:sz w:val="24"/>
          <w:szCs w:val="24"/>
        </w:rPr>
        <w:t>OF THE INSTITUTE OF RURAL DEVELOPMENT PLANNING, DODOMA, TANZANIA</w:t>
      </w:r>
    </w:p>
    <w:p w14:paraId="1649C89A" w14:textId="3176E408" w:rsidR="007D4DC3" w:rsidRDefault="003B4143" w:rsidP="00220C51">
      <w:pPr>
        <w:spacing w:line="480" w:lineRule="auto"/>
        <w:rPr>
          <w:rFonts w:ascii="Times New Roman" w:eastAsia="SimSun" w:hAnsi="Times New Roman" w:cs="Times New Roman"/>
          <w:b/>
          <w:sz w:val="24"/>
          <w:szCs w:val="24"/>
        </w:rPr>
      </w:pPr>
      <w:r>
        <w:rPr>
          <w:rFonts w:ascii="Times New Roman" w:eastAsia="SimSun" w:hAnsi="Times New Roman" w:cs="Times New Roman"/>
          <w:b/>
          <w:sz w:val="24"/>
          <w:szCs w:val="24"/>
        </w:rPr>
        <w:t xml:space="preserve"> </w:t>
      </w:r>
    </w:p>
    <w:p w14:paraId="3916D8CE" w14:textId="63416CA1" w:rsidR="003B4143" w:rsidRDefault="003B4143" w:rsidP="003B4143">
      <w:pPr>
        <w:spacing w:line="480" w:lineRule="auto"/>
        <w:jc w:val="center"/>
        <w:rPr>
          <w:rFonts w:ascii="Times New Roman" w:eastAsia="SimSun" w:hAnsi="Times New Roman" w:cs="Times New Roman"/>
          <w:b/>
          <w:sz w:val="24"/>
          <w:szCs w:val="24"/>
        </w:rPr>
      </w:pPr>
      <w:r>
        <w:rPr>
          <w:rFonts w:ascii="Times New Roman" w:eastAsia="SimSun" w:hAnsi="Times New Roman" w:cs="Times New Roman"/>
          <w:b/>
          <w:sz w:val="24"/>
          <w:szCs w:val="24"/>
        </w:rPr>
        <w:t>AUG</w:t>
      </w:r>
      <w:r w:rsidR="00B82357">
        <w:rPr>
          <w:rFonts w:ascii="Times New Roman" w:eastAsia="SimSun" w:hAnsi="Times New Roman" w:cs="Times New Roman"/>
          <w:b/>
          <w:sz w:val="24"/>
          <w:szCs w:val="24"/>
        </w:rPr>
        <w:t>U</w:t>
      </w:r>
      <w:r>
        <w:rPr>
          <w:rFonts w:ascii="Times New Roman" w:eastAsia="SimSun" w:hAnsi="Times New Roman" w:cs="Times New Roman"/>
          <w:b/>
          <w:sz w:val="24"/>
          <w:szCs w:val="24"/>
        </w:rPr>
        <w:t>ST, 2023</w:t>
      </w:r>
    </w:p>
    <w:p w14:paraId="5D8C7B6C" w14:textId="77777777" w:rsidR="003B4143" w:rsidRDefault="003B4143" w:rsidP="003B4143">
      <w:pPr>
        <w:tabs>
          <w:tab w:val="left" w:pos="1770"/>
        </w:tabs>
        <w:spacing w:line="480" w:lineRule="auto"/>
        <w:rPr>
          <w:rFonts w:ascii="Times New Roman" w:eastAsia="SimSun" w:hAnsi="Times New Roman" w:cs="Times New Roman"/>
          <w:b/>
          <w:sz w:val="24"/>
          <w:szCs w:val="24"/>
        </w:rPr>
        <w:sectPr w:rsidR="003B4143" w:rsidSect="00B24F9E">
          <w:footerReference w:type="default" r:id="rId9"/>
          <w:pgSz w:w="11906" w:h="16838" w:code="9"/>
          <w:pgMar w:top="2268" w:right="1418" w:bottom="1418" w:left="2268" w:header="720" w:footer="720" w:gutter="0"/>
          <w:cols w:space="720"/>
          <w:noEndnote/>
          <w:titlePg/>
          <w:docGrid w:linePitch="299"/>
        </w:sectPr>
      </w:pPr>
    </w:p>
    <w:p w14:paraId="11CE20EA" w14:textId="77777777" w:rsidR="002138D6" w:rsidRPr="004C7D93" w:rsidRDefault="002138D6" w:rsidP="002138D6">
      <w:pPr>
        <w:pStyle w:val="Heading1"/>
        <w:spacing w:before="0" w:after="0" w:line="480" w:lineRule="auto"/>
        <w:jc w:val="center"/>
        <w:rPr>
          <w:rFonts w:ascii="Times New Roman" w:hAnsi="Times New Roman" w:cs="Times New Roman"/>
          <w:sz w:val="24"/>
          <w:szCs w:val="24"/>
        </w:rPr>
      </w:pPr>
      <w:bookmarkStart w:id="2" w:name="_Toc143552268"/>
      <w:r w:rsidRPr="004C7D93">
        <w:rPr>
          <w:rFonts w:ascii="Times New Roman" w:hAnsi="Times New Roman" w:cs="Times New Roman"/>
          <w:sz w:val="24"/>
          <w:szCs w:val="24"/>
        </w:rPr>
        <w:lastRenderedPageBreak/>
        <w:t>ABSTRACT</w:t>
      </w:r>
      <w:bookmarkEnd w:id="2"/>
    </w:p>
    <w:p w14:paraId="2BD174BF" w14:textId="2CD17F4A" w:rsidR="002138D6" w:rsidRPr="004C7D93" w:rsidRDefault="002138D6" w:rsidP="002138D6">
      <w:pPr>
        <w:autoSpaceDE w:val="0"/>
        <w:autoSpaceDN w:val="0"/>
        <w:adjustRightInd w:val="0"/>
        <w:spacing w:after="0" w:line="480" w:lineRule="auto"/>
        <w:jc w:val="both"/>
        <w:rPr>
          <w:rFonts w:ascii="Times New Roman" w:hAnsi="Times New Roman"/>
          <w:sz w:val="24"/>
          <w:szCs w:val="24"/>
        </w:rPr>
      </w:pPr>
      <w:r w:rsidRPr="004C7D93">
        <w:rPr>
          <w:rFonts w:ascii="Times New Roman" w:hAnsi="Times New Roman"/>
          <w:sz w:val="24"/>
          <w:szCs w:val="24"/>
        </w:rPr>
        <w:t xml:space="preserve">The study was conducted in </w:t>
      </w:r>
      <w:r>
        <w:rPr>
          <w:rFonts w:ascii="Times New Roman" w:hAnsi="Times New Roman"/>
          <w:sz w:val="24"/>
          <w:szCs w:val="24"/>
        </w:rPr>
        <w:t>Mpanda Municipality-Katavi</w:t>
      </w:r>
      <w:r w:rsidRPr="004C7D93">
        <w:rPr>
          <w:rFonts w:ascii="Times New Roman" w:hAnsi="Times New Roman"/>
          <w:sz w:val="24"/>
          <w:szCs w:val="24"/>
        </w:rPr>
        <w:t xml:space="preserve">; </w:t>
      </w:r>
      <w:r w:rsidRPr="002138D6">
        <w:rPr>
          <w:rFonts w:ascii="Times New Roman" w:hAnsi="Times New Roman"/>
          <w:sz w:val="24"/>
          <w:szCs w:val="24"/>
        </w:rPr>
        <w:t>The general objective of the study is to assess the contribution of Public Service Social Security Fund (PSSSF) on improving well-being for retired officers</w:t>
      </w:r>
      <w:r w:rsidRPr="004C7D93">
        <w:rPr>
          <w:rFonts w:ascii="Times New Roman" w:hAnsi="Times New Roman"/>
          <w:sz w:val="24"/>
          <w:szCs w:val="24"/>
        </w:rPr>
        <w:t xml:space="preserve">. The objectives of the study were </w:t>
      </w:r>
      <w:r>
        <w:rPr>
          <w:rFonts w:ascii="Times New Roman" w:hAnsi="Times New Roman"/>
          <w:sz w:val="24"/>
          <w:szCs w:val="24"/>
        </w:rPr>
        <w:t>t</w:t>
      </w:r>
      <w:r w:rsidRPr="002138D6">
        <w:rPr>
          <w:rFonts w:ascii="Times New Roman" w:hAnsi="Times New Roman"/>
          <w:sz w:val="24"/>
          <w:szCs w:val="24"/>
        </w:rPr>
        <w:t>o determine the services provided by PSSSF to retired officers</w:t>
      </w:r>
      <w:r>
        <w:rPr>
          <w:rFonts w:ascii="Times New Roman" w:hAnsi="Times New Roman"/>
          <w:sz w:val="24"/>
          <w:szCs w:val="24"/>
        </w:rPr>
        <w:t>, t</w:t>
      </w:r>
      <w:r w:rsidRPr="002138D6">
        <w:rPr>
          <w:rFonts w:ascii="Times New Roman" w:hAnsi="Times New Roman"/>
          <w:sz w:val="24"/>
          <w:szCs w:val="24"/>
        </w:rPr>
        <w:t>o examine the roles of PSSSF's to retired officers</w:t>
      </w:r>
      <w:r>
        <w:rPr>
          <w:rFonts w:ascii="Times New Roman" w:hAnsi="Times New Roman"/>
          <w:sz w:val="24"/>
          <w:szCs w:val="24"/>
        </w:rPr>
        <w:t xml:space="preserve"> and t</w:t>
      </w:r>
      <w:r w:rsidRPr="002138D6">
        <w:rPr>
          <w:rFonts w:ascii="Times New Roman" w:hAnsi="Times New Roman"/>
          <w:sz w:val="24"/>
          <w:szCs w:val="24"/>
        </w:rPr>
        <w:t>o examine economic benefit for improving the PSSSF's performance and service delivery</w:t>
      </w:r>
      <w:r w:rsidRPr="004C7D93">
        <w:rPr>
          <w:rFonts w:ascii="Times New Roman" w:hAnsi="Times New Roman"/>
          <w:sz w:val="24"/>
          <w:szCs w:val="24"/>
        </w:rPr>
        <w:t xml:space="preserve">. Both primary and secondary data were collected and samples of </w:t>
      </w:r>
      <w:r w:rsidR="008B3451">
        <w:rPr>
          <w:rFonts w:ascii="Times New Roman" w:hAnsi="Times New Roman"/>
          <w:sz w:val="24"/>
          <w:szCs w:val="24"/>
        </w:rPr>
        <w:t>96</w:t>
      </w:r>
      <w:r w:rsidRPr="004C7D93">
        <w:rPr>
          <w:rFonts w:ascii="Times New Roman" w:hAnsi="Times New Roman"/>
          <w:sz w:val="24"/>
          <w:szCs w:val="24"/>
        </w:rPr>
        <w:t xml:space="preserve"> respondents were used in the study. Primary data was collected directly using interview, structured questionnaire. This means researcher was responsible to administer designed questionnaire to each selected respondent to make sure the correct information is obtained. However, the collected data were analyzed basing on descriptive statistics including frequencies and percentage, also multiple responses analysis. </w:t>
      </w:r>
    </w:p>
    <w:p w14:paraId="74F7CB54" w14:textId="73E3510A" w:rsidR="008B3451" w:rsidRDefault="002138D6" w:rsidP="008B3451">
      <w:pPr>
        <w:autoSpaceDE w:val="0"/>
        <w:autoSpaceDN w:val="0"/>
        <w:adjustRightInd w:val="0"/>
        <w:spacing w:after="0" w:line="480" w:lineRule="auto"/>
        <w:jc w:val="both"/>
        <w:rPr>
          <w:rFonts w:ascii="Times New Roman" w:hAnsi="Times New Roman"/>
          <w:color w:val="000000"/>
          <w:sz w:val="24"/>
          <w:szCs w:val="24"/>
        </w:rPr>
      </w:pPr>
      <w:r w:rsidRPr="004C7D93">
        <w:rPr>
          <w:rFonts w:ascii="Times New Roman" w:hAnsi="Times New Roman"/>
          <w:color w:val="000000"/>
          <w:sz w:val="24"/>
          <w:szCs w:val="24"/>
        </w:rPr>
        <w:t xml:space="preserve">Secondary data were obtained from different sources such as, </w:t>
      </w:r>
      <w:r w:rsidR="008B3451">
        <w:rPr>
          <w:rFonts w:ascii="Times New Roman" w:hAnsi="Times New Roman"/>
          <w:color w:val="000000"/>
          <w:sz w:val="24"/>
          <w:szCs w:val="24"/>
        </w:rPr>
        <w:t>PSSSF</w:t>
      </w:r>
      <w:r w:rsidR="008B3451" w:rsidRPr="004C7D93">
        <w:rPr>
          <w:rFonts w:ascii="Times New Roman" w:hAnsi="Times New Roman"/>
          <w:color w:val="000000"/>
          <w:sz w:val="24"/>
          <w:szCs w:val="24"/>
        </w:rPr>
        <w:t>, TRA</w:t>
      </w:r>
      <w:r w:rsidRPr="004C7D93">
        <w:rPr>
          <w:rFonts w:ascii="Times New Roman" w:hAnsi="Times New Roman"/>
          <w:color w:val="000000"/>
          <w:sz w:val="24"/>
          <w:szCs w:val="24"/>
        </w:rPr>
        <w:t xml:space="preserve"> office,</w:t>
      </w:r>
      <w:r w:rsidR="008B3451">
        <w:rPr>
          <w:rFonts w:ascii="Times New Roman" w:hAnsi="Times New Roman"/>
          <w:color w:val="000000"/>
          <w:sz w:val="24"/>
          <w:szCs w:val="24"/>
        </w:rPr>
        <w:t xml:space="preserve"> </w:t>
      </w:r>
      <w:r w:rsidRPr="004C7D93">
        <w:rPr>
          <w:rFonts w:ascii="Times New Roman" w:hAnsi="Times New Roman"/>
          <w:color w:val="000000"/>
          <w:sz w:val="24"/>
          <w:szCs w:val="24"/>
        </w:rPr>
        <w:t xml:space="preserve">MEOs office, documented works on </w:t>
      </w:r>
      <w:r w:rsidR="008B3451">
        <w:rPr>
          <w:rFonts w:ascii="Times New Roman" w:hAnsi="Times New Roman"/>
          <w:color w:val="000000"/>
          <w:sz w:val="24"/>
          <w:szCs w:val="24"/>
        </w:rPr>
        <w:t>pensions funds</w:t>
      </w:r>
      <w:r w:rsidRPr="004C7D93">
        <w:rPr>
          <w:rFonts w:ascii="Times New Roman" w:hAnsi="Times New Roman"/>
          <w:color w:val="000000"/>
          <w:sz w:val="24"/>
          <w:szCs w:val="24"/>
        </w:rPr>
        <w:t>, books etc.</w:t>
      </w:r>
      <w:r>
        <w:rPr>
          <w:rFonts w:ascii="Times New Roman" w:hAnsi="Times New Roman"/>
          <w:color w:val="000000"/>
          <w:sz w:val="24"/>
          <w:szCs w:val="24"/>
        </w:rPr>
        <w:t xml:space="preserve"> </w:t>
      </w:r>
      <w:bookmarkStart w:id="3" w:name="_Toc272488693"/>
      <w:bookmarkStart w:id="4" w:name="_Toc272736255"/>
      <w:r w:rsidR="008B3451" w:rsidRPr="008B3451">
        <w:rPr>
          <w:rFonts w:ascii="Times New Roman" w:hAnsi="Times New Roman"/>
          <w:color w:val="000000"/>
          <w:sz w:val="24"/>
          <w:szCs w:val="24"/>
        </w:rPr>
        <w:t xml:space="preserve">this study delved into the significant role played by the Public Social Service Security Fund (PSSSF) in enhancing the quality of life and overall wellbeing of retired officers within the context of Mpanda Municipality. Through a comprehensive analysis of the services provided by PSSSF, its essential roles in supporting retired officers, and the economic benefits derived from its improved performance and service delivery, several key insights </w:t>
      </w:r>
      <w:r w:rsidR="008B3451">
        <w:rPr>
          <w:rFonts w:ascii="Times New Roman" w:hAnsi="Times New Roman"/>
          <w:color w:val="000000"/>
          <w:sz w:val="24"/>
          <w:szCs w:val="24"/>
        </w:rPr>
        <w:t>were</w:t>
      </w:r>
      <w:r w:rsidR="008B3451" w:rsidRPr="008B3451">
        <w:rPr>
          <w:rFonts w:ascii="Times New Roman" w:hAnsi="Times New Roman"/>
          <w:color w:val="000000"/>
          <w:sz w:val="24"/>
          <w:szCs w:val="24"/>
        </w:rPr>
        <w:t xml:space="preserve"> emerged.</w:t>
      </w:r>
    </w:p>
    <w:p w14:paraId="7CD49DA0" w14:textId="72A8E08B" w:rsidR="008B3451" w:rsidRDefault="008B3451" w:rsidP="008B3451">
      <w:pPr>
        <w:autoSpaceDE w:val="0"/>
        <w:autoSpaceDN w:val="0"/>
        <w:adjustRightInd w:val="0"/>
        <w:spacing w:after="0" w:line="480" w:lineRule="auto"/>
        <w:jc w:val="both"/>
        <w:rPr>
          <w:rFonts w:ascii="Times New Roman" w:hAnsi="Times New Roman"/>
          <w:color w:val="000000"/>
          <w:sz w:val="24"/>
          <w:szCs w:val="24"/>
        </w:rPr>
      </w:pPr>
    </w:p>
    <w:p w14:paraId="53BB34B3" w14:textId="4FE188C6" w:rsidR="008B3451" w:rsidRDefault="008B3451" w:rsidP="008B3451">
      <w:pPr>
        <w:autoSpaceDE w:val="0"/>
        <w:autoSpaceDN w:val="0"/>
        <w:adjustRightInd w:val="0"/>
        <w:spacing w:after="0" w:line="480" w:lineRule="auto"/>
        <w:jc w:val="both"/>
        <w:rPr>
          <w:rFonts w:ascii="Times New Roman" w:hAnsi="Times New Roman"/>
          <w:color w:val="000000"/>
          <w:sz w:val="24"/>
          <w:szCs w:val="24"/>
        </w:rPr>
      </w:pPr>
    </w:p>
    <w:p w14:paraId="1A48F44A" w14:textId="77777777" w:rsidR="008B3451" w:rsidRDefault="008B3451" w:rsidP="008B3451">
      <w:pPr>
        <w:autoSpaceDE w:val="0"/>
        <w:autoSpaceDN w:val="0"/>
        <w:adjustRightInd w:val="0"/>
        <w:spacing w:after="0" w:line="480" w:lineRule="auto"/>
        <w:jc w:val="both"/>
        <w:rPr>
          <w:rFonts w:ascii="Times New Roman" w:hAnsi="Times New Roman"/>
          <w:color w:val="000000"/>
          <w:sz w:val="24"/>
          <w:szCs w:val="24"/>
        </w:rPr>
      </w:pPr>
    </w:p>
    <w:p w14:paraId="329FC082" w14:textId="61405A49" w:rsidR="002138D6" w:rsidRPr="008D31DA" w:rsidRDefault="002138D6" w:rsidP="008D31DA">
      <w:pPr>
        <w:pStyle w:val="Heading1"/>
        <w:spacing w:line="480" w:lineRule="auto"/>
        <w:jc w:val="center"/>
        <w:rPr>
          <w:rFonts w:ascii="Times New Roman" w:hAnsi="Times New Roman" w:cs="Times New Roman"/>
          <w:color w:val="000000"/>
          <w:sz w:val="24"/>
          <w:szCs w:val="24"/>
        </w:rPr>
      </w:pPr>
      <w:bookmarkStart w:id="5" w:name="_Toc143552269"/>
      <w:r w:rsidRPr="008D31DA">
        <w:rPr>
          <w:rFonts w:ascii="Times New Roman" w:hAnsi="Times New Roman" w:cs="Times New Roman"/>
          <w:sz w:val="24"/>
          <w:szCs w:val="24"/>
        </w:rPr>
        <w:lastRenderedPageBreak/>
        <w:t>RESEARCH DECLARATION</w:t>
      </w:r>
      <w:bookmarkEnd w:id="3"/>
      <w:bookmarkEnd w:id="4"/>
      <w:bookmarkEnd w:id="5"/>
    </w:p>
    <w:p w14:paraId="35A90E06" w14:textId="3FA744B5" w:rsidR="002138D6" w:rsidRPr="004C7D93" w:rsidRDefault="002138D6" w:rsidP="002138D6">
      <w:pPr>
        <w:spacing w:after="0" w:line="480" w:lineRule="auto"/>
        <w:jc w:val="both"/>
        <w:rPr>
          <w:rFonts w:ascii="Times New Roman" w:hAnsi="Times New Roman"/>
          <w:b/>
          <w:sz w:val="24"/>
          <w:szCs w:val="24"/>
        </w:rPr>
      </w:pPr>
      <w:r w:rsidRPr="004C7D93">
        <w:rPr>
          <w:rFonts w:ascii="Times New Roman" w:hAnsi="Times New Roman"/>
          <w:sz w:val="24"/>
          <w:szCs w:val="24"/>
        </w:rPr>
        <w:t xml:space="preserve">I </w:t>
      </w:r>
      <w:r w:rsidR="008B3451" w:rsidRPr="008B3451">
        <w:rPr>
          <w:rFonts w:ascii="Times New Roman" w:hAnsi="Times New Roman"/>
          <w:sz w:val="24"/>
          <w:szCs w:val="24"/>
        </w:rPr>
        <w:t xml:space="preserve">Mary A. </w:t>
      </w:r>
      <w:proofErr w:type="spellStart"/>
      <w:r w:rsidR="008B3451" w:rsidRPr="008B3451">
        <w:rPr>
          <w:rFonts w:ascii="Times New Roman" w:hAnsi="Times New Roman"/>
          <w:sz w:val="24"/>
          <w:szCs w:val="24"/>
        </w:rPr>
        <w:t>Msekwa</w:t>
      </w:r>
      <w:proofErr w:type="spellEnd"/>
      <w:r w:rsidR="008B3451">
        <w:rPr>
          <w:rFonts w:ascii="Times New Roman" w:hAnsi="Times New Roman"/>
          <w:sz w:val="24"/>
          <w:szCs w:val="24"/>
        </w:rPr>
        <w:t xml:space="preserve"> </w:t>
      </w:r>
      <w:r w:rsidRPr="004C7D93">
        <w:rPr>
          <w:rFonts w:ascii="Times New Roman" w:hAnsi="Times New Roman"/>
          <w:sz w:val="24"/>
          <w:szCs w:val="24"/>
        </w:rPr>
        <w:t>I declare to the Institute of Rural Development Planning (IRDP) that the dissertation entitled “</w:t>
      </w:r>
      <w:bookmarkStart w:id="6" w:name="_Hlk143436342"/>
      <w:r w:rsidR="002F6201">
        <w:rPr>
          <w:rFonts w:ascii="Times New Roman" w:hAnsi="Times New Roman"/>
          <w:sz w:val="24"/>
          <w:szCs w:val="24"/>
        </w:rPr>
        <w:t>C</w:t>
      </w:r>
      <w:r w:rsidR="002F6201" w:rsidRPr="002F6201">
        <w:rPr>
          <w:rFonts w:ascii="Times New Roman" w:hAnsi="Times New Roman"/>
          <w:sz w:val="24"/>
          <w:szCs w:val="24"/>
        </w:rPr>
        <w:t>ontribution of public social service security fund on improving wellbeing for retired officers</w:t>
      </w:r>
      <w:bookmarkEnd w:id="6"/>
      <w:r w:rsidRPr="004C7D93">
        <w:rPr>
          <w:rFonts w:ascii="Times New Roman" w:hAnsi="Times New Roman"/>
          <w:sz w:val="24"/>
          <w:szCs w:val="24"/>
        </w:rPr>
        <w:t>” is my own work carried out under the guidance and supervision of Mr</w:t>
      </w:r>
      <w:r w:rsidR="002F6201">
        <w:rPr>
          <w:rFonts w:ascii="Times New Roman" w:hAnsi="Times New Roman"/>
          <w:sz w:val="24"/>
          <w:szCs w:val="24"/>
        </w:rPr>
        <w:t>s</w:t>
      </w:r>
      <w:r w:rsidRPr="004C7D93">
        <w:rPr>
          <w:rFonts w:ascii="Times New Roman" w:hAnsi="Times New Roman"/>
          <w:sz w:val="24"/>
          <w:szCs w:val="24"/>
        </w:rPr>
        <w:t xml:space="preserve">. </w:t>
      </w:r>
      <w:bookmarkStart w:id="7" w:name="_Hlk143436629"/>
      <w:r w:rsidR="002F6201">
        <w:rPr>
          <w:rFonts w:ascii="Times New Roman" w:hAnsi="Times New Roman"/>
          <w:sz w:val="24"/>
          <w:szCs w:val="24"/>
        </w:rPr>
        <w:t xml:space="preserve">Happiness </w:t>
      </w:r>
      <w:proofErr w:type="spellStart"/>
      <w:r w:rsidR="002F6201">
        <w:rPr>
          <w:rFonts w:ascii="Times New Roman" w:hAnsi="Times New Roman"/>
          <w:sz w:val="24"/>
          <w:szCs w:val="24"/>
        </w:rPr>
        <w:t>Mmanda</w:t>
      </w:r>
      <w:bookmarkEnd w:id="7"/>
      <w:proofErr w:type="spellEnd"/>
      <w:r w:rsidRPr="004C7D93">
        <w:rPr>
          <w:rFonts w:ascii="Times New Roman" w:hAnsi="Times New Roman"/>
          <w:sz w:val="24"/>
          <w:szCs w:val="24"/>
        </w:rPr>
        <w:t>. It has never been submitted to any academic institution before, for award of any academic qualification.</w:t>
      </w:r>
    </w:p>
    <w:p w14:paraId="318BCB01" w14:textId="07B23E77" w:rsidR="002138D6" w:rsidRPr="004C7D93" w:rsidRDefault="00B82357" w:rsidP="002138D6">
      <w:pPr>
        <w:spacing w:after="0" w:line="480" w:lineRule="auto"/>
        <w:jc w:val="both"/>
        <w:rPr>
          <w:rFonts w:ascii="Times New Roman" w:hAnsi="Times New Roman"/>
          <w:sz w:val="24"/>
          <w:szCs w:val="24"/>
        </w:rPr>
      </w:pPr>
      <w:r>
        <w:rPr>
          <w:rFonts w:ascii="Times New Roman" w:hAnsi="Times New Roman"/>
          <w:sz w:val="24"/>
          <w:szCs w:val="24"/>
        </w:rPr>
        <w:t xml:space="preserve">Mary A. </w:t>
      </w:r>
      <w:proofErr w:type="spellStart"/>
      <w:r>
        <w:rPr>
          <w:rFonts w:ascii="Times New Roman" w:hAnsi="Times New Roman"/>
          <w:sz w:val="24"/>
          <w:szCs w:val="24"/>
        </w:rPr>
        <w:t>Msekwa</w:t>
      </w:r>
      <w:proofErr w:type="spellEnd"/>
    </w:p>
    <w:p w14:paraId="5AF7C27F" w14:textId="77777777" w:rsidR="002138D6" w:rsidRPr="004C7D93" w:rsidRDefault="002138D6" w:rsidP="002138D6">
      <w:pPr>
        <w:spacing w:after="0" w:line="480" w:lineRule="auto"/>
        <w:jc w:val="both"/>
        <w:rPr>
          <w:rFonts w:ascii="Times New Roman" w:hAnsi="Times New Roman"/>
          <w:sz w:val="24"/>
          <w:szCs w:val="24"/>
        </w:rPr>
      </w:pPr>
      <w:r w:rsidRPr="004C7D93">
        <w:rPr>
          <w:rFonts w:ascii="Times New Roman" w:hAnsi="Times New Roman"/>
          <w:sz w:val="24"/>
          <w:szCs w:val="24"/>
        </w:rPr>
        <w:t>Signature ………………………</w:t>
      </w:r>
    </w:p>
    <w:p w14:paraId="4A6943E4" w14:textId="0D433725" w:rsidR="002138D6" w:rsidRPr="004C7D93" w:rsidRDefault="00B82357" w:rsidP="002138D6">
      <w:pPr>
        <w:spacing w:after="0" w:line="480" w:lineRule="auto"/>
        <w:jc w:val="both"/>
        <w:rPr>
          <w:rFonts w:ascii="Times New Roman" w:hAnsi="Times New Roman"/>
          <w:sz w:val="24"/>
          <w:szCs w:val="24"/>
        </w:rPr>
      </w:pPr>
      <w:r>
        <w:rPr>
          <w:rFonts w:ascii="Times New Roman" w:hAnsi="Times New Roman"/>
          <w:sz w:val="24"/>
          <w:szCs w:val="24"/>
        </w:rPr>
        <w:t>Date …………………………….</w:t>
      </w:r>
    </w:p>
    <w:p w14:paraId="435E609D" w14:textId="77777777" w:rsidR="002138D6" w:rsidRPr="004C7D93" w:rsidRDefault="002138D6" w:rsidP="002138D6">
      <w:pPr>
        <w:spacing w:after="0" w:line="480" w:lineRule="auto"/>
        <w:jc w:val="both"/>
        <w:rPr>
          <w:rFonts w:ascii="Times New Roman" w:hAnsi="Times New Roman"/>
          <w:sz w:val="24"/>
          <w:szCs w:val="24"/>
        </w:rPr>
      </w:pPr>
    </w:p>
    <w:p w14:paraId="16AD3843" w14:textId="77777777" w:rsidR="002138D6" w:rsidRPr="004C7D93" w:rsidRDefault="002138D6" w:rsidP="002138D6">
      <w:pPr>
        <w:spacing w:after="0" w:line="480" w:lineRule="auto"/>
        <w:jc w:val="both"/>
        <w:rPr>
          <w:rFonts w:ascii="Times New Roman" w:hAnsi="Times New Roman"/>
          <w:sz w:val="24"/>
          <w:szCs w:val="24"/>
        </w:rPr>
      </w:pPr>
    </w:p>
    <w:p w14:paraId="0E5411EC" w14:textId="77777777" w:rsidR="002138D6" w:rsidRPr="004C7D93" w:rsidRDefault="002138D6" w:rsidP="002138D6">
      <w:pPr>
        <w:spacing w:after="0" w:line="480" w:lineRule="auto"/>
        <w:jc w:val="both"/>
        <w:rPr>
          <w:rFonts w:ascii="Times New Roman" w:hAnsi="Times New Roman"/>
          <w:sz w:val="24"/>
          <w:szCs w:val="24"/>
        </w:rPr>
      </w:pPr>
    </w:p>
    <w:p w14:paraId="4A404B52" w14:textId="77777777" w:rsidR="002138D6" w:rsidRPr="004C7D93" w:rsidRDefault="002138D6" w:rsidP="002138D6">
      <w:pPr>
        <w:spacing w:after="0" w:line="480" w:lineRule="auto"/>
        <w:jc w:val="both"/>
        <w:rPr>
          <w:rFonts w:ascii="Times New Roman" w:hAnsi="Times New Roman"/>
          <w:sz w:val="24"/>
          <w:szCs w:val="24"/>
        </w:rPr>
      </w:pPr>
    </w:p>
    <w:p w14:paraId="1F9678A9" w14:textId="77777777" w:rsidR="002138D6" w:rsidRPr="004C7D93" w:rsidRDefault="002138D6" w:rsidP="002138D6">
      <w:pPr>
        <w:spacing w:after="0" w:line="480" w:lineRule="auto"/>
        <w:jc w:val="both"/>
        <w:rPr>
          <w:rFonts w:ascii="Times New Roman" w:hAnsi="Times New Roman"/>
          <w:sz w:val="24"/>
          <w:szCs w:val="24"/>
        </w:rPr>
      </w:pPr>
    </w:p>
    <w:p w14:paraId="6A9FA623" w14:textId="77777777" w:rsidR="002138D6" w:rsidRPr="004C7D93" w:rsidRDefault="002138D6" w:rsidP="002138D6">
      <w:pPr>
        <w:spacing w:after="0" w:line="480" w:lineRule="auto"/>
        <w:jc w:val="both"/>
        <w:rPr>
          <w:rFonts w:ascii="Times New Roman" w:hAnsi="Times New Roman"/>
          <w:sz w:val="24"/>
          <w:szCs w:val="24"/>
        </w:rPr>
      </w:pPr>
    </w:p>
    <w:p w14:paraId="09B57625" w14:textId="77777777" w:rsidR="002138D6" w:rsidRPr="004C7D93" w:rsidRDefault="002138D6" w:rsidP="002138D6">
      <w:pPr>
        <w:spacing w:after="0" w:line="480" w:lineRule="auto"/>
        <w:jc w:val="both"/>
        <w:rPr>
          <w:rFonts w:ascii="Times New Roman" w:hAnsi="Times New Roman"/>
          <w:sz w:val="24"/>
          <w:szCs w:val="24"/>
        </w:rPr>
      </w:pPr>
    </w:p>
    <w:p w14:paraId="11820C5C" w14:textId="77777777" w:rsidR="002138D6" w:rsidRPr="004C7D93" w:rsidRDefault="002138D6" w:rsidP="002138D6">
      <w:pPr>
        <w:spacing w:after="0" w:line="480" w:lineRule="auto"/>
        <w:jc w:val="both"/>
        <w:rPr>
          <w:rFonts w:ascii="Times New Roman" w:hAnsi="Times New Roman"/>
          <w:sz w:val="24"/>
          <w:szCs w:val="24"/>
        </w:rPr>
      </w:pPr>
    </w:p>
    <w:p w14:paraId="4520F1A0" w14:textId="77777777" w:rsidR="002138D6" w:rsidRPr="004C7D93" w:rsidRDefault="002138D6" w:rsidP="002138D6">
      <w:pPr>
        <w:spacing w:after="0" w:line="480" w:lineRule="auto"/>
        <w:jc w:val="both"/>
        <w:rPr>
          <w:rFonts w:ascii="Times New Roman" w:hAnsi="Times New Roman"/>
          <w:sz w:val="24"/>
          <w:szCs w:val="24"/>
        </w:rPr>
      </w:pPr>
    </w:p>
    <w:p w14:paraId="1BE2568D" w14:textId="77777777" w:rsidR="002138D6" w:rsidRPr="004C7D93" w:rsidRDefault="002138D6" w:rsidP="002138D6">
      <w:pPr>
        <w:spacing w:after="0" w:line="480" w:lineRule="auto"/>
        <w:jc w:val="both"/>
        <w:rPr>
          <w:rFonts w:ascii="Times New Roman" w:hAnsi="Times New Roman"/>
          <w:sz w:val="24"/>
          <w:szCs w:val="24"/>
        </w:rPr>
      </w:pPr>
    </w:p>
    <w:p w14:paraId="551F2761" w14:textId="77777777" w:rsidR="002138D6" w:rsidRPr="004C7D93" w:rsidRDefault="002138D6" w:rsidP="002138D6">
      <w:pPr>
        <w:spacing w:after="0" w:line="480" w:lineRule="auto"/>
        <w:jc w:val="both"/>
        <w:rPr>
          <w:rFonts w:ascii="Times New Roman" w:hAnsi="Times New Roman"/>
          <w:sz w:val="24"/>
          <w:szCs w:val="24"/>
        </w:rPr>
      </w:pPr>
    </w:p>
    <w:p w14:paraId="27368B02" w14:textId="77777777" w:rsidR="002138D6" w:rsidRPr="004C7D93" w:rsidRDefault="002138D6" w:rsidP="002138D6">
      <w:pPr>
        <w:pStyle w:val="Heading1"/>
        <w:spacing w:before="0" w:after="0" w:line="480" w:lineRule="auto"/>
        <w:jc w:val="both"/>
        <w:rPr>
          <w:rFonts w:ascii="Times New Roman" w:eastAsia="Calibri" w:hAnsi="Times New Roman" w:cs="Times New Roman"/>
          <w:b w:val="0"/>
          <w:bCs w:val="0"/>
          <w:kern w:val="0"/>
          <w:sz w:val="24"/>
          <w:szCs w:val="24"/>
          <w:lang w:val="en-GB"/>
        </w:rPr>
      </w:pPr>
      <w:bookmarkStart w:id="8" w:name="_Toc272488694"/>
      <w:bookmarkStart w:id="9" w:name="_Toc272736256"/>
    </w:p>
    <w:p w14:paraId="727F8C3D" w14:textId="77777777" w:rsidR="002138D6" w:rsidRPr="004C7D93" w:rsidRDefault="002138D6" w:rsidP="002138D6">
      <w:pPr>
        <w:spacing w:after="0" w:line="480" w:lineRule="auto"/>
        <w:jc w:val="both"/>
        <w:rPr>
          <w:rFonts w:ascii="Times New Roman" w:hAnsi="Times New Roman"/>
          <w:sz w:val="24"/>
          <w:szCs w:val="24"/>
        </w:rPr>
      </w:pPr>
    </w:p>
    <w:p w14:paraId="2233E910" w14:textId="77777777" w:rsidR="002138D6" w:rsidRPr="004C7D93" w:rsidRDefault="002138D6" w:rsidP="002138D6">
      <w:pPr>
        <w:pStyle w:val="Heading1"/>
        <w:spacing w:before="0" w:after="0" w:line="480" w:lineRule="auto"/>
        <w:jc w:val="center"/>
        <w:rPr>
          <w:rFonts w:ascii="Times New Roman" w:hAnsi="Times New Roman" w:cs="Times New Roman"/>
          <w:sz w:val="24"/>
          <w:szCs w:val="24"/>
        </w:rPr>
      </w:pPr>
      <w:bookmarkStart w:id="10" w:name="_Toc305419206"/>
      <w:bookmarkStart w:id="11" w:name="_Toc143552270"/>
      <w:r w:rsidRPr="004C7D93">
        <w:rPr>
          <w:rFonts w:ascii="Times New Roman" w:hAnsi="Times New Roman" w:cs="Times New Roman"/>
          <w:sz w:val="24"/>
          <w:szCs w:val="24"/>
        </w:rPr>
        <w:lastRenderedPageBreak/>
        <w:t>COPYRIGHT</w:t>
      </w:r>
      <w:bookmarkEnd w:id="8"/>
      <w:bookmarkEnd w:id="9"/>
      <w:bookmarkEnd w:id="10"/>
      <w:bookmarkEnd w:id="11"/>
    </w:p>
    <w:p w14:paraId="3C80C9AE" w14:textId="77777777" w:rsidR="002138D6" w:rsidRPr="004C7D93" w:rsidRDefault="002138D6" w:rsidP="002138D6">
      <w:pPr>
        <w:spacing w:after="0" w:line="480" w:lineRule="auto"/>
        <w:jc w:val="both"/>
        <w:rPr>
          <w:rFonts w:ascii="Times New Roman" w:hAnsi="Times New Roman"/>
          <w:sz w:val="24"/>
          <w:szCs w:val="24"/>
        </w:rPr>
      </w:pPr>
      <w:r w:rsidRPr="004C7D93">
        <w:rPr>
          <w:rFonts w:ascii="Times New Roman" w:hAnsi="Times New Roman"/>
          <w:sz w:val="24"/>
          <w:szCs w:val="24"/>
        </w:rPr>
        <w:t>No part of this report may be produced or transmitted in any form by any means without prior permission of the writer or Institute of Rural Development Planning (IRDP) Dodoma in that behalf.</w:t>
      </w:r>
    </w:p>
    <w:p w14:paraId="33C5DAE6" w14:textId="77777777" w:rsidR="002138D6" w:rsidRPr="004C7D93" w:rsidRDefault="002138D6" w:rsidP="002138D6">
      <w:pPr>
        <w:spacing w:after="0" w:line="480" w:lineRule="auto"/>
        <w:jc w:val="both"/>
        <w:rPr>
          <w:rFonts w:ascii="Times New Roman" w:hAnsi="Times New Roman"/>
          <w:sz w:val="24"/>
          <w:szCs w:val="24"/>
        </w:rPr>
      </w:pPr>
    </w:p>
    <w:p w14:paraId="486B765B" w14:textId="77777777" w:rsidR="002138D6" w:rsidRPr="004C7D93" w:rsidRDefault="002138D6" w:rsidP="002F6201"/>
    <w:p w14:paraId="5DA861DD" w14:textId="77777777" w:rsidR="002138D6" w:rsidRPr="004C7D93" w:rsidRDefault="002138D6" w:rsidP="002F6201"/>
    <w:p w14:paraId="1FBF4F34" w14:textId="77777777" w:rsidR="002138D6" w:rsidRPr="004C7D93" w:rsidRDefault="002138D6" w:rsidP="002F6201"/>
    <w:p w14:paraId="094E314C" w14:textId="77777777" w:rsidR="002138D6" w:rsidRPr="004C7D93" w:rsidRDefault="002138D6" w:rsidP="002F6201"/>
    <w:p w14:paraId="17C5D4F4" w14:textId="77777777" w:rsidR="002138D6" w:rsidRPr="004C7D93" w:rsidRDefault="002138D6" w:rsidP="002F6201"/>
    <w:p w14:paraId="1B874BCA" w14:textId="77777777" w:rsidR="002138D6" w:rsidRPr="004C7D93" w:rsidRDefault="002138D6" w:rsidP="002F6201">
      <w:pPr>
        <w:rPr>
          <w:rFonts w:cs="Times New Roman"/>
        </w:rPr>
      </w:pPr>
      <w:bookmarkStart w:id="12" w:name="_Toc113413302"/>
    </w:p>
    <w:p w14:paraId="3073523C" w14:textId="77777777" w:rsidR="002138D6" w:rsidRPr="004C7D93" w:rsidRDefault="002138D6" w:rsidP="002F6201">
      <w:pPr>
        <w:rPr>
          <w:rFonts w:cs="Times New Roman"/>
        </w:rPr>
      </w:pPr>
    </w:p>
    <w:p w14:paraId="53269712" w14:textId="77777777" w:rsidR="002138D6" w:rsidRPr="004C7D93" w:rsidRDefault="002138D6" w:rsidP="002F6201">
      <w:pPr>
        <w:rPr>
          <w:rFonts w:cs="Times New Roman"/>
        </w:rPr>
      </w:pPr>
    </w:p>
    <w:p w14:paraId="0A7E6E20" w14:textId="499B4152" w:rsidR="002138D6" w:rsidRDefault="002138D6" w:rsidP="002F6201"/>
    <w:p w14:paraId="6425D442" w14:textId="7A34DBDE" w:rsidR="002F6201" w:rsidRDefault="002F6201" w:rsidP="002F6201"/>
    <w:p w14:paraId="58E3C3D1" w14:textId="34DBFF9E" w:rsidR="002F6201" w:rsidRDefault="002F6201" w:rsidP="002F6201"/>
    <w:p w14:paraId="76EA304E" w14:textId="114C0D5C" w:rsidR="002F6201" w:rsidRDefault="002F6201" w:rsidP="002F6201"/>
    <w:p w14:paraId="2DA940FD" w14:textId="512EF716" w:rsidR="002F6201" w:rsidRDefault="002F6201" w:rsidP="002F6201"/>
    <w:p w14:paraId="11C9E448" w14:textId="77777777" w:rsidR="002F6201" w:rsidRPr="004C7D93" w:rsidRDefault="002F6201" w:rsidP="002F6201"/>
    <w:p w14:paraId="2F537A46" w14:textId="77777777" w:rsidR="002138D6" w:rsidRPr="004C7D93" w:rsidRDefault="002138D6" w:rsidP="002F6201">
      <w:pPr>
        <w:rPr>
          <w:rFonts w:cs="Times New Roman"/>
        </w:rPr>
      </w:pPr>
    </w:p>
    <w:p w14:paraId="30868F32" w14:textId="77777777" w:rsidR="002138D6" w:rsidRPr="004C7D93" w:rsidRDefault="002138D6" w:rsidP="002F6201"/>
    <w:p w14:paraId="35303ABF" w14:textId="77777777" w:rsidR="002138D6" w:rsidRPr="004C7D93" w:rsidRDefault="002138D6" w:rsidP="002F6201"/>
    <w:p w14:paraId="164A731A" w14:textId="77777777" w:rsidR="002138D6" w:rsidRPr="004C7D93" w:rsidRDefault="002138D6" w:rsidP="002F6201"/>
    <w:p w14:paraId="412E6B63" w14:textId="77777777" w:rsidR="002138D6" w:rsidRPr="004C7D93" w:rsidRDefault="002138D6" w:rsidP="002F6201"/>
    <w:p w14:paraId="2CDA7E9F" w14:textId="77777777" w:rsidR="002138D6" w:rsidRDefault="002138D6" w:rsidP="002F6201"/>
    <w:p w14:paraId="55386271" w14:textId="77777777" w:rsidR="002138D6" w:rsidRDefault="002138D6" w:rsidP="002F6201">
      <w:pPr>
        <w:rPr>
          <w:rFonts w:ascii="Calibri" w:eastAsia="Calibri" w:hAnsi="Calibri"/>
          <w:b/>
          <w:bCs/>
        </w:rPr>
      </w:pPr>
    </w:p>
    <w:p w14:paraId="6F256A3B" w14:textId="77777777" w:rsidR="002138D6" w:rsidRPr="00D174FE" w:rsidRDefault="002138D6" w:rsidP="002F6201"/>
    <w:p w14:paraId="096949D4" w14:textId="788D3F17" w:rsidR="002138D6" w:rsidRPr="004C7D93" w:rsidRDefault="002F6201" w:rsidP="002138D6">
      <w:pPr>
        <w:pStyle w:val="Heading1"/>
        <w:spacing w:before="0" w:after="0" w:line="480" w:lineRule="auto"/>
        <w:jc w:val="center"/>
        <w:rPr>
          <w:rFonts w:ascii="Times New Roman" w:hAnsi="Times New Roman" w:cs="Times New Roman"/>
          <w:sz w:val="24"/>
          <w:szCs w:val="24"/>
        </w:rPr>
      </w:pPr>
      <w:bookmarkStart w:id="13" w:name="_Toc305419207"/>
      <w:bookmarkStart w:id="14" w:name="_Toc143552271"/>
      <w:r>
        <w:rPr>
          <w:rFonts w:ascii="Times New Roman" w:hAnsi="Times New Roman" w:cs="Times New Roman"/>
          <w:sz w:val="24"/>
          <w:szCs w:val="24"/>
        </w:rPr>
        <w:lastRenderedPageBreak/>
        <w:t xml:space="preserve">RESEARCH </w:t>
      </w:r>
      <w:r w:rsidRPr="004C7D93">
        <w:rPr>
          <w:rFonts w:ascii="Times New Roman" w:hAnsi="Times New Roman" w:cs="Times New Roman"/>
          <w:sz w:val="24"/>
          <w:szCs w:val="24"/>
        </w:rPr>
        <w:t>SUPERVISOR</w:t>
      </w:r>
      <w:r>
        <w:rPr>
          <w:rFonts w:ascii="Times New Roman" w:hAnsi="Times New Roman" w:cs="Times New Roman"/>
          <w:sz w:val="24"/>
          <w:szCs w:val="24"/>
        </w:rPr>
        <w:t>’S</w:t>
      </w:r>
      <w:r w:rsidRPr="004C7D93">
        <w:rPr>
          <w:rFonts w:ascii="Times New Roman" w:hAnsi="Times New Roman" w:cs="Times New Roman"/>
          <w:sz w:val="24"/>
          <w:szCs w:val="24"/>
        </w:rPr>
        <w:t xml:space="preserve"> CERTIFICATION</w:t>
      </w:r>
      <w:bookmarkEnd w:id="12"/>
      <w:bookmarkEnd w:id="13"/>
      <w:bookmarkEnd w:id="14"/>
    </w:p>
    <w:p w14:paraId="27420F2D" w14:textId="25C57A4C" w:rsidR="002138D6" w:rsidRDefault="002138D6" w:rsidP="002138D6">
      <w:pPr>
        <w:spacing w:after="0" w:line="480" w:lineRule="auto"/>
        <w:jc w:val="both"/>
        <w:rPr>
          <w:rFonts w:ascii="Times New Roman" w:hAnsi="Times New Roman"/>
          <w:sz w:val="24"/>
          <w:szCs w:val="24"/>
        </w:rPr>
      </w:pPr>
      <w:r w:rsidRPr="004C7D93">
        <w:rPr>
          <w:rFonts w:ascii="Times New Roman" w:hAnsi="Times New Roman"/>
          <w:sz w:val="24"/>
          <w:szCs w:val="24"/>
        </w:rPr>
        <w:t>I</w:t>
      </w:r>
      <w:r w:rsidR="00B82357">
        <w:rPr>
          <w:rFonts w:ascii="Times New Roman" w:hAnsi="Times New Roman"/>
          <w:sz w:val="24"/>
          <w:szCs w:val="24"/>
        </w:rPr>
        <w:t xml:space="preserve"> Happiness </w:t>
      </w:r>
      <w:proofErr w:type="spellStart"/>
      <w:r w:rsidR="00B82357">
        <w:rPr>
          <w:rFonts w:ascii="Times New Roman" w:hAnsi="Times New Roman"/>
          <w:sz w:val="24"/>
          <w:szCs w:val="24"/>
        </w:rPr>
        <w:t>Mmanda</w:t>
      </w:r>
      <w:proofErr w:type="spellEnd"/>
      <w:r w:rsidRPr="004C7D93">
        <w:rPr>
          <w:rFonts w:ascii="Times New Roman" w:hAnsi="Times New Roman"/>
          <w:sz w:val="24"/>
          <w:szCs w:val="24"/>
        </w:rPr>
        <w:t xml:space="preserve"> certify that this dissertation titled, “C</w:t>
      </w:r>
      <w:r w:rsidR="00B82357">
        <w:rPr>
          <w:rFonts w:ascii="Times New Roman" w:hAnsi="Times New Roman"/>
          <w:sz w:val="24"/>
          <w:szCs w:val="24"/>
        </w:rPr>
        <w:t>ontribution of public social service security fund on improving wellbeing for retired officers</w:t>
      </w:r>
      <w:r w:rsidRPr="004C7D93">
        <w:rPr>
          <w:rFonts w:ascii="Times New Roman" w:hAnsi="Times New Roman"/>
          <w:sz w:val="24"/>
          <w:szCs w:val="24"/>
        </w:rPr>
        <w:t xml:space="preserve">” submitted to the Institute of Rural Development Planning for the award of </w:t>
      </w:r>
      <w:r w:rsidR="002F6201" w:rsidRPr="002F6201">
        <w:rPr>
          <w:rFonts w:ascii="Times New Roman" w:hAnsi="Times New Roman"/>
          <w:sz w:val="24"/>
          <w:szCs w:val="24"/>
        </w:rPr>
        <w:t>Bachelor Degree in Regional Development Planning</w:t>
      </w:r>
      <w:r w:rsidR="002F6201" w:rsidRPr="004C7D93">
        <w:rPr>
          <w:rFonts w:ascii="Times New Roman" w:hAnsi="Times New Roman"/>
          <w:sz w:val="24"/>
          <w:szCs w:val="24"/>
        </w:rPr>
        <w:t xml:space="preserve"> </w:t>
      </w:r>
      <w:r w:rsidRPr="004C7D93">
        <w:rPr>
          <w:rFonts w:ascii="Times New Roman" w:hAnsi="Times New Roman"/>
          <w:sz w:val="24"/>
          <w:szCs w:val="24"/>
        </w:rPr>
        <w:t xml:space="preserve">is an independent research work carried out by </w:t>
      </w:r>
      <w:r w:rsidR="002F6201" w:rsidRPr="008B3451">
        <w:rPr>
          <w:rFonts w:ascii="Times New Roman" w:hAnsi="Times New Roman"/>
          <w:sz w:val="24"/>
          <w:szCs w:val="24"/>
        </w:rPr>
        <w:t xml:space="preserve">Mary A. </w:t>
      </w:r>
      <w:proofErr w:type="spellStart"/>
      <w:r w:rsidR="002F6201" w:rsidRPr="008B3451">
        <w:rPr>
          <w:rFonts w:ascii="Times New Roman" w:hAnsi="Times New Roman"/>
          <w:sz w:val="24"/>
          <w:szCs w:val="24"/>
        </w:rPr>
        <w:t>Msekwa</w:t>
      </w:r>
      <w:proofErr w:type="spellEnd"/>
      <w:r w:rsidRPr="004C7D93">
        <w:rPr>
          <w:rFonts w:ascii="Times New Roman" w:hAnsi="Times New Roman"/>
          <w:sz w:val="24"/>
          <w:szCs w:val="24"/>
        </w:rPr>
        <w:t xml:space="preserve">, under my supervision and guidance. This has not been presented for the award of any academic qualification in the higher learning institution. </w:t>
      </w:r>
    </w:p>
    <w:p w14:paraId="4BA1B911" w14:textId="7FD4887C" w:rsidR="00B82357" w:rsidRPr="00B82357" w:rsidRDefault="00B82357" w:rsidP="002138D6">
      <w:pPr>
        <w:spacing w:after="0" w:line="480" w:lineRule="auto"/>
        <w:jc w:val="both"/>
        <w:rPr>
          <w:rFonts w:ascii="Times New Roman" w:hAnsi="Times New Roman"/>
          <w:b/>
          <w:bCs/>
          <w:sz w:val="24"/>
          <w:szCs w:val="24"/>
        </w:rPr>
      </w:pPr>
      <w:r w:rsidRPr="00B82357">
        <w:rPr>
          <w:rFonts w:ascii="Times New Roman" w:hAnsi="Times New Roman"/>
          <w:b/>
          <w:bCs/>
          <w:sz w:val="24"/>
          <w:szCs w:val="24"/>
        </w:rPr>
        <w:t xml:space="preserve">Happiness </w:t>
      </w:r>
      <w:proofErr w:type="spellStart"/>
      <w:r w:rsidRPr="00B82357">
        <w:rPr>
          <w:rFonts w:ascii="Times New Roman" w:hAnsi="Times New Roman"/>
          <w:b/>
          <w:bCs/>
          <w:sz w:val="24"/>
          <w:szCs w:val="24"/>
        </w:rPr>
        <w:t>Mmanda</w:t>
      </w:r>
      <w:proofErr w:type="spellEnd"/>
    </w:p>
    <w:p w14:paraId="2C4CFDED" w14:textId="287380B8" w:rsidR="002138D6" w:rsidRPr="00B82357" w:rsidRDefault="00B82357" w:rsidP="002138D6">
      <w:pPr>
        <w:pStyle w:val="NormalWeb"/>
        <w:spacing w:before="0" w:beforeAutospacing="0" w:after="0" w:afterAutospacing="0" w:line="480" w:lineRule="auto"/>
        <w:jc w:val="both"/>
        <w:rPr>
          <w:bCs/>
        </w:rPr>
      </w:pPr>
      <w:r>
        <w:rPr>
          <w:b/>
        </w:rPr>
        <w:t xml:space="preserve">Signature </w:t>
      </w:r>
      <w:r w:rsidR="002138D6" w:rsidRPr="004C7D93">
        <w:rPr>
          <w:b/>
        </w:rPr>
        <w:t>……………………………</w:t>
      </w:r>
      <w:proofErr w:type="gramStart"/>
      <w:r w:rsidR="002138D6" w:rsidRPr="004C7D93">
        <w:rPr>
          <w:b/>
        </w:rPr>
        <w:t>…..</w:t>
      </w:r>
      <w:proofErr w:type="gramEnd"/>
    </w:p>
    <w:p w14:paraId="3385D893" w14:textId="5F952FA1" w:rsidR="002138D6" w:rsidRPr="006562CB" w:rsidRDefault="00B82357" w:rsidP="006562CB">
      <w:pPr>
        <w:pStyle w:val="NormalWeb"/>
        <w:spacing w:before="0" w:beforeAutospacing="0" w:after="0" w:afterAutospacing="0" w:line="480" w:lineRule="auto"/>
        <w:jc w:val="both"/>
        <w:rPr>
          <w:b/>
        </w:rPr>
      </w:pPr>
      <w:r>
        <w:rPr>
          <w:b/>
        </w:rPr>
        <w:t>Date ………………………………………</w:t>
      </w:r>
    </w:p>
    <w:p w14:paraId="30D24E01" w14:textId="77777777" w:rsidR="002138D6" w:rsidRPr="004C7D93" w:rsidRDefault="002138D6" w:rsidP="006562CB"/>
    <w:p w14:paraId="0F074499" w14:textId="77777777" w:rsidR="002138D6" w:rsidRPr="004C7D93" w:rsidRDefault="002138D6" w:rsidP="006562CB"/>
    <w:p w14:paraId="24DF58F5" w14:textId="77777777" w:rsidR="002138D6" w:rsidRPr="004C7D93" w:rsidRDefault="002138D6" w:rsidP="006562CB"/>
    <w:p w14:paraId="27646B66" w14:textId="77777777" w:rsidR="002138D6" w:rsidRDefault="002138D6" w:rsidP="006562CB">
      <w:pPr>
        <w:rPr>
          <w:rFonts w:eastAsia="Calibri" w:cs="Times New Roman"/>
          <w:b/>
          <w:bCs/>
          <w:lang w:val="en-GB"/>
        </w:rPr>
      </w:pPr>
    </w:p>
    <w:p w14:paraId="5278EAF7" w14:textId="77777777" w:rsidR="002138D6" w:rsidRPr="0003733E" w:rsidRDefault="002138D6" w:rsidP="006562CB"/>
    <w:p w14:paraId="03DAE771" w14:textId="77777777" w:rsidR="002138D6" w:rsidRDefault="002138D6" w:rsidP="006562CB">
      <w:pPr>
        <w:rPr>
          <w:rFonts w:cs="Times New Roman"/>
        </w:rPr>
      </w:pPr>
    </w:p>
    <w:p w14:paraId="7FED8821" w14:textId="77777777" w:rsidR="002138D6" w:rsidRDefault="002138D6" w:rsidP="006562CB"/>
    <w:p w14:paraId="568C4F06" w14:textId="77777777" w:rsidR="002138D6" w:rsidRDefault="002138D6" w:rsidP="006562CB"/>
    <w:p w14:paraId="5FC08EE4" w14:textId="25144765" w:rsidR="002138D6" w:rsidRDefault="002138D6" w:rsidP="006562CB"/>
    <w:p w14:paraId="1603C6EF" w14:textId="72D7DFA2" w:rsidR="006562CB" w:rsidRDefault="006562CB" w:rsidP="006562CB"/>
    <w:p w14:paraId="5EAB31C7" w14:textId="749B8611" w:rsidR="006562CB" w:rsidRDefault="006562CB" w:rsidP="006562CB"/>
    <w:p w14:paraId="0D7322C7" w14:textId="3A1577A0" w:rsidR="006562CB" w:rsidRDefault="006562CB" w:rsidP="006562CB"/>
    <w:p w14:paraId="649AFDA7" w14:textId="609E1F95" w:rsidR="006562CB" w:rsidRDefault="006562CB" w:rsidP="006562CB"/>
    <w:p w14:paraId="2D2E911D" w14:textId="43A19795" w:rsidR="006562CB" w:rsidRDefault="006562CB" w:rsidP="006562CB"/>
    <w:p w14:paraId="2940FA35" w14:textId="77777777" w:rsidR="006562CB" w:rsidRPr="00D174FE" w:rsidRDefault="006562CB" w:rsidP="006562CB"/>
    <w:p w14:paraId="7936A860" w14:textId="77777777" w:rsidR="002138D6" w:rsidRPr="0003733E" w:rsidRDefault="002138D6" w:rsidP="002138D6">
      <w:pPr>
        <w:pStyle w:val="Heading1"/>
        <w:spacing w:before="0" w:after="0" w:line="480" w:lineRule="auto"/>
        <w:jc w:val="center"/>
        <w:rPr>
          <w:rFonts w:ascii="Times New Roman" w:hAnsi="Times New Roman" w:cs="Times New Roman"/>
          <w:sz w:val="24"/>
          <w:szCs w:val="24"/>
        </w:rPr>
      </w:pPr>
      <w:bookmarkStart w:id="15" w:name="_Toc305419209"/>
      <w:bookmarkStart w:id="16" w:name="_Toc143552272"/>
      <w:r w:rsidRPr="0003733E">
        <w:rPr>
          <w:rFonts w:ascii="Times New Roman" w:hAnsi="Times New Roman" w:cs="Times New Roman"/>
          <w:sz w:val="24"/>
          <w:szCs w:val="24"/>
        </w:rPr>
        <w:lastRenderedPageBreak/>
        <w:t>ACKNOWLEDGEMENT</w:t>
      </w:r>
      <w:bookmarkEnd w:id="15"/>
      <w:bookmarkEnd w:id="16"/>
    </w:p>
    <w:p w14:paraId="40E66C20" w14:textId="3A42AD7A" w:rsidR="002138D6" w:rsidRPr="0003733E" w:rsidRDefault="002138D6" w:rsidP="002138D6">
      <w:pPr>
        <w:spacing w:after="0" w:line="480" w:lineRule="auto"/>
        <w:jc w:val="both"/>
        <w:rPr>
          <w:rFonts w:ascii="Times New Roman" w:hAnsi="Times New Roman"/>
          <w:sz w:val="24"/>
          <w:szCs w:val="24"/>
        </w:rPr>
      </w:pPr>
      <w:r w:rsidRPr="0003733E">
        <w:rPr>
          <w:rFonts w:ascii="Times New Roman" w:hAnsi="Times New Roman"/>
          <w:sz w:val="24"/>
          <w:szCs w:val="24"/>
        </w:rPr>
        <w:t>Writing a dissertation report is extremely tough work to be accomplished by a student himself or herself, it requires support and inputs from different sources and individual as well. I am therefore duty bound to express my sincere and heartfelt gratitude for whoever helped me in any way to accomplish this dissertation work</w:t>
      </w:r>
      <w:r w:rsidR="006562CB">
        <w:rPr>
          <w:rFonts w:ascii="Times New Roman" w:hAnsi="Times New Roman"/>
          <w:sz w:val="24"/>
          <w:szCs w:val="24"/>
        </w:rPr>
        <w:t>.</w:t>
      </w:r>
    </w:p>
    <w:p w14:paraId="62CEEE33" w14:textId="77777777" w:rsidR="002138D6" w:rsidRPr="0003733E" w:rsidRDefault="002138D6" w:rsidP="002138D6">
      <w:pPr>
        <w:spacing w:after="0" w:line="480" w:lineRule="auto"/>
        <w:jc w:val="both"/>
        <w:rPr>
          <w:rFonts w:ascii="Times New Roman" w:hAnsi="Times New Roman"/>
          <w:sz w:val="24"/>
          <w:szCs w:val="24"/>
        </w:rPr>
      </w:pPr>
      <w:r w:rsidRPr="0003733E">
        <w:rPr>
          <w:rFonts w:ascii="Times New Roman" w:hAnsi="Times New Roman"/>
          <w:sz w:val="24"/>
          <w:szCs w:val="24"/>
        </w:rPr>
        <w:t xml:space="preserve">At first instance I would like to thank my Lord God for everything, because without him nothing can be done. I am indebted to the Institute of Rural Development Planning staffs for the academic materials I was taught and the creation of suitable environments for learning up to this point. </w:t>
      </w:r>
    </w:p>
    <w:p w14:paraId="37950DEB" w14:textId="7DE12AE5" w:rsidR="002138D6" w:rsidRPr="0003733E" w:rsidRDefault="002138D6" w:rsidP="002138D6">
      <w:pPr>
        <w:spacing w:after="0" w:line="480" w:lineRule="auto"/>
        <w:jc w:val="both"/>
        <w:rPr>
          <w:rFonts w:ascii="Times New Roman" w:hAnsi="Times New Roman"/>
          <w:sz w:val="24"/>
          <w:szCs w:val="24"/>
        </w:rPr>
      </w:pPr>
      <w:r w:rsidRPr="0003733E">
        <w:rPr>
          <w:rFonts w:ascii="Times New Roman" w:hAnsi="Times New Roman"/>
          <w:sz w:val="24"/>
          <w:szCs w:val="24"/>
        </w:rPr>
        <w:t>Gratefully thanks and appreciation should go to Mr</w:t>
      </w:r>
      <w:r w:rsidR="006562CB">
        <w:rPr>
          <w:rFonts w:ascii="Times New Roman" w:hAnsi="Times New Roman"/>
          <w:sz w:val="24"/>
          <w:szCs w:val="24"/>
        </w:rPr>
        <w:t>s</w:t>
      </w:r>
      <w:r w:rsidRPr="0003733E">
        <w:rPr>
          <w:rFonts w:ascii="Times New Roman" w:hAnsi="Times New Roman"/>
          <w:sz w:val="24"/>
          <w:szCs w:val="24"/>
        </w:rPr>
        <w:t xml:space="preserve">. </w:t>
      </w:r>
      <w:r w:rsidR="006562CB" w:rsidRPr="006562CB">
        <w:rPr>
          <w:rFonts w:ascii="Times New Roman" w:hAnsi="Times New Roman"/>
          <w:sz w:val="24"/>
          <w:szCs w:val="24"/>
        </w:rPr>
        <w:t xml:space="preserve">Happiness </w:t>
      </w:r>
      <w:proofErr w:type="spellStart"/>
      <w:r w:rsidR="006562CB" w:rsidRPr="006562CB">
        <w:rPr>
          <w:rFonts w:ascii="Times New Roman" w:hAnsi="Times New Roman"/>
          <w:sz w:val="24"/>
          <w:szCs w:val="24"/>
        </w:rPr>
        <w:t>Mmanda</w:t>
      </w:r>
      <w:proofErr w:type="spellEnd"/>
      <w:r w:rsidR="006562CB" w:rsidRPr="006562CB">
        <w:rPr>
          <w:rFonts w:ascii="Times New Roman" w:hAnsi="Times New Roman"/>
          <w:sz w:val="24"/>
          <w:szCs w:val="24"/>
        </w:rPr>
        <w:t xml:space="preserve"> </w:t>
      </w:r>
      <w:r w:rsidRPr="0003733E">
        <w:rPr>
          <w:rFonts w:ascii="Times New Roman" w:hAnsi="Times New Roman"/>
          <w:sz w:val="24"/>
          <w:szCs w:val="24"/>
        </w:rPr>
        <w:t>who was my supervisor for h</w:t>
      </w:r>
      <w:r w:rsidR="006562CB">
        <w:rPr>
          <w:rFonts w:ascii="Times New Roman" w:hAnsi="Times New Roman"/>
          <w:sz w:val="24"/>
          <w:szCs w:val="24"/>
        </w:rPr>
        <w:t>er</w:t>
      </w:r>
      <w:r w:rsidRPr="0003733E">
        <w:rPr>
          <w:rFonts w:ascii="Times New Roman" w:hAnsi="Times New Roman"/>
          <w:sz w:val="24"/>
          <w:szCs w:val="24"/>
        </w:rPr>
        <w:t xml:space="preserve"> close assistance and advice and for spending tirelessly much of h</w:t>
      </w:r>
      <w:r w:rsidR="00B60163">
        <w:rPr>
          <w:rFonts w:ascii="Times New Roman" w:hAnsi="Times New Roman"/>
          <w:sz w:val="24"/>
          <w:szCs w:val="24"/>
        </w:rPr>
        <w:t>er</w:t>
      </w:r>
      <w:r w:rsidRPr="0003733E">
        <w:rPr>
          <w:rFonts w:ascii="Times New Roman" w:hAnsi="Times New Roman"/>
          <w:sz w:val="24"/>
          <w:szCs w:val="24"/>
        </w:rPr>
        <w:t xml:space="preserve"> precious time reading and giving critical ideas to improve my work.</w:t>
      </w:r>
    </w:p>
    <w:p w14:paraId="1187E3A3" w14:textId="25348D34" w:rsidR="006562CB" w:rsidRPr="0003733E" w:rsidRDefault="002138D6" w:rsidP="002138D6">
      <w:pPr>
        <w:spacing w:after="0" w:line="480" w:lineRule="auto"/>
        <w:jc w:val="both"/>
        <w:rPr>
          <w:rFonts w:ascii="Times New Roman" w:hAnsi="Times New Roman"/>
          <w:sz w:val="24"/>
          <w:szCs w:val="24"/>
        </w:rPr>
      </w:pPr>
      <w:r w:rsidRPr="0003733E">
        <w:rPr>
          <w:rFonts w:ascii="Times New Roman" w:hAnsi="Times New Roman"/>
          <w:sz w:val="24"/>
          <w:szCs w:val="24"/>
        </w:rPr>
        <w:t xml:space="preserve">Sincerely thanks </w:t>
      </w:r>
      <w:proofErr w:type="gramStart"/>
      <w:r w:rsidRPr="0003733E">
        <w:rPr>
          <w:rFonts w:ascii="Times New Roman" w:hAnsi="Times New Roman"/>
          <w:sz w:val="24"/>
          <w:szCs w:val="24"/>
        </w:rPr>
        <w:t>goes</w:t>
      </w:r>
      <w:proofErr w:type="gramEnd"/>
      <w:r w:rsidRPr="0003733E">
        <w:rPr>
          <w:rFonts w:ascii="Times New Roman" w:hAnsi="Times New Roman"/>
          <w:sz w:val="24"/>
          <w:szCs w:val="24"/>
        </w:rPr>
        <w:t xml:space="preserve"> to </w:t>
      </w:r>
      <w:r w:rsidR="006562CB">
        <w:rPr>
          <w:rFonts w:ascii="Times New Roman" w:hAnsi="Times New Roman"/>
          <w:sz w:val="24"/>
          <w:szCs w:val="24"/>
        </w:rPr>
        <w:t>PSSSF</w:t>
      </w:r>
      <w:r w:rsidRPr="0003733E">
        <w:rPr>
          <w:rFonts w:ascii="Times New Roman" w:hAnsi="Times New Roman"/>
          <w:sz w:val="24"/>
          <w:szCs w:val="24"/>
        </w:rPr>
        <w:t xml:space="preserve"> officers for their cooperation during my whole period of the field work and for providing me with relevant information for this report</w:t>
      </w:r>
      <w:r w:rsidR="006562CB">
        <w:rPr>
          <w:rFonts w:ascii="Times New Roman" w:hAnsi="Times New Roman"/>
          <w:sz w:val="24"/>
          <w:szCs w:val="24"/>
        </w:rPr>
        <w:t>.</w:t>
      </w:r>
    </w:p>
    <w:p w14:paraId="7E1EDD64" w14:textId="4DA163EE" w:rsidR="002138D6" w:rsidRPr="0003733E" w:rsidRDefault="006562CB" w:rsidP="002138D6">
      <w:pPr>
        <w:spacing w:after="0" w:line="480" w:lineRule="auto"/>
        <w:jc w:val="both"/>
        <w:rPr>
          <w:rFonts w:ascii="Times New Roman" w:hAnsi="Times New Roman"/>
          <w:sz w:val="24"/>
          <w:szCs w:val="24"/>
        </w:rPr>
      </w:pPr>
      <w:r w:rsidRPr="0003733E">
        <w:rPr>
          <w:rFonts w:ascii="Times New Roman" w:hAnsi="Times New Roman"/>
          <w:sz w:val="24"/>
          <w:szCs w:val="24"/>
        </w:rPr>
        <w:t>Lastly,</w:t>
      </w:r>
      <w:r w:rsidR="002138D6" w:rsidRPr="0003733E">
        <w:rPr>
          <w:rFonts w:ascii="Times New Roman" w:hAnsi="Times New Roman"/>
          <w:sz w:val="24"/>
          <w:szCs w:val="24"/>
        </w:rPr>
        <w:t xml:space="preserve"> I would like to extend my thanks to my fellow colleague of </w:t>
      </w:r>
      <w:r w:rsidRPr="0003733E">
        <w:rPr>
          <w:rFonts w:ascii="Times New Roman" w:hAnsi="Times New Roman"/>
          <w:sz w:val="24"/>
          <w:szCs w:val="24"/>
        </w:rPr>
        <w:t>Bachelor’s</w:t>
      </w:r>
      <w:r w:rsidR="002138D6" w:rsidRPr="0003733E">
        <w:rPr>
          <w:rFonts w:ascii="Times New Roman" w:hAnsi="Times New Roman"/>
          <w:sz w:val="24"/>
          <w:szCs w:val="24"/>
        </w:rPr>
        <w:t xml:space="preserve"> Degree course of IRDP for their good co-operation during the whole period of the course and all those who assisted me mentally, materially and financially during the entire period of the course. May God bless you all. “IN GOD I TRUST”.</w:t>
      </w:r>
    </w:p>
    <w:p w14:paraId="012046BC" w14:textId="77777777" w:rsidR="002138D6" w:rsidRPr="0003733E" w:rsidRDefault="002138D6" w:rsidP="002138D6">
      <w:pPr>
        <w:spacing w:after="0" w:line="480" w:lineRule="auto"/>
        <w:jc w:val="both"/>
        <w:rPr>
          <w:rFonts w:ascii="Times New Roman" w:hAnsi="Times New Roman"/>
          <w:sz w:val="24"/>
          <w:szCs w:val="24"/>
        </w:rPr>
      </w:pPr>
    </w:p>
    <w:p w14:paraId="158E5E8E" w14:textId="77777777" w:rsidR="002138D6" w:rsidRPr="007D4DC3" w:rsidRDefault="002138D6" w:rsidP="00220C51">
      <w:pPr>
        <w:spacing w:line="480" w:lineRule="auto"/>
        <w:rPr>
          <w:rFonts w:ascii="Times New Roman" w:eastAsia="SimSun" w:hAnsi="Times New Roman" w:cs="Times New Roman"/>
          <w:b/>
          <w:sz w:val="24"/>
          <w:szCs w:val="24"/>
        </w:rPr>
      </w:pPr>
    </w:p>
    <w:p w14:paraId="27A17E09" w14:textId="77777777" w:rsidR="007D4DC3" w:rsidRPr="007D4DC3" w:rsidRDefault="007D4DC3" w:rsidP="00220C51">
      <w:pPr>
        <w:spacing w:line="480" w:lineRule="auto"/>
        <w:rPr>
          <w:rFonts w:ascii="Times New Roman" w:eastAsia="SimSun" w:hAnsi="Times New Roman" w:cs="Times New Roman"/>
          <w:b/>
          <w:sz w:val="24"/>
          <w:szCs w:val="24"/>
        </w:rPr>
      </w:pPr>
    </w:p>
    <w:p w14:paraId="796CDAAF" w14:textId="438383D8" w:rsidR="007D4DC3" w:rsidRDefault="007D4DC3" w:rsidP="00220C51">
      <w:pPr>
        <w:spacing w:line="480" w:lineRule="auto"/>
        <w:rPr>
          <w:rFonts w:ascii="Times New Roman" w:eastAsia="SimSun" w:hAnsi="Times New Roman" w:cs="Times New Roman"/>
          <w:b/>
          <w:sz w:val="24"/>
          <w:szCs w:val="24"/>
        </w:rPr>
      </w:pPr>
    </w:p>
    <w:p w14:paraId="14858339" w14:textId="6107DBA0" w:rsidR="006562CB" w:rsidRDefault="006562CB" w:rsidP="00220C51">
      <w:pPr>
        <w:spacing w:line="480" w:lineRule="auto"/>
        <w:rPr>
          <w:rFonts w:ascii="Times New Roman" w:eastAsia="SimSun" w:hAnsi="Times New Roman" w:cs="Times New Roman"/>
          <w:b/>
          <w:sz w:val="24"/>
          <w:szCs w:val="24"/>
        </w:rPr>
      </w:pPr>
    </w:p>
    <w:p w14:paraId="058172A1" w14:textId="17108981" w:rsidR="006562CB" w:rsidRDefault="006562CB" w:rsidP="000650A9">
      <w:pPr>
        <w:pStyle w:val="Heading1"/>
        <w:spacing w:after="0" w:line="480" w:lineRule="auto"/>
        <w:jc w:val="center"/>
        <w:rPr>
          <w:rFonts w:ascii="Times New Roman" w:eastAsia="SimSun" w:hAnsi="Times New Roman" w:cs="Times New Roman"/>
          <w:sz w:val="24"/>
          <w:szCs w:val="24"/>
        </w:rPr>
      </w:pPr>
      <w:bookmarkStart w:id="17" w:name="_Toc143552273"/>
      <w:r w:rsidRPr="008D31DA">
        <w:rPr>
          <w:rFonts w:ascii="Times New Roman" w:eastAsia="SimSun" w:hAnsi="Times New Roman" w:cs="Times New Roman"/>
          <w:sz w:val="24"/>
          <w:szCs w:val="24"/>
        </w:rPr>
        <w:lastRenderedPageBreak/>
        <w:t>TABLE OF CONTENT</w:t>
      </w:r>
      <w:bookmarkEnd w:id="17"/>
    </w:p>
    <w:sdt>
      <w:sdtPr>
        <w:rPr>
          <w:rFonts w:ascii="Times New Roman" w:eastAsiaTheme="minorHAnsi" w:hAnsi="Times New Roman" w:cs="Times New Roman"/>
          <w:color w:val="auto"/>
          <w:sz w:val="24"/>
          <w:szCs w:val="24"/>
        </w:rPr>
        <w:id w:val="1343127949"/>
        <w:docPartObj>
          <w:docPartGallery w:val="Table of Contents"/>
          <w:docPartUnique/>
        </w:docPartObj>
      </w:sdtPr>
      <w:sdtEndPr>
        <w:rPr>
          <w:rFonts w:asciiTheme="minorHAnsi" w:hAnsiTheme="minorHAnsi" w:cstheme="minorBidi"/>
          <w:b/>
          <w:bCs/>
          <w:noProof/>
          <w:sz w:val="22"/>
          <w:szCs w:val="22"/>
        </w:rPr>
      </w:sdtEndPr>
      <w:sdtContent>
        <w:p w14:paraId="324AB23F" w14:textId="66AE06AB" w:rsidR="000650A9" w:rsidRPr="00B37591" w:rsidRDefault="000650A9" w:rsidP="00B37591">
          <w:pPr>
            <w:pStyle w:val="TOCHeading"/>
            <w:spacing w:before="0" w:line="480" w:lineRule="auto"/>
            <w:rPr>
              <w:rFonts w:ascii="Times New Roman" w:hAnsi="Times New Roman" w:cs="Times New Roman"/>
              <w:sz w:val="24"/>
              <w:szCs w:val="24"/>
            </w:rPr>
          </w:pPr>
        </w:p>
        <w:p w14:paraId="01FA1C26" w14:textId="56675461" w:rsidR="00B37591" w:rsidRPr="00B37591" w:rsidRDefault="000650A9"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r w:rsidRPr="00B37591">
            <w:rPr>
              <w:rFonts w:ascii="Times New Roman" w:hAnsi="Times New Roman" w:cs="Times New Roman"/>
              <w:sz w:val="24"/>
              <w:szCs w:val="24"/>
            </w:rPr>
            <w:fldChar w:fldCharType="begin"/>
          </w:r>
          <w:r w:rsidRPr="00B37591">
            <w:rPr>
              <w:rFonts w:ascii="Times New Roman" w:hAnsi="Times New Roman" w:cs="Times New Roman"/>
              <w:sz w:val="24"/>
              <w:szCs w:val="24"/>
            </w:rPr>
            <w:instrText xml:space="preserve"> TOC \o "1-3" \h \z \u </w:instrText>
          </w:r>
          <w:r w:rsidRPr="00B37591">
            <w:rPr>
              <w:rFonts w:ascii="Times New Roman" w:hAnsi="Times New Roman" w:cs="Times New Roman"/>
              <w:sz w:val="24"/>
              <w:szCs w:val="24"/>
            </w:rPr>
            <w:fldChar w:fldCharType="separate"/>
          </w:r>
          <w:hyperlink w:anchor="_Toc143552268" w:history="1">
            <w:r w:rsidR="00B37591" w:rsidRPr="00B37591">
              <w:rPr>
                <w:rStyle w:val="Hyperlink"/>
                <w:rFonts w:ascii="Times New Roman" w:hAnsi="Times New Roman" w:cs="Times New Roman"/>
                <w:noProof/>
                <w:sz w:val="24"/>
                <w:szCs w:val="24"/>
              </w:rPr>
              <w:t>ABSTRACT</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_Toc143552268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i</w:t>
            </w:r>
            <w:r w:rsidR="00B37591" w:rsidRPr="00B37591">
              <w:rPr>
                <w:rFonts w:ascii="Times New Roman" w:hAnsi="Times New Roman" w:cs="Times New Roman"/>
                <w:noProof/>
                <w:webHidden/>
                <w:sz w:val="24"/>
                <w:szCs w:val="24"/>
              </w:rPr>
              <w:fldChar w:fldCharType="end"/>
            </w:r>
          </w:hyperlink>
        </w:p>
        <w:p w14:paraId="73168F7B" w14:textId="572274AE"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69" w:history="1">
            <w:r w:rsidR="00B37591" w:rsidRPr="00B37591">
              <w:rPr>
                <w:rStyle w:val="Hyperlink"/>
                <w:rFonts w:ascii="Times New Roman" w:hAnsi="Times New Roman" w:cs="Times New Roman"/>
                <w:noProof/>
                <w:sz w:val="24"/>
                <w:szCs w:val="24"/>
              </w:rPr>
              <w:t>RESEARCH DECLARATION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_Toc143552269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ii</w:t>
            </w:r>
            <w:r w:rsidR="00B37591" w:rsidRPr="00B37591">
              <w:rPr>
                <w:rFonts w:ascii="Times New Roman" w:hAnsi="Times New Roman" w:cs="Times New Roman"/>
                <w:noProof/>
                <w:webHidden/>
                <w:sz w:val="24"/>
                <w:szCs w:val="24"/>
              </w:rPr>
              <w:fldChar w:fldCharType="end"/>
            </w:r>
          </w:hyperlink>
        </w:p>
        <w:p w14:paraId="438B4BEF" w14:textId="779DF3EE"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0" w:history="1">
            <w:r w:rsidR="00B37591" w:rsidRPr="00B37591">
              <w:rPr>
                <w:rStyle w:val="Hyperlink"/>
                <w:rFonts w:ascii="Times New Roman" w:hAnsi="Times New Roman" w:cs="Times New Roman"/>
                <w:noProof/>
                <w:sz w:val="24"/>
                <w:szCs w:val="24"/>
              </w:rPr>
              <w:t>COPYRIGHT</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_Toc143552270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iii</w:t>
            </w:r>
            <w:r w:rsidR="00B37591" w:rsidRPr="00B37591">
              <w:rPr>
                <w:rFonts w:ascii="Times New Roman" w:hAnsi="Times New Roman" w:cs="Times New Roman"/>
                <w:noProof/>
                <w:webHidden/>
                <w:sz w:val="24"/>
                <w:szCs w:val="24"/>
              </w:rPr>
              <w:fldChar w:fldCharType="end"/>
            </w:r>
          </w:hyperlink>
        </w:p>
        <w:p w14:paraId="51ECF01B" w14:textId="3315FE8B"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1" w:history="1">
            <w:r w:rsidR="00B37591" w:rsidRPr="00B37591">
              <w:rPr>
                <w:rStyle w:val="Hyperlink"/>
                <w:rFonts w:ascii="Times New Roman" w:hAnsi="Times New Roman" w:cs="Times New Roman"/>
                <w:noProof/>
                <w:sz w:val="24"/>
                <w:szCs w:val="24"/>
              </w:rPr>
              <w:t>RESEARCH SUPERVISOR’S CERTIFICATION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_Toc143552271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iv</w:t>
            </w:r>
            <w:r w:rsidR="00B37591" w:rsidRPr="00B37591">
              <w:rPr>
                <w:rFonts w:ascii="Times New Roman" w:hAnsi="Times New Roman" w:cs="Times New Roman"/>
                <w:noProof/>
                <w:webHidden/>
                <w:sz w:val="24"/>
                <w:szCs w:val="24"/>
              </w:rPr>
              <w:fldChar w:fldCharType="end"/>
            </w:r>
          </w:hyperlink>
        </w:p>
        <w:p w14:paraId="09C42550" w14:textId="4879FA1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2" w:history="1">
            <w:r w:rsidR="00B37591" w:rsidRPr="00B37591">
              <w:rPr>
                <w:rStyle w:val="Hyperlink"/>
                <w:rFonts w:ascii="Times New Roman" w:hAnsi="Times New Roman" w:cs="Times New Roman"/>
                <w:noProof/>
                <w:sz w:val="24"/>
                <w:szCs w:val="24"/>
              </w:rPr>
              <w:t>ACKNOWLEDGEMENT</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_Toc143552272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v</w:t>
            </w:r>
            <w:r w:rsidR="00B37591" w:rsidRPr="00B37591">
              <w:rPr>
                <w:rFonts w:ascii="Times New Roman" w:hAnsi="Times New Roman" w:cs="Times New Roman"/>
                <w:noProof/>
                <w:webHidden/>
                <w:sz w:val="24"/>
                <w:szCs w:val="24"/>
              </w:rPr>
              <w:fldChar w:fldCharType="end"/>
            </w:r>
          </w:hyperlink>
        </w:p>
        <w:p w14:paraId="44D817F3" w14:textId="04947166"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3" w:history="1">
            <w:r w:rsidR="00B37591" w:rsidRPr="00B37591">
              <w:rPr>
                <w:rStyle w:val="Hyperlink"/>
                <w:rFonts w:ascii="Times New Roman" w:eastAsia="SimSun" w:hAnsi="Times New Roman" w:cs="Times New Roman"/>
                <w:noProof/>
                <w:sz w:val="24"/>
                <w:szCs w:val="24"/>
              </w:rPr>
              <w:t>TABLE OF CONTENT</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_Toc143552273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vi</w:t>
            </w:r>
            <w:r w:rsidR="00B37591" w:rsidRPr="00B37591">
              <w:rPr>
                <w:rFonts w:ascii="Times New Roman" w:hAnsi="Times New Roman" w:cs="Times New Roman"/>
                <w:noProof/>
                <w:webHidden/>
                <w:sz w:val="24"/>
                <w:szCs w:val="24"/>
              </w:rPr>
              <w:fldChar w:fldCharType="end"/>
            </w:r>
          </w:hyperlink>
        </w:p>
        <w:p w14:paraId="311B8D5C" w14:textId="6926D636"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4" w:history="1">
            <w:r w:rsidR="00B37591" w:rsidRPr="00B37591">
              <w:rPr>
                <w:rStyle w:val="Hyperlink"/>
                <w:rFonts w:ascii="Times New Roman" w:eastAsia="SimSun" w:hAnsi="Times New Roman" w:cs="Times New Roman"/>
                <w:noProof/>
                <w:sz w:val="24"/>
                <w:szCs w:val="24"/>
              </w:rPr>
              <w:t>LIST OF TABLES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_Toc143552274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viii</w:t>
            </w:r>
            <w:r w:rsidR="00B37591" w:rsidRPr="00B37591">
              <w:rPr>
                <w:rFonts w:ascii="Times New Roman" w:hAnsi="Times New Roman" w:cs="Times New Roman"/>
                <w:noProof/>
                <w:webHidden/>
                <w:sz w:val="24"/>
                <w:szCs w:val="24"/>
              </w:rPr>
              <w:fldChar w:fldCharType="end"/>
            </w:r>
          </w:hyperlink>
        </w:p>
        <w:p w14:paraId="090AD239" w14:textId="77E7BE1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5" w:history="1">
            <w:r w:rsidR="00B37591" w:rsidRPr="00B37591">
              <w:rPr>
                <w:rStyle w:val="Hyperlink"/>
                <w:rFonts w:ascii="Times New Roman" w:eastAsia="SimSun" w:hAnsi="Times New Roman" w:cs="Times New Roman"/>
                <w:noProof/>
                <w:sz w:val="24"/>
                <w:szCs w:val="24"/>
              </w:rPr>
              <w:t>LIST OF FIGURES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_Toc143552275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ix</w:t>
            </w:r>
            <w:r w:rsidR="00B37591" w:rsidRPr="00B37591">
              <w:rPr>
                <w:rFonts w:ascii="Times New Roman" w:hAnsi="Times New Roman" w:cs="Times New Roman"/>
                <w:noProof/>
                <w:webHidden/>
                <w:sz w:val="24"/>
                <w:szCs w:val="24"/>
              </w:rPr>
              <w:fldChar w:fldCharType="end"/>
            </w:r>
          </w:hyperlink>
        </w:p>
        <w:p w14:paraId="7F2F9956" w14:textId="64621D62"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6" w:history="1">
            <w:r w:rsidR="00B37591" w:rsidRPr="00B37591">
              <w:rPr>
                <w:rStyle w:val="Hyperlink"/>
                <w:rFonts w:ascii="Times New Roman" w:eastAsia="SimSun" w:hAnsi="Times New Roman" w:cs="Times New Roman"/>
                <w:noProof/>
                <w:sz w:val="24"/>
                <w:szCs w:val="24"/>
              </w:rPr>
              <w:t>LIST OF APPENDICES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_Toc143552276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x</w:t>
            </w:r>
            <w:r w:rsidR="00B37591" w:rsidRPr="00B37591">
              <w:rPr>
                <w:rFonts w:ascii="Times New Roman" w:hAnsi="Times New Roman" w:cs="Times New Roman"/>
                <w:noProof/>
                <w:webHidden/>
                <w:sz w:val="24"/>
                <w:szCs w:val="24"/>
              </w:rPr>
              <w:fldChar w:fldCharType="end"/>
            </w:r>
          </w:hyperlink>
        </w:p>
        <w:p w14:paraId="601A8721" w14:textId="1A75638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7" w:history="1">
            <w:r w:rsidR="00B37591" w:rsidRPr="00B37591">
              <w:rPr>
                <w:rStyle w:val="Hyperlink"/>
                <w:rFonts w:ascii="Times New Roman" w:eastAsia="SimSun" w:hAnsi="Times New Roman" w:cs="Times New Roman"/>
                <w:noProof/>
                <w:sz w:val="24"/>
                <w:szCs w:val="24"/>
              </w:rPr>
              <w:t>LIST OF ABBREVIATIONS AND ACRONYMS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_Toc143552277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xi</w:t>
            </w:r>
            <w:r w:rsidR="00B37591" w:rsidRPr="00B37591">
              <w:rPr>
                <w:rFonts w:ascii="Times New Roman" w:hAnsi="Times New Roman" w:cs="Times New Roman"/>
                <w:noProof/>
                <w:webHidden/>
                <w:sz w:val="24"/>
                <w:szCs w:val="24"/>
              </w:rPr>
              <w:fldChar w:fldCharType="end"/>
            </w:r>
          </w:hyperlink>
        </w:p>
        <w:p w14:paraId="74BEE5CF" w14:textId="7EB50EC2"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8" w:history="1">
            <w:r w:rsidR="00B37591" w:rsidRPr="00B37591">
              <w:rPr>
                <w:rStyle w:val="Hyperlink"/>
                <w:rFonts w:ascii="Times New Roman" w:eastAsia="SimSun" w:hAnsi="Times New Roman" w:cs="Times New Roman"/>
                <w:noProof/>
                <w:sz w:val="24"/>
                <w:szCs w:val="24"/>
              </w:rPr>
              <w:t>DEFINITIONS OF KEY TERMS/VARRIABLES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_Toc143552278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xii</w:t>
            </w:r>
            <w:r w:rsidR="00B37591" w:rsidRPr="00B37591">
              <w:rPr>
                <w:rFonts w:ascii="Times New Roman" w:hAnsi="Times New Roman" w:cs="Times New Roman"/>
                <w:noProof/>
                <w:webHidden/>
                <w:sz w:val="24"/>
                <w:szCs w:val="24"/>
              </w:rPr>
              <w:fldChar w:fldCharType="end"/>
            </w:r>
          </w:hyperlink>
        </w:p>
        <w:p w14:paraId="5A833AD2" w14:textId="2BCCAD0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79" w:history="1">
            <w:r w:rsidR="00B37591" w:rsidRPr="00B37591">
              <w:rPr>
                <w:rStyle w:val="Hyperlink"/>
                <w:rFonts w:ascii="Times New Roman" w:eastAsia="SimSun" w:hAnsi="Times New Roman" w:cs="Times New Roman"/>
                <w:noProof/>
                <w:sz w:val="24"/>
                <w:szCs w:val="24"/>
              </w:rPr>
              <w:t>CHAPTER ONE</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_Toc143552279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w:t>
            </w:r>
            <w:r w:rsidR="00B37591" w:rsidRPr="00B37591">
              <w:rPr>
                <w:rFonts w:ascii="Times New Roman" w:hAnsi="Times New Roman" w:cs="Times New Roman"/>
                <w:noProof/>
                <w:webHidden/>
                <w:sz w:val="24"/>
                <w:szCs w:val="24"/>
              </w:rPr>
              <w:fldChar w:fldCharType="end"/>
            </w:r>
          </w:hyperlink>
        </w:p>
        <w:p w14:paraId="7774779B" w14:textId="0E3C6B87"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80" w:history="1">
            <w:r w:rsidR="00B37591" w:rsidRPr="00B37591">
              <w:rPr>
                <w:rStyle w:val="Hyperlink"/>
                <w:rFonts w:ascii="Times New Roman" w:eastAsia="SimSun" w:hAnsi="Times New Roman" w:cs="Times New Roman"/>
                <w:noProof/>
                <w:sz w:val="24"/>
                <w:szCs w:val="24"/>
              </w:rPr>
              <w:t>INTRODUCTION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_Toc143552280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w:t>
            </w:r>
            <w:r w:rsidR="00B37591" w:rsidRPr="00B37591">
              <w:rPr>
                <w:rFonts w:ascii="Times New Roman" w:hAnsi="Times New Roman" w:cs="Times New Roman"/>
                <w:noProof/>
                <w:webHidden/>
                <w:sz w:val="24"/>
                <w:szCs w:val="24"/>
              </w:rPr>
              <w:fldChar w:fldCharType="end"/>
            </w:r>
          </w:hyperlink>
        </w:p>
        <w:p w14:paraId="4A1D7609" w14:textId="7C34415F"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81" w:history="1">
            <w:r w:rsidR="00B37591" w:rsidRPr="00B37591">
              <w:rPr>
                <w:rStyle w:val="Hyperlink"/>
                <w:rFonts w:ascii="Times New Roman" w:eastAsia="SimSun" w:hAnsi="Times New Roman" w:cs="Times New Roman"/>
                <w:noProof/>
                <w:sz w:val="24"/>
                <w:szCs w:val="24"/>
              </w:rPr>
              <w:t>1.1 Background Information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_Toc143552281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w:t>
            </w:r>
            <w:r w:rsidR="00B37591" w:rsidRPr="00B37591">
              <w:rPr>
                <w:rFonts w:ascii="Times New Roman" w:hAnsi="Times New Roman" w:cs="Times New Roman"/>
                <w:noProof/>
                <w:webHidden/>
                <w:sz w:val="24"/>
                <w:szCs w:val="24"/>
              </w:rPr>
              <w:fldChar w:fldCharType="end"/>
            </w:r>
          </w:hyperlink>
        </w:p>
        <w:p w14:paraId="67461381" w14:textId="51F8F0FC"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82" w:history="1">
            <w:r w:rsidR="00B37591" w:rsidRPr="00B37591">
              <w:rPr>
                <w:rStyle w:val="Hyperlink"/>
                <w:rFonts w:ascii="Times New Roman" w:eastAsia="SimSun" w:hAnsi="Times New Roman" w:cs="Times New Roman"/>
                <w:noProof/>
                <w:sz w:val="24"/>
                <w:szCs w:val="24"/>
              </w:rPr>
              <w:t>1.2 Statement of the Problem</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_Toc143552282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4</w:t>
            </w:r>
            <w:r w:rsidR="00B37591" w:rsidRPr="00B37591">
              <w:rPr>
                <w:rFonts w:ascii="Times New Roman" w:hAnsi="Times New Roman" w:cs="Times New Roman"/>
                <w:noProof/>
                <w:webHidden/>
                <w:sz w:val="24"/>
                <w:szCs w:val="24"/>
              </w:rPr>
              <w:fldChar w:fldCharType="end"/>
            </w:r>
          </w:hyperlink>
        </w:p>
        <w:p w14:paraId="06672CB6" w14:textId="506342F1"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83" w:history="1">
            <w:r w:rsidR="00B37591" w:rsidRPr="00B37591">
              <w:rPr>
                <w:rStyle w:val="Hyperlink"/>
                <w:rFonts w:ascii="Times New Roman" w:eastAsia="SimSun" w:hAnsi="Times New Roman" w:cs="Times New Roman"/>
                <w:noProof/>
                <w:sz w:val="24"/>
                <w:szCs w:val="24"/>
              </w:rPr>
              <w:t>1.3 Significance of the study</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_Toc143552283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6</w:t>
            </w:r>
            <w:r w:rsidR="00B37591" w:rsidRPr="00B37591">
              <w:rPr>
                <w:rFonts w:ascii="Times New Roman" w:hAnsi="Times New Roman" w:cs="Times New Roman"/>
                <w:noProof/>
                <w:webHidden/>
                <w:sz w:val="24"/>
                <w:szCs w:val="24"/>
              </w:rPr>
              <w:fldChar w:fldCharType="end"/>
            </w:r>
          </w:hyperlink>
        </w:p>
        <w:p w14:paraId="3F2AE45C" w14:textId="0791B6C2"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84" w:history="1">
            <w:r w:rsidR="00B37591" w:rsidRPr="00B37591">
              <w:rPr>
                <w:rStyle w:val="Hyperlink"/>
                <w:rFonts w:ascii="Times New Roman" w:eastAsia="SimSun" w:hAnsi="Times New Roman" w:cs="Times New Roman"/>
                <w:noProof/>
                <w:sz w:val="24"/>
                <w:szCs w:val="24"/>
              </w:rPr>
              <w:t>1.4 General Objective</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_Toc143552284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6</w:t>
            </w:r>
            <w:r w:rsidR="00B37591" w:rsidRPr="00B37591">
              <w:rPr>
                <w:rFonts w:ascii="Times New Roman" w:hAnsi="Times New Roman" w:cs="Times New Roman"/>
                <w:noProof/>
                <w:webHidden/>
                <w:sz w:val="24"/>
                <w:szCs w:val="24"/>
              </w:rPr>
              <w:fldChar w:fldCharType="end"/>
            </w:r>
          </w:hyperlink>
        </w:p>
        <w:p w14:paraId="6B8777A2" w14:textId="366DFB1C"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85" w:history="1">
            <w:r w:rsidR="00B37591" w:rsidRPr="00B37591">
              <w:rPr>
                <w:rStyle w:val="Hyperlink"/>
                <w:rFonts w:ascii="Times New Roman" w:eastAsia="SimSun" w:hAnsi="Times New Roman" w:cs="Times New Roman"/>
                <w:noProof/>
                <w:sz w:val="24"/>
                <w:szCs w:val="24"/>
              </w:rPr>
              <w:t>1.4.1 Specific Objectives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_Toc143552285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6</w:t>
            </w:r>
            <w:r w:rsidR="00B37591" w:rsidRPr="00B37591">
              <w:rPr>
                <w:rFonts w:ascii="Times New Roman" w:hAnsi="Times New Roman" w:cs="Times New Roman"/>
                <w:noProof/>
                <w:webHidden/>
                <w:sz w:val="24"/>
                <w:szCs w:val="24"/>
              </w:rPr>
              <w:fldChar w:fldCharType="end"/>
            </w:r>
          </w:hyperlink>
        </w:p>
        <w:p w14:paraId="4705765D" w14:textId="145F42BD" w:rsidR="00B37591" w:rsidRPr="00B37591" w:rsidRDefault="00390C0F"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r>
            <w:t>1.5</w:t>
          </w:r>
          <w:hyperlink w:anchor="_Toc143552286" w:history="1">
            <w:r w:rsidR="00B37591" w:rsidRPr="00B37591">
              <w:rPr>
                <w:rStyle w:val="Hyperlink"/>
                <w:rFonts w:ascii="Times New Roman" w:eastAsia="SimSun" w:hAnsi="Times New Roman" w:cs="Times New Roman"/>
                <w:noProof/>
                <w:sz w:val="24"/>
                <w:szCs w:val="24"/>
              </w:rPr>
              <w:t>Research Questions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_Toc143552286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7</w:t>
            </w:r>
            <w:r w:rsidR="00B37591" w:rsidRPr="00B37591">
              <w:rPr>
                <w:rFonts w:ascii="Times New Roman" w:hAnsi="Times New Roman" w:cs="Times New Roman"/>
                <w:noProof/>
                <w:webHidden/>
                <w:sz w:val="24"/>
                <w:szCs w:val="24"/>
              </w:rPr>
              <w:fldChar w:fldCharType="end"/>
            </w:r>
          </w:hyperlink>
        </w:p>
        <w:p w14:paraId="379AB902" w14:textId="07F3B868"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87" w:history="1">
            <w:r w:rsidR="00B37591" w:rsidRPr="00B37591">
              <w:rPr>
                <w:rStyle w:val="Hyperlink"/>
                <w:rFonts w:ascii="Times New Roman" w:eastAsia="SimSun" w:hAnsi="Times New Roman" w:cs="Times New Roman"/>
                <w:noProof/>
                <w:sz w:val="24"/>
                <w:szCs w:val="24"/>
              </w:rPr>
              <w:t>1.6 Scope of the Study</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_Toc143552287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7</w:t>
            </w:r>
            <w:r w:rsidR="00B37591" w:rsidRPr="00B37591">
              <w:rPr>
                <w:rFonts w:ascii="Times New Roman" w:hAnsi="Times New Roman" w:cs="Times New Roman"/>
                <w:noProof/>
                <w:webHidden/>
                <w:sz w:val="24"/>
                <w:szCs w:val="24"/>
              </w:rPr>
              <w:fldChar w:fldCharType="end"/>
            </w:r>
          </w:hyperlink>
        </w:p>
        <w:p w14:paraId="45B858CB" w14:textId="33BDB291"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88" w:history="1">
            <w:r w:rsidR="00B37591" w:rsidRPr="00B37591">
              <w:rPr>
                <w:rStyle w:val="Hyperlink"/>
                <w:rFonts w:ascii="Times New Roman" w:eastAsia="SimSun" w:hAnsi="Times New Roman" w:cs="Times New Roman"/>
                <w:noProof/>
                <w:sz w:val="24"/>
                <w:szCs w:val="24"/>
              </w:rPr>
              <w:t>CHAPTER TWO</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_Toc143552288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8</w:t>
            </w:r>
            <w:r w:rsidR="00B37591" w:rsidRPr="00B37591">
              <w:rPr>
                <w:rFonts w:ascii="Times New Roman" w:hAnsi="Times New Roman" w:cs="Times New Roman"/>
                <w:noProof/>
                <w:webHidden/>
                <w:sz w:val="24"/>
                <w:szCs w:val="24"/>
              </w:rPr>
              <w:fldChar w:fldCharType="end"/>
            </w:r>
          </w:hyperlink>
        </w:p>
        <w:p w14:paraId="4C334022" w14:textId="7530ACC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89" w:history="1">
            <w:r w:rsidR="00B37591" w:rsidRPr="00B37591">
              <w:rPr>
                <w:rStyle w:val="Hyperlink"/>
                <w:rFonts w:ascii="Times New Roman" w:eastAsia="SimSun" w:hAnsi="Times New Roman" w:cs="Times New Roman"/>
                <w:noProof/>
                <w:sz w:val="24"/>
                <w:szCs w:val="24"/>
              </w:rPr>
              <w:t>LITERATURE REVIEW</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_Toc143552289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8</w:t>
            </w:r>
            <w:r w:rsidR="00B37591" w:rsidRPr="00B37591">
              <w:rPr>
                <w:rFonts w:ascii="Times New Roman" w:hAnsi="Times New Roman" w:cs="Times New Roman"/>
                <w:noProof/>
                <w:webHidden/>
                <w:sz w:val="24"/>
                <w:szCs w:val="24"/>
              </w:rPr>
              <w:fldChar w:fldCharType="end"/>
            </w:r>
          </w:hyperlink>
        </w:p>
        <w:p w14:paraId="653030C4" w14:textId="05589026"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0" w:history="1">
            <w:r w:rsidR="00B37591" w:rsidRPr="00B37591">
              <w:rPr>
                <w:rStyle w:val="Hyperlink"/>
                <w:rFonts w:ascii="Times New Roman" w:eastAsia="SimSun" w:hAnsi="Times New Roman" w:cs="Times New Roman"/>
                <w:noProof/>
                <w:sz w:val="24"/>
                <w:szCs w:val="24"/>
              </w:rPr>
              <w:t>2. 1 Theoretical Literature Review</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_Toc143552290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8</w:t>
            </w:r>
            <w:r w:rsidR="00B37591" w:rsidRPr="00B37591">
              <w:rPr>
                <w:rFonts w:ascii="Times New Roman" w:hAnsi="Times New Roman" w:cs="Times New Roman"/>
                <w:noProof/>
                <w:webHidden/>
                <w:sz w:val="24"/>
                <w:szCs w:val="24"/>
              </w:rPr>
              <w:fldChar w:fldCharType="end"/>
            </w:r>
          </w:hyperlink>
        </w:p>
        <w:p w14:paraId="04CBB5EF" w14:textId="1048B0AA"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1" w:history="1">
            <w:r w:rsidR="00B37591" w:rsidRPr="00B37591">
              <w:rPr>
                <w:rStyle w:val="Hyperlink"/>
                <w:rFonts w:ascii="Times New Roman" w:eastAsia="SimSun" w:hAnsi="Times New Roman" w:cs="Times New Roman"/>
                <w:noProof/>
                <w:sz w:val="24"/>
                <w:szCs w:val="24"/>
              </w:rPr>
              <w:t>2.1.1 Social protection theory</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_Toc143552291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8</w:t>
            </w:r>
            <w:r w:rsidR="00B37591" w:rsidRPr="00B37591">
              <w:rPr>
                <w:rFonts w:ascii="Times New Roman" w:hAnsi="Times New Roman" w:cs="Times New Roman"/>
                <w:noProof/>
                <w:webHidden/>
                <w:sz w:val="24"/>
                <w:szCs w:val="24"/>
              </w:rPr>
              <w:fldChar w:fldCharType="end"/>
            </w:r>
          </w:hyperlink>
        </w:p>
        <w:p w14:paraId="160F466D" w14:textId="791C398F"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2" w:history="1">
            <w:r w:rsidR="00B37591" w:rsidRPr="00B37591">
              <w:rPr>
                <w:rStyle w:val="Hyperlink"/>
                <w:rFonts w:ascii="Times New Roman" w:eastAsia="SimSun" w:hAnsi="Times New Roman" w:cs="Times New Roman"/>
                <w:noProof/>
                <w:sz w:val="24"/>
                <w:szCs w:val="24"/>
              </w:rPr>
              <w:t>2.1.2 Positive theory of social security</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_Toc143552292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8</w:t>
            </w:r>
            <w:r w:rsidR="00B37591" w:rsidRPr="00B37591">
              <w:rPr>
                <w:rFonts w:ascii="Times New Roman" w:hAnsi="Times New Roman" w:cs="Times New Roman"/>
                <w:noProof/>
                <w:webHidden/>
                <w:sz w:val="24"/>
                <w:szCs w:val="24"/>
              </w:rPr>
              <w:fldChar w:fldCharType="end"/>
            </w:r>
          </w:hyperlink>
        </w:p>
        <w:p w14:paraId="630D8AB4" w14:textId="42382256"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3" w:history="1">
            <w:r w:rsidR="00B37591" w:rsidRPr="00B37591">
              <w:rPr>
                <w:rStyle w:val="Hyperlink"/>
                <w:rFonts w:ascii="Times New Roman" w:eastAsia="SimSun" w:hAnsi="Times New Roman" w:cs="Times New Roman"/>
                <w:noProof/>
                <w:sz w:val="24"/>
                <w:szCs w:val="24"/>
              </w:rPr>
              <w:t>2.2 Empirical Literature review</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_Toc143552293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9</w:t>
            </w:r>
            <w:r w:rsidR="00B37591" w:rsidRPr="00B37591">
              <w:rPr>
                <w:rFonts w:ascii="Times New Roman" w:hAnsi="Times New Roman" w:cs="Times New Roman"/>
                <w:noProof/>
                <w:webHidden/>
                <w:sz w:val="24"/>
                <w:szCs w:val="24"/>
              </w:rPr>
              <w:fldChar w:fldCharType="end"/>
            </w:r>
          </w:hyperlink>
        </w:p>
        <w:p w14:paraId="198F03B2" w14:textId="39B36CA3"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4" w:history="1">
            <w:r w:rsidR="00B37591" w:rsidRPr="00B37591">
              <w:rPr>
                <w:rStyle w:val="Hyperlink"/>
                <w:rFonts w:ascii="Times New Roman" w:eastAsia="SimSun" w:hAnsi="Times New Roman" w:cs="Times New Roman"/>
                <w:noProof/>
                <w:sz w:val="24"/>
                <w:szCs w:val="24"/>
              </w:rPr>
              <w:t>2.2.1 Policies Governing Social Security Terminal Benefits Payments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_Toc143552294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9</w:t>
            </w:r>
            <w:r w:rsidR="00B37591" w:rsidRPr="00B37591">
              <w:rPr>
                <w:rFonts w:ascii="Times New Roman" w:hAnsi="Times New Roman" w:cs="Times New Roman"/>
                <w:noProof/>
                <w:webHidden/>
                <w:sz w:val="24"/>
                <w:szCs w:val="24"/>
              </w:rPr>
              <w:fldChar w:fldCharType="end"/>
            </w:r>
          </w:hyperlink>
        </w:p>
        <w:p w14:paraId="1E8D7126" w14:textId="4049FB57"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5" w:history="1">
            <w:r w:rsidR="00B37591" w:rsidRPr="00B37591">
              <w:rPr>
                <w:rStyle w:val="Hyperlink"/>
                <w:rFonts w:ascii="Times New Roman" w:eastAsia="SimSun" w:hAnsi="Times New Roman" w:cs="Times New Roman"/>
                <w:noProof/>
                <w:sz w:val="24"/>
                <w:szCs w:val="24"/>
              </w:rPr>
              <w:t>2.2.2 Roles of PSSSF to retired officers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_Toc143552295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12</w:t>
            </w:r>
            <w:r w:rsidR="00B37591" w:rsidRPr="00B37591">
              <w:rPr>
                <w:rFonts w:ascii="Times New Roman" w:hAnsi="Times New Roman" w:cs="Times New Roman"/>
                <w:noProof/>
                <w:webHidden/>
                <w:sz w:val="24"/>
                <w:szCs w:val="24"/>
              </w:rPr>
              <w:fldChar w:fldCharType="end"/>
            </w:r>
          </w:hyperlink>
        </w:p>
        <w:p w14:paraId="333A7C19" w14:textId="6724D741"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6" w:history="1">
            <w:r w:rsidR="00B37591" w:rsidRPr="00B37591">
              <w:rPr>
                <w:rStyle w:val="Hyperlink"/>
                <w:rFonts w:ascii="Times New Roman" w:eastAsia="SimSun" w:hAnsi="Times New Roman" w:cs="Times New Roman"/>
                <w:noProof/>
                <w:sz w:val="24"/>
                <w:szCs w:val="24"/>
              </w:rPr>
              <w:t>2.2.3 Retirement of officers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_Toc143552296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13</w:t>
            </w:r>
            <w:r w:rsidR="00B37591" w:rsidRPr="00B37591">
              <w:rPr>
                <w:rFonts w:ascii="Times New Roman" w:hAnsi="Times New Roman" w:cs="Times New Roman"/>
                <w:noProof/>
                <w:webHidden/>
                <w:sz w:val="24"/>
                <w:szCs w:val="24"/>
              </w:rPr>
              <w:fldChar w:fldCharType="end"/>
            </w:r>
          </w:hyperlink>
        </w:p>
        <w:p w14:paraId="65B794E2" w14:textId="46BDD486"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7" w:history="1">
            <w:r w:rsidR="00B37591" w:rsidRPr="00B37591">
              <w:rPr>
                <w:rStyle w:val="Hyperlink"/>
                <w:rFonts w:ascii="Times New Roman" w:eastAsia="SimSun" w:hAnsi="Times New Roman" w:cs="Times New Roman"/>
                <w:noProof/>
                <w:sz w:val="24"/>
                <w:szCs w:val="24"/>
              </w:rPr>
              <w:t>2.2.4 Pension Fund Management</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_Toc143552297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14</w:t>
            </w:r>
            <w:r w:rsidR="00B37591" w:rsidRPr="00B37591">
              <w:rPr>
                <w:rFonts w:ascii="Times New Roman" w:hAnsi="Times New Roman" w:cs="Times New Roman"/>
                <w:noProof/>
                <w:webHidden/>
                <w:sz w:val="24"/>
                <w:szCs w:val="24"/>
              </w:rPr>
              <w:fldChar w:fldCharType="end"/>
            </w:r>
          </w:hyperlink>
        </w:p>
        <w:p w14:paraId="4ED79F15" w14:textId="0C200287"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8" w:history="1">
            <w:r w:rsidR="00B37591" w:rsidRPr="00B37591">
              <w:rPr>
                <w:rStyle w:val="Hyperlink"/>
                <w:rFonts w:ascii="Times New Roman" w:eastAsia="SimSun" w:hAnsi="Times New Roman" w:cs="Times New Roman"/>
                <w:noProof/>
                <w:sz w:val="24"/>
                <w:szCs w:val="24"/>
              </w:rPr>
              <w:t>2.3 Information gap</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_Toc143552298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15</w:t>
            </w:r>
            <w:r w:rsidR="00B37591" w:rsidRPr="00B37591">
              <w:rPr>
                <w:rFonts w:ascii="Times New Roman" w:hAnsi="Times New Roman" w:cs="Times New Roman"/>
                <w:noProof/>
                <w:webHidden/>
                <w:sz w:val="24"/>
                <w:szCs w:val="24"/>
              </w:rPr>
              <w:fldChar w:fldCharType="end"/>
            </w:r>
          </w:hyperlink>
        </w:p>
        <w:p w14:paraId="40FEC192" w14:textId="41524AE9"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299" w:history="1">
            <w:r w:rsidR="00B37591" w:rsidRPr="00B37591">
              <w:rPr>
                <w:rStyle w:val="Hyperlink"/>
                <w:rFonts w:ascii="Times New Roman" w:eastAsia="SimSun" w:hAnsi="Times New Roman" w:cs="Times New Roman"/>
                <w:noProof/>
                <w:sz w:val="24"/>
                <w:szCs w:val="24"/>
              </w:rPr>
              <w:t>2.4 Conceptual Framework</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_Toc143552299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16</w:t>
            </w:r>
            <w:r w:rsidR="00B37591" w:rsidRPr="00B37591">
              <w:rPr>
                <w:rFonts w:ascii="Times New Roman" w:hAnsi="Times New Roman" w:cs="Times New Roman"/>
                <w:noProof/>
                <w:webHidden/>
                <w:sz w:val="24"/>
                <w:szCs w:val="24"/>
              </w:rPr>
              <w:fldChar w:fldCharType="end"/>
            </w:r>
          </w:hyperlink>
        </w:p>
        <w:p w14:paraId="0854C8D2" w14:textId="2246772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0" w:history="1">
            <w:r w:rsidR="00B37591" w:rsidRPr="00B37591">
              <w:rPr>
                <w:rStyle w:val="Hyperlink"/>
                <w:rFonts w:ascii="Times New Roman" w:eastAsia="SimSun" w:hAnsi="Times New Roman" w:cs="Times New Roman"/>
                <w:noProof/>
                <w:sz w:val="24"/>
                <w:szCs w:val="24"/>
              </w:rPr>
              <w:t>CHAPTER THREE</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_Toc143552300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17</w:t>
            </w:r>
            <w:r w:rsidR="00B37591" w:rsidRPr="00B37591">
              <w:rPr>
                <w:rFonts w:ascii="Times New Roman" w:hAnsi="Times New Roman" w:cs="Times New Roman"/>
                <w:noProof/>
                <w:webHidden/>
                <w:sz w:val="24"/>
                <w:szCs w:val="24"/>
              </w:rPr>
              <w:fldChar w:fldCharType="end"/>
            </w:r>
          </w:hyperlink>
        </w:p>
        <w:p w14:paraId="37A8DE68" w14:textId="78154C47"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1" w:history="1">
            <w:r w:rsidR="00B37591" w:rsidRPr="00B37591">
              <w:rPr>
                <w:rStyle w:val="Hyperlink"/>
                <w:rFonts w:ascii="Times New Roman" w:eastAsia="SimSun" w:hAnsi="Times New Roman" w:cs="Times New Roman"/>
                <w:noProof/>
                <w:sz w:val="24"/>
                <w:szCs w:val="24"/>
              </w:rPr>
              <w:t>RESEARCH METHODOLOGY</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_Toc143552301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17</w:t>
            </w:r>
            <w:r w:rsidR="00B37591" w:rsidRPr="00B37591">
              <w:rPr>
                <w:rFonts w:ascii="Times New Roman" w:hAnsi="Times New Roman" w:cs="Times New Roman"/>
                <w:noProof/>
                <w:webHidden/>
                <w:sz w:val="24"/>
                <w:szCs w:val="24"/>
              </w:rPr>
              <w:fldChar w:fldCharType="end"/>
            </w:r>
          </w:hyperlink>
        </w:p>
        <w:p w14:paraId="64690582" w14:textId="6B7534F7"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2" w:history="1">
            <w:r w:rsidR="00B37591" w:rsidRPr="00B37591">
              <w:rPr>
                <w:rStyle w:val="Hyperlink"/>
                <w:rFonts w:ascii="Times New Roman" w:eastAsia="SimSun" w:hAnsi="Times New Roman" w:cs="Times New Roman"/>
                <w:noProof/>
                <w:sz w:val="24"/>
                <w:szCs w:val="24"/>
              </w:rPr>
              <w:t>3.1 Study area</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_Toc143552302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17</w:t>
            </w:r>
            <w:r w:rsidR="00B37591" w:rsidRPr="00B37591">
              <w:rPr>
                <w:rFonts w:ascii="Times New Roman" w:hAnsi="Times New Roman" w:cs="Times New Roman"/>
                <w:noProof/>
                <w:webHidden/>
                <w:sz w:val="24"/>
                <w:szCs w:val="24"/>
              </w:rPr>
              <w:fldChar w:fldCharType="end"/>
            </w:r>
          </w:hyperlink>
        </w:p>
        <w:p w14:paraId="2C05423D" w14:textId="4D69E7C8"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3" w:history="1">
            <w:r w:rsidR="00B37591" w:rsidRPr="00B37591">
              <w:rPr>
                <w:rStyle w:val="Hyperlink"/>
                <w:rFonts w:ascii="Times New Roman" w:eastAsia="SimSun" w:hAnsi="Times New Roman" w:cs="Times New Roman"/>
                <w:noProof/>
                <w:sz w:val="24"/>
                <w:szCs w:val="24"/>
              </w:rPr>
              <w:t>3.2 Research Design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_Toc143552303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17</w:t>
            </w:r>
            <w:r w:rsidR="00B37591" w:rsidRPr="00B37591">
              <w:rPr>
                <w:rFonts w:ascii="Times New Roman" w:hAnsi="Times New Roman" w:cs="Times New Roman"/>
                <w:noProof/>
                <w:webHidden/>
                <w:sz w:val="24"/>
                <w:szCs w:val="24"/>
              </w:rPr>
              <w:fldChar w:fldCharType="end"/>
            </w:r>
          </w:hyperlink>
        </w:p>
        <w:p w14:paraId="60CAFB38" w14:textId="035651E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4" w:history="1">
            <w:r w:rsidR="00B37591" w:rsidRPr="00B37591">
              <w:rPr>
                <w:rStyle w:val="Hyperlink"/>
                <w:rFonts w:ascii="Times New Roman" w:eastAsia="SimSun" w:hAnsi="Times New Roman" w:cs="Times New Roman"/>
                <w:noProof/>
                <w:sz w:val="24"/>
                <w:szCs w:val="24"/>
              </w:rPr>
              <w:t>3.3 Data types and sources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_Toc143552304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17</w:t>
            </w:r>
            <w:r w:rsidR="00B37591" w:rsidRPr="00B37591">
              <w:rPr>
                <w:rFonts w:ascii="Times New Roman" w:hAnsi="Times New Roman" w:cs="Times New Roman"/>
                <w:noProof/>
                <w:webHidden/>
                <w:sz w:val="24"/>
                <w:szCs w:val="24"/>
              </w:rPr>
              <w:fldChar w:fldCharType="end"/>
            </w:r>
          </w:hyperlink>
        </w:p>
        <w:p w14:paraId="6614841C" w14:textId="1AA041AC" w:rsidR="00B37591" w:rsidRPr="00B37591" w:rsidRDefault="00000000" w:rsidP="00B37591">
          <w:pPr>
            <w:pStyle w:val="TOC1"/>
            <w:tabs>
              <w:tab w:val="left" w:pos="880"/>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5" w:history="1">
            <w:r w:rsidR="00B37591" w:rsidRPr="00B37591">
              <w:rPr>
                <w:rStyle w:val="Hyperlink"/>
                <w:rFonts w:ascii="Times New Roman" w:eastAsia="SimSun" w:hAnsi="Times New Roman" w:cs="Times New Roman"/>
                <w:noProof/>
                <w:sz w:val="24"/>
                <w:szCs w:val="24"/>
              </w:rPr>
              <w:t>3.3.1</w:t>
            </w:r>
            <w:r w:rsidR="00B37591" w:rsidRPr="00B37591">
              <w:rPr>
                <w:rFonts w:ascii="Times New Roman" w:eastAsiaTheme="minorEastAsia" w:hAnsi="Times New Roman" w:cs="Times New Roman"/>
                <w:noProof/>
                <w:sz w:val="24"/>
                <w:szCs w:val="24"/>
                <w:lang w:val="en-GB" w:eastAsia="en-GB"/>
              </w:rPr>
              <w:t xml:space="preserve"> </w:t>
            </w:r>
            <w:r w:rsidR="00B37591" w:rsidRPr="00B37591">
              <w:rPr>
                <w:rStyle w:val="Hyperlink"/>
                <w:rFonts w:ascii="Times New Roman" w:eastAsia="SimSun" w:hAnsi="Times New Roman" w:cs="Times New Roman"/>
                <w:noProof/>
                <w:sz w:val="24"/>
                <w:szCs w:val="24"/>
              </w:rPr>
              <w:t>Primary Data</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_Toc143552305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18</w:t>
            </w:r>
            <w:r w:rsidR="00B37591" w:rsidRPr="00B37591">
              <w:rPr>
                <w:rFonts w:ascii="Times New Roman" w:hAnsi="Times New Roman" w:cs="Times New Roman"/>
                <w:noProof/>
                <w:webHidden/>
                <w:sz w:val="24"/>
                <w:szCs w:val="24"/>
              </w:rPr>
              <w:fldChar w:fldCharType="end"/>
            </w:r>
          </w:hyperlink>
        </w:p>
        <w:p w14:paraId="3C1D0E2C" w14:textId="661C9F96" w:rsidR="00B37591" w:rsidRPr="00B37591" w:rsidRDefault="00000000" w:rsidP="00B37591">
          <w:pPr>
            <w:pStyle w:val="TOC1"/>
            <w:tabs>
              <w:tab w:val="left" w:pos="880"/>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6" w:history="1">
            <w:r w:rsidR="00B37591" w:rsidRPr="00B37591">
              <w:rPr>
                <w:rStyle w:val="Hyperlink"/>
                <w:rFonts w:ascii="Times New Roman" w:eastAsia="SimSun" w:hAnsi="Times New Roman" w:cs="Times New Roman"/>
                <w:noProof/>
                <w:sz w:val="24"/>
                <w:szCs w:val="24"/>
              </w:rPr>
              <w:t>3.3.2</w:t>
            </w:r>
            <w:r w:rsidR="00B37591" w:rsidRPr="00B37591">
              <w:rPr>
                <w:rFonts w:ascii="Times New Roman" w:eastAsiaTheme="minorEastAsia" w:hAnsi="Times New Roman" w:cs="Times New Roman"/>
                <w:noProof/>
                <w:sz w:val="24"/>
                <w:szCs w:val="24"/>
                <w:lang w:val="en-GB" w:eastAsia="en-GB"/>
              </w:rPr>
              <w:t xml:space="preserve"> </w:t>
            </w:r>
            <w:r w:rsidR="00B37591" w:rsidRPr="00B37591">
              <w:rPr>
                <w:rStyle w:val="Hyperlink"/>
                <w:rFonts w:ascii="Times New Roman" w:eastAsia="SimSun" w:hAnsi="Times New Roman" w:cs="Times New Roman"/>
                <w:noProof/>
                <w:sz w:val="24"/>
                <w:szCs w:val="24"/>
              </w:rPr>
              <w:t>Secondary Data</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_Toc143552306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18</w:t>
            </w:r>
            <w:r w:rsidR="00B37591" w:rsidRPr="00B37591">
              <w:rPr>
                <w:rFonts w:ascii="Times New Roman" w:hAnsi="Times New Roman" w:cs="Times New Roman"/>
                <w:noProof/>
                <w:webHidden/>
                <w:sz w:val="24"/>
                <w:szCs w:val="24"/>
              </w:rPr>
              <w:fldChar w:fldCharType="end"/>
            </w:r>
          </w:hyperlink>
        </w:p>
        <w:p w14:paraId="41B58C52" w14:textId="048257A5"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7" w:history="1">
            <w:r w:rsidR="00B37591" w:rsidRPr="00B37591">
              <w:rPr>
                <w:rStyle w:val="Hyperlink"/>
                <w:rFonts w:ascii="Times New Roman" w:eastAsia="SimSun" w:hAnsi="Times New Roman" w:cs="Times New Roman"/>
                <w:noProof/>
                <w:sz w:val="24"/>
                <w:szCs w:val="24"/>
              </w:rPr>
              <w:t>3.5 Data collection methods and tools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_Toc143552307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18</w:t>
            </w:r>
            <w:r w:rsidR="00B37591" w:rsidRPr="00B37591">
              <w:rPr>
                <w:rFonts w:ascii="Times New Roman" w:hAnsi="Times New Roman" w:cs="Times New Roman"/>
                <w:noProof/>
                <w:webHidden/>
                <w:sz w:val="24"/>
                <w:szCs w:val="24"/>
              </w:rPr>
              <w:fldChar w:fldCharType="end"/>
            </w:r>
          </w:hyperlink>
        </w:p>
        <w:p w14:paraId="6CD4F390" w14:textId="13407C1E"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8" w:history="1">
            <w:r w:rsidR="00B37591" w:rsidRPr="00B37591">
              <w:rPr>
                <w:rStyle w:val="Hyperlink"/>
                <w:rFonts w:ascii="Times New Roman" w:eastAsia="SimSun" w:hAnsi="Times New Roman" w:cs="Times New Roman"/>
                <w:noProof/>
                <w:sz w:val="24"/>
                <w:szCs w:val="24"/>
              </w:rPr>
              <w:t>3.5.1 Interviews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_Toc143552308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19</w:t>
            </w:r>
            <w:r w:rsidR="00B37591" w:rsidRPr="00B37591">
              <w:rPr>
                <w:rFonts w:ascii="Times New Roman" w:hAnsi="Times New Roman" w:cs="Times New Roman"/>
                <w:noProof/>
                <w:webHidden/>
                <w:sz w:val="24"/>
                <w:szCs w:val="24"/>
              </w:rPr>
              <w:fldChar w:fldCharType="end"/>
            </w:r>
          </w:hyperlink>
        </w:p>
        <w:p w14:paraId="4090C9FB" w14:textId="10F370E5"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09" w:history="1">
            <w:r w:rsidR="00B37591" w:rsidRPr="00B37591">
              <w:rPr>
                <w:rStyle w:val="Hyperlink"/>
                <w:rFonts w:ascii="Times New Roman" w:eastAsia="SimSun" w:hAnsi="Times New Roman" w:cs="Times New Roman"/>
                <w:noProof/>
                <w:sz w:val="24"/>
                <w:szCs w:val="24"/>
              </w:rPr>
              <w:t>3.5.2 Documentary review</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_Toc143552309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19</w:t>
            </w:r>
            <w:r w:rsidR="00B37591" w:rsidRPr="00B37591">
              <w:rPr>
                <w:rFonts w:ascii="Times New Roman" w:hAnsi="Times New Roman" w:cs="Times New Roman"/>
                <w:noProof/>
                <w:webHidden/>
                <w:sz w:val="24"/>
                <w:szCs w:val="24"/>
              </w:rPr>
              <w:fldChar w:fldCharType="end"/>
            </w:r>
          </w:hyperlink>
        </w:p>
        <w:p w14:paraId="0DA186F7" w14:textId="1BEF28E6"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0" w:history="1">
            <w:r w:rsidR="00B37591" w:rsidRPr="00B37591">
              <w:rPr>
                <w:rStyle w:val="Hyperlink"/>
                <w:rFonts w:ascii="Times New Roman" w:eastAsia="SimSun" w:hAnsi="Times New Roman" w:cs="Times New Roman"/>
                <w:noProof/>
                <w:sz w:val="24"/>
                <w:szCs w:val="24"/>
              </w:rPr>
              <w:t>3.6 Sampling</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_Toc143552310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19</w:t>
            </w:r>
            <w:r w:rsidR="00B37591" w:rsidRPr="00B37591">
              <w:rPr>
                <w:rFonts w:ascii="Times New Roman" w:hAnsi="Times New Roman" w:cs="Times New Roman"/>
                <w:noProof/>
                <w:webHidden/>
                <w:sz w:val="24"/>
                <w:szCs w:val="24"/>
              </w:rPr>
              <w:fldChar w:fldCharType="end"/>
            </w:r>
          </w:hyperlink>
        </w:p>
        <w:p w14:paraId="08C370F9" w14:textId="1F5F7BA2"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1" w:history="1">
            <w:r w:rsidR="00B37591" w:rsidRPr="00B37591">
              <w:rPr>
                <w:rStyle w:val="Hyperlink"/>
                <w:rFonts w:ascii="Times New Roman" w:eastAsia="SimSun" w:hAnsi="Times New Roman" w:cs="Times New Roman"/>
                <w:noProof/>
                <w:sz w:val="24"/>
                <w:szCs w:val="24"/>
              </w:rPr>
              <w:t>3.6.1 Sampling frame</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_Toc143552311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19</w:t>
            </w:r>
            <w:r w:rsidR="00B37591" w:rsidRPr="00B37591">
              <w:rPr>
                <w:rFonts w:ascii="Times New Roman" w:hAnsi="Times New Roman" w:cs="Times New Roman"/>
                <w:noProof/>
                <w:webHidden/>
                <w:sz w:val="24"/>
                <w:szCs w:val="24"/>
              </w:rPr>
              <w:fldChar w:fldCharType="end"/>
            </w:r>
          </w:hyperlink>
        </w:p>
        <w:p w14:paraId="4CD1BF9F" w14:textId="34E6D328"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2" w:history="1">
            <w:r w:rsidR="00B37591" w:rsidRPr="00B37591">
              <w:rPr>
                <w:rStyle w:val="Hyperlink"/>
                <w:rFonts w:ascii="Times New Roman" w:eastAsia="SimSun" w:hAnsi="Times New Roman" w:cs="Times New Roman"/>
                <w:noProof/>
                <w:sz w:val="24"/>
                <w:szCs w:val="24"/>
              </w:rPr>
              <w:t>3.6.2 Sampling unit</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_Toc143552312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20</w:t>
            </w:r>
            <w:r w:rsidR="00B37591" w:rsidRPr="00B37591">
              <w:rPr>
                <w:rFonts w:ascii="Times New Roman" w:hAnsi="Times New Roman" w:cs="Times New Roman"/>
                <w:noProof/>
                <w:webHidden/>
                <w:sz w:val="24"/>
                <w:szCs w:val="24"/>
              </w:rPr>
              <w:fldChar w:fldCharType="end"/>
            </w:r>
          </w:hyperlink>
        </w:p>
        <w:p w14:paraId="25B11553" w14:textId="011EC513"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3" w:history="1">
            <w:r w:rsidR="00B37591" w:rsidRPr="00B37591">
              <w:rPr>
                <w:rStyle w:val="Hyperlink"/>
                <w:rFonts w:ascii="Times New Roman" w:eastAsia="SimSun" w:hAnsi="Times New Roman" w:cs="Times New Roman"/>
                <w:noProof/>
                <w:sz w:val="24"/>
                <w:szCs w:val="24"/>
              </w:rPr>
              <w:t>3.6.3 Sample size</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_Toc143552313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20</w:t>
            </w:r>
            <w:r w:rsidR="00B37591" w:rsidRPr="00B37591">
              <w:rPr>
                <w:rFonts w:ascii="Times New Roman" w:hAnsi="Times New Roman" w:cs="Times New Roman"/>
                <w:noProof/>
                <w:webHidden/>
                <w:sz w:val="24"/>
                <w:szCs w:val="24"/>
              </w:rPr>
              <w:fldChar w:fldCharType="end"/>
            </w:r>
          </w:hyperlink>
        </w:p>
        <w:p w14:paraId="158BCD79" w14:textId="3CA673C6"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4" w:history="1">
            <w:r w:rsidR="00B37591" w:rsidRPr="00B37591">
              <w:rPr>
                <w:rStyle w:val="Hyperlink"/>
                <w:rFonts w:ascii="Times New Roman" w:eastAsia="SimSun" w:hAnsi="Times New Roman" w:cs="Times New Roman"/>
                <w:noProof/>
                <w:sz w:val="24"/>
                <w:szCs w:val="24"/>
              </w:rPr>
              <w:t>3.6.4 Sampling procedures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_Toc143552314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21</w:t>
            </w:r>
            <w:r w:rsidR="00B37591" w:rsidRPr="00B37591">
              <w:rPr>
                <w:rFonts w:ascii="Times New Roman" w:hAnsi="Times New Roman" w:cs="Times New Roman"/>
                <w:noProof/>
                <w:webHidden/>
                <w:sz w:val="24"/>
                <w:szCs w:val="24"/>
              </w:rPr>
              <w:fldChar w:fldCharType="end"/>
            </w:r>
          </w:hyperlink>
        </w:p>
        <w:p w14:paraId="2F5656E7" w14:textId="4D011568"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5" w:history="1">
            <w:r w:rsidR="00B37591" w:rsidRPr="00B37591">
              <w:rPr>
                <w:rStyle w:val="Hyperlink"/>
                <w:rFonts w:ascii="Times New Roman" w:eastAsia="SimSun" w:hAnsi="Times New Roman" w:cs="Times New Roman"/>
                <w:noProof/>
                <w:sz w:val="24"/>
                <w:szCs w:val="24"/>
              </w:rPr>
              <w:t>3.8 Data Processing, Analysis and Presentation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_Toc143552315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21</w:t>
            </w:r>
            <w:r w:rsidR="00B37591" w:rsidRPr="00B37591">
              <w:rPr>
                <w:rFonts w:ascii="Times New Roman" w:hAnsi="Times New Roman" w:cs="Times New Roman"/>
                <w:noProof/>
                <w:webHidden/>
                <w:sz w:val="24"/>
                <w:szCs w:val="24"/>
              </w:rPr>
              <w:fldChar w:fldCharType="end"/>
            </w:r>
          </w:hyperlink>
        </w:p>
        <w:p w14:paraId="1E509B62" w14:textId="46A0F171"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6" w:history="1">
            <w:r w:rsidR="00B37591" w:rsidRPr="00B37591">
              <w:rPr>
                <w:rStyle w:val="Hyperlink"/>
                <w:rFonts w:ascii="Times New Roman" w:eastAsia="SimSun" w:hAnsi="Times New Roman" w:cs="Times New Roman"/>
                <w:noProof/>
                <w:sz w:val="24"/>
                <w:szCs w:val="24"/>
              </w:rPr>
              <w:t>3.8.1 Data processing</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_Toc143552316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21</w:t>
            </w:r>
            <w:r w:rsidR="00B37591" w:rsidRPr="00B37591">
              <w:rPr>
                <w:rFonts w:ascii="Times New Roman" w:hAnsi="Times New Roman" w:cs="Times New Roman"/>
                <w:noProof/>
                <w:webHidden/>
                <w:sz w:val="24"/>
                <w:szCs w:val="24"/>
              </w:rPr>
              <w:fldChar w:fldCharType="end"/>
            </w:r>
          </w:hyperlink>
        </w:p>
        <w:p w14:paraId="1565D2AD" w14:textId="5A7F835B"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7" w:history="1">
            <w:r w:rsidR="00B37591" w:rsidRPr="00B37591">
              <w:rPr>
                <w:rStyle w:val="Hyperlink"/>
                <w:rFonts w:ascii="Times New Roman" w:eastAsia="SimSun" w:hAnsi="Times New Roman" w:cs="Times New Roman"/>
                <w:noProof/>
                <w:sz w:val="24"/>
                <w:szCs w:val="24"/>
              </w:rPr>
              <w:t>3.8.2 Data analysis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_Toc143552317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21</w:t>
            </w:r>
            <w:r w:rsidR="00B37591" w:rsidRPr="00B37591">
              <w:rPr>
                <w:rFonts w:ascii="Times New Roman" w:hAnsi="Times New Roman" w:cs="Times New Roman"/>
                <w:noProof/>
                <w:webHidden/>
                <w:sz w:val="24"/>
                <w:szCs w:val="24"/>
              </w:rPr>
              <w:fldChar w:fldCharType="end"/>
            </w:r>
          </w:hyperlink>
        </w:p>
        <w:p w14:paraId="7E4FE2AD" w14:textId="3CECADC8"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8" w:history="1">
            <w:r w:rsidR="00B37591" w:rsidRPr="00B37591">
              <w:rPr>
                <w:rStyle w:val="Hyperlink"/>
                <w:rFonts w:ascii="Times New Roman" w:eastAsia="SimSun" w:hAnsi="Times New Roman" w:cs="Times New Roman"/>
                <w:noProof/>
                <w:sz w:val="24"/>
                <w:szCs w:val="24"/>
              </w:rPr>
              <w:t>3.8.3 Data presentation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_Toc143552318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21</w:t>
            </w:r>
            <w:r w:rsidR="00B37591" w:rsidRPr="00B37591">
              <w:rPr>
                <w:rFonts w:ascii="Times New Roman" w:hAnsi="Times New Roman" w:cs="Times New Roman"/>
                <w:noProof/>
                <w:webHidden/>
                <w:sz w:val="24"/>
                <w:szCs w:val="24"/>
              </w:rPr>
              <w:fldChar w:fldCharType="end"/>
            </w:r>
          </w:hyperlink>
        </w:p>
        <w:p w14:paraId="59B81104" w14:textId="6DAD5EF7"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19" w:history="1">
            <w:r w:rsidR="00B37591" w:rsidRPr="00B37591">
              <w:rPr>
                <w:rStyle w:val="Hyperlink"/>
                <w:rFonts w:ascii="Times New Roman" w:hAnsi="Times New Roman" w:cs="Times New Roman"/>
                <w:noProof/>
                <w:sz w:val="24"/>
                <w:szCs w:val="24"/>
              </w:rPr>
              <w:t>CHAPTER FOUR</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_Toc143552319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22</w:t>
            </w:r>
            <w:r w:rsidR="00B37591" w:rsidRPr="00B37591">
              <w:rPr>
                <w:rFonts w:ascii="Times New Roman" w:hAnsi="Times New Roman" w:cs="Times New Roman"/>
                <w:noProof/>
                <w:webHidden/>
                <w:sz w:val="24"/>
                <w:szCs w:val="24"/>
              </w:rPr>
              <w:fldChar w:fldCharType="end"/>
            </w:r>
          </w:hyperlink>
        </w:p>
        <w:p w14:paraId="05719E33" w14:textId="2803F764"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0" w:history="1">
            <w:r w:rsidR="00B37591" w:rsidRPr="00B37591">
              <w:rPr>
                <w:rStyle w:val="Hyperlink"/>
                <w:rFonts w:ascii="Times New Roman" w:hAnsi="Times New Roman" w:cs="Times New Roman"/>
                <w:noProof/>
                <w:sz w:val="24"/>
                <w:szCs w:val="24"/>
              </w:rPr>
              <w:t>RESULTS AND DISSCUSION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_Toc143552320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22</w:t>
            </w:r>
            <w:r w:rsidR="00B37591" w:rsidRPr="00B37591">
              <w:rPr>
                <w:rFonts w:ascii="Times New Roman" w:hAnsi="Times New Roman" w:cs="Times New Roman"/>
                <w:noProof/>
                <w:webHidden/>
                <w:sz w:val="24"/>
                <w:szCs w:val="24"/>
              </w:rPr>
              <w:fldChar w:fldCharType="end"/>
            </w:r>
          </w:hyperlink>
        </w:p>
        <w:p w14:paraId="72CEB289" w14:textId="3D287067"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1" w:history="1">
            <w:r w:rsidR="00B37591" w:rsidRPr="00B37591">
              <w:rPr>
                <w:rStyle w:val="Hyperlink"/>
                <w:rFonts w:ascii="Times New Roman" w:hAnsi="Times New Roman" w:cs="Times New Roman"/>
                <w:noProof/>
                <w:sz w:val="24"/>
                <w:szCs w:val="24"/>
              </w:rPr>
              <w:t>4.1 Socio-Demographic Characteristics of Respondents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_Toc143552321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22</w:t>
            </w:r>
            <w:r w:rsidR="00B37591" w:rsidRPr="00B37591">
              <w:rPr>
                <w:rFonts w:ascii="Times New Roman" w:hAnsi="Times New Roman" w:cs="Times New Roman"/>
                <w:noProof/>
                <w:webHidden/>
                <w:sz w:val="24"/>
                <w:szCs w:val="24"/>
              </w:rPr>
              <w:fldChar w:fldCharType="end"/>
            </w:r>
          </w:hyperlink>
        </w:p>
        <w:p w14:paraId="7EA431D2" w14:textId="357672C7"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2" w:history="1">
            <w:r w:rsidR="00B37591" w:rsidRPr="00B37591">
              <w:rPr>
                <w:rStyle w:val="Hyperlink"/>
                <w:rFonts w:ascii="Times New Roman" w:hAnsi="Times New Roman" w:cs="Times New Roman"/>
                <w:noProof/>
                <w:sz w:val="24"/>
                <w:szCs w:val="24"/>
              </w:rPr>
              <w:t>4.2 Services provided by PSSSF to its member</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_Toc143552322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24</w:t>
            </w:r>
            <w:r w:rsidR="00B37591" w:rsidRPr="00B37591">
              <w:rPr>
                <w:rFonts w:ascii="Times New Roman" w:hAnsi="Times New Roman" w:cs="Times New Roman"/>
                <w:noProof/>
                <w:webHidden/>
                <w:sz w:val="24"/>
                <w:szCs w:val="24"/>
              </w:rPr>
              <w:fldChar w:fldCharType="end"/>
            </w:r>
          </w:hyperlink>
        </w:p>
        <w:p w14:paraId="7C182F76" w14:textId="068235DB"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3" w:history="1">
            <w:r w:rsidR="00B37591" w:rsidRPr="00B37591">
              <w:rPr>
                <w:rStyle w:val="Hyperlink"/>
                <w:rFonts w:ascii="Times New Roman" w:hAnsi="Times New Roman" w:cs="Times New Roman"/>
                <w:noProof/>
                <w:sz w:val="24"/>
                <w:szCs w:val="24"/>
              </w:rPr>
              <w:t>4.2.1 Health care services provided by PSSSF to its members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_Toc143552323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24</w:t>
            </w:r>
            <w:r w:rsidR="00B37591" w:rsidRPr="00B37591">
              <w:rPr>
                <w:rFonts w:ascii="Times New Roman" w:hAnsi="Times New Roman" w:cs="Times New Roman"/>
                <w:noProof/>
                <w:webHidden/>
                <w:sz w:val="24"/>
                <w:szCs w:val="24"/>
              </w:rPr>
              <w:fldChar w:fldCharType="end"/>
            </w:r>
          </w:hyperlink>
        </w:p>
        <w:p w14:paraId="46E1AA8B" w14:textId="2198ED0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4" w:history="1">
            <w:r w:rsidR="00B37591" w:rsidRPr="00B37591">
              <w:rPr>
                <w:rStyle w:val="Hyperlink"/>
                <w:rFonts w:ascii="Times New Roman" w:hAnsi="Times New Roman" w:cs="Times New Roman"/>
                <w:noProof/>
                <w:sz w:val="24"/>
                <w:szCs w:val="24"/>
              </w:rPr>
              <w:t>4.2.2 Satisfactory of income security program services provided by PSSSF’s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_Toc143552324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25</w:t>
            </w:r>
            <w:r w:rsidR="00B37591" w:rsidRPr="00B37591">
              <w:rPr>
                <w:rFonts w:ascii="Times New Roman" w:hAnsi="Times New Roman" w:cs="Times New Roman"/>
                <w:noProof/>
                <w:webHidden/>
                <w:sz w:val="24"/>
                <w:szCs w:val="24"/>
              </w:rPr>
              <w:fldChar w:fldCharType="end"/>
            </w:r>
          </w:hyperlink>
        </w:p>
        <w:p w14:paraId="5A5866E5" w14:textId="4B82BB72"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5" w:history="1">
            <w:r w:rsidR="00B37591" w:rsidRPr="00B37591">
              <w:rPr>
                <w:rStyle w:val="Hyperlink"/>
                <w:rFonts w:ascii="Times New Roman" w:hAnsi="Times New Roman" w:cs="Times New Roman"/>
                <w:noProof/>
                <w:sz w:val="24"/>
                <w:szCs w:val="24"/>
              </w:rPr>
              <w:t xml:space="preserve">4.2.2.1 Key factors that influence the effectiveness of </w:t>
            </w:r>
            <w:r w:rsidR="00AF1911">
              <w:rPr>
                <w:rStyle w:val="Hyperlink"/>
                <w:rFonts w:ascii="Times New Roman" w:hAnsi="Times New Roman" w:cs="Times New Roman"/>
                <w:noProof/>
                <w:sz w:val="24"/>
                <w:szCs w:val="24"/>
              </w:rPr>
              <w:t>PSSSF</w:t>
            </w:r>
            <w:r w:rsidR="00B37591" w:rsidRPr="00B37591">
              <w:rPr>
                <w:rStyle w:val="Hyperlink"/>
                <w:rFonts w:ascii="Times New Roman" w:hAnsi="Times New Roman" w:cs="Times New Roman"/>
                <w:noProof/>
                <w:sz w:val="24"/>
                <w:szCs w:val="24"/>
              </w:rPr>
              <w:t>’s income security services in improving members income levels.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_Toc143552325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26</w:t>
            </w:r>
            <w:r w:rsidR="00B37591" w:rsidRPr="00B37591">
              <w:rPr>
                <w:rFonts w:ascii="Times New Roman" w:hAnsi="Times New Roman" w:cs="Times New Roman"/>
                <w:noProof/>
                <w:webHidden/>
                <w:sz w:val="24"/>
                <w:szCs w:val="24"/>
              </w:rPr>
              <w:fldChar w:fldCharType="end"/>
            </w:r>
          </w:hyperlink>
        </w:p>
        <w:p w14:paraId="0C703536" w14:textId="488AE07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6" w:history="1">
            <w:r w:rsidR="00B37591" w:rsidRPr="00B37591">
              <w:rPr>
                <w:rStyle w:val="Hyperlink"/>
                <w:rFonts w:ascii="Times New Roman" w:hAnsi="Times New Roman" w:cs="Times New Roman"/>
                <w:noProof/>
                <w:sz w:val="24"/>
                <w:szCs w:val="24"/>
              </w:rPr>
              <w:t>4.2.3 PSSSF prioritizes social inclusion as a fundamental aspect of its services to members.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_Toc143552326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27</w:t>
            </w:r>
            <w:r w:rsidR="00B37591" w:rsidRPr="00B37591">
              <w:rPr>
                <w:rFonts w:ascii="Times New Roman" w:hAnsi="Times New Roman" w:cs="Times New Roman"/>
                <w:noProof/>
                <w:webHidden/>
                <w:sz w:val="24"/>
                <w:szCs w:val="24"/>
              </w:rPr>
              <w:fldChar w:fldCharType="end"/>
            </w:r>
          </w:hyperlink>
        </w:p>
        <w:p w14:paraId="47B6202C" w14:textId="5C4202E6"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7" w:history="1">
            <w:r w:rsidR="00B37591" w:rsidRPr="00B37591">
              <w:rPr>
                <w:rStyle w:val="Hyperlink"/>
                <w:rFonts w:ascii="Times New Roman" w:hAnsi="Times New Roman" w:cs="Times New Roman"/>
                <w:noProof/>
                <w:sz w:val="24"/>
                <w:szCs w:val="24"/>
              </w:rPr>
              <w:t>4.3 Roles of PSSSF's to Retired Officers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_Toc143552327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28</w:t>
            </w:r>
            <w:r w:rsidR="00B37591" w:rsidRPr="00B37591">
              <w:rPr>
                <w:rFonts w:ascii="Times New Roman" w:hAnsi="Times New Roman" w:cs="Times New Roman"/>
                <w:noProof/>
                <w:webHidden/>
                <w:sz w:val="24"/>
                <w:szCs w:val="24"/>
              </w:rPr>
              <w:fldChar w:fldCharType="end"/>
            </w:r>
          </w:hyperlink>
        </w:p>
        <w:p w14:paraId="30FD23BC" w14:textId="67A2E29E"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8" w:history="1">
            <w:r w:rsidR="00B37591" w:rsidRPr="00B37591">
              <w:rPr>
                <w:rStyle w:val="Hyperlink"/>
                <w:rFonts w:ascii="Times New Roman" w:hAnsi="Times New Roman" w:cs="Times New Roman"/>
                <w:noProof/>
                <w:sz w:val="24"/>
                <w:szCs w:val="24"/>
              </w:rPr>
              <w:t>4.3.1 Retired officers receive financial planning services from the PSSSF, aiding them in effectively managing their retirement funds.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_Toc143552328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28</w:t>
            </w:r>
            <w:r w:rsidR="00B37591" w:rsidRPr="00B37591">
              <w:rPr>
                <w:rFonts w:ascii="Times New Roman" w:hAnsi="Times New Roman" w:cs="Times New Roman"/>
                <w:noProof/>
                <w:webHidden/>
                <w:sz w:val="24"/>
                <w:szCs w:val="24"/>
              </w:rPr>
              <w:fldChar w:fldCharType="end"/>
            </w:r>
          </w:hyperlink>
        </w:p>
        <w:p w14:paraId="7A509E69" w14:textId="0033BB02"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29" w:history="1">
            <w:r w:rsidR="00B37591" w:rsidRPr="00B37591">
              <w:rPr>
                <w:rStyle w:val="Hyperlink"/>
                <w:rFonts w:ascii="Times New Roman" w:hAnsi="Times New Roman" w:cs="Times New Roman"/>
                <w:noProof/>
                <w:sz w:val="24"/>
                <w:szCs w:val="24"/>
              </w:rPr>
              <w:t>4.3.2 The retirement benefits from PSSSF meet financial needs adequately to a significant extent.</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_Toc143552329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29</w:t>
            </w:r>
            <w:r w:rsidR="00B37591" w:rsidRPr="00B37591">
              <w:rPr>
                <w:rFonts w:ascii="Times New Roman" w:hAnsi="Times New Roman" w:cs="Times New Roman"/>
                <w:noProof/>
                <w:webHidden/>
                <w:sz w:val="24"/>
                <w:szCs w:val="24"/>
              </w:rPr>
              <w:fldChar w:fldCharType="end"/>
            </w:r>
          </w:hyperlink>
        </w:p>
        <w:p w14:paraId="01DA2E6A" w14:textId="3314CA06"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0" w:history="1">
            <w:r w:rsidR="00B37591" w:rsidRPr="00B37591">
              <w:rPr>
                <w:rStyle w:val="Hyperlink"/>
                <w:rFonts w:ascii="Times New Roman" w:hAnsi="Times New Roman" w:cs="Times New Roman"/>
                <w:noProof/>
                <w:sz w:val="24"/>
                <w:szCs w:val="24"/>
              </w:rPr>
              <w:t>4.3.3 The amount of retirement benefit disbursed by PSSSF is timely and punctual.</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_Toc143552330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30</w:t>
            </w:r>
            <w:r w:rsidR="00B37591" w:rsidRPr="00B37591">
              <w:rPr>
                <w:rFonts w:ascii="Times New Roman" w:hAnsi="Times New Roman" w:cs="Times New Roman"/>
                <w:noProof/>
                <w:webHidden/>
                <w:sz w:val="24"/>
                <w:szCs w:val="24"/>
              </w:rPr>
              <w:fldChar w:fldCharType="end"/>
            </w:r>
          </w:hyperlink>
        </w:p>
        <w:p w14:paraId="2A334D2F" w14:textId="30A9ADD8"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1" w:history="1">
            <w:r w:rsidR="00B37591" w:rsidRPr="00B37591">
              <w:rPr>
                <w:rStyle w:val="Hyperlink"/>
                <w:rFonts w:ascii="Times New Roman" w:hAnsi="Times New Roman" w:cs="Times New Roman"/>
                <w:noProof/>
                <w:sz w:val="24"/>
                <w:szCs w:val="24"/>
              </w:rPr>
              <w:t>4.3.3.1 Reasons of dissatisfied with the timing and punctuality of benefit disbursement</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_Toc143552331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31</w:t>
            </w:r>
            <w:r w:rsidR="00B37591" w:rsidRPr="00B37591">
              <w:rPr>
                <w:rFonts w:ascii="Times New Roman" w:hAnsi="Times New Roman" w:cs="Times New Roman"/>
                <w:noProof/>
                <w:webHidden/>
                <w:sz w:val="24"/>
                <w:szCs w:val="24"/>
              </w:rPr>
              <w:fldChar w:fldCharType="end"/>
            </w:r>
          </w:hyperlink>
        </w:p>
        <w:p w14:paraId="0D24D228" w14:textId="3E351D15"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2" w:history="1">
            <w:r w:rsidR="00B37591" w:rsidRPr="00B37591">
              <w:rPr>
                <w:rStyle w:val="Hyperlink"/>
                <w:rFonts w:ascii="Times New Roman" w:hAnsi="Times New Roman" w:cs="Times New Roman"/>
                <w:noProof/>
                <w:sz w:val="24"/>
                <w:szCs w:val="24"/>
              </w:rPr>
              <w:t>4.4 Economic Benefit for Improving the PSSSF's Performance and Service Delivery</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_Toc143552332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33</w:t>
            </w:r>
            <w:r w:rsidR="00B37591" w:rsidRPr="00B37591">
              <w:rPr>
                <w:rFonts w:ascii="Times New Roman" w:hAnsi="Times New Roman" w:cs="Times New Roman"/>
                <w:noProof/>
                <w:webHidden/>
                <w:sz w:val="24"/>
                <w:szCs w:val="24"/>
              </w:rPr>
              <w:fldChar w:fldCharType="end"/>
            </w:r>
          </w:hyperlink>
        </w:p>
        <w:p w14:paraId="589EF6FC" w14:textId="4F649318"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3" w:history="1">
            <w:r w:rsidR="00B37591" w:rsidRPr="00B37591">
              <w:rPr>
                <w:rStyle w:val="Hyperlink"/>
                <w:rFonts w:ascii="Times New Roman" w:hAnsi="Times New Roman" w:cs="Times New Roman"/>
                <w:noProof/>
                <w:sz w:val="24"/>
                <w:szCs w:val="24"/>
              </w:rPr>
              <w:t>4.4.1 Rate of level of sustainable financial stability</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_Toc143552333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33</w:t>
            </w:r>
            <w:r w:rsidR="00B37591" w:rsidRPr="00B37591">
              <w:rPr>
                <w:rFonts w:ascii="Times New Roman" w:hAnsi="Times New Roman" w:cs="Times New Roman"/>
                <w:noProof/>
                <w:webHidden/>
                <w:sz w:val="24"/>
                <w:szCs w:val="24"/>
              </w:rPr>
              <w:fldChar w:fldCharType="end"/>
            </w:r>
          </w:hyperlink>
        </w:p>
        <w:p w14:paraId="65761310" w14:textId="4A956D9D"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4" w:history="1">
            <w:r w:rsidR="00B37591" w:rsidRPr="00B37591">
              <w:rPr>
                <w:rStyle w:val="Hyperlink"/>
                <w:rFonts w:ascii="Times New Roman" w:hAnsi="Times New Roman" w:cs="Times New Roman"/>
                <w:noProof/>
                <w:sz w:val="24"/>
                <w:szCs w:val="24"/>
              </w:rPr>
              <w:t xml:space="preserve">4.4.2 </w:t>
            </w:r>
            <w:r w:rsidR="00AF1911">
              <w:rPr>
                <w:rStyle w:val="Hyperlink"/>
                <w:rFonts w:ascii="Times New Roman" w:hAnsi="Times New Roman" w:cs="Times New Roman"/>
                <w:noProof/>
                <w:sz w:val="24"/>
                <w:szCs w:val="24"/>
              </w:rPr>
              <w:t>PSSSF</w:t>
            </w:r>
            <w:r w:rsidR="00B37591" w:rsidRPr="00B37591">
              <w:rPr>
                <w:rStyle w:val="Hyperlink"/>
                <w:rFonts w:ascii="Times New Roman" w:hAnsi="Times New Roman" w:cs="Times New Roman"/>
                <w:noProof/>
                <w:sz w:val="24"/>
                <w:szCs w:val="24"/>
              </w:rPr>
              <w:t xml:space="preserve"> has created employment opportunities for retired officers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_Toc143552334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34</w:t>
            </w:r>
            <w:r w:rsidR="00B37591" w:rsidRPr="00B37591">
              <w:rPr>
                <w:rFonts w:ascii="Times New Roman" w:hAnsi="Times New Roman" w:cs="Times New Roman"/>
                <w:noProof/>
                <w:webHidden/>
                <w:sz w:val="24"/>
                <w:szCs w:val="24"/>
              </w:rPr>
              <w:fldChar w:fldCharType="end"/>
            </w:r>
          </w:hyperlink>
        </w:p>
        <w:p w14:paraId="7DC62DC4" w14:textId="52664602"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5" w:history="1">
            <w:r w:rsidR="00B37591" w:rsidRPr="00B37591">
              <w:rPr>
                <w:rStyle w:val="Hyperlink"/>
                <w:rFonts w:ascii="Times New Roman" w:hAnsi="Times New Roman" w:cs="Times New Roman"/>
                <w:noProof/>
                <w:sz w:val="24"/>
                <w:szCs w:val="24"/>
              </w:rPr>
              <w:t>CHAPTER FIVE</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_Toc143552335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36</w:t>
            </w:r>
            <w:r w:rsidR="00B37591" w:rsidRPr="00B37591">
              <w:rPr>
                <w:rFonts w:ascii="Times New Roman" w:hAnsi="Times New Roman" w:cs="Times New Roman"/>
                <w:noProof/>
                <w:webHidden/>
                <w:sz w:val="24"/>
                <w:szCs w:val="24"/>
              </w:rPr>
              <w:fldChar w:fldCharType="end"/>
            </w:r>
          </w:hyperlink>
        </w:p>
        <w:p w14:paraId="36D6BA0E" w14:textId="2250EDB8"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6" w:history="1">
            <w:r w:rsidR="00B37591" w:rsidRPr="00B37591">
              <w:rPr>
                <w:rStyle w:val="Hyperlink"/>
                <w:rFonts w:ascii="Times New Roman" w:hAnsi="Times New Roman" w:cs="Times New Roman"/>
                <w:noProof/>
                <w:sz w:val="24"/>
                <w:szCs w:val="24"/>
              </w:rPr>
              <w:t>CONCLUSIONS AND RECOMMENDATIONS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_Toc143552336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36</w:t>
            </w:r>
            <w:r w:rsidR="00B37591" w:rsidRPr="00B37591">
              <w:rPr>
                <w:rFonts w:ascii="Times New Roman" w:hAnsi="Times New Roman" w:cs="Times New Roman"/>
                <w:noProof/>
                <w:webHidden/>
                <w:sz w:val="24"/>
                <w:szCs w:val="24"/>
              </w:rPr>
              <w:fldChar w:fldCharType="end"/>
            </w:r>
          </w:hyperlink>
        </w:p>
        <w:p w14:paraId="66AC7CAE" w14:textId="2EB971B2"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7" w:history="1">
            <w:r w:rsidR="00B37591" w:rsidRPr="00B37591">
              <w:rPr>
                <w:rStyle w:val="Hyperlink"/>
                <w:rFonts w:ascii="Times New Roman" w:hAnsi="Times New Roman" w:cs="Times New Roman"/>
                <w:noProof/>
                <w:sz w:val="24"/>
                <w:szCs w:val="24"/>
              </w:rPr>
              <w:t>5.1 Conclusion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_Toc143552337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36</w:t>
            </w:r>
            <w:r w:rsidR="00B37591" w:rsidRPr="00B37591">
              <w:rPr>
                <w:rFonts w:ascii="Times New Roman" w:hAnsi="Times New Roman" w:cs="Times New Roman"/>
                <w:noProof/>
                <w:webHidden/>
                <w:sz w:val="24"/>
                <w:szCs w:val="24"/>
              </w:rPr>
              <w:fldChar w:fldCharType="end"/>
            </w:r>
          </w:hyperlink>
        </w:p>
        <w:p w14:paraId="02381800" w14:textId="00F8881C"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8" w:history="1">
            <w:r w:rsidR="00B37591" w:rsidRPr="00B37591">
              <w:rPr>
                <w:rStyle w:val="Hyperlink"/>
                <w:rFonts w:ascii="Times New Roman" w:hAnsi="Times New Roman" w:cs="Times New Roman"/>
                <w:noProof/>
                <w:sz w:val="24"/>
                <w:szCs w:val="24"/>
              </w:rPr>
              <w:t>5.2 Recommendation</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_Toc143552338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37</w:t>
            </w:r>
            <w:r w:rsidR="00B37591" w:rsidRPr="00B37591">
              <w:rPr>
                <w:rFonts w:ascii="Times New Roman" w:hAnsi="Times New Roman" w:cs="Times New Roman"/>
                <w:noProof/>
                <w:webHidden/>
                <w:sz w:val="24"/>
                <w:szCs w:val="24"/>
              </w:rPr>
              <w:fldChar w:fldCharType="end"/>
            </w:r>
          </w:hyperlink>
        </w:p>
        <w:p w14:paraId="3CFD63FC" w14:textId="00985D72"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39" w:history="1">
            <w:r w:rsidR="00B37591" w:rsidRPr="00B37591">
              <w:rPr>
                <w:rStyle w:val="Hyperlink"/>
                <w:rFonts w:ascii="Times New Roman" w:hAnsi="Times New Roman" w:cs="Times New Roman"/>
                <w:noProof/>
                <w:sz w:val="24"/>
                <w:szCs w:val="24"/>
              </w:rPr>
              <w:t>REFERENCES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_Toc143552339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38</w:t>
            </w:r>
            <w:r w:rsidR="00B37591" w:rsidRPr="00B37591">
              <w:rPr>
                <w:rFonts w:ascii="Times New Roman" w:hAnsi="Times New Roman" w:cs="Times New Roman"/>
                <w:noProof/>
                <w:webHidden/>
                <w:sz w:val="24"/>
                <w:szCs w:val="24"/>
              </w:rPr>
              <w:fldChar w:fldCharType="end"/>
            </w:r>
          </w:hyperlink>
        </w:p>
        <w:p w14:paraId="5FF185ED" w14:textId="69CC31B3" w:rsidR="00B37591" w:rsidRPr="00B37591" w:rsidRDefault="00000000" w:rsidP="00B37591">
          <w:pPr>
            <w:pStyle w:val="TOC1"/>
            <w:tabs>
              <w:tab w:val="right" w:leader="dot" w:pos="8210"/>
            </w:tabs>
            <w:spacing w:line="480" w:lineRule="auto"/>
            <w:rPr>
              <w:rFonts w:ascii="Times New Roman" w:eastAsiaTheme="minorEastAsia" w:hAnsi="Times New Roman" w:cs="Times New Roman"/>
              <w:noProof/>
              <w:sz w:val="24"/>
              <w:szCs w:val="24"/>
              <w:lang w:val="en-GB" w:eastAsia="en-GB"/>
            </w:rPr>
          </w:pPr>
          <w:hyperlink w:anchor="_Toc143552340" w:history="1">
            <w:r w:rsidR="00B37591" w:rsidRPr="00B37591">
              <w:rPr>
                <w:rStyle w:val="Hyperlink"/>
                <w:rFonts w:ascii="Times New Roman" w:hAnsi="Times New Roman" w:cs="Times New Roman"/>
                <w:noProof/>
                <w:sz w:val="24"/>
                <w:szCs w:val="24"/>
              </w:rPr>
              <w:t>APPENDICES</w:t>
            </w:r>
            <w:r w:rsidR="00B37591" w:rsidRPr="00B37591">
              <w:rPr>
                <w:rFonts w:ascii="Times New Roman" w:hAnsi="Times New Roman" w:cs="Times New Roman"/>
                <w:noProof/>
                <w:webHidden/>
                <w:sz w:val="24"/>
                <w:szCs w:val="24"/>
              </w:rPr>
              <w:tab/>
            </w:r>
            <w:r w:rsidR="00B37591" w:rsidRPr="00B37591">
              <w:rPr>
                <w:rFonts w:ascii="Times New Roman" w:hAnsi="Times New Roman" w:cs="Times New Roman"/>
                <w:noProof/>
                <w:webHidden/>
                <w:sz w:val="24"/>
                <w:szCs w:val="24"/>
              </w:rPr>
              <w:fldChar w:fldCharType="begin"/>
            </w:r>
            <w:r w:rsidR="00B37591" w:rsidRPr="00B37591">
              <w:rPr>
                <w:rFonts w:ascii="Times New Roman" w:hAnsi="Times New Roman" w:cs="Times New Roman"/>
                <w:noProof/>
                <w:webHidden/>
                <w:sz w:val="24"/>
                <w:szCs w:val="24"/>
              </w:rPr>
              <w:instrText xml:space="preserve"> PAGEREF _Toc143552340 \h </w:instrText>
            </w:r>
            <w:r w:rsidR="00B37591" w:rsidRPr="00B37591">
              <w:rPr>
                <w:rFonts w:ascii="Times New Roman" w:hAnsi="Times New Roman" w:cs="Times New Roman"/>
                <w:noProof/>
                <w:webHidden/>
                <w:sz w:val="24"/>
                <w:szCs w:val="24"/>
              </w:rPr>
            </w:r>
            <w:r w:rsidR="00B37591" w:rsidRPr="00B37591">
              <w:rPr>
                <w:rFonts w:ascii="Times New Roman" w:hAnsi="Times New Roman" w:cs="Times New Roman"/>
                <w:noProof/>
                <w:webHidden/>
                <w:sz w:val="24"/>
                <w:szCs w:val="24"/>
              </w:rPr>
              <w:fldChar w:fldCharType="separate"/>
            </w:r>
            <w:r w:rsidR="00B37591" w:rsidRPr="00B37591">
              <w:rPr>
                <w:rFonts w:ascii="Times New Roman" w:hAnsi="Times New Roman" w:cs="Times New Roman"/>
                <w:noProof/>
                <w:webHidden/>
                <w:sz w:val="24"/>
                <w:szCs w:val="24"/>
              </w:rPr>
              <w:t>41</w:t>
            </w:r>
            <w:r w:rsidR="00B37591" w:rsidRPr="00B37591">
              <w:rPr>
                <w:rFonts w:ascii="Times New Roman" w:hAnsi="Times New Roman" w:cs="Times New Roman"/>
                <w:noProof/>
                <w:webHidden/>
                <w:sz w:val="24"/>
                <w:szCs w:val="24"/>
              </w:rPr>
              <w:fldChar w:fldCharType="end"/>
            </w:r>
          </w:hyperlink>
        </w:p>
        <w:p w14:paraId="7077C9BD" w14:textId="4FABBB99" w:rsidR="00A91081" w:rsidRPr="00A91081" w:rsidRDefault="000650A9" w:rsidP="00B37591">
          <w:pPr>
            <w:spacing w:line="480" w:lineRule="auto"/>
            <w:jc w:val="both"/>
          </w:pPr>
          <w:r w:rsidRPr="00B37591">
            <w:rPr>
              <w:rFonts w:ascii="Times New Roman" w:hAnsi="Times New Roman" w:cs="Times New Roman"/>
              <w:b/>
              <w:bCs/>
              <w:noProof/>
              <w:sz w:val="24"/>
              <w:szCs w:val="24"/>
            </w:rPr>
            <w:fldChar w:fldCharType="end"/>
          </w:r>
        </w:p>
      </w:sdtContent>
    </w:sdt>
    <w:p w14:paraId="18220873" w14:textId="3E835A7C" w:rsidR="006562CB" w:rsidRPr="00A91081" w:rsidRDefault="006562CB" w:rsidP="00A91081">
      <w:pPr>
        <w:pStyle w:val="Heading1"/>
        <w:spacing w:line="480" w:lineRule="auto"/>
        <w:jc w:val="center"/>
        <w:rPr>
          <w:rFonts w:ascii="Times New Roman" w:eastAsia="SimSun" w:hAnsi="Times New Roman" w:cs="Times New Roman"/>
          <w:sz w:val="24"/>
          <w:szCs w:val="24"/>
        </w:rPr>
      </w:pPr>
      <w:bookmarkStart w:id="18" w:name="_Toc143552274"/>
      <w:r w:rsidRPr="008D31DA">
        <w:rPr>
          <w:rFonts w:ascii="Times New Roman" w:eastAsia="SimSun" w:hAnsi="Times New Roman" w:cs="Times New Roman"/>
          <w:sz w:val="24"/>
          <w:szCs w:val="24"/>
        </w:rPr>
        <w:lastRenderedPageBreak/>
        <w:t>LIST O</w:t>
      </w:r>
      <w:r w:rsidR="008D31DA" w:rsidRPr="008D31DA">
        <w:rPr>
          <w:rFonts w:ascii="Times New Roman" w:eastAsia="SimSun" w:hAnsi="Times New Roman" w:cs="Times New Roman"/>
          <w:sz w:val="24"/>
          <w:szCs w:val="24"/>
        </w:rPr>
        <w:t>F</w:t>
      </w:r>
      <w:r w:rsidRPr="008D31DA">
        <w:rPr>
          <w:rFonts w:ascii="Times New Roman" w:eastAsia="SimSun" w:hAnsi="Times New Roman" w:cs="Times New Roman"/>
          <w:sz w:val="24"/>
          <w:szCs w:val="24"/>
        </w:rPr>
        <w:t xml:space="preserve"> TABLES</w:t>
      </w:r>
      <w:bookmarkEnd w:id="18"/>
    </w:p>
    <w:p w14:paraId="14F31C47" w14:textId="69C0689C" w:rsidR="00A91081" w:rsidRPr="00A91081" w:rsidRDefault="00A91081" w:rsidP="00A91081">
      <w:pPr>
        <w:pStyle w:val="TableofFigures"/>
        <w:tabs>
          <w:tab w:val="right" w:leader="dot" w:pos="8210"/>
        </w:tabs>
        <w:spacing w:line="480" w:lineRule="auto"/>
        <w:jc w:val="both"/>
        <w:rPr>
          <w:rFonts w:ascii="Times New Roman" w:hAnsi="Times New Roman" w:cs="Times New Roman"/>
          <w:bCs/>
          <w:noProof/>
          <w:sz w:val="24"/>
          <w:szCs w:val="24"/>
        </w:rPr>
      </w:pPr>
      <w:r w:rsidRPr="00A91081">
        <w:rPr>
          <w:rFonts w:ascii="Times New Roman" w:eastAsia="SimSun" w:hAnsi="Times New Roman" w:cs="Times New Roman"/>
          <w:bCs/>
          <w:sz w:val="24"/>
          <w:szCs w:val="24"/>
        </w:rPr>
        <w:fldChar w:fldCharType="begin"/>
      </w:r>
      <w:r w:rsidRPr="00A91081">
        <w:rPr>
          <w:rFonts w:ascii="Times New Roman" w:eastAsia="SimSun" w:hAnsi="Times New Roman" w:cs="Times New Roman"/>
          <w:bCs/>
          <w:sz w:val="24"/>
          <w:szCs w:val="24"/>
        </w:rPr>
        <w:instrText xml:space="preserve"> TOC \h \z \c "Table" </w:instrText>
      </w:r>
      <w:r w:rsidRPr="00A91081">
        <w:rPr>
          <w:rFonts w:ascii="Times New Roman" w:eastAsia="SimSun" w:hAnsi="Times New Roman" w:cs="Times New Roman"/>
          <w:bCs/>
          <w:sz w:val="24"/>
          <w:szCs w:val="24"/>
        </w:rPr>
        <w:fldChar w:fldCharType="separate"/>
      </w:r>
      <w:hyperlink w:anchor="_Toc143437810" w:history="1">
        <w:r w:rsidRPr="00A91081">
          <w:rPr>
            <w:rStyle w:val="Hyperlink"/>
            <w:rFonts w:ascii="Times New Roman" w:hAnsi="Times New Roman" w:cs="Times New Roman"/>
            <w:bCs/>
            <w:noProof/>
            <w:sz w:val="24"/>
            <w:szCs w:val="24"/>
          </w:rPr>
          <w:t>Table 1: Socio-Demographic Characteristics of Respondents</w:t>
        </w:r>
        <w:r w:rsidRPr="00A91081">
          <w:rPr>
            <w:rFonts w:ascii="Times New Roman" w:hAnsi="Times New Roman" w:cs="Times New Roman"/>
            <w:bCs/>
            <w:noProof/>
            <w:webHidden/>
            <w:sz w:val="24"/>
            <w:szCs w:val="24"/>
          </w:rPr>
          <w:tab/>
        </w:r>
        <w:r w:rsidRPr="00A91081">
          <w:rPr>
            <w:rFonts w:ascii="Times New Roman" w:hAnsi="Times New Roman" w:cs="Times New Roman"/>
            <w:bCs/>
            <w:noProof/>
            <w:webHidden/>
            <w:sz w:val="24"/>
            <w:szCs w:val="24"/>
          </w:rPr>
          <w:fldChar w:fldCharType="begin"/>
        </w:r>
        <w:r w:rsidRPr="00A91081">
          <w:rPr>
            <w:rFonts w:ascii="Times New Roman" w:hAnsi="Times New Roman" w:cs="Times New Roman"/>
            <w:bCs/>
            <w:noProof/>
            <w:webHidden/>
            <w:sz w:val="24"/>
            <w:szCs w:val="24"/>
          </w:rPr>
          <w:instrText xml:space="preserve"> PAGEREF _Toc143437810 \h </w:instrText>
        </w:r>
        <w:r w:rsidRPr="00A91081">
          <w:rPr>
            <w:rFonts w:ascii="Times New Roman" w:hAnsi="Times New Roman" w:cs="Times New Roman"/>
            <w:bCs/>
            <w:noProof/>
            <w:webHidden/>
            <w:sz w:val="24"/>
            <w:szCs w:val="24"/>
          </w:rPr>
        </w:r>
        <w:r w:rsidRPr="00A91081">
          <w:rPr>
            <w:rFonts w:ascii="Times New Roman" w:hAnsi="Times New Roman" w:cs="Times New Roman"/>
            <w:bCs/>
            <w:noProof/>
            <w:webHidden/>
            <w:sz w:val="24"/>
            <w:szCs w:val="24"/>
          </w:rPr>
          <w:fldChar w:fldCharType="separate"/>
        </w:r>
        <w:r w:rsidRPr="00A91081">
          <w:rPr>
            <w:rFonts w:ascii="Times New Roman" w:hAnsi="Times New Roman" w:cs="Times New Roman"/>
            <w:bCs/>
            <w:noProof/>
            <w:webHidden/>
            <w:sz w:val="24"/>
            <w:szCs w:val="24"/>
          </w:rPr>
          <w:t>37</w:t>
        </w:r>
        <w:r w:rsidRPr="00A91081">
          <w:rPr>
            <w:rFonts w:ascii="Times New Roman" w:hAnsi="Times New Roman" w:cs="Times New Roman"/>
            <w:bCs/>
            <w:noProof/>
            <w:webHidden/>
            <w:sz w:val="24"/>
            <w:szCs w:val="24"/>
          </w:rPr>
          <w:fldChar w:fldCharType="end"/>
        </w:r>
      </w:hyperlink>
    </w:p>
    <w:p w14:paraId="4D908285" w14:textId="3C6D9CB8" w:rsidR="00A91081" w:rsidRPr="00A91081" w:rsidRDefault="00000000" w:rsidP="00A91081">
      <w:pPr>
        <w:pStyle w:val="TableofFigures"/>
        <w:tabs>
          <w:tab w:val="right" w:leader="dot" w:pos="8210"/>
        </w:tabs>
        <w:spacing w:line="480" w:lineRule="auto"/>
        <w:jc w:val="both"/>
        <w:rPr>
          <w:rFonts w:ascii="Times New Roman" w:hAnsi="Times New Roman" w:cs="Times New Roman"/>
          <w:bCs/>
          <w:noProof/>
          <w:sz w:val="24"/>
          <w:szCs w:val="24"/>
        </w:rPr>
      </w:pPr>
      <w:hyperlink w:anchor="_Toc143437811" w:history="1">
        <w:r w:rsidR="00A91081" w:rsidRPr="00A91081">
          <w:rPr>
            <w:rStyle w:val="Hyperlink"/>
            <w:rFonts w:ascii="Times New Roman" w:hAnsi="Times New Roman" w:cs="Times New Roman"/>
            <w:bCs/>
            <w:noProof/>
            <w:sz w:val="24"/>
            <w:szCs w:val="24"/>
          </w:rPr>
          <w:t>Table 2: Health care services provided by PSSSF to its members</w:t>
        </w:r>
        <w:r w:rsidR="00A91081" w:rsidRPr="00A91081">
          <w:rPr>
            <w:rFonts w:ascii="Times New Roman" w:hAnsi="Times New Roman" w:cs="Times New Roman"/>
            <w:bCs/>
            <w:noProof/>
            <w:webHidden/>
            <w:sz w:val="24"/>
            <w:szCs w:val="24"/>
          </w:rPr>
          <w:tab/>
        </w:r>
        <w:r w:rsidR="00A91081" w:rsidRPr="00A91081">
          <w:rPr>
            <w:rFonts w:ascii="Times New Roman" w:hAnsi="Times New Roman" w:cs="Times New Roman"/>
            <w:bCs/>
            <w:noProof/>
            <w:webHidden/>
            <w:sz w:val="24"/>
            <w:szCs w:val="24"/>
          </w:rPr>
          <w:fldChar w:fldCharType="begin"/>
        </w:r>
        <w:r w:rsidR="00A91081" w:rsidRPr="00A91081">
          <w:rPr>
            <w:rFonts w:ascii="Times New Roman" w:hAnsi="Times New Roman" w:cs="Times New Roman"/>
            <w:bCs/>
            <w:noProof/>
            <w:webHidden/>
            <w:sz w:val="24"/>
            <w:szCs w:val="24"/>
          </w:rPr>
          <w:instrText xml:space="preserve"> PAGEREF _Toc143437811 \h </w:instrText>
        </w:r>
        <w:r w:rsidR="00A91081" w:rsidRPr="00A91081">
          <w:rPr>
            <w:rFonts w:ascii="Times New Roman" w:hAnsi="Times New Roman" w:cs="Times New Roman"/>
            <w:bCs/>
            <w:noProof/>
            <w:webHidden/>
            <w:sz w:val="24"/>
            <w:szCs w:val="24"/>
          </w:rPr>
        </w:r>
        <w:r w:rsidR="00A91081" w:rsidRPr="00A91081">
          <w:rPr>
            <w:rFonts w:ascii="Times New Roman" w:hAnsi="Times New Roman" w:cs="Times New Roman"/>
            <w:bCs/>
            <w:noProof/>
            <w:webHidden/>
            <w:sz w:val="24"/>
            <w:szCs w:val="24"/>
          </w:rPr>
          <w:fldChar w:fldCharType="separate"/>
        </w:r>
        <w:r w:rsidR="00A91081" w:rsidRPr="00A91081">
          <w:rPr>
            <w:rFonts w:ascii="Times New Roman" w:hAnsi="Times New Roman" w:cs="Times New Roman"/>
            <w:bCs/>
            <w:noProof/>
            <w:webHidden/>
            <w:sz w:val="24"/>
            <w:szCs w:val="24"/>
          </w:rPr>
          <w:t>38</w:t>
        </w:r>
        <w:r w:rsidR="00A91081" w:rsidRPr="00A91081">
          <w:rPr>
            <w:rFonts w:ascii="Times New Roman" w:hAnsi="Times New Roman" w:cs="Times New Roman"/>
            <w:bCs/>
            <w:noProof/>
            <w:webHidden/>
            <w:sz w:val="24"/>
            <w:szCs w:val="24"/>
          </w:rPr>
          <w:fldChar w:fldCharType="end"/>
        </w:r>
      </w:hyperlink>
    </w:p>
    <w:p w14:paraId="3BEC0108" w14:textId="439FF3B4" w:rsidR="00A91081" w:rsidRPr="00A91081" w:rsidRDefault="00000000" w:rsidP="00A91081">
      <w:pPr>
        <w:pStyle w:val="TableofFigures"/>
        <w:tabs>
          <w:tab w:val="right" w:leader="dot" w:pos="8210"/>
        </w:tabs>
        <w:spacing w:line="480" w:lineRule="auto"/>
        <w:jc w:val="both"/>
        <w:rPr>
          <w:rFonts w:ascii="Times New Roman" w:hAnsi="Times New Roman" w:cs="Times New Roman"/>
          <w:bCs/>
          <w:noProof/>
          <w:sz w:val="24"/>
          <w:szCs w:val="24"/>
        </w:rPr>
      </w:pPr>
      <w:hyperlink w:anchor="_Toc143437812" w:history="1">
        <w:r w:rsidR="00A91081" w:rsidRPr="00A91081">
          <w:rPr>
            <w:rStyle w:val="Hyperlink"/>
            <w:rFonts w:ascii="Times New Roman" w:hAnsi="Times New Roman" w:cs="Times New Roman"/>
            <w:bCs/>
            <w:noProof/>
            <w:sz w:val="24"/>
            <w:szCs w:val="24"/>
          </w:rPr>
          <w:t xml:space="preserve">Table 3: Key factors that influence the effectiveness of </w:t>
        </w:r>
        <w:r w:rsidR="00AF1911">
          <w:rPr>
            <w:rStyle w:val="Hyperlink"/>
            <w:rFonts w:ascii="Times New Roman" w:hAnsi="Times New Roman" w:cs="Times New Roman"/>
            <w:bCs/>
            <w:noProof/>
            <w:sz w:val="24"/>
            <w:szCs w:val="24"/>
          </w:rPr>
          <w:t>PSSSF</w:t>
        </w:r>
        <w:r w:rsidR="00A91081" w:rsidRPr="00A91081">
          <w:rPr>
            <w:rStyle w:val="Hyperlink"/>
            <w:rFonts w:ascii="Times New Roman" w:hAnsi="Times New Roman" w:cs="Times New Roman"/>
            <w:bCs/>
            <w:noProof/>
            <w:sz w:val="24"/>
            <w:szCs w:val="24"/>
          </w:rPr>
          <w:t>’s income security services in improving members income levels</w:t>
        </w:r>
        <w:r w:rsidR="00A91081" w:rsidRPr="00A91081">
          <w:rPr>
            <w:rFonts w:ascii="Times New Roman" w:hAnsi="Times New Roman" w:cs="Times New Roman"/>
            <w:bCs/>
            <w:noProof/>
            <w:webHidden/>
            <w:sz w:val="24"/>
            <w:szCs w:val="24"/>
          </w:rPr>
          <w:tab/>
        </w:r>
        <w:r w:rsidR="00A91081" w:rsidRPr="00A91081">
          <w:rPr>
            <w:rFonts w:ascii="Times New Roman" w:hAnsi="Times New Roman" w:cs="Times New Roman"/>
            <w:bCs/>
            <w:noProof/>
            <w:webHidden/>
            <w:sz w:val="24"/>
            <w:szCs w:val="24"/>
          </w:rPr>
          <w:fldChar w:fldCharType="begin"/>
        </w:r>
        <w:r w:rsidR="00A91081" w:rsidRPr="00A91081">
          <w:rPr>
            <w:rFonts w:ascii="Times New Roman" w:hAnsi="Times New Roman" w:cs="Times New Roman"/>
            <w:bCs/>
            <w:noProof/>
            <w:webHidden/>
            <w:sz w:val="24"/>
            <w:szCs w:val="24"/>
          </w:rPr>
          <w:instrText xml:space="preserve"> PAGEREF _Toc143437812 \h </w:instrText>
        </w:r>
        <w:r w:rsidR="00A91081" w:rsidRPr="00A91081">
          <w:rPr>
            <w:rFonts w:ascii="Times New Roman" w:hAnsi="Times New Roman" w:cs="Times New Roman"/>
            <w:bCs/>
            <w:noProof/>
            <w:webHidden/>
            <w:sz w:val="24"/>
            <w:szCs w:val="24"/>
          </w:rPr>
        </w:r>
        <w:r w:rsidR="00A91081" w:rsidRPr="00A91081">
          <w:rPr>
            <w:rFonts w:ascii="Times New Roman" w:hAnsi="Times New Roman" w:cs="Times New Roman"/>
            <w:bCs/>
            <w:noProof/>
            <w:webHidden/>
            <w:sz w:val="24"/>
            <w:szCs w:val="24"/>
          </w:rPr>
          <w:fldChar w:fldCharType="separate"/>
        </w:r>
        <w:r w:rsidR="00A91081" w:rsidRPr="00A91081">
          <w:rPr>
            <w:rFonts w:ascii="Times New Roman" w:hAnsi="Times New Roman" w:cs="Times New Roman"/>
            <w:bCs/>
            <w:noProof/>
            <w:webHidden/>
            <w:sz w:val="24"/>
            <w:szCs w:val="24"/>
          </w:rPr>
          <w:t>41</w:t>
        </w:r>
        <w:r w:rsidR="00A91081" w:rsidRPr="00A91081">
          <w:rPr>
            <w:rFonts w:ascii="Times New Roman" w:hAnsi="Times New Roman" w:cs="Times New Roman"/>
            <w:bCs/>
            <w:noProof/>
            <w:webHidden/>
            <w:sz w:val="24"/>
            <w:szCs w:val="24"/>
          </w:rPr>
          <w:fldChar w:fldCharType="end"/>
        </w:r>
      </w:hyperlink>
    </w:p>
    <w:p w14:paraId="67F06C24" w14:textId="4948AB7F" w:rsidR="00A91081" w:rsidRPr="00A91081" w:rsidRDefault="00000000" w:rsidP="00A91081">
      <w:pPr>
        <w:pStyle w:val="TableofFigures"/>
        <w:tabs>
          <w:tab w:val="right" w:leader="dot" w:pos="8210"/>
        </w:tabs>
        <w:spacing w:line="480" w:lineRule="auto"/>
        <w:jc w:val="both"/>
        <w:rPr>
          <w:rFonts w:ascii="Times New Roman" w:hAnsi="Times New Roman" w:cs="Times New Roman"/>
          <w:bCs/>
          <w:noProof/>
          <w:sz w:val="24"/>
          <w:szCs w:val="24"/>
        </w:rPr>
      </w:pPr>
      <w:hyperlink w:anchor="_Toc143437813" w:history="1">
        <w:r w:rsidR="00A91081" w:rsidRPr="00A91081">
          <w:rPr>
            <w:rStyle w:val="Hyperlink"/>
            <w:rFonts w:ascii="Times New Roman" w:hAnsi="Times New Roman" w:cs="Times New Roman"/>
            <w:bCs/>
            <w:noProof/>
            <w:sz w:val="24"/>
            <w:szCs w:val="24"/>
          </w:rPr>
          <w:t>Table 4: Reasons of dissatisfied with the timing and punctuality of benefit disbursement</w:t>
        </w:r>
        <w:r w:rsidR="00A91081" w:rsidRPr="00A91081">
          <w:rPr>
            <w:rFonts w:ascii="Times New Roman" w:hAnsi="Times New Roman" w:cs="Times New Roman"/>
            <w:bCs/>
            <w:noProof/>
            <w:webHidden/>
            <w:sz w:val="24"/>
            <w:szCs w:val="24"/>
          </w:rPr>
          <w:tab/>
        </w:r>
        <w:r w:rsidR="00A91081" w:rsidRPr="00A91081">
          <w:rPr>
            <w:rFonts w:ascii="Times New Roman" w:hAnsi="Times New Roman" w:cs="Times New Roman"/>
            <w:bCs/>
            <w:noProof/>
            <w:webHidden/>
            <w:sz w:val="24"/>
            <w:szCs w:val="24"/>
          </w:rPr>
          <w:fldChar w:fldCharType="begin"/>
        </w:r>
        <w:r w:rsidR="00A91081" w:rsidRPr="00A91081">
          <w:rPr>
            <w:rFonts w:ascii="Times New Roman" w:hAnsi="Times New Roman" w:cs="Times New Roman"/>
            <w:bCs/>
            <w:noProof/>
            <w:webHidden/>
            <w:sz w:val="24"/>
            <w:szCs w:val="24"/>
          </w:rPr>
          <w:instrText xml:space="preserve"> PAGEREF _Toc143437813 \h </w:instrText>
        </w:r>
        <w:r w:rsidR="00A91081" w:rsidRPr="00A91081">
          <w:rPr>
            <w:rFonts w:ascii="Times New Roman" w:hAnsi="Times New Roman" w:cs="Times New Roman"/>
            <w:bCs/>
            <w:noProof/>
            <w:webHidden/>
            <w:sz w:val="24"/>
            <w:szCs w:val="24"/>
          </w:rPr>
        </w:r>
        <w:r w:rsidR="00A91081" w:rsidRPr="00A91081">
          <w:rPr>
            <w:rFonts w:ascii="Times New Roman" w:hAnsi="Times New Roman" w:cs="Times New Roman"/>
            <w:bCs/>
            <w:noProof/>
            <w:webHidden/>
            <w:sz w:val="24"/>
            <w:szCs w:val="24"/>
          </w:rPr>
          <w:fldChar w:fldCharType="separate"/>
        </w:r>
        <w:r w:rsidR="00A91081" w:rsidRPr="00A91081">
          <w:rPr>
            <w:rFonts w:ascii="Times New Roman" w:hAnsi="Times New Roman" w:cs="Times New Roman"/>
            <w:bCs/>
            <w:noProof/>
            <w:webHidden/>
            <w:sz w:val="24"/>
            <w:szCs w:val="24"/>
          </w:rPr>
          <w:t>46</w:t>
        </w:r>
        <w:r w:rsidR="00A91081" w:rsidRPr="00A91081">
          <w:rPr>
            <w:rFonts w:ascii="Times New Roman" w:hAnsi="Times New Roman" w:cs="Times New Roman"/>
            <w:bCs/>
            <w:noProof/>
            <w:webHidden/>
            <w:sz w:val="24"/>
            <w:szCs w:val="24"/>
          </w:rPr>
          <w:fldChar w:fldCharType="end"/>
        </w:r>
      </w:hyperlink>
    </w:p>
    <w:p w14:paraId="0D7191EC" w14:textId="4E629469" w:rsidR="00A91081" w:rsidRPr="00A91081" w:rsidRDefault="00000000" w:rsidP="00A91081">
      <w:pPr>
        <w:pStyle w:val="TableofFigures"/>
        <w:tabs>
          <w:tab w:val="right" w:leader="dot" w:pos="8210"/>
        </w:tabs>
        <w:spacing w:line="480" w:lineRule="auto"/>
        <w:jc w:val="both"/>
        <w:rPr>
          <w:rFonts w:ascii="Times New Roman" w:hAnsi="Times New Roman" w:cs="Times New Roman"/>
          <w:bCs/>
          <w:noProof/>
          <w:sz w:val="24"/>
          <w:szCs w:val="24"/>
        </w:rPr>
      </w:pPr>
      <w:hyperlink w:anchor="_Toc143437814" w:history="1">
        <w:r w:rsidR="00A91081" w:rsidRPr="00A91081">
          <w:rPr>
            <w:rStyle w:val="Hyperlink"/>
            <w:rFonts w:ascii="Times New Roman" w:hAnsi="Times New Roman" w:cs="Times New Roman"/>
            <w:bCs/>
            <w:noProof/>
            <w:sz w:val="24"/>
            <w:szCs w:val="24"/>
          </w:rPr>
          <w:t>Table 5:</w:t>
        </w:r>
        <w:r w:rsidR="00AF1911">
          <w:rPr>
            <w:rStyle w:val="Hyperlink"/>
            <w:rFonts w:ascii="Times New Roman" w:hAnsi="Times New Roman" w:cs="Times New Roman"/>
            <w:bCs/>
            <w:noProof/>
            <w:sz w:val="24"/>
            <w:szCs w:val="24"/>
          </w:rPr>
          <w:t>PSSSF</w:t>
        </w:r>
        <w:r w:rsidR="00A91081" w:rsidRPr="00A91081">
          <w:rPr>
            <w:rStyle w:val="Hyperlink"/>
            <w:rFonts w:ascii="Times New Roman" w:hAnsi="Times New Roman" w:cs="Times New Roman"/>
            <w:bCs/>
            <w:noProof/>
            <w:sz w:val="24"/>
            <w:szCs w:val="24"/>
          </w:rPr>
          <w:t xml:space="preserve"> has created employment opportunities for retired officers.</w:t>
        </w:r>
        <w:r w:rsidR="00A91081" w:rsidRPr="00A91081">
          <w:rPr>
            <w:rFonts w:ascii="Times New Roman" w:hAnsi="Times New Roman" w:cs="Times New Roman"/>
            <w:bCs/>
            <w:noProof/>
            <w:webHidden/>
            <w:sz w:val="24"/>
            <w:szCs w:val="24"/>
          </w:rPr>
          <w:tab/>
        </w:r>
        <w:r w:rsidR="00A91081" w:rsidRPr="00A91081">
          <w:rPr>
            <w:rFonts w:ascii="Times New Roman" w:hAnsi="Times New Roman" w:cs="Times New Roman"/>
            <w:bCs/>
            <w:noProof/>
            <w:webHidden/>
            <w:sz w:val="24"/>
            <w:szCs w:val="24"/>
          </w:rPr>
          <w:fldChar w:fldCharType="begin"/>
        </w:r>
        <w:r w:rsidR="00A91081" w:rsidRPr="00A91081">
          <w:rPr>
            <w:rFonts w:ascii="Times New Roman" w:hAnsi="Times New Roman" w:cs="Times New Roman"/>
            <w:bCs/>
            <w:noProof/>
            <w:webHidden/>
            <w:sz w:val="24"/>
            <w:szCs w:val="24"/>
          </w:rPr>
          <w:instrText xml:space="preserve"> PAGEREF _Toc143437814 \h </w:instrText>
        </w:r>
        <w:r w:rsidR="00A91081" w:rsidRPr="00A91081">
          <w:rPr>
            <w:rFonts w:ascii="Times New Roman" w:hAnsi="Times New Roman" w:cs="Times New Roman"/>
            <w:bCs/>
            <w:noProof/>
            <w:webHidden/>
            <w:sz w:val="24"/>
            <w:szCs w:val="24"/>
          </w:rPr>
        </w:r>
        <w:r w:rsidR="00A91081" w:rsidRPr="00A91081">
          <w:rPr>
            <w:rFonts w:ascii="Times New Roman" w:hAnsi="Times New Roman" w:cs="Times New Roman"/>
            <w:bCs/>
            <w:noProof/>
            <w:webHidden/>
            <w:sz w:val="24"/>
            <w:szCs w:val="24"/>
          </w:rPr>
          <w:fldChar w:fldCharType="separate"/>
        </w:r>
        <w:r w:rsidR="00A91081" w:rsidRPr="00A91081">
          <w:rPr>
            <w:rFonts w:ascii="Times New Roman" w:hAnsi="Times New Roman" w:cs="Times New Roman"/>
            <w:bCs/>
            <w:noProof/>
            <w:webHidden/>
            <w:sz w:val="24"/>
            <w:szCs w:val="24"/>
          </w:rPr>
          <w:t>48</w:t>
        </w:r>
        <w:r w:rsidR="00A91081" w:rsidRPr="00A91081">
          <w:rPr>
            <w:rFonts w:ascii="Times New Roman" w:hAnsi="Times New Roman" w:cs="Times New Roman"/>
            <w:bCs/>
            <w:noProof/>
            <w:webHidden/>
            <w:sz w:val="24"/>
            <w:szCs w:val="24"/>
          </w:rPr>
          <w:fldChar w:fldCharType="end"/>
        </w:r>
      </w:hyperlink>
    </w:p>
    <w:p w14:paraId="73CE0ABA" w14:textId="58F7D357" w:rsidR="006562CB" w:rsidRDefault="00A91081" w:rsidP="00A91081">
      <w:pPr>
        <w:spacing w:line="480" w:lineRule="auto"/>
        <w:jc w:val="both"/>
        <w:rPr>
          <w:rFonts w:ascii="Times New Roman" w:eastAsia="SimSun" w:hAnsi="Times New Roman" w:cs="Times New Roman"/>
          <w:b/>
          <w:sz w:val="24"/>
          <w:szCs w:val="24"/>
        </w:rPr>
      </w:pPr>
      <w:r w:rsidRPr="00A91081">
        <w:rPr>
          <w:rFonts w:ascii="Times New Roman" w:eastAsia="SimSun" w:hAnsi="Times New Roman" w:cs="Times New Roman"/>
          <w:bCs/>
          <w:sz w:val="24"/>
          <w:szCs w:val="24"/>
        </w:rPr>
        <w:fldChar w:fldCharType="end"/>
      </w:r>
    </w:p>
    <w:p w14:paraId="0903692A" w14:textId="62E62B73" w:rsidR="006562CB" w:rsidRDefault="006562CB" w:rsidP="00220C51">
      <w:pPr>
        <w:spacing w:line="480" w:lineRule="auto"/>
        <w:rPr>
          <w:rFonts w:ascii="Times New Roman" w:eastAsia="SimSun" w:hAnsi="Times New Roman" w:cs="Times New Roman"/>
          <w:b/>
          <w:sz w:val="24"/>
          <w:szCs w:val="24"/>
        </w:rPr>
      </w:pPr>
    </w:p>
    <w:p w14:paraId="331DC7A6" w14:textId="18810239" w:rsidR="006562CB" w:rsidRDefault="006562CB" w:rsidP="00220C51">
      <w:pPr>
        <w:spacing w:line="480" w:lineRule="auto"/>
        <w:rPr>
          <w:rFonts w:ascii="Times New Roman" w:eastAsia="SimSun" w:hAnsi="Times New Roman" w:cs="Times New Roman"/>
          <w:b/>
          <w:sz w:val="24"/>
          <w:szCs w:val="24"/>
        </w:rPr>
      </w:pPr>
    </w:p>
    <w:p w14:paraId="283F1329" w14:textId="16CEC631" w:rsidR="006562CB" w:rsidRDefault="006562CB" w:rsidP="00220C51">
      <w:pPr>
        <w:spacing w:line="480" w:lineRule="auto"/>
        <w:rPr>
          <w:rFonts w:ascii="Times New Roman" w:eastAsia="SimSun" w:hAnsi="Times New Roman" w:cs="Times New Roman"/>
          <w:b/>
          <w:sz w:val="24"/>
          <w:szCs w:val="24"/>
        </w:rPr>
      </w:pPr>
    </w:p>
    <w:p w14:paraId="1596056B" w14:textId="375A9584" w:rsidR="006562CB" w:rsidRDefault="006562CB" w:rsidP="00220C51">
      <w:pPr>
        <w:spacing w:line="480" w:lineRule="auto"/>
        <w:rPr>
          <w:rFonts w:ascii="Times New Roman" w:eastAsia="SimSun" w:hAnsi="Times New Roman" w:cs="Times New Roman"/>
          <w:b/>
          <w:sz w:val="24"/>
          <w:szCs w:val="24"/>
        </w:rPr>
      </w:pPr>
    </w:p>
    <w:p w14:paraId="2926B2E9" w14:textId="4CAA52D6" w:rsidR="006562CB" w:rsidRDefault="006562CB" w:rsidP="00220C51">
      <w:pPr>
        <w:spacing w:line="480" w:lineRule="auto"/>
        <w:rPr>
          <w:rFonts w:ascii="Times New Roman" w:eastAsia="SimSun" w:hAnsi="Times New Roman" w:cs="Times New Roman"/>
          <w:b/>
          <w:sz w:val="24"/>
          <w:szCs w:val="24"/>
        </w:rPr>
      </w:pPr>
    </w:p>
    <w:p w14:paraId="3D38AC71" w14:textId="423C3694" w:rsidR="006562CB" w:rsidRDefault="006562CB" w:rsidP="00220C51">
      <w:pPr>
        <w:spacing w:line="480" w:lineRule="auto"/>
        <w:rPr>
          <w:rFonts w:ascii="Times New Roman" w:eastAsia="SimSun" w:hAnsi="Times New Roman" w:cs="Times New Roman"/>
          <w:b/>
          <w:sz w:val="24"/>
          <w:szCs w:val="24"/>
        </w:rPr>
      </w:pPr>
    </w:p>
    <w:p w14:paraId="1B06A934" w14:textId="6995F6C5" w:rsidR="006562CB" w:rsidRDefault="006562CB" w:rsidP="00220C51">
      <w:pPr>
        <w:spacing w:line="480" w:lineRule="auto"/>
        <w:rPr>
          <w:rFonts w:ascii="Times New Roman" w:eastAsia="SimSun" w:hAnsi="Times New Roman" w:cs="Times New Roman"/>
          <w:b/>
          <w:sz w:val="24"/>
          <w:szCs w:val="24"/>
        </w:rPr>
      </w:pPr>
    </w:p>
    <w:p w14:paraId="3928DD53" w14:textId="6FBF995C" w:rsidR="006562CB" w:rsidRDefault="006562CB" w:rsidP="00220C51">
      <w:pPr>
        <w:spacing w:line="480" w:lineRule="auto"/>
        <w:rPr>
          <w:rFonts w:ascii="Times New Roman" w:eastAsia="SimSun" w:hAnsi="Times New Roman" w:cs="Times New Roman"/>
          <w:b/>
          <w:sz w:val="24"/>
          <w:szCs w:val="24"/>
        </w:rPr>
      </w:pPr>
    </w:p>
    <w:p w14:paraId="246B40F4" w14:textId="41A7A516" w:rsidR="006562CB" w:rsidRDefault="006562CB" w:rsidP="00220C51">
      <w:pPr>
        <w:spacing w:line="480" w:lineRule="auto"/>
        <w:rPr>
          <w:rFonts w:ascii="Times New Roman" w:eastAsia="SimSun" w:hAnsi="Times New Roman" w:cs="Times New Roman"/>
          <w:b/>
          <w:sz w:val="24"/>
          <w:szCs w:val="24"/>
        </w:rPr>
      </w:pPr>
    </w:p>
    <w:p w14:paraId="32445286" w14:textId="021EA890" w:rsidR="006562CB" w:rsidRDefault="006562CB" w:rsidP="00220C51">
      <w:pPr>
        <w:spacing w:line="480" w:lineRule="auto"/>
        <w:rPr>
          <w:rFonts w:ascii="Times New Roman" w:eastAsia="SimSun" w:hAnsi="Times New Roman" w:cs="Times New Roman"/>
          <w:b/>
          <w:sz w:val="24"/>
          <w:szCs w:val="24"/>
        </w:rPr>
      </w:pPr>
    </w:p>
    <w:p w14:paraId="64A53124" w14:textId="7167CF4C" w:rsidR="006562CB" w:rsidRPr="003B4143" w:rsidRDefault="006562CB" w:rsidP="003B4143">
      <w:pPr>
        <w:pStyle w:val="Heading1"/>
        <w:spacing w:line="480" w:lineRule="auto"/>
        <w:jc w:val="center"/>
        <w:rPr>
          <w:rFonts w:ascii="Times New Roman" w:eastAsia="SimSun" w:hAnsi="Times New Roman" w:cs="Times New Roman"/>
          <w:sz w:val="24"/>
          <w:szCs w:val="24"/>
        </w:rPr>
      </w:pPr>
      <w:bookmarkStart w:id="19" w:name="_Toc143552275"/>
      <w:r w:rsidRPr="008D31DA">
        <w:rPr>
          <w:rFonts w:ascii="Times New Roman" w:eastAsia="SimSun" w:hAnsi="Times New Roman" w:cs="Times New Roman"/>
          <w:sz w:val="24"/>
          <w:szCs w:val="24"/>
        </w:rPr>
        <w:lastRenderedPageBreak/>
        <w:t>LIST OF FIGURES</w:t>
      </w:r>
      <w:bookmarkEnd w:id="19"/>
    </w:p>
    <w:p w14:paraId="164B1E3A" w14:textId="6B12D83C" w:rsidR="00EA3331" w:rsidRPr="00EA3331" w:rsidRDefault="00EA3331" w:rsidP="00EA3331">
      <w:pPr>
        <w:pStyle w:val="TableofFigures"/>
        <w:tabs>
          <w:tab w:val="right" w:leader="dot" w:pos="8210"/>
        </w:tabs>
        <w:spacing w:line="480" w:lineRule="auto"/>
        <w:jc w:val="both"/>
        <w:rPr>
          <w:rFonts w:ascii="Times New Roman" w:eastAsiaTheme="minorEastAsia" w:hAnsi="Times New Roman" w:cs="Times New Roman"/>
          <w:noProof/>
          <w:sz w:val="24"/>
          <w:szCs w:val="24"/>
          <w:lang w:val="en-GB" w:eastAsia="en-GB"/>
        </w:rPr>
      </w:pPr>
      <w:r>
        <w:rPr>
          <w:rFonts w:ascii="Times New Roman" w:eastAsia="SimSun" w:hAnsi="Times New Roman" w:cs="Times New Roman"/>
          <w:b/>
          <w:sz w:val="24"/>
          <w:szCs w:val="24"/>
        </w:rPr>
        <w:fldChar w:fldCharType="begin"/>
      </w:r>
      <w:r>
        <w:rPr>
          <w:rFonts w:ascii="Times New Roman" w:eastAsia="SimSun" w:hAnsi="Times New Roman" w:cs="Times New Roman"/>
          <w:b/>
          <w:sz w:val="24"/>
          <w:szCs w:val="24"/>
        </w:rPr>
        <w:instrText xml:space="preserve"> TOC \h \z \c "Figure" </w:instrText>
      </w:r>
      <w:r>
        <w:rPr>
          <w:rFonts w:ascii="Times New Roman" w:eastAsia="SimSun" w:hAnsi="Times New Roman" w:cs="Times New Roman"/>
          <w:b/>
          <w:sz w:val="24"/>
          <w:szCs w:val="24"/>
        </w:rPr>
        <w:fldChar w:fldCharType="separate"/>
      </w:r>
      <w:hyperlink w:anchor="_Toc143437872" w:history="1">
        <w:r w:rsidRPr="00EA3331">
          <w:rPr>
            <w:rStyle w:val="Hyperlink"/>
            <w:rFonts w:ascii="Times New Roman" w:eastAsia="SimSun" w:hAnsi="Times New Roman" w:cs="Times New Roman"/>
            <w:noProof/>
            <w:sz w:val="24"/>
            <w:szCs w:val="24"/>
          </w:rPr>
          <w:t>Figure 1: Conceptual frame work</w:t>
        </w:r>
        <w:r w:rsidRPr="00EA3331">
          <w:rPr>
            <w:rFonts w:ascii="Times New Roman" w:hAnsi="Times New Roman" w:cs="Times New Roman"/>
            <w:noProof/>
            <w:webHidden/>
            <w:sz w:val="24"/>
            <w:szCs w:val="24"/>
          </w:rPr>
          <w:tab/>
        </w:r>
        <w:r w:rsidRPr="00EA3331">
          <w:rPr>
            <w:rFonts w:ascii="Times New Roman" w:hAnsi="Times New Roman" w:cs="Times New Roman"/>
            <w:noProof/>
            <w:webHidden/>
            <w:sz w:val="24"/>
            <w:szCs w:val="24"/>
          </w:rPr>
          <w:fldChar w:fldCharType="begin"/>
        </w:r>
        <w:r w:rsidRPr="00EA3331">
          <w:rPr>
            <w:rFonts w:ascii="Times New Roman" w:hAnsi="Times New Roman" w:cs="Times New Roman"/>
            <w:noProof/>
            <w:webHidden/>
            <w:sz w:val="24"/>
            <w:szCs w:val="24"/>
          </w:rPr>
          <w:instrText xml:space="preserve"> PAGEREF _Toc143437872 \h </w:instrText>
        </w:r>
        <w:r w:rsidRPr="00EA3331">
          <w:rPr>
            <w:rFonts w:ascii="Times New Roman" w:hAnsi="Times New Roman" w:cs="Times New Roman"/>
            <w:noProof/>
            <w:webHidden/>
            <w:sz w:val="24"/>
            <w:szCs w:val="24"/>
          </w:rPr>
        </w:r>
        <w:r w:rsidRPr="00EA3331">
          <w:rPr>
            <w:rFonts w:ascii="Times New Roman" w:hAnsi="Times New Roman" w:cs="Times New Roman"/>
            <w:noProof/>
            <w:webHidden/>
            <w:sz w:val="24"/>
            <w:szCs w:val="24"/>
          </w:rPr>
          <w:fldChar w:fldCharType="separate"/>
        </w:r>
        <w:r w:rsidRPr="00EA3331">
          <w:rPr>
            <w:rFonts w:ascii="Times New Roman" w:hAnsi="Times New Roman" w:cs="Times New Roman"/>
            <w:noProof/>
            <w:webHidden/>
            <w:sz w:val="24"/>
            <w:szCs w:val="24"/>
          </w:rPr>
          <w:t>31</w:t>
        </w:r>
        <w:r w:rsidRPr="00EA3331">
          <w:rPr>
            <w:rFonts w:ascii="Times New Roman" w:hAnsi="Times New Roman" w:cs="Times New Roman"/>
            <w:noProof/>
            <w:webHidden/>
            <w:sz w:val="24"/>
            <w:szCs w:val="24"/>
          </w:rPr>
          <w:fldChar w:fldCharType="end"/>
        </w:r>
      </w:hyperlink>
    </w:p>
    <w:p w14:paraId="5AD354A9" w14:textId="5F5C0C05" w:rsidR="00EA3331" w:rsidRPr="00EA3331" w:rsidRDefault="00000000" w:rsidP="00EA3331">
      <w:pPr>
        <w:pStyle w:val="TableofFigures"/>
        <w:tabs>
          <w:tab w:val="right" w:leader="dot" w:pos="8210"/>
        </w:tabs>
        <w:spacing w:line="480" w:lineRule="auto"/>
        <w:jc w:val="both"/>
        <w:rPr>
          <w:rFonts w:ascii="Times New Roman" w:eastAsiaTheme="minorEastAsia" w:hAnsi="Times New Roman" w:cs="Times New Roman"/>
          <w:noProof/>
          <w:sz w:val="24"/>
          <w:szCs w:val="24"/>
          <w:lang w:val="en-GB" w:eastAsia="en-GB"/>
        </w:rPr>
      </w:pPr>
      <w:hyperlink w:anchor="_Toc143437873" w:history="1">
        <w:r w:rsidR="00EA3331" w:rsidRPr="00EA3331">
          <w:rPr>
            <w:rStyle w:val="Hyperlink"/>
            <w:rFonts w:ascii="Times New Roman" w:hAnsi="Times New Roman" w:cs="Times New Roman"/>
            <w:noProof/>
            <w:sz w:val="24"/>
            <w:szCs w:val="24"/>
          </w:rPr>
          <w:t>Figure 2: Satisfactory of income security program services provided by PSSSF’s</w:t>
        </w:r>
        <w:r w:rsidR="00EA3331" w:rsidRPr="00EA3331">
          <w:rPr>
            <w:rFonts w:ascii="Times New Roman" w:hAnsi="Times New Roman" w:cs="Times New Roman"/>
            <w:noProof/>
            <w:webHidden/>
            <w:sz w:val="24"/>
            <w:szCs w:val="24"/>
          </w:rPr>
          <w:tab/>
        </w:r>
        <w:r w:rsidR="00EA3331" w:rsidRPr="00EA3331">
          <w:rPr>
            <w:rFonts w:ascii="Times New Roman" w:hAnsi="Times New Roman" w:cs="Times New Roman"/>
            <w:noProof/>
            <w:webHidden/>
            <w:sz w:val="24"/>
            <w:szCs w:val="24"/>
          </w:rPr>
          <w:fldChar w:fldCharType="begin"/>
        </w:r>
        <w:r w:rsidR="00EA3331" w:rsidRPr="00EA3331">
          <w:rPr>
            <w:rFonts w:ascii="Times New Roman" w:hAnsi="Times New Roman" w:cs="Times New Roman"/>
            <w:noProof/>
            <w:webHidden/>
            <w:sz w:val="24"/>
            <w:szCs w:val="24"/>
          </w:rPr>
          <w:instrText xml:space="preserve"> PAGEREF _Toc143437873 \h </w:instrText>
        </w:r>
        <w:r w:rsidR="00EA3331" w:rsidRPr="00EA3331">
          <w:rPr>
            <w:rFonts w:ascii="Times New Roman" w:hAnsi="Times New Roman" w:cs="Times New Roman"/>
            <w:noProof/>
            <w:webHidden/>
            <w:sz w:val="24"/>
            <w:szCs w:val="24"/>
          </w:rPr>
        </w:r>
        <w:r w:rsidR="00EA3331" w:rsidRPr="00EA3331">
          <w:rPr>
            <w:rFonts w:ascii="Times New Roman" w:hAnsi="Times New Roman" w:cs="Times New Roman"/>
            <w:noProof/>
            <w:webHidden/>
            <w:sz w:val="24"/>
            <w:szCs w:val="24"/>
          </w:rPr>
          <w:fldChar w:fldCharType="separate"/>
        </w:r>
        <w:r w:rsidR="00EA3331" w:rsidRPr="00EA3331">
          <w:rPr>
            <w:rFonts w:ascii="Times New Roman" w:hAnsi="Times New Roman" w:cs="Times New Roman"/>
            <w:noProof/>
            <w:webHidden/>
            <w:sz w:val="24"/>
            <w:szCs w:val="24"/>
          </w:rPr>
          <w:t>41</w:t>
        </w:r>
        <w:r w:rsidR="00EA3331" w:rsidRPr="00EA3331">
          <w:rPr>
            <w:rFonts w:ascii="Times New Roman" w:hAnsi="Times New Roman" w:cs="Times New Roman"/>
            <w:noProof/>
            <w:webHidden/>
            <w:sz w:val="24"/>
            <w:szCs w:val="24"/>
          </w:rPr>
          <w:fldChar w:fldCharType="end"/>
        </w:r>
      </w:hyperlink>
    </w:p>
    <w:p w14:paraId="7863BD12" w14:textId="42159AFA" w:rsidR="00EA3331" w:rsidRPr="00EA3331" w:rsidRDefault="00000000" w:rsidP="00EA3331">
      <w:pPr>
        <w:pStyle w:val="TableofFigures"/>
        <w:tabs>
          <w:tab w:val="right" w:leader="dot" w:pos="8210"/>
        </w:tabs>
        <w:spacing w:line="480" w:lineRule="auto"/>
        <w:jc w:val="both"/>
        <w:rPr>
          <w:rFonts w:ascii="Times New Roman" w:eastAsiaTheme="minorEastAsia" w:hAnsi="Times New Roman" w:cs="Times New Roman"/>
          <w:noProof/>
          <w:sz w:val="24"/>
          <w:szCs w:val="24"/>
          <w:lang w:val="en-GB" w:eastAsia="en-GB"/>
        </w:rPr>
      </w:pPr>
      <w:hyperlink w:anchor="_Toc143437874" w:history="1">
        <w:r w:rsidR="00EA3331" w:rsidRPr="00EA3331">
          <w:rPr>
            <w:rStyle w:val="Hyperlink"/>
            <w:rFonts w:ascii="Times New Roman" w:hAnsi="Times New Roman" w:cs="Times New Roman"/>
            <w:noProof/>
            <w:sz w:val="24"/>
            <w:szCs w:val="24"/>
          </w:rPr>
          <w:t>Figure 3: PSSSF prioritizes social inclusion as a fundamental aspect of its services to members.</w:t>
        </w:r>
        <w:r w:rsidR="00EA3331" w:rsidRPr="00EA3331">
          <w:rPr>
            <w:rFonts w:ascii="Times New Roman" w:hAnsi="Times New Roman" w:cs="Times New Roman"/>
            <w:noProof/>
            <w:webHidden/>
            <w:sz w:val="24"/>
            <w:szCs w:val="24"/>
          </w:rPr>
          <w:tab/>
        </w:r>
        <w:r w:rsidR="00EA3331" w:rsidRPr="00EA3331">
          <w:rPr>
            <w:rFonts w:ascii="Times New Roman" w:hAnsi="Times New Roman" w:cs="Times New Roman"/>
            <w:noProof/>
            <w:webHidden/>
            <w:sz w:val="24"/>
            <w:szCs w:val="24"/>
          </w:rPr>
          <w:fldChar w:fldCharType="begin"/>
        </w:r>
        <w:r w:rsidR="00EA3331" w:rsidRPr="00EA3331">
          <w:rPr>
            <w:rFonts w:ascii="Times New Roman" w:hAnsi="Times New Roman" w:cs="Times New Roman"/>
            <w:noProof/>
            <w:webHidden/>
            <w:sz w:val="24"/>
            <w:szCs w:val="24"/>
          </w:rPr>
          <w:instrText xml:space="preserve"> PAGEREF _Toc143437874 \h </w:instrText>
        </w:r>
        <w:r w:rsidR="00EA3331" w:rsidRPr="00EA3331">
          <w:rPr>
            <w:rFonts w:ascii="Times New Roman" w:hAnsi="Times New Roman" w:cs="Times New Roman"/>
            <w:noProof/>
            <w:webHidden/>
            <w:sz w:val="24"/>
            <w:szCs w:val="24"/>
          </w:rPr>
        </w:r>
        <w:r w:rsidR="00EA3331" w:rsidRPr="00EA3331">
          <w:rPr>
            <w:rFonts w:ascii="Times New Roman" w:hAnsi="Times New Roman" w:cs="Times New Roman"/>
            <w:noProof/>
            <w:webHidden/>
            <w:sz w:val="24"/>
            <w:szCs w:val="24"/>
          </w:rPr>
          <w:fldChar w:fldCharType="separate"/>
        </w:r>
        <w:r w:rsidR="00EA3331" w:rsidRPr="00EA3331">
          <w:rPr>
            <w:rFonts w:ascii="Times New Roman" w:hAnsi="Times New Roman" w:cs="Times New Roman"/>
            <w:noProof/>
            <w:webHidden/>
            <w:sz w:val="24"/>
            <w:szCs w:val="24"/>
          </w:rPr>
          <w:t>43</w:t>
        </w:r>
        <w:r w:rsidR="00EA3331" w:rsidRPr="00EA3331">
          <w:rPr>
            <w:rFonts w:ascii="Times New Roman" w:hAnsi="Times New Roman" w:cs="Times New Roman"/>
            <w:noProof/>
            <w:webHidden/>
            <w:sz w:val="24"/>
            <w:szCs w:val="24"/>
          </w:rPr>
          <w:fldChar w:fldCharType="end"/>
        </w:r>
      </w:hyperlink>
    </w:p>
    <w:p w14:paraId="2559480A" w14:textId="51FC2B56" w:rsidR="00EA3331" w:rsidRPr="00EA3331" w:rsidRDefault="00000000" w:rsidP="00EA3331">
      <w:pPr>
        <w:pStyle w:val="TableofFigures"/>
        <w:tabs>
          <w:tab w:val="right" w:leader="dot" w:pos="8210"/>
        </w:tabs>
        <w:spacing w:line="480" w:lineRule="auto"/>
        <w:jc w:val="both"/>
        <w:rPr>
          <w:rFonts w:ascii="Times New Roman" w:eastAsiaTheme="minorEastAsia" w:hAnsi="Times New Roman" w:cs="Times New Roman"/>
          <w:noProof/>
          <w:sz w:val="24"/>
          <w:szCs w:val="24"/>
          <w:lang w:val="en-GB" w:eastAsia="en-GB"/>
        </w:rPr>
      </w:pPr>
      <w:hyperlink w:anchor="_Toc143437875" w:history="1">
        <w:r w:rsidR="00EA3331" w:rsidRPr="00EA3331">
          <w:rPr>
            <w:rStyle w:val="Hyperlink"/>
            <w:rFonts w:ascii="Times New Roman" w:hAnsi="Times New Roman" w:cs="Times New Roman"/>
            <w:noProof/>
            <w:sz w:val="24"/>
            <w:szCs w:val="24"/>
          </w:rPr>
          <w:t>Figure 4: Retired officers receive financial planning services from the PSSSF, aiding them in effectively managing their retirement funds.</w:t>
        </w:r>
        <w:r w:rsidR="00EA3331" w:rsidRPr="00EA3331">
          <w:rPr>
            <w:rFonts w:ascii="Times New Roman" w:hAnsi="Times New Roman" w:cs="Times New Roman"/>
            <w:noProof/>
            <w:webHidden/>
            <w:sz w:val="24"/>
            <w:szCs w:val="24"/>
          </w:rPr>
          <w:tab/>
        </w:r>
        <w:r w:rsidR="00EA3331" w:rsidRPr="00EA3331">
          <w:rPr>
            <w:rFonts w:ascii="Times New Roman" w:hAnsi="Times New Roman" w:cs="Times New Roman"/>
            <w:noProof/>
            <w:webHidden/>
            <w:sz w:val="24"/>
            <w:szCs w:val="24"/>
          </w:rPr>
          <w:fldChar w:fldCharType="begin"/>
        </w:r>
        <w:r w:rsidR="00EA3331" w:rsidRPr="00EA3331">
          <w:rPr>
            <w:rFonts w:ascii="Times New Roman" w:hAnsi="Times New Roman" w:cs="Times New Roman"/>
            <w:noProof/>
            <w:webHidden/>
            <w:sz w:val="24"/>
            <w:szCs w:val="24"/>
          </w:rPr>
          <w:instrText xml:space="preserve"> PAGEREF _Toc143437875 \h </w:instrText>
        </w:r>
        <w:r w:rsidR="00EA3331" w:rsidRPr="00EA3331">
          <w:rPr>
            <w:rFonts w:ascii="Times New Roman" w:hAnsi="Times New Roman" w:cs="Times New Roman"/>
            <w:noProof/>
            <w:webHidden/>
            <w:sz w:val="24"/>
            <w:szCs w:val="24"/>
          </w:rPr>
        </w:r>
        <w:r w:rsidR="00EA3331" w:rsidRPr="00EA3331">
          <w:rPr>
            <w:rFonts w:ascii="Times New Roman" w:hAnsi="Times New Roman" w:cs="Times New Roman"/>
            <w:noProof/>
            <w:webHidden/>
            <w:sz w:val="24"/>
            <w:szCs w:val="24"/>
          </w:rPr>
          <w:fldChar w:fldCharType="separate"/>
        </w:r>
        <w:r w:rsidR="00EA3331" w:rsidRPr="00EA3331">
          <w:rPr>
            <w:rFonts w:ascii="Times New Roman" w:hAnsi="Times New Roman" w:cs="Times New Roman"/>
            <w:noProof/>
            <w:webHidden/>
            <w:sz w:val="24"/>
            <w:szCs w:val="24"/>
          </w:rPr>
          <w:t>44</w:t>
        </w:r>
        <w:r w:rsidR="00EA3331" w:rsidRPr="00EA3331">
          <w:rPr>
            <w:rFonts w:ascii="Times New Roman" w:hAnsi="Times New Roman" w:cs="Times New Roman"/>
            <w:noProof/>
            <w:webHidden/>
            <w:sz w:val="24"/>
            <w:szCs w:val="24"/>
          </w:rPr>
          <w:fldChar w:fldCharType="end"/>
        </w:r>
      </w:hyperlink>
    </w:p>
    <w:p w14:paraId="6D2D5BB5" w14:textId="0C96DBE3" w:rsidR="00EA3331" w:rsidRPr="00EA3331" w:rsidRDefault="00000000" w:rsidP="00EA3331">
      <w:pPr>
        <w:pStyle w:val="TableofFigures"/>
        <w:tabs>
          <w:tab w:val="right" w:leader="dot" w:pos="8210"/>
        </w:tabs>
        <w:spacing w:line="480" w:lineRule="auto"/>
        <w:jc w:val="both"/>
        <w:rPr>
          <w:rFonts w:ascii="Times New Roman" w:eastAsiaTheme="minorEastAsia" w:hAnsi="Times New Roman" w:cs="Times New Roman"/>
          <w:noProof/>
          <w:sz w:val="24"/>
          <w:szCs w:val="24"/>
          <w:lang w:val="en-GB" w:eastAsia="en-GB"/>
        </w:rPr>
      </w:pPr>
      <w:hyperlink w:anchor="_Toc143437876" w:history="1">
        <w:r w:rsidR="00EA3331" w:rsidRPr="00EA3331">
          <w:rPr>
            <w:rStyle w:val="Hyperlink"/>
            <w:rFonts w:ascii="Times New Roman" w:hAnsi="Times New Roman" w:cs="Times New Roman"/>
            <w:noProof/>
            <w:sz w:val="24"/>
            <w:szCs w:val="24"/>
          </w:rPr>
          <w:t>Figure 5: The retirement benefits from PSSSF meet financial needs adequately to a significant extent.</w:t>
        </w:r>
        <w:r w:rsidR="00EA3331" w:rsidRPr="00EA3331">
          <w:rPr>
            <w:rFonts w:ascii="Times New Roman" w:hAnsi="Times New Roman" w:cs="Times New Roman"/>
            <w:noProof/>
            <w:webHidden/>
            <w:sz w:val="24"/>
            <w:szCs w:val="24"/>
          </w:rPr>
          <w:tab/>
        </w:r>
        <w:r w:rsidR="00EA3331" w:rsidRPr="00EA3331">
          <w:rPr>
            <w:rFonts w:ascii="Times New Roman" w:hAnsi="Times New Roman" w:cs="Times New Roman"/>
            <w:noProof/>
            <w:webHidden/>
            <w:sz w:val="24"/>
            <w:szCs w:val="24"/>
          </w:rPr>
          <w:fldChar w:fldCharType="begin"/>
        </w:r>
        <w:r w:rsidR="00EA3331" w:rsidRPr="00EA3331">
          <w:rPr>
            <w:rFonts w:ascii="Times New Roman" w:hAnsi="Times New Roman" w:cs="Times New Roman"/>
            <w:noProof/>
            <w:webHidden/>
            <w:sz w:val="24"/>
            <w:szCs w:val="24"/>
          </w:rPr>
          <w:instrText xml:space="preserve"> PAGEREF _Toc143437876 \h </w:instrText>
        </w:r>
        <w:r w:rsidR="00EA3331" w:rsidRPr="00EA3331">
          <w:rPr>
            <w:rFonts w:ascii="Times New Roman" w:hAnsi="Times New Roman" w:cs="Times New Roman"/>
            <w:noProof/>
            <w:webHidden/>
            <w:sz w:val="24"/>
            <w:szCs w:val="24"/>
          </w:rPr>
        </w:r>
        <w:r w:rsidR="00EA3331" w:rsidRPr="00EA3331">
          <w:rPr>
            <w:rFonts w:ascii="Times New Roman" w:hAnsi="Times New Roman" w:cs="Times New Roman"/>
            <w:noProof/>
            <w:webHidden/>
            <w:sz w:val="24"/>
            <w:szCs w:val="24"/>
          </w:rPr>
          <w:fldChar w:fldCharType="separate"/>
        </w:r>
        <w:r w:rsidR="00EA3331" w:rsidRPr="00EA3331">
          <w:rPr>
            <w:rFonts w:ascii="Times New Roman" w:hAnsi="Times New Roman" w:cs="Times New Roman"/>
            <w:noProof/>
            <w:webHidden/>
            <w:sz w:val="24"/>
            <w:szCs w:val="24"/>
          </w:rPr>
          <w:t>45</w:t>
        </w:r>
        <w:r w:rsidR="00EA3331" w:rsidRPr="00EA3331">
          <w:rPr>
            <w:rFonts w:ascii="Times New Roman" w:hAnsi="Times New Roman" w:cs="Times New Roman"/>
            <w:noProof/>
            <w:webHidden/>
            <w:sz w:val="24"/>
            <w:szCs w:val="24"/>
          </w:rPr>
          <w:fldChar w:fldCharType="end"/>
        </w:r>
      </w:hyperlink>
    </w:p>
    <w:p w14:paraId="002411D0" w14:textId="6EC7EC0B" w:rsidR="00EA3331" w:rsidRPr="00EA3331" w:rsidRDefault="00000000" w:rsidP="00EA3331">
      <w:pPr>
        <w:pStyle w:val="TableofFigures"/>
        <w:tabs>
          <w:tab w:val="right" w:leader="dot" w:pos="8210"/>
        </w:tabs>
        <w:spacing w:line="480" w:lineRule="auto"/>
        <w:jc w:val="both"/>
        <w:rPr>
          <w:rFonts w:ascii="Times New Roman" w:eastAsiaTheme="minorEastAsia" w:hAnsi="Times New Roman" w:cs="Times New Roman"/>
          <w:noProof/>
          <w:sz w:val="24"/>
          <w:szCs w:val="24"/>
          <w:lang w:val="en-GB" w:eastAsia="en-GB"/>
        </w:rPr>
      </w:pPr>
      <w:hyperlink w:anchor="_Toc143437877" w:history="1">
        <w:r w:rsidR="00EA3331" w:rsidRPr="00EA3331">
          <w:rPr>
            <w:rStyle w:val="Hyperlink"/>
            <w:rFonts w:ascii="Times New Roman" w:hAnsi="Times New Roman" w:cs="Times New Roman"/>
            <w:noProof/>
            <w:sz w:val="24"/>
            <w:szCs w:val="24"/>
          </w:rPr>
          <w:t>Figure 6: The amount of retirement benefit disbursed by PSSSF is timely and punctual</w:t>
        </w:r>
        <w:r w:rsidR="00EA3331" w:rsidRPr="00EA3331">
          <w:rPr>
            <w:rFonts w:ascii="Times New Roman" w:hAnsi="Times New Roman" w:cs="Times New Roman"/>
            <w:noProof/>
            <w:webHidden/>
            <w:sz w:val="24"/>
            <w:szCs w:val="24"/>
          </w:rPr>
          <w:tab/>
        </w:r>
        <w:r w:rsidR="00EA3331" w:rsidRPr="00EA3331">
          <w:rPr>
            <w:rFonts w:ascii="Times New Roman" w:hAnsi="Times New Roman" w:cs="Times New Roman"/>
            <w:noProof/>
            <w:webHidden/>
            <w:sz w:val="24"/>
            <w:szCs w:val="24"/>
          </w:rPr>
          <w:fldChar w:fldCharType="begin"/>
        </w:r>
        <w:r w:rsidR="00EA3331" w:rsidRPr="00EA3331">
          <w:rPr>
            <w:rFonts w:ascii="Times New Roman" w:hAnsi="Times New Roman" w:cs="Times New Roman"/>
            <w:noProof/>
            <w:webHidden/>
            <w:sz w:val="24"/>
            <w:szCs w:val="24"/>
          </w:rPr>
          <w:instrText xml:space="preserve"> PAGEREF _Toc143437877 \h </w:instrText>
        </w:r>
        <w:r w:rsidR="00EA3331" w:rsidRPr="00EA3331">
          <w:rPr>
            <w:rFonts w:ascii="Times New Roman" w:hAnsi="Times New Roman" w:cs="Times New Roman"/>
            <w:noProof/>
            <w:webHidden/>
            <w:sz w:val="24"/>
            <w:szCs w:val="24"/>
          </w:rPr>
        </w:r>
        <w:r w:rsidR="00EA3331" w:rsidRPr="00EA3331">
          <w:rPr>
            <w:rFonts w:ascii="Times New Roman" w:hAnsi="Times New Roman" w:cs="Times New Roman"/>
            <w:noProof/>
            <w:webHidden/>
            <w:sz w:val="24"/>
            <w:szCs w:val="24"/>
          </w:rPr>
          <w:fldChar w:fldCharType="separate"/>
        </w:r>
        <w:r w:rsidR="00EA3331" w:rsidRPr="00EA3331">
          <w:rPr>
            <w:rFonts w:ascii="Times New Roman" w:hAnsi="Times New Roman" w:cs="Times New Roman"/>
            <w:noProof/>
            <w:webHidden/>
            <w:sz w:val="24"/>
            <w:szCs w:val="24"/>
          </w:rPr>
          <w:t>46</w:t>
        </w:r>
        <w:r w:rsidR="00EA3331" w:rsidRPr="00EA3331">
          <w:rPr>
            <w:rFonts w:ascii="Times New Roman" w:hAnsi="Times New Roman" w:cs="Times New Roman"/>
            <w:noProof/>
            <w:webHidden/>
            <w:sz w:val="24"/>
            <w:szCs w:val="24"/>
          </w:rPr>
          <w:fldChar w:fldCharType="end"/>
        </w:r>
      </w:hyperlink>
    </w:p>
    <w:p w14:paraId="02CC1123" w14:textId="77782D82" w:rsidR="00EA3331" w:rsidRPr="00EA3331" w:rsidRDefault="00000000" w:rsidP="00EA3331">
      <w:pPr>
        <w:pStyle w:val="TableofFigures"/>
        <w:tabs>
          <w:tab w:val="right" w:leader="dot" w:pos="8210"/>
        </w:tabs>
        <w:spacing w:line="480" w:lineRule="auto"/>
        <w:jc w:val="both"/>
        <w:rPr>
          <w:rFonts w:ascii="Times New Roman" w:eastAsiaTheme="minorEastAsia" w:hAnsi="Times New Roman" w:cs="Times New Roman"/>
          <w:noProof/>
          <w:sz w:val="24"/>
          <w:szCs w:val="24"/>
          <w:lang w:val="en-GB" w:eastAsia="en-GB"/>
        </w:rPr>
      </w:pPr>
      <w:hyperlink w:anchor="_Toc143437878" w:history="1">
        <w:r w:rsidR="00EA3331" w:rsidRPr="00EA3331">
          <w:rPr>
            <w:rStyle w:val="Hyperlink"/>
            <w:rFonts w:ascii="Times New Roman" w:hAnsi="Times New Roman" w:cs="Times New Roman"/>
            <w:noProof/>
            <w:sz w:val="24"/>
            <w:szCs w:val="24"/>
          </w:rPr>
          <w:t>Figure 7: Rate of level of sustainable financial stability</w:t>
        </w:r>
        <w:r w:rsidR="00EA3331" w:rsidRPr="00EA3331">
          <w:rPr>
            <w:rFonts w:ascii="Times New Roman" w:hAnsi="Times New Roman" w:cs="Times New Roman"/>
            <w:noProof/>
            <w:webHidden/>
            <w:sz w:val="24"/>
            <w:szCs w:val="24"/>
          </w:rPr>
          <w:tab/>
        </w:r>
        <w:r w:rsidR="00EA3331" w:rsidRPr="00EA3331">
          <w:rPr>
            <w:rFonts w:ascii="Times New Roman" w:hAnsi="Times New Roman" w:cs="Times New Roman"/>
            <w:noProof/>
            <w:webHidden/>
            <w:sz w:val="24"/>
            <w:szCs w:val="24"/>
          </w:rPr>
          <w:fldChar w:fldCharType="begin"/>
        </w:r>
        <w:r w:rsidR="00EA3331" w:rsidRPr="00EA3331">
          <w:rPr>
            <w:rFonts w:ascii="Times New Roman" w:hAnsi="Times New Roman" w:cs="Times New Roman"/>
            <w:noProof/>
            <w:webHidden/>
            <w:sz w:val="24"/>
            <w:szCs w:val="24"/>
          </w:rPr>
          <w:instrText xml:space="preserve"> PAGEREF _Toc143437878 \h </w:instrText>
        </w:r>
        <w:r w:rsidR="00EA3331" w:rsidRPr="00EA3331">
          <w:rPr>
            <w:rFonts w:ascii="Times New Roman" w:hAnsi="Times New Roman" w:cs="Times New Roman"/>
            <w:noProof/>
            <w:webHidden/>
            <w:sz w:val="24"/>
            <w:szCs w:val="24"/>
          </w:rPr>
        </w:r>
        <w:r w:rsidR="00EA3331" w:rsidRPr="00EA3331">
          <w:rPr>
            <w:rFonts w:ascii="Times New Roman" w:hAnsi="Times New Roman" w:cs="Times New Roman"/>
            <w:noProof/>
            <w:webHidden/>
            <w:sz w:val="24"/>
            <w:szCs w:val="24"/>
          </w:rPr>
          <w:fldChar w:fldCharType="separate"/>
        </w:r>
        <w:r w:rsidR="00EA3331" w:rsidRPr="00EA3331">
          <w:rPr>
            <w:rFonts w:ascii="Times New Roman" w:hAnsi="Times New Roman" w:cs="Times New Roman"/>
            <w:noProof/>
            <w:webHidden/>
            <w:sz w:val="24"/>
            <w:szCs w:val="24"/>
          </w:rPr>
          <w:t>48</w:t>
        </w:r>
        <w:r w:rsidR="00EA3331" w:rsidRPr="00EA3331">
          <w:rPr>
            <w:rFonts w:ascii="Times New Roman" w:hAnsi="Times New Roman" w:cs="Times New Roman"/>
            <w:noProof/>
            <w:webHidden/>
            <w:sz w:val="24"/>
            <w:szCs w:val="24"/>
          </w:rPr>
          <w:fldChar w:fldCharType="end"/>
        </w:r>
      </w:hyperlink>
    </w:p>
    <w:p w14:paraId="32466CA1" w14:textId="69BA2482" w:rsidR="006562CB" w:rsidRDefault="00EA3331" w:rsidP="00220C51">
      <w:pPr>
        <w:spacing w:line="480" w:lineRule="auto"/>
        <w:rPr>
          <w:rFonts w:ascii="Times New Roman" w:eastAsia="SimSun" w:hAnsi="Times New Roman" w:cs="Times New Roman"/>
          <w:b/>
          <w:sz w:val="24"/>
          <w:szCs w:val="24"/>
        </w:rPr>
      </w:pPr>
      <w:r>
        <w:rPr>
          <w:rFonts w:ascii="Times New Roman" w:eastAsia="SimSun" w:hAnsi="Times New Roman" w:cs="Times New Roman"/>
          <w:b/>
          <w:sz w:val="24"/>
          <w:szCs w:val="24"/>
        </w:rPr>
        <w:fldChar w:fldCharType="end"/>
      </w:r>
    </w:p>
    <w:p w14:paraId="7B277A2C" w14:textId="3486F0C8" w:rsidR="006562CB" w:rsidRDefault="006562CB" w:rsidP="00220C51">
      <w:pPr>
        <w:spacing w:line="480" w:lineRule="auto"/>
        <w:rPr>
          <w:rFonts w:ascii="Times New Roman" w:eastAsia="SimSun" w:hAnsi="Times New Roman" w:cs="Times New Roman"/>
          <w:b/>
          <w:sz w:val="24"/>
          <w:szCs w:val="24"/>
        </w:rPr>
      </w:pPr>
    </w:p>
    <w:p w14:paraId="37CFF9CE" w14:textId="40AF22D0" w:rsidR="006562CB" w:rsidRDefault="006562CB" w:rsidP="00220C51">
      <w:pPr>
        <w:spacing w:line="480" w:lineRule="auto"/>
        <w:rPr>
          <w:rFonts w:ascii="Times New Roman" w:eastAsia="SimSun" w:hAnsi="Times New Roman" w:cs="Times New Roman"/>
          <w:b/>
          <w:sz w:val="24"/>
          <w:szCs w:val="24"/>
        </w:rPr>
      </w:pPr>
    </w:p>
    <w:p w14:paraId="19D74A46" w14:textId="7349288F" w:rsidR="006562CB" w:rsidRDefault="006562CB" w:rsidP="00220C51">
      <w:pPr>
        <w:spacing w:line="480" w:lineRule="auto"/>
        <w:rPr>
          <w:rFonts w:ascii="Times New Roman" w:eastAsia="SimSun" w:hAnsi="Times New Roman" w:cs="Times New Roman"/>
          <w:b/>
          <w:sz w:val="24"/>
          <w:szCs w:val="24"/>
        </w:rPr>
      </w:pPr>
    </w:p>
    <w:p w14:paraId="58A5DA94" w14:textId="6DBF3781" w:rsidR="006562CB" w:rsidRDefault="006562CB" w:rsidP="00220C51">
      <w:pPr>
        <w:spacing w:line="480" w:lineRule="auto"/>
        <w:rPr>
          <w:rFonts w:ascii="Times New Roman" w:eastAsia="SimSun" w:hAnsi="Times New Roman" w:cs="Times New Roman"/>
          <w:b/>
          <w:sz w:val="24"/>
          <w:szCs w:val="24"/>
        </w:rPr>
      </w:pPr>
    </w:p>
    <w:p w14:paraId="5BC1449A" w14:textId="2071A1C9" w:rsidR="006562CB" w:rsidRDefault="006562CB" w:rsidP="00220C51">
      <w:pPr>
        <w:spacing w:line="480" w:lineRule="auto"/>
        <w:rPr>
          <w:rFonts w:ascii="Times New Roman" w:eastAsia="SimSun" w:hAnsi="Times New Roman" w:cs="Times New Roman"/>
          <w:b/>
          <w:sz w:val="24"/>
          <w:szCs w:val="24"/>
        </w:rPr>
      </w:pPr>
    </w:p>
    <w:p w14:paraId="42586DB1" w14:textId="5574F8B0" w:rsidR="006562CB" w:rsidRDefault="006562CB" w:rsidP="00220C51">
      <w:pPr>
        <w:spacing w:line="480" w:lineRule="auto"/>
        <w:rPr>
          <w:rFonts w:ascii="Times New Roman" w:eastAsia="SimSun" w:hAnsi="Times New Roman" w:cs="Times New Roman"/>
          <w:b/>
          <w:sz w:val="24"/>
          <w:szCs w:val="24"/>
        </w:rPr>
      </w:pPr>
    </w:p>
    <w:p w14:paraId="03756C88" w14:textId="4AD142CC" w:rsidR="006562CB" w:rsidRDefault="006562CB" w:rsidP="00220C51">
      <w:pPr>
        <w:spacing w:line="480" w:lineRule="auto"/>
        <w:rPr>
          <w:rFonts w:ascii="Times New Roman" w:eastAsia="SimSun" w:hAnsi="Times New Roman" w:cs="Times New Roman"/>
          <w:b/>
          <w:sz w:val="24"/>
          <w:szCs w:val="24"/>
        </w:rPr>
      </w:pPr>
    </w:p>
    <w:p w14:paraId="6BFC899A" w14:textId="0A700AB7" w:rsidR="006562CB" w:rsidRPr="008D31DA" w:rsidRDefault="006562CB" w:rsidP="008D31DA">
      <w:pPr>
        <w:pStyle w:val="Heading1"/>
        <w:spacing w:line="480" w:lineRule="auto"/>
        <w:jc w:val="center"/>
        <w:rPr>
          <w:rFonts w:ascii="Times New Roman" w:eastAsia="SimSun" w:hAnsi="Times New Roman" w:cs="Times New Roman"/>
          <w:sz w:val="24"/>
          <w:szCs w:val="24"/>
        </w:rPr>
      </w:pPr>
      <w:bookmarkStart w:id="20" w:name="_Toc143552276"/>
      <w:r w:rsidRPr="008D31DA">
        <w:rPr>
          <w:rFonts w:ascii="Times New Roman" w:eastAsia="SimSun" w:hAnsi="Times New Roman" w:cs="Times New Roman"/>
          <w:sz w:val="24"/>
          <w:szCs w:val="24"/>
        </w:rPr>
        <w:lastRenderedPageBreak/>
        <w:t>LIST OF APPENDICES</w:t>
      </w:r>
      <w:bookmarkEnd w:id="20"/>
    </w:p>
    <w:p w14:paraId="3CB4FDDB" w14:textId="61898079" w:rsidR="00EA3331" w:rsidRPr="004A14DD" w:rsidRDefault="00EA3331" w:rsidP="00EA3331">
      <w:pPr>
        <w:spacing w:after="0" w:line="480" w:lineRule="auto"/>
        <w:rPr>
          <w:rFonts w:ascii="Times New Roman" w:hAnsi="Times New Roman"/>
          <w:sz w:val="24"/>
          <w:szCs w:val="24"/>
        </w:rPr>
      </w:pPr>
      <w:r w:rsidRPr="00EA3331">
        <w:rPr>
          <w:rFonts w:ascii="Times New Roman" w:hAnsi="Times New Roman"/>
          <w:b/>
          <w:bCs/>
          <w:sz w:val="24"/>
          <w:szCs w:val="24"/>
        </w:rPr>
        <w:t>Appendix I:</w:t>
      </w:r>
      <w:r w:rsidRPr="004A14DD">
        <w:rPr>
          <w:rFonts w:ascii="Times New Roman" w:hAnsi="Times New Roman"/>
          <w:sz w:val="24"/>
          <w:szCs w:val="24"/>
        </w:rPr>
        <w:t xml:space="preserve"> </w:t>
      </w:r>
      <w:r>
        <w:rPr>
          <w:rFonts w:ascii="Times New Roman" w:hAnsi="Times New Roman"/>
          <w:sz w:val="24"/>
          <w:szCs w:val="24"/>
        </w:rPr>
        <w:t>Questionnaire for respondents</w:t>
      </w:r>
      <w:r w:rsidRPr="004A14DD">
        <w:rPr>
          <w:rFonts w:ascii="Times New Roman" w:hAnsi="Times New Roman"/>
          <w:sz w:val="24"/>
          <w:szCs w:val="24"/>
        </w:rPr>
        <w:t xml:space="preserve"> </w:t>
      </w:r>
    </w:p>
    <w:p w14:paraId="067B93E1" w14:textId="10D87F10" w:rsidR="00EA3331" w:rsidRPr="004A14DD" w:rsidRDefault="00EA3331" w:rsidP="00EA3331">
      <w:pPr>
        <w:spacing w:line="480" w:lineRule="auto"/>
        <w:rPr>
          <w:rFonts w:ascii="Times New Roman" w:hAnsi="Times New Roman"/>
          <w:sz w:val="24"/>
          <w:szCs w:val="24"/>
        </w:rPr>
      </w:pPr>
    </w:p>
    <w:p w14:paraId="0757D405" w14:textId="4F6D6682" w:rsidR="006562CB" w:rsidRDefault="006562CB" w:rsidP="00220C51">
      <w:pPr>
        <w:spacing w:line="480" w:lineRule="auto"/>
        <w:rPr>
          <w:rFonts w:ascii="Times New Roman" w:eastAsia="SimSun" w:hAnsi="Times New Roman" w:cs="Times New Roman"/>
          <w:b/>
          <w:sz w:val="24"/>
          <w:szCs w:val="24"/>
        </w:rPr>
      </w:pPr>
    </w:p>
    <w:p w14:paraId="330266E3" w14:textId="7E31EE40" w:rsidR="006562CB" w:rsidRDefault="006562CB" w:rsidP="00220C51">
      <w:pPr>
        <w:spacing w:line="480" w:lineRule="auto"/>
        <w:rPr>
          <w:rFonts w:ascii="Times New Roman" w:eastAsia="SimSun" w:hAnsi="Times New Roman" w:cs="Times New Roman"/>
          <w:b/>
          <w:sz w:val="24"/>
          <w:szCs w:val="24"/>
        </w:rPr>
      </w:pPr>
    </w:p>
    <w:p w14:paraId="5C8DFAA5" w14:textId="4DD56D46" w:rsidR="006562CB" w:rsidRDefault="006562CB" w:rsidP="00220C51">
      <w:pPr>
        <w:spacing w:line="480" w:lineRule="auto"/>
        <w:rPr>
          <w:rFonts w:ascii="Times New Roman" w:eastAsia="SimSun" w:hAnsi="Times New Roman" w:cs="Times New Roman"/>
          <w:b/>
          <w:sz w:val="24"/>
          <w:szCs w:val="24"/>
        </w:rPr>
      </w:pPr>
    </w:p>
    <w:p w14:paraId="0FCDEE66" w14:textId="6A3F7BF8" w:rsidR="006562CB" w:rsidRDefault="006562CB" w:rsidP="00220C51">
      <w:pPr>
        <w:spacing w:line="480" w:lineRule="auto"/>
        <w:rPr>
          <w:rFonts w:ascii="Times New Roman" w:eastAsia="SimSun" w:hAnsi="Times New Roman" w:cs="Times New Roman"/>
          <w:b/>
          <w:sz w:val="24"/>
          <w:szCs w:val="24"/>
        </w:rPr>
      </w:pPr>
    </w:p>
    <w:p w14:paraId="2083CCC9" w14:textId="7B53FFE0" w:rsidR="006562CB" w:rsidRDefault="006562CB" w:rsidP="00220C51">
      <w:pPr>
        <w:spacing w:line="480" w:lineRule="auto"/>
        <w:rPr>
          <w:rFonts w:ascii="Times New Roman" w:eastAsia="SimSun" w:hAnsi="Times New Roman" w:cs="Times New Roman"/>
          <w:b/>
          <w:sz w:val="24"/>
          <w:szCs w:val="24"/>
        </w:rPr>
      </w:pPr>
    </w:p>
    <w:p w14:paraId="608C31CE" w14:textId="7D5F885E" w:rsidR="006562CB" w:rsidRDefault="006562CB" w:rsidP="00220C51">
      <w:pPr>
        <w:spacing w:line="480" w:lineRule="auto"/>
        <w:rPr>
          <w:rFonts w:ascii="Times New Roman" w:eastAsia="SimSun" w:hAnsi="Times New Roman" w:cs="Times New Roman"/>
          <w:b/>
          <w:sz w:val="24"/>
          <w:szCs w:val="24"/>
        </w:rPr>
      </w:pPr>
    </w:p>
    <w:p w14:paraId="54FF8ADD" w14:textId="6A7F1EEB" w:rsidR="006562CB" w:rsidRDefault="006562CB" w:rsidP="00220C51">
      <w:pPr>
        <w:spacing w:line="480" w:lineRule="auto"/>
        <w:rPr>
          <w:rFonts w:ascii="Times New Roman" w:eastAsia="SimSun" w:hAnsi="Times New Roman" w:cs="Times New Roman"/>
          <w:b/>
          <w:sz w:val="24"/>
          <w:szCs w:val="24"/>
        </w:rPr>
      </w:pPr>
    </w:p>
    <w:p w14:paraId="29D20706" w14:textId="79642900" w:rsidR="006562CB" w:rsidRDefault="006562CB" w:rsidP="00220C51">
      <w:pPr>
        <w:spacing w:line="480" w:lineRule="auto"/>
        <w:rPr>
          <w:rFonts w:ascii="Times New Roman" w:eastAsia="SimSun" w:hAnsi="Times New Roman" w:cs="Times New Roman"/>
          <w:b/>
          <w:sz w:val="24"/>
          <w:szCs w:val="24"/>
        </w:rPr>
      </w:pPr>
    </w:p>
    <w:p w14:paraId="1285CB35" w14:textId="31D15A71" w:rsidR="006562CB" w:rsidRDefault="006562CB" w:rsidP="00220C51">
      <w:pPr>
        <w:spacing w:line="480" w:lineRule="auto"/>
        <w:rPr>
          <w:rFonts w:ascii="Times New Roman" w:eastAsia="SimSun" w:hAnsi="Times New Roman" w:cs="Times New Roman"/>
          <w:b/>
          <w:sz w:val="24"/>
          <w:szCs w:val="24"/>
        </w:rPr>
      </w:pPr>
    </w:p>
    <w:p w14:paraId="47875EA4" w14:textId="2F469F42" w:rsidR="006562CB" w:rsidRDefault="006562CB" w:rsidP="00220C51">
      <w:pPr>
        <w:spacing w:line="480" w:lineRule="auto"/>
        <w:rPr>
          <w:rFonts w:ascii="Times New Roman" w:eastAsia="SimSun" w:hAnsi="Times New Roman" w:cs="Times New Roman"/>
          <w:b/>
          <w:sz w:val="24"/>
          <w:szCs w:val="24"/>
        </w:rPr>
      </w:pPr>
    </w:p>
    <w:p w14:paraId="43586D1C" w14:textId="325EA59D" w:rsidR="006562CB" w:rsidRDefault="006562CB" w:rsidP="00220C51">
      <w:pPr>
        <w:spacing w:line="480" w:lineRule="auto"/>
        <w:rPr>
          <w:rFonts w:ascii="Times New Roman" w:eastAsia="SimSun" w:hAnsi="Times New Roman" w:cs="Times New Roman"/>
          <w:b/>
          <w:sz w:val="24"/>
          <w:szCs w:val="24"/>
        </w:rPr>
      </w:pPr>
    </w:p>
    <w:p w14:paraId="740434B9" w14:textId="6067A25A" w:rsidR="006562CB" w:rsidRDefault="006562CB" w:rsidP="00220C51">
      <w:pPr>
        <w:spacing w:line="480" w:lineRule="auto"/>
        <w:rPr>
          <w:rFonts w:ascii="Times New Roman" w:eastAsia="SimSun" w:hAnsi="Times New Roman" w:cs="Times New Roman"/>
          <w:b/>
          <w:sz w:val="24"/>
          <w:szCs w:val="24"/>
        </w:rPr>
      </w:pPr>
    </w:p>
    <w:p w14:paraId="02CC4E5C" w14:textId="72E6D5F8" w:rsidR="006562CB" w:rsidRDefault="006562CB" w:rsidP="00220C51">
      <w:pPr>
        <w:spacing w:line="480" w:lineRule="auto"/>
        <w:rPr>
          <w:rFonts w:ascii="Times New Roman" w:eastAsia="SimSun" w:hAnsi="Times New Roman" w:cs="Times New Roman"/>
          <w:b/>
          <w:sz w:val="24"/>
          <w:szCs w:val="24"/>
        </w:rPr>
      </w:pPr>
    </w:p>
    <w:p w14:paraId="1CAB6DEE" w14:textId="77A4FDFA" w:rsidR="006562CB" w:rsidRDefault="006562CB" w:rsidP="00220C51">
      <w:pPr>
        <w:spacing w:line="480" w:lineRule="auto"/>
        <w:rPr>
          <w:rFonts w:ascii="Times New Roman" w:eastAsia="SimSun" w:hAnsi="Times New Roman" w:cs="Times New Roman"/>
          <w:b/>
          <w:sz w:val="24"/>
          <w:szCs w:val="24"/>
        </w:rPr>
      </w:pPr>
    </w:p>
    <w:p w14:paraId="0FB05AB5" w14:textId="7B948108" w:rsidR="006562CB" w:rsidRDefault="006562CB" w:rsidP="00220C51">
      <w:pPr>
        <w:spacing w:line="480" w:lineRule="auto"/>
        <w:rPr>
          <w:rFonts w:ascii="Times New Roman" w:eastAsia="SimSun" w:hAnsi="Times New Roman" w:cs="Times New Roman"/>
          <w:b/>
          <w:sz w:val="24"/>
          <w:szCs w:val="24"/>
        </w:rPr>
      </w:pPr>
    </w:p>
    <w:p w14:paraId="0B27015A" w14:textId="726B8D78" w:rsidR="006562CB" w:rsidRDefault="006562CB" w:rsidP="00220C51">
      <w:pPr>
        <w:spacing w:line="480" w:lineRule="auto"/>
        <w:rPr>
          <w:rFonts w:ascii="Times New Roman" w:eastAsia="SimSun" w:hAnsi="Times New Roman" w:cs="Times New Roman"/>
          <w:b/>
          <w:sz w:val="24"/>
          <w:szCs w:val="24"/>
        </w:rPr>
      </w:pPr>
    </w:p>
    <w:p w14:paraId="5CB374B8" w14:textId="064BB6FB" w:rsidR="006562CB" w:rsidRPr="008D31DA" w:rsidRDefault="006562CB" w:rsidP="008D31DA">
      <w:pPr>
        <w:pStyle w:val="Heading1"/>
        <w:spacing w:line="480" w:lineRule="auto"/>
        <w:jc w:val="center"/>
        <w:rPr>
          <w:rFonts w:ascii="Times New Roman" w:eastAsia="SimSun" w:hAnsi="Times New Roman" w:cs="Times New Roman"/>
          <w:sz w:val="24"/>
          <w:szCs w:val="24"/>
        </w:rPr>
      </w:pPr>
      <w:bookmarkStart w:id="21" w:name="_Toc143552277"/>
      <w:r w:rsidRPr="008D31DA">
        <w:rPr>
          <w:rFonts w:ascii="Times New Roman" w:eastAsia="SimSun" w:hAnsi="Times New Roman" w:cs="Times New Roman"/>
          <w:sz w:val="24"/>
          <w:szCs w:val="24"/>
        </w:rPr>
        <w:lastRenderedPageBreak/>
        <w:t>LIST OF ABBREVIATIONS AND ACRONYMS</w:t>
      </w:r>
      <w:bookmarkEnd w:id="21"/>
    </w:p>
    <w:p w14:paraId="7D70278A" w14:textId="226B1CED" w:rsidR="00444E42" w:rsidRDefault="00444E42" w:rsidP="00EA3331">
      <w:pPr>
        <w:spacing w:after="0" w:line="480" w:lineRule="auto"/>
        <w:rPr>
          <w:rFonts w:ascii="Times New Roman" w:hAnsi="Times New Roman"/>
          <w:sz w:val="24"/>
          <w:szCs w:val="24"/>
        </w:rPr>
      </w:pPr>
      <w:r w:rsidRPr="00F62FF2">
        <w:rPr>
          <w:rFonts w:ascii="Times New Roman" w:hAnsi="Times New Roman"/>
          <w:b/>
          <w:bCs/>
          <w:sz w:val="24"/>
          <w:szCs w:val="24"/>
        </w:rPr>
        <w:t>CIB</w:t>
      </w:r>
      <w:r>
        <w:rPr>
          <w:rFonts w:ascii="Times New Roman" w:hAnsi="Times New Roman"/>
          <w:sz w:val="24"/>
          <w:szCs w:val="24"/>
        </w:rPr>
        <w:t xml:space="preserve">  </w:t>
      </w:r>
      <w:r w:rsidRPr="004C7D93">
        <w:rPr>
          <w:rFonts w:ascii="Times New Roman" w:hAnsi="Times New Roman"/>
          <w:sz w:val="24"/>
          <w:szCs w:val="24"/>
        </w:rPr>
        <w:t xml:space="preserve">                         </w:t>
      </w:r>
      <w:r w:rsidR="008D3E80">
        <w:rPr>
          <w:rFonts w:ascii="Times New Roman" w:hAnsi="Times New Roman"/>
          <w:sz w:val="24"/>
          <w:szCs w:val="24"/>
        </w:rPr>
        <w:tab/>
      </w:r>
      <w:r w:rsidRPr="004C7D93">
        <w:rPr>
          <w:rFonts w:ascii="Times New Roman" w:hAnsi="Times New Roman"/>
          <w:sz w:val="24"/>
          <w:szCs w:val="24"/>
        </w:rPr>
        <w:t xml:space="preserve">Counterfeiting Intelligence Bureau </w:t>
      </w:r>
    </w:p>
    <w:p w14:paraId="14642521" w14:textId="62273042" w:rsidR="00444E42" w:rsidRPr="004C7D93" w:rsidRDefault="00444E42" w:rsidP="00EA3331">
      <w:pPr>
        <w:spacing w:after="0" w:line="480" w:lineRule="auto"/>
        <w:rPr>
          <w:rFonts w:ascii="Times New Roman" w:hAnsi="Times New Roman"/>
          <w:sz w:val="24"/>
          <w:szCs w:val="24"/>
        </w:rPr>
      </w:pPr>
      <w:r w:rsidRPr="00444E42">
        <w:rPr>
          <w:rFonts w:ascii="Times New Roman" w:hAnsi="Times New Roman"/>
          <w:b/>
          <w:bCs/>
          <w:sz w:val="24"/>
          <w:szCs w:val="24"/>
        </w:rPr>
        <w:t>ILO</w:t>
      </w:r>
      <w:r w:rsidRPr="00444E42">
        <w:rPr>
          <w:rFonts w:ascii="Times New Roman" w:hAnsi="Times New Roman"/>
          <w:b/>
          <w:bCs/>
          <w:sz w:val="24"/>
          <w:szCs w:val="24"/>
        </w:rPr>
        <w:tab/>
      </w:r>
      <w:r>
        <w:rPr>
          <w:rFonts w:ascii="Times New Roman" w:hAnsi="Times New Roman"/>
          <w:sz w:val="24"/>
          <w:szCs w:val="24"/>
        </w:rPr>
        <w:tab/>
      </w:r>
      <w:r>
        <w:rPr>
          <w:rFonts w:ascii="Times New Roman" w:hAnsi="Times New Roman"/>
          <w:sz w:val="24"/>
          <w:szCs w:val="24"/>
        </w:rPr>
        <w:tab/>
        <w:t>International Labor organization</w:t>
      </w:r>
    </w:p>
    <w:p w14:paraId="578AFADB" w14:textId="1F0BCAAD" w:rsidR="00444E42" w:rsidRPr="004C7D93" w:rsidRDefault="00444E42" w:rsidP="00EA3331">
      <w:pPr>
        <w:spacing w:after="0" w:line="480" w:lineRule="auto"/>
        <w:rPr>
          <w:rFonts w:ascii="Times New Roman" w:hAnsi="Times New Roman"/>
          <w:sz w:val="24"/>
          <w:szCs w:val="24"/>
        </w:rPr>
      </w:pPr>
      <w:r w:rsidRPr="00F62FF2">
        <w:rPr>
          <w:rFonts w:ascii="Times New Roman" w:hAnsi="Times New Roman"/>
          <w:b/>
          <w:bCs/>
          <w:sz w:val="24"/>
          <w:szCs w:val="24"/>
        </w:rPr>
        <w:t>IRDP</w:t>
      </w:r>
      <w:r w:rsidRPr="004C7D93">
        <w:rPr>
          <w:rFonts w:ascii="Times New Roman" w:hAnsi="Times New Roman"/>
          <w:sz w:val="24"/>
          <w:szCs w:val="24"/>
        </w:rPr>
        <w:t xml:space="preserve">                        </w:t>
      </w:r>
      <w:r w:rsidR="008D3E80">
        <w:rPr>
          <w:rFonts w:ascii="Times New Roman" w:hAnsi="Times New Roman"/>
          <w:sz w:val="24"/>
          <w:szCs w:val="24"/>
        </w:rPr>
        <w:tab/>
      </w:r>
      <w:r w:rsidRPr="004C7D93">
        <w:rPr>
          <w:rFonts w:ascii="Times New Roman" w:hAnsi="Times New Roman"/>
          <w:sz w:val="24"/>
          <w:szCs w:val="24"/>
        </w:rPr>
        <w:t>Institute of Rural Development and Planning</w:t>
      </w:r>
    </w:p>
    <w:p w14:paraId="09C67FB9" w14:textId="5F1E0DFF" w:rsidR="00444E42" w:rsidRPr="004C7D93" w:rsidRDefault="00444E42" w:rsidP="00EA3331">
      <w:pPr>
        <w:spacing w:after="0" w:line="480" w:lineRule="auto"/>
        <w:rPr>
          <w:rFonts w:ascii="Times New Roman" w:hAnsi="Times New Roman"/>
          <w:sz w:val="24"/>
          <w:szCs w:val="24"/>
        </w:rPr>
      </w:pPr>
      <w:r w:rsidRPr="00F62FF2">
        <w:rPr>
          <w:rFonts w:ascii="Times New Roman" w:hAnsi="Times New Roman"/>
          <w:b/>
          <w:bCs/>
          <w:sz w:val="24"/>
          <w:szCs w:val="24"/>
        </w:rPr>
        <w:t>MEO</w:t>
      </w:r>
      <w:r w:rsidRPr="004C7D93">
        <w:rPr>
          <w:rFonts w:ascii="Times New Roman" w:hAnsi="Times New Roman"/>
          <w:color w:val="FF6600"/>
          <w:sz w:val="24"/>
          <w:szCs w:val="24"/>
        </w:rPr>
        <w:tab/>
      </w:r>
      <w:r>
        <w:rPr>
          <w:rFonts w:ascii="Times New Roman" w:hAnsi="Times New Roman"/>
          <w:sz w:val="24"/>
          <w:szCs w:val="24"/>
        </w:rPr>
        <w:t xml:space="preserve">                      </w:t>
      </w:r>
      <w:r w:rsidR="008D3E80">
        <w:rPr>
          <w:rFonts w:ascii="Times New Roman" w:hAnsi="Times New Roman"/>
          <w:sz w:val="24"/>
          <w:szCs w:val="24"/>
        </w:rPr>
        <w:tab/>
      </w:r>
      <w:proofErr w:type="spellStart"/>
      <w:r w:rsidRPr="004C7D93">
        <w:rPr>
          <w:rFonts w:ascii="Times New Roman" w:hAnsi="Times New Roman"/>
          <w:sz w:val="24"/>
          <w:szCs w:val="24"/>
        </w:rPr>
        <w:t>Mtaa</w:t>
      </w:r>
      <w:proofErr w:type="spellEnd"/>
      <w:r w:rsidRPr="004C7D93">
        <w:rPr>
          <w:rFonts w:ascii="Times New Roman" w:hAnsi="Times New Roman"/>
          <w:sz w:val="24"/>
          <w:szCs w:val="24"/>
        </w:rPr>
        <w:t xml:space="preserve"> Executive Officer</w:t>
      </w:r>
    </w:p>
    <w:p w14:paraId="1F1E9FB8" w14:textId="24D766A5" w:rsidR="00444E42" w:rsidRPr="004C7D93" w:rsidRDefault="00444E42" w:rsidP="00EA3331">
      <w:pPr>
        <w:spacing w:after="0" w:line="480" w:lineRule="auto"/>
        <w:rPr>
          <w:rFonts w:ascii="Times New Roman" w:hAnsi="Times New Roman"/>
          <w:sz w:val="24"/>
          <w:szCs w:val="24"/>
        </w:rPr>
      </w:pPr>
      <w:r w:rsidRPr="004611E5">
        <w:rPr>
          <w:rFonts w:ascii="Times New Roman" w:hAnsi="Times New Roman"/>
          <w:b/>
          <w:bCs/>
          <w:sz w:val="24"/>
          <w:szCs w:val="24"/>
        </w:rPr>
        <w:t>PSSSF</w:t>
      </w:r>
      <w:r w:rsidRPr="004611E5">
        <w:rPr>
          <w:rFonts w:ascii="Times New Roman" w:hAnsi="Times New Roman"/>
          <w:b/>
          <w:bCs/>
          <w:sz w:val="24"/>
          <w:szCs w:val="24"/>
        </w:rPr>
        <w:tab/>
      </w:r>
      <w:r>
        <w:rPr>
          <w:rFonts w:ascii="Times New Roman" w:hAnsi="Times New Roman"/>
          <w:sz w:val="24"/>
          <w:szCs w:val="24"/>
        </w:rPr>
        <w:tab/>
      </w:r>
      <w:r w:rsidR="008D3E80">
        <w:rPr>
          <w:rFonts w:ascii="Times New Roman" w:hAnsi="Times New Roman"/>
          <w:sz w:val="24"/>
          <w:szCs w:val="24"/>
        </w:rPr>
        <w:tab/>
      </w:r>
      <w:r>
        <w:rPr>
          <w:rFonts w:ascii="Times New Roman" w:eastAsia="SimSun" w:hAnsi="Times New Roman" w:cs="Times New Roman"/>
          <w:bCs/>
          <w:sz w:val="24"/>
          <w:szCs w:val="24"/>
        </w:rPr>
        <w:t>P</w:t>
      </w:r>
      <w:r w:rsidRPr="00F62FF2">
        <w:rPr>
          <w:rFonts w:ascii="Times New Roman" w:eastAsia="SimSun" w:hAnsi="Times New Roman" w:cs="Times New Roman"/>
          <w:bCs/>
          <w:sz w:val="24"/>
          <w:szCs w:val="24"/>
        </w:rPr>
        <w:t>ublic social service security fund</w:t>
      </w:r>
    </w:p>
    <w:p w14:paraId="74E22291" w14:textId="76898634" w:rsidR="00444E42" w:rsidRPr="004C7D93" w:rsidRDefault="00444E42" w:rsidP="00EA3331">
      <w:pPr>
        <w:spacing w:after="0" w:line="480" w:lineRule="auto"/>
        <w:rPr>
          <w:rFonts w:ascii="Times New Roman" w:hAnsi="Times New Roman"/>
          <w:sz w:val="24"/>
          <w:szCs w:val="24"/>
        </w:rPr>
      </w:pPr>
      <w:r w:rsidRPr="004611E5">
        <w:rPr>
          <w:rFonts w:ascii="Times New Roman" w:hAnsi="Times New Roman"/>
          <w:b/>
          <w:bCs/>
          <w:sz w:val="24"/>
          <w:szCs w:val="24"/>
        </w:rPr>
        <w:t>SPSS</w:t>
      </w:r>
      <w:r>
        <w:rPr>
          <w:rFonts w:ascii="Times New Roman" w:hAnsi="Times New Roman"/>
          <w:sz w:val="24"/>
          <w:szCs w:val="24"/>
        </w:rPr>
        <w:tab/>
        <w:t xml:space="preserve">                      </w:t>
      </w:r>
      <w:r w:rsidR="008D3E80">
        <w:rPr>
          <w:rFonts w:ascii="Times New Roman" w:hAnsi="Times New Roman"/>
          <w:sz w:val="24"/>
          <w:szCs w:val="24"/>
        </w:rPr>
        <w:tab/>
      </w:r>
      <w:r w:rsidRPr="004C7D93">
        <w:rPr>
          <w:rFonts w:ascii="Times New Roman" w:hAnsi="Times New Roman"/>
          <w:sz w:val="24"/>
          <w:szCs w:val="24"/>
        </w:rPr>
        <w:t>Statistical Package for Social Science</w:t>
      </w:r>
    </w:p>
    <w:p w14:paraId="225514E1" w14:textId="14EE76EC" w:rsidR="00444E42" w:rsidRPr="004C7D93" w:rsidRDefault="00444E42" w:rsidP="00EA3331">
      <w:pPr>
        <w:spacing w:after="0" w:line="480" w:lineRule="auto"/>
        <w:rPr>
          <w:rFonts w:ascii="Times New Roman" w:eastAsia="Times New Roman" w:hAnsi="Times New Roman"/>
          <w:sz w:val="24"/>
          <w:szCs w:val="24"/>
        </w:rPr>
      </w:pPr>
      <w:r w:rsidRPr="00F62FF2">
        <w:rPr>
          <w:rFonts w:ascii="Times New Roman" w:eastAsia="Times New Roman" w:hAnsi="Times New Roman"/>
          <w:b/>
          <w:bCs/>
          <w:sz w:val="24"/>
          <w:szCs w:val="24"/>
        </w:rPr>
        <w:t>TFDA</w:t>
      </w:r>
      <w:r>
        <w:rPr>
          <w:rFonts w:ascii="Times New Roman" w:eastAsia="Times New Roman" w:hAnsi="Times New Roman"/>
          <w:sz w:val="24"/>
          <w:szCs w:val="24"/>
        </w:rPr>
        <w:t xml:space="preserve">                       </w:t>
      </w:r>
      <w:r w:rsidR="008D3E80">
        <w:rPr>
          <w:rFonts w:ascii="Times New Roman" w:eastAsia="Times New Roman" w:hAnsi="Times New Roman"/>
          <w:sz w:val="24"/>
          <w:szCs w:val="24"/>
        </w:rPr>
        <w:tab/>
      </w:r>
      <w:r w:rsidRPr="004C7D93">
        <w:rPr>
          <w:rFonts w:ascii="Times New Roman" w:eastAsia="Times New Roman" w:hAnsi="Times New Roman"/>
          <w:sz w:val="24"/>
          <w:szCs w:val="24"/>
        </w:rPr>
        <w:t xml:space="preserve">Tanzania Food and Drugs Authority  </w:t>
      </w:r>
    </w:p>
    <w:p w14:paraId="350ECD7C" w14:textId="1B55034B" w:rsidR="00444E42" w:rsidRDefault="00444E42" w:rsidP="00EA3331">
      <w:pPr>
        <w:spacing w:after="0" w:line="480" w:lineRule="auto"/>
        <w:rPr>
          <w:rFonts w:ascii="Times New Roman" w:hAnsi="Times New Roman"/>
          <w:sz w:val="24"/>
          <w:szCs w:val="24"/>
        </w:rPr>
      </w:pPr>
      <w:r w:rsidRPr="00F62FF2">
        <w:rPr>
          <w:rFonts w:ascii="Times New Roman" w:hAnsi="Times New Roman"/>
          <w:b/>
          <w:bCs/>
          <w:sz w:val="24"/>
          <w:szCs w:val="24"/>
        </w:rPr>
        <w:t>TRA</w:t>
      </w:r>
      <w:r w:rsidRPr="004C7D93">
        <w:rPr>
          <w:rFonts w:ascii="Times New Roman" w:hAnsi="Times New Roman"/>
          <w:sz w:val="24"/>
          <w:szCs w:val="24"/>
        </w:rPr>
        <w:t xml:space="preserve">                         </w:t>
      </w:r>
      <w:r>
        <w:rPr>
          <w:rFonts w:ascii="Times New Roman" w:hAnsi="Times New Roman"/>
          <w:sz w:val="24"/>
          <w:szCs w:val="24"/>
        </w:rPr>
        <w:t xml:space="preserve"> </w:t>
      </w:r>
      <w:r w:rsidR="008D3E80">
        <w:rPr>
          <w:rFonts w:ascii="Times New Roman" w:hAnsi="Times New Roman"/>
          <w:sz w:val="24"/>
          <w:szCs w:val="24"/>
        </w:rPr>
        <w:tab/>
      </w:r>
      <w:r w:rsidRPr="004C7D93">
        <w:rPr>
          <w:rFonts w:ascii="Times New Roman" w:hAnsi="Times New Roman"/>
          <w:sz w:val="24"/>
          <w:szCs w:val="24"/>
        </w:rPr>
        <w:t xml:space="preserve">Tanzania Revenue Authority </w:t>
      </w:r>
    </w:p>
    <w:p w14:paraId="29DFD5E3" w14:textId="276C19A2" w:rsidR="00444E42" w:rsidRPr="004C7D93" w:rsidRDefault="00444E42" w:rsidP="00EA3331">
      <w:pPr>
        <w:spacing w:after="0" w:line="480" w:lineRule="auto"/>
        <w:rPr>
          <w:rFonts w:ascii="Times New Roman" w:hAnsi="Times New Roman"/>
          <w:sz w:val="24"/>
          <w:szCs w:val="24"/>
        </w:rPr>
      </w:pPr>
      <w:r w:rsidRPr="00F62FF2">
        <w:rPr>
          <w:rFonts w:ascii="Times New Roman" w:hAnsi="Times New Roman"/>
          <w:b/>
          <w:bCs/>
          <w:sz w:val="24"/>
          <w:szCs w:val="24"/>
        </w:rPr>
        <w:t>VEO</w:t>
      </w:r>
      <w:r w:rsidRPr="004C7D93">
        <w:rPr>
          <w:rFonts w:ascii="Times New Roman" w:hAnsi="Times New Roman"/>
          <w:color w:val="FF6600"/>
          <w:sz w:val="24"/>
          <w:szCs w:val="24"/>
        </w:rPr>
        <w:tab/>
      </w:r>
      <w:r w:rsidRPr="004C7D93">
        <w:rPr>
          <w:rFonts w:ascii="Times New Roman" w:hAnsi="Times New Roman"/>
          <w:sz w:val="24"/>
          <w:szCs w:val="24"/>
        </w:rPr>
        <w:t xml:space="preserve">                       </w:t>
      </w:r>
      <w:r w:rsidR="008D3E80">
        <w:rPr>
          <w:rFonts w:ascii="Times New Roman" w:hAnsi="Times New Roman"/>
          <w:sz w:val="24"/>
          <w:szCs w:val="24"/>
        </w:rPr>
        <w:tab/>
      </w:r>
      <w:r w:rsidRPr="004C7D93">
        <w:rPr>
          <w:rFonts w:ascii="Times New Roman" w:hAnsi="Times New Roman"/>
          <w:sz w:val="24"/>
          <w:szCs w:val="24"/>
        </w:rPr>
        <w:t>Village Executive Officer</w:t>
      </w:r>
    </w:p>
    <w:p w14:paraId="0B1D3198" w14:textId="792016F8" w:rsidR="00444E42" w:rsidRDefault="00444E42" w:rsidP="00EA3331">
      <w:pPr>
        <w:spacing w:after="0" w:line="480" w:lineRule="auto"/>
        <w:rPr>
          <w:rFonts w:ascii="Times New Roman" w:hAnsi="Times New Roman"/>
          <w:sz w:val="24"/>
          <w:szCs w:val="24"/>
        </w:rPr>
      </w:pPr>
      <w:r w:rsidRPr="00F62FF2">
        <w:rPr>
          <w:rFonts w:ascii="Times New Roman" w:hAnsi="Times New Roman"/>
          <w:b/>
          <w:bCs/>
          <w:sz w:val="24"/>
          <w:szCs w:val="24"/>
        </w:rPr>
        <w:t>WHO</w:t>
      </w:r>
      <w:r w:rsidRPr="004C7D93">
        <w:rPr>
          <w:rFonts w:ascii="Times New Roman" w:hAnsi="Times New Roman"/>
          <w:sz w:val="24"/>
          <w:szCs w:val="24"/>
        </w:rPr>
        <w:t xml:space="preserve">                        </w:t>
      </w:r>
      <w:r w:rsidR="008D3E80">
        <w:rPr>
          <w:rFonts w:ascii="Times New Roman" w:hAnsi="Times New Roman"/>
          <w:sz w:val="24"/>
          <w:szCs w:val="24"/>
        </w:rPr>
        <w:tab/>
      </w:r>
      <w:r w:rsidRPr="004C7D93">
        <w:rPr>
          <w:rFonts w:ascii="Times New Roman" w:hAnsi="Times New Roman"/>
          <w:sz w:val="24"/>
          <w:szCs w:val="24"/>
        </w:rPr>
        <w:t>World health organization</w:t>
      </w:r>
    </w:p>
    <w:p w14:paraId="38E3199B" w14:textId="01161B72" w:rsidR="00263912" w:rsidRDefault="00263912" w:rsidP="00220C51">
      <w:pPr>
        <w:spacing w:line="480" w:lineRule="auto"/>
        <w:rPr>
          <w:rFonts w:ascii="Times New Roman" w:eastAsia="SimSun" w:hAnsi="Times New Roman" w:cs="Times New Roman"/>
          <w:bCs/>
          <w:sz w:val="24"/>
          <w:szCs w:val="24"/>
        </w:rPr>
      </w:pPr>
      <w:r>
        <w:rPr>
          <w:rFonts w:ascii="Times New Roman" w:eastAsia="SimSun" w:hAnsi="Times New Roman" w:cs="Times New Roman"/>
          <w:b/>
          <w:sz w:val="24"/>
          <w:szCs w:val="24"/>
        </w:rPr>
        <w:t xml:space="preserve">NSSF                          </w:t>
      </w:r>
      <w:r>
        <w:rPr>
          <w:rFonts w:ascii="Times New Roman" w:eastAsia="SimSun" w:hAnsi="Times New Roman" w:cs="Times New Roman"/>
          <w:bCs/>
          <w:sz w:val="24"/>
          <w:szCs w:val="24"/>
        </w:rPr>
        <w:t>National social security fund</w:t>
      </w:r>
    </w:p>
    <w:p w14:paraId="48278469" w14:textId="4FB73092" w:rsidR="00263912" w:rsidRDefault="00263912" w:rsidP="00220C51">
      <w:pPr>
        <w:spacing w:line="480" w:lineRule="auto"/>
        <w:rPr>
          <w:rFonts w:ascii="Times New Roman" w:eastAsia="SimSun" w:hAnsi="Times New Roman" w:cs="Times New Roman"/>
          <w:bCs/>
          <w:sz w:val="24"/>
          <w:szCs w:val="24"/>
        </w:rPr>
      </w:pPr>
      <w:r w:rsidRPr="004611E5">
        <w:rPr>
          <w:rFonts w:ascii="Times New Roman" w:eastAsia="SimSun" w:hAnsi="Times New Roman" w:cs="Times New Roman"/>
          <w:b/>
          <w:sz w:val="24"/>
          <w:szCs w:val="24"/>
        </w:rPr>
        <w:t>TUCTA</w:t>
      </w:r>
      <w:r>
        <w:rPr>
          <w:rFonts w:ascii="Times New Roman" w:eastAsia="SimSun" w:hAnsi="Times New Roman" w:cs="Times New Roman"/>
          <w:bCs/>
          <w:sz w:val="24"/>
          <w:szCs w:val="24"/>
        </w:rPr>
        <w:t xml:space="preserve">                    Trade union congress of Tanzania</w:t>
      </w:r>
    </w:p>
    <w:p w14:paraId="41CF23C3" w14:textId="5D9A7678" w:rsidR="00263912" w:rsidRDefault="00263912" w:rsidP="00220C51">
      <w:pPr>
        <w:spacing w:line="480" w:lineRule="auto"/>
        <w:rPr>
          <w:rFonts w:ascii="Times New Roman" w:eastAsia="SimSun" w:hAnsi="Times New Roman" w:cs="Times New Roman"/>
          <w:bCs/>
          <w:sz w:val="24"/>
          <w:szCs w:val="24"/>
        </w:rPr>
      </w:pPr>
      <w:r w:rsidRPr="004611E5">
        <w:rPr>
          <w:rFonts w:ascii="Times New Roman" w:eastAsia="SimSun" w:hAnsi="Times New Roman" w:cs="Times New Roman"/>
          <w:b/>
          <w:sz w:val="24"/>
          <w:szCs w:val="24"/>
        </w:rPr>
        <w:t xml:space="preserve">SSRA </w:t>
      </w:r>
      <w:r>
        <w:rPr>
          <w:rFonts w:ascii="Times New Roman" w:eastAsia="SimSun" w:hAnsi="Times New Roman" w:cs="Times New Roman"/>
          <w:bCs/>
          <w:sz w:val="24"/>
          <w:szCs w:val="24"/>
        </w:rPr>
        <w:t xml:space="preserve">                      social Security Regulatory Authority</w:t>
      </w:r>
    </w:p>
    <w:p w14:paraId="09BFB024" w14:textId="06FD43E0" w:rsidR="00263912" w:rsidRDefault="00263912" w:rsidP="00220C51">
      <w:pPr>
        <w:spacing w:line="480" w:lineRule="auto"/>
        <w:rPr>
          <w:rFonts w:ascii="Times New Roman" w:eastAsia="SimSun" w:hAnsi="Times New Roman" w:cs="Times New Roman"/>
          <w:bCs/>
          <w:sz w:val="24"/>
          <w:szCs w:val="24"/>
        </w:rPr>
      </w:pPr>
      <w:r w:rsidRPr="004611E5">
        <w:rPr>
          <w:rFonts w:ascii="Times New Roman" w:eastAsia="SimSun" w:hAnsi="Times New Roman" w:cs="Times New Roman"/>
          <w:b/>
          <w:sz w:val="24"/>
          <w:szCs w:val="24"/>
        </w:rPr>
        <w:t xml:space="preserve">LAPF </w:t>
      </w:r>
      <w:r>
        <w:rPr>
          <w:rFonts w:ascii="Times New Roman" w:eastAsia="SimSun" w:hAnsi="Times New Roman" w:cs="Times New Roman"/>
          <w:bCs/>
          <w:sz w:val="24"/>
          <w:szCs w:val="24"/>
        </w:rPr>
        <w:t xml:space="preserve">                     Local Authority Pension Fund</w:t>
      </w:r>
    </w:p>
    <w:p w14:paraId="3D21A5AB" w14:textId="10A6A59E" w:rsidR="00263912" w:rsidRDefault="00263912" w:rsidP="00220C51">
      <w:pPr>
        <w:spacing w:line="480" w:lineRule="auto"/>
        <w:rPr>
          <w:rFonts w:ascii="Times New Roman" w:eastAsia="SimSun" w:hAnsi="Times New Roman" w:cs="Times New Roman"/>
          <w:bCs/>
          <w:sz w:val="24"/>
          <w:szCs w:val="24"/>
        </w:rPr>
      </w:pPr>
      <w:r w:rsidRPr="004611E5">
        <w:rPr>
          <w:rFonts w:ascii="Times New Roman" w:eastAsia="SimSun" w:hAnsi="Times New Roman" w:cs="Times New Roman"/>
          <w:b/>
          <w:sz w:val="24"/>
          <w:szCs w:val="24"/>
        </w:rPr>
        <w:t xml:space="preserve">PPF </w:t>
      </w:r>
      <w:r>
        <w:rPr>
          <w:rFonts w:ascii="Times New Roman" w:eastAsia="SimSun" w:hAnsi="Times New Roman" w:cs="Times New Roman"/>
          <w:bCs/>
          <w:sz w:val="24"/>
          <w:szCs w:val="24"/>
        </w:rPr>
        <w:t xml:space="preserve">                     Parastatal Pensions Funds</w:t>
      </w:r>
    </w:p>
    <w:p w14:paraId="642C67D4" w14:textId="66004EB5" w:rsidR="00263912" w:rsidRDefault="00263912" w:rsidP="00220C51">
      <w:pPr>
        <w:spacing w:line="480" w:lineRule="auto"/>
        <w:rPr>
          <w:rFonts w:ascii="Times New Roman" w:eastAsia="SimSun" w:hAnsi="Times New Roman" w:cs="Times New Roman"/>
          <w:bCs/>
          <w:sz w:val="24"/>
          <w:szCs w:val="24"/>
        </w:rPr>
      </w:pPr>
      <w:r w:rsidRPr="004611E5">
        <w:rPr>
          <w:rFonts w:ascii="Times New Roman" w:eastAsia="SimSun" w:hAnsi="Times New Roman" w:cs="Times New Roman"/>
          <w:b/>
          <w:sz w:val="24"/>
          <w:szCs w:val="24"/>
        </w:rPr>
        <w:t xml:space="preserve">SSPFs </w:t>
      </w:r>
      <w:r>
        <w:rPr>
          <w:rFonts w:ascii="Times New Roman" w:eastAsia="SimSun" w:hAnsi="Times New Roman" w:cs="Times New Roman"/>
          <w:bCs/>
          <w:sz w:val="24"/>
          <w:szCs w:val="24"/>
        </w:rPr>
        <w:t xml:space="preserve">                  Social Security Pensions Funds</w:t>
      </w:r>
    </w:p>
    <w:p w14:paraId="34D866F9" w14:textId="5BAF731A" w:rsidR="00263912" w:rsidRPr="00263912" w:rsidRDefault="00263912" w:rsidP="00220C51">
      <w:pPr>
        <w:spacing w:line="480" w:lineRule="auto"/>
        <w:rPr>
          <w:rFonts w:ascii="Times New Roman" w:eastAsia="SimSun" w:hAnsi="Times New Roman" w:cs="Times New Roman"/>
          <w:bCs/>
          <w:sz w:val="24"/>
          <w:szCs w:val="24"/>
        </w:rPr>
      </w:pPr>
      <w:r w:rsidRPr="004611E5">
        <w:rPr>
          <w:rFonts w:ascii="Times New Roman" w:eastAsia="SimSun" w:hAnsi="Times New Roman" w:cs="Times New Roman"/>
          <w:b/>
          <w:sz w:val="24"/>
          <w:szCs w:val="24"/>
        </w:rPr>
        <w:t xml:space="preserve">GEPF  </w:t>
      </w:r>
      <w:r>
        <w:rPr>
          <w:rFonts w:ascii="Times New Roman" w:eastAsia="SimSun" w:hAnsi="Times New Roman" w:cs="Times New Roman"/>
          <w:bCs/>
          <w:sz w:val="24"/>
          <w:szCs w:val="24"/>
        </w:rPr>
        <w:t xml:space="preserve">                 Government Employees Pensions Fund</w:t>
      </w:r>
    </w:p>
    <w:p w14:paraId="442F6578" w14:textId="19D4343F" w:rsidR="006562CB" w:rsidRDefault="00263912" w:rsidP="00220C51">
      <w:pPr>
        <w:spacing w:line="480" w:lineRule="auto"/>
        <w:rPr>
          <w:rFonts w:ascii="Times New Roman" w:eastAsia="SimSun" w:hAnsi="Times New Roman" w:cs="Times New Roman"/>
          <w:bCs/>
          <w:sz w:val="24"/>
          <w:szCs w:val="24"/>
        </w:rPr>
      </w:pPr>
      <w:r>
        <w:rPr>
          <w:rFonts w:ascii="Times New Roman" w:eastAsia="SimSun" w:hAnsi="Times New Roman" w:cs="Times New Roman"/>
          <w:b/>
          <w:sz w:val="24"/>
          <w:szCs w:val="24"/>
        </w:rPr>
        <w:t xml:space="preserve">PSPF                 </w:t>
      </w:r>
      <w:r>
        <w:rPr>
          <w:rFonts w:ascii="Times New Roman" w:eastAsia="SimSun" w:hAnsi="Times New Roman" w:cs="Times New Roman"/>
          <w:bCs/>
          <w:sz w:val="24"/>
          <w:szCs w:val="24"/>
        </w:rPr>
        <w:t>Public Service Pension fund</w:t>
      </w:r>
    </w:p>
    <w:p w14:paraId="7CE5091C" w14:textId="3CECD68F" w:rsidR="00263912" w:rsidRPr="00263912" w:rsidRDefault="00263912" w:rsidP="00220C51">
      <w:pPr>
        <w:spacing w:line="480" w:lineRule="auto"/>
        <w:rPr>
          <w:rFonts w:ascii="Times New Roman" w:eastAsia="SimSun" w:hAnsi="Times New Roman" w:cs="Times New Roman"/>
          <w:bCs/>
          <w:sz w:val="24"/>
          <w:szCs w:val="24"/>
        </w:rPr>
      </w:pPr>
      <w:r w:rsidRPr="00B37591">
        <w:rPr>
          <w:rFonts w:ascii="Times New Roman" w:eastAsia="SimSun" w:hAnsi="Times New Roman" w:cs="Times New Roman"/>
          <w:b/>
          <w:sz w:val="24"/>
          <w:szCs w:val="24"/>
        </w:rPr>
        <w:t xml:space="preserve">NPES     </w:t>
      </w:r>
      <w:r>
        <w:rPr>
          <w:rFonts w:ascii="Times New Roman" w:eastAsia="SimSun" w:hAnsi="Times New Roman" w:cs="Times New Roman"/>
          <w:bCs/>
          <w:sz w:val="24"/>
          <w:szCs w:val="24"/>
        </w:rPr>
        <w:t xml:space="preserve">            National Poverty Eradication Strategy</w:t>
      </w:r>
    </w:p>
    <w:p w14:paraId="68186020" w14:textId="0A2CAC81" w:rsidR="006562CB" w:rsidRDefault="006562CB" w:rsidP="00220C51">
      <w:pPr>
        <w:spacing w:line="480" w:lineRule="auto"/>
        <w:rPr>
          <w:rFonts w:ascii="Times New Roman" w:eastAsia="SimSun" w:hAnsi="Times New Roman" w:cs="Times New Roman"/>
          <w:b/>
          <w:sz w:val="24"/>
          <w:szCs w:val="24"/>
        </w:rPr>
      </w:pPr>
    </w:p>
    <w:p w14:paraId="6EE29485" w14:textId="0568B359" w:rsidR="006562CB" w:rsidRPr="004611E5" w:rsidRDefault="006562CB" w:rsidP="00220C51">
      <w:pPr>
        <w:spacing w:line="480" w:lineRule="auto"/>
        <w:rPr>
          <w:rFonts w:ascii="Times New Roman" w:eastAsia="SimSun" w:hAnsi="Times New Roman" w:cs="Times New Roman"/>
          <w:bCs/>
          <w:sz w:val="24"/>
          <w:szCs w:val="24"/>
        </w:rPr>
      </w:pPr>
    </w:p>
    <w:p w14:paraId="1CB508B8" w14:textId="681C34D6" w:rsidR="006562CB" w:rsidRDefault="006562CB" w:rsidP="00220C51">
      <w:pPr>
        <w:spacing w:line="480" w:lineRule="auto"/>
        <w:rPr>
          <w:rFonts w:ascii="Times New Roman" w:eastAsia="SimSun" w:hAnsi="Times New Roman" w:cs="Times New Roman"/>
          <w:b/>
          <w:sz w:val="24"/>
          <w:szCs w:val="24"/>
        </w:rPr>
      </w:pPr>
    </w:p>
    <w:p w14:paraId="1D23E636" w14:textId="054371C0" w:rsidR="006562CB" w:rsidRDefault="006562CB" w:rsidP="00220C51">
      <w:pPr>
        <w:spacing w:line="480" w:lineRule="auto"/>
        <w:rPr>
          <w:rFonts w:ascii="Times New Roman" w:eastAsia="SimSun" w:hAnsi="Times New Roman" w:cs="Times New Roman"/>
          <w:b/>
          <w:sz w:val="24"/>
          <w:szCs w:val="24"/>
        </w:rPr>
      </w:pPr>
    </w:p>
    <w:p w14:paraId="076F74D9" w14:textId="59E24EBF" w:rsidR="006562CB" w:rsidRDefault="006562CB" w:rsidP="00220C51">
      <w:pPr>
        <w:spacing w:line="480" w:lineRule="auto"/>
        <w:rPr>
          <w:rFonts w:ascii="Times New Roman" w:eastAsia="SimSun" w:hAnsi="Times New Roman" w:cs="Times New Roman"/>
          <w:b/>
          <w:sz w:val="24"/>
          <w:szCs w:val="24"/>
        </w:rPr>
      </w:pPr>
    </w:p>
    <w:p w14:paraId="59F3CBC7" w14:textId="78DD7BB0" w:rsidR="006562CB" w:rsidRDefault="006562CB" w:rsidP="00220C51">
      <w:pPr>
        <w:spacing w:line="480" w:lineRule="auto"/>
        <w:rPr>
          <w:rFonts w:ascii="Times New Roman" w:eastAsia="SimSun" w:hAnsi="Times New Roman" w:cs="Times New Roman"/>
          <w:b/>
          <w:sz w:val="24"/>
          <w:szCs w:val="24"/>
        </w:rPr>
      </w:pPr>
    </w:p>
    <w:p w14:paraId="63DF0C71" w14:textId="7EED2E7A" w:rsidR="006562CB" w:rsidRDefault="006562CB" w:rsidP="00220C51">
      <w:pPr>
        <w:spacing w:line="480" w:lineRule="auto"/>
        <w:rPr>
          <w:rFonts w:ascii="Times New Roman" w:eastAsia="SimSun" w:hAnsi="Times New Roman" w:cs="Times New Roman"/>
          <w:b/>
          <w:sz w:val="24"/>
          <w:szCs w:val="24"/>
        </w:rPr>
      </w:pPr>
    </w:p>
    <w:p w14:paraId="6C1CFFF2" w14:textId="2F93CA0C" w:rsidR="006562CB" w:rsidRDefault="006562CB" w:rsidP="00220C51">
      <w:pPr>
        <w:spacing w:line="480" w:lineRule="auto"/>
        <w:rPr>
          <w:rFonts w:ascii="Times New Roman" w:eastAsia="SimSun" w:hAnsi="Times New Roman" w:cs="Times New Roman"/>
          <w:b/>
          <w:sz w:val="24"/>
          <w:szCs w:val="24"/>
        </w:rPr>
      </w:pPr>
    </w:p>
    <w:p w14:paraId="1DC0EDB1" w14:textId="739A320E" w:rsidR="006562CB" w:rsidRPr="008D31DA" w:rsidRDefault="006562CB" w:rsidP="008D31DA">
      <w:pPr>
        <w:pStyle w:val="Heading1"/>
        <w:spacing w:line="480" w:lineRule="auto"/>
        <w:jc w:val="center"/>
        <w:rPr>
          <w:rFonts w:ascii="Times New Roman" w:eastAsia="SimSun" w:hAnsi="Times New Roman" w:cs="Times New Roman"/>
          <w:sz w:val="24"/>
          <w:szCs w:val="24"/>
        </w:rPr>
      </w:pPr>
      <w:bookmarkStart w:id="22" w:name="_Toc143552278"/>
      <w:r w:rsidRPr="008D31DA">
        <w:rPr>
          <w:rFonts w:ascii="Times New Roman" w:eastAsia="SimSun" w:hAnsi="Times New Roman" w:cs="Times New Roman"/>
          <w:sz w:val="24"/>
          <w:szCs w:val="24"/>
        </w:rPr>
        <w:t>DEFINITIONS OF KEY TERMS/VARRIABLES</w:t>
      </w:r>
      <w:bookmarkEnd w:id="22"/>
    </w:p>
    <w:p w14:paraId="4EE053EF" w14:textId="07A93766" w:rsidR="008D3E80" w:rsidRDefault="008D3E80" w:rsidP="008D3E80">
      <w:pPr>
        <w:spacing w:line="480" w:lineRule="auto"/>
        <w:jc w:val="both"/>
        <w:rPr>
          <w:rFonts w:ascii="Times New Roman" w:hAnsi="Times New Roman" w:cs="Times New Roman"/>
          <w:sz w:val="24"/>
          <w:szCs w:val="24"/>
        </w:rPr>
      </w:pPr>
      <w:r w:rsidRPr="008D3E80">
        <w:rPr>
          <w:rFonts w:ascii="Times New Roman" w:hAnsi="Times New Roman" w:cs="Times New Roman"/>
          <w:b/>
          <w:bCs/>
          <w:sz w:val="24"/>
          <w:szCs w:val="24"/>
        </w:rPr>
        <w:t>National Social Security Fund (NSSF)</w:t>
      </w:r>
      <w:r w:rsidRPr="008D3E80">
        <w:rPr>
          <w:rFonts w:ascii="Times New Roman" w:hAnsi="Times New Roman" w:cs="Times New Roman"/>
          <w:sz w:val="24"/>
          <w:szCs w:val="24"/>
        </w:rPr>
        <w:t xml:space="preserve"> is the government agency of Tanzania responsible for the collection, safekeeping, responsible investment, and distribution of retirement funds of all employees in all sectors of the Tanzania economy that do not fall under the governmental pension schemes (URT, 2018).</w:t>
      </w:r>
    </w:p>
    <w:p w14:paraId="301BC581" w14:textId="2328F905" w:rsidR="008D3E80" w:rsidRPr="006E3C92" w:rsidRDefault="006E3C92" w:rsidP="008D3E80">
      <w:pPr>
        <w:spacing w:line="480" w:lineRule="auto"/>
        <w:jc w:val="both"/>
        <w:rPr>
          <w:rFonts w:ascii="Times New Roman" w:eastAsia="SimSun" w:hAnsi="Times New Roman" w:cs="Times New Roman"/>
          <w:bCs/>
          <w:sz w:val="24"/>
          <w:szCs w:val="24"/>
        </w:rPr>
      </w:pPr>
      <w:r w:rsidRPr="006E3C92">
        <w:rPr>
          <w:rFonts w:ascii="Times New Roman" w:eastAsia="SimSun" w:hAnsi="Times New Roman" w:cs="Times New Roman"/>
          <w:b/>
          <w:sz w:val="24"/>
          <w:szCs w:val="24"/>
        </w:rPr>
        <w:t xml:space="preserve">Wellbeing </w:t>
      </w:r>
      <w:r w:rsidRPr="006E3C92">
        <w:rPr>
          <w:rFonts w:ascii="Times New Roman" w:eastAsia="SimSun" w:hAnsi="Times New Roman" w:cs="Times New Roman"/>
          <w:bCs/>
          <w:sz w:val="24"/>
          <w:szCs w:val="24"/>
        </w:rPr>
        <w:t>refers to a state of being healthy, happy, and comfortable, both physically and mentally. It encompasses a sense of contentment and satisfaction with your life, and a positive outlook on your personal and professional experiences</w:t>
      </w:r>
      <w:r>
        <w:rPr>
          <w:rFonts w:ascii="Times New Roman" w:eastAsia="SimSun" w:hAnsi="Times New Roman" w:cs="Times New Roman"/>
          <w:bCs/>
          <w:sz w:val="24"/>
          <w:szCs w:val="24"/>
        </w:rPr>
        <w:t xml:space="preserve"> (IL0, 2012)</w:t>
      </w:r>
      <w:r w:rsidRPr="006E3C92">
        <w:rPr>
          <w:rFonts w:ascii="Times New Roman" w:eastAsia="SimSun" w:hAnsi="Times New Roman" w:cs="Times New Roman"/>
          <w:bCs/>
          <w:sz w:val="24"/>
          <w:szCs w:val="24"/>
        </w:rPr>
        <w:t>.</w:t>
      </w:r>
    </w:p>
    <w:p w14:paraId="230CF68C" w14:textId="0271CCED" w:rsidR="006562CB" w:rsidRDefault="004611E5" w:rsidP="00220C51">
      <w:pPr>
        <w:spacing w:line="480" w:lineRule="auto"/>
        <w:rPr>
          <w:rFonts w:ascii="Times New Roman" w:eastAsia="SimSun" w:hAnsi="Times New Roman" w:cs="Times New Roman"/>
          <w:bCs/>
          <w:sz w:val="24"/>
          <w:szCs w:val="24"/>
        </w:rPr>
      </w:pPr>
      <w:r>
        <w:rPr>
          <w:rFonts w:ascii="Times New Roman" w:eastAsia="SimSun" w:hAnsi="Times New Roman" w:cs="Times New Roman"/>
          <w:b/>
          <w:sz w:val="24"/>
          <w:szCs w:val="24"/>
        </w:rPr>
        <w:t>Social secur</w:t>
      </w:r>
      <w:r w:rsidR="00C60E82">
        <w:rPr>
          <w:rFonts w:ascii="Times New Roman" w:eastAsia="SimSun" w:hAnsi="Times New Roman" w:cs="Times New Roman"/>
          <w:b/>
          <w:sz w:val="24"/>
          <w:szCs w:val="24"/>
        </w:rPr>
        <w:t xml:space="preserve">ity service </w:t>
      </w:r>
      <w:r w:rsidR="00C60E82">
        <w:rPr>
          <w:rFonts w:ascii="Times New Roman" w:eastAsia="SimSun" w:hAnsi="Times New Roman" w:cs="Times New Roman"/>
          <w:bCs/>
          <w:sz w:val="24"/>
          <w:szCs w:val="24"/>
        </w:rPr>
        <w:t xml:space="preserve">refers to the protection people in need are given by the society. This is done as a community measure addressing social and economic distress that would otherwise cause reduction or stoppage of income to the </w:t>
      </w:r>
      <w:proofErr w:type="gramStart"/>
      <w:r w:rsidR="00C60E82">
        <w:rPr>
          <w:rFonts w:ascii="Times New Roman" w:eastAsia="SimSun" w:hAnsi="Times New Roman" w:cs="Times New Roman"/>
          <w:bCs/>
          <w:sz w:val="24"/>
          <w:szCs w:val="24"/>
        </w:rPr>
        <w:t>retirees(</w:t>
      </w:r>
      <w:proofErr w:type="spellStart"/>
      <w:proofErr w:type="gramEnd"/>
      <w:r w:rsidR="00C60E82">
        <w:rPr>
          <w:rFonts w:ascii="Times New Roman" w:eastAsia="SimSun" w:hAnsi="Times New Roman" w:cs="Times New Roman"/>
          <w:bCs/>
          <w:sz w:val="24"/>
          <w:szCs w:val="24"/>
        </w:rPr>
        <w:t>Tungaraza</w:t>
      </w:r>
      <w:proofErr w:type="spellEnd"/>
      <w:r w:rsidR="00C60E82">
        <w:rPr>
          <w:rFonts w:ascii="Times New Roman" w:eastAsia="SimSun" w:hAnsi="Times New Roman" w:cs="Times New Roman"/>
          <w:bCs/>
          <w:sz w:val="24"/>
          <w:szCs w:val="24"/>
        </w:rPr>
        <w:t>, et al, 2002).</w:t>
      </w:r>
    </w:p>
    <w:p w14:paraId="46F11E23" w14:textId="58B77DA6" w:rsidR="00C60E82" w:rsidRDefault="00C60E82" w:rsidP="00220C51">
      <w:pPr>
        <w:spacing w:line="480" w:lineRule="auto"/>
        <w:rPr>
          <w:rFonts w:ascii="Times New Roman" w:eastAsia="SimSun" w:hAnsi="Times New Roman" w:cs="Times New Roman"/>
          <w:bCs/>
          <w:sz w:val="24"/>
          <w:szCs w:val="24"/>
        </w:rPr>
      </w:pPr>
      <w:r w:rsidRPr="00C60E82">
        <w:rPr>
          <w:rFonts w:ascii="Times New Roman" w:eastAsia="SimSun" w:hAnsi="Times New Roman" w:cs="Times New Roman"/>
          <w:b/>
          <w:sz w:val="24"/>
          <w:szCs w:val="24"/>
        </w:rPr>
        <w:t>Retiree</w:t>
      </w:r>
      <w:r>
        <w:rPr>
          <w:rFonts w:ascii="Times New Roman" w:eastAsia="SimSun" w:hAnsi="Times New Roman" w:cs="Times New Roman"/>
          <w:bCs/>
          <w:sz w:val="24"/>
          <w:szCs w:val="24"/>
        </w:rPr>
        <w:t xml:space="preserve"> refer to worker who has stopped working or reached the end of his professional </w:t>
      </w:r>
      <w:proofErr w:type="gramStart"/>
      <w:r>
        <w:rPr>
          <w:rFonts w:ascii="Times New Roman" w:eastAsia="SimSun" w:hAnsi="Times New Roman" w:cs="Times New Roman"/>
          <w:bCs/>
          <w:sz w:val="24"/>
          <w:szCs w:val="24"/>
        </w:rPr>
        <w:t>career(</w:t>
      </w:r>
      <w:proofErr w:type="gramEnd"/>
      <w:r>
        <w:rPr>
          <w:rFonts w:ascii="Times New Roman" w:eastAsia="SimSun" w:hAnsi="Times New Roman" w:cs="Times New Roman"/>
          <w:bCs/>
          <w:sz w:val="24"/>
          <w:szCs w:val="24"/>
        </w:rPr>
        <w:t>Merrian-webster, 2012).</w:t>
      </w:r>
    </w:p>
    <w:p w14:paraId="7338DA0F" w14:textId="77777777" w:rsidR="00C60E82" w:rsidRDefault="00C60E82" w:rsidP="00220C51">
      <w:pPr>
        <w:spacing w:line="480" w:lineRule="auto"/>
        <w:rPr>
          <w:rFonts w:ascii="Times New Roman" w:eastAsia="SimSun" w:hAnsi="Times New Roman" w:cs="Times New Roman"/>
          <w:bCs/>
          <w:sz w:val="24"/>
          <w:szCs w:val="24"/>
        </w:rPr>
      </w:pPr>
    </w:p>
    <w:p w14:paraId="49376A12" w14:textId="77777777" w:rsidR="00C60E82" w:rsidRPr="00C60E82" w:rsidRDefault="00C60E82" w:rsidP="00220C51">
      <w:pPr>
        <w:spacing w:line="480" w:lineRule="auto"/>
        <w:rPr>
          <w:rFonts w:ascii="Times New Roman" w:eastAsia="SimSun" w:hAnsi="Times New Roman" w:cs="Times New Roman"/>
          <w:bCs/>
          <w:sz w:val="24"/>
          <w:szCs w:val="24"/>
        </w:rPr>
      </w:pPr>
    </w:p>
    <w:p w14:paraId="1A0B8D5A" w14:textId="483A7A54" w:rsidR="006562CB" w:rsidRDefault="006562CB" w:rsidP="00220C51">
      <w:pPr>
        <w:spacing w:line="480" w:lineRule="auto"/>
        <w:rPr>
          <w:rFonts w:ascii="Times New Roman" w:eastAsia="SimSun" w:hAnsi="Times New Roman" w:cs="Times New Roman"/>
          <w:b/>
          <w:sz w:val="24"/>
          <w:szCs w:val="24"/>
        </w:rPr>
      </w:pPr>
    </w:p>
    <w:p w14:paraId="669A97E6" w14:textId="53C23A2E" w:rsidR="006562CB" w:rsidRDefault="006562CB" w:rsidP="00220C51">
      <w:pPr>
        <w:spacing w:line="480" w:lineRule="auto"/>
        <w:rPr>
          <w:rFonts w:ascii="Times New Roman" w:eastAsia="SimSun" w:hAnsi="Times New Roman" w:cs="Times New Roman"/>
          <w:b/>
          <w:sz w:val="24"/>
          <w:szCs w:val="24"/>
        </w:rPr>
      </w:pPr>
    </w:p>
    <w:p w14:paraId="5D3ED891" w14:textId="4F07150E" w:rsidR="006562CB" w:rsidRDefault="006562CB" w:rsidP="00220C51">
      <w:pPr>
        <w:spacing w:line="480" w:lineRule="auto"/>
        <w:rPr>
          <w:rFonts w:ascii="Times New Roman" w:eastAsia="SimSun" w:hAnsi="Times New Roman" w:cs="Times New Roman"/>
          <w:b/>
          <w:sz w:val="24"/>
          <w:szCs w:val="24"/>
        </w:rPr>
      </w:pPr>
    </w:p>
    <w:p w14:paraId="5DBFA6E1" w14:textId="1C71FC0D" w:rsidR="006562CB" w:rsidRPr="00C60E82" w:rsidRDefault="006562CB" w:rsidP="00220C51">
      <w:pPr>
        <w:spacing w:line="480" w:lineRule="auto"/>
        <w:rPr>
          <w:rFonts w:ascii="Times New Roman" w:eastAsia="SimSun" w:hAnsi="Times New Roman" w:cs="Times New Roman"/>
          <w:bCs/>
          <w:sz w:val="24"/>
          <w:szCs w:val="24"/>
        </w:rPr>
      </w:pPr>
    </w:p>
    <w:p w14:paraId="5BDF514B" w14:textId="213E8A88" w:rsidR="006562CB" w:rsidRDefault="006562CB" w:rsidP="00220C51">
      <w:pPr>
        <w:spacing w:line="480" w:lineRule="auto"/>
        <w:rPr>
          <w:rFonts w:ascii="Times New Roman" w:eastAsia="SimSun" w:hAnsi="Times New Roman" w:cs="Times New Roman"/>
          <w:b/>
          <w:sz w:val="24"/>
          <w:szCs w:val="24"/>
        </w:rPr>
      </w:pPr>
    </w:p>
    <w:p w14:paraId="7755468A" w14:textId="1D8012BF" w:rsidR="006562CB" w:rsidRDefault="006562CB" w:rsidP="00220C51">
      <w:pPr>
        <w:spacing w:line="480" w:lineRule="auto"/>
        <w:rPr>
          <w:rFonts w:ascii="Times New Roman" w:eastAsia="SimSun" w:hAnsi="Times New Roman" w:cs="Times New Roman"/>
          <w:b/>
          <w:sz w:val="24"/>
          <w:szCs w:val="24"/>
        </w:rPr>
      </w:pPr>
    </w:p>
    <w:p w14:paraId="319B54E6" w14:textId="77777777" w:rsidR="003B4143" w:rsidRDefault="003B4143" w:rsidP="00220C51">
      <w:pPr>
        <w:spacing w:line="480" w:lineRule="auto"/>
        <w:rPr>
          <w:rFonts w:ascii="Times New Roman" w:eastAsia="SimSun" w:hAnsi="Times New Roman" w:cs="Times New Roman"/>
          <w:b/>
          <w:sz w:val="24"/>
          <w:szCs w:val="24"/>
        </w:rPr>
        <w:sectPr w:rsidR="003B4143" w:rsidSect="00B24F9E">
          <w:pgSz w:w="11906" w:h="16838" w:code="9"/>
          <w:pgMar w:top="2268" w:right="1418" w:bottom="1418" w:left="2268" w:header="720" w:footer="720" w:gutter="0"/>
          <w:pgNumType w:fmt="lowerRoman" w:start="1"/>
          <w:cols w:space="720"/>
          <w:noEndnote/>
          <w:docGrid w:linePitch="299"/>
        </w:sectPr>
      </w:pPr>
    </w:p>
    <w:p w14:paraId="199A250A" w14:textId="347BD621" w:rsidR="00F756B1" w:rsidRDefault="00F756B1" w:rsidP="00F756B1">
      <w:pPr>
        <w:pStyle w:val="Heading1"/>
        <w:spacing w:before="0" w:after="0" w:line="480" w:lineRule="auto"/>
        <w:jc w:val="center"/>
        <w:rPr>
          <w:rFonts w:ascii="Times New Roman" w:eastAsia="SimSun" w:hAnsi="Times New Roman" w:cs="Times New Roman"/>
          <w:sz w:val="24"/>
          <w:szCs w:val="24"/>
        </w:rPr>
      </w:pPr>
      <w:bookmarkStart w:id="23" w:name="_Toc143552279"/>
      <w:r>
        <w:rPr>
          <w:rFonts w:ascii="Times New Roman" w:eastAsia="SimSun" w:hAnsi="Times New Roman" w:cs="Times New Roman"/>
          <w:sz w:val="24"/>
          <w:szCs w:val="24"/>
        </w:rPr>
        <w:lastRenderedPageBreak/>
        <w:t>CHAPTER ONE</w:t>
      </w:r>
      <w:bookmarkEnd w:id="23"/>
    </w:p>
    <w:p w14:paraId="600E6D59" w14:textId="624559FD" w:rsidR="007D4DC3" w:rsidRPr="008D31DA" w:rsidRDefault="007D4DC3" w:rsidP="00F756B1">
      <w:pPr>
        <w:pStyle w:val="Heading1"/>
        <w:spacing w:before="0" w:after="0" w:line="480" w:lineRule="auto"/>
        <w:jc w:val="center"/>
        <w:rPr>
          <w:rFonts w:ascii="Times New Roman" w:eastAsia="SimSun" w:hAnsi="Times New Roman" w:cs="Times New Roman"/>
          <w:sz w:val="24"/>
          <w:szCs w:val="24"/>
        </w:rPr>
      </w:pPr>
      <w:bookmarkStart w:id="24" w:name="_Toc143552280"/>
      <w:r w:rsidRPr="008D31DA">
        <w:rPr>
          <w:rFonts w:ascii="Times New Roman" w:eastAsia="SimSun" w:hAnsi="Times New Roman" w:cs="Times New Roman"/>
          <w:sz w:val="24"/>
          <w:szCs w:val="24"/>
        </w:rPr>
        <w:t>INTRODUCTION</w:t>
      </w:r>
      <w:bookmarkEnd w:id="24"/>
    </w:p>
    <w:p w14:paraId="2485E040" w14:textId="77777777" w:rsidR="007D4DC3" w:rsidRPr="008D31DA" w:rsidRDefault="007D4DC3" w:rsidP="00F756B1">
      <w:pPr>
        <w:pStyle w:val="Heading1"/>
        <w:spacing w:after="0" w:line="480" w:lineRule="auto"/>
        <w:rPr>
          <w:rFonts w:ascii="Times New Roman" w:eastAsia="SimSun" w:hAnsi="Times New Roman" w:cs="Times New Roman"/>
          <w:sz w:val="24"/>
          <w:szCs w:val="24"/>
        </w:rPr>
      </w:pPr>
      <w:bookmarkStart w:id="25" w:name="_Toc143552281"/>
      <w:r w:rsidRPr="008D31DA">
        <w:rPr>
          <w:rFonts w:ascii="Times New Roman" w:eastAsia="SimSun" w:hAnsi="Times New Roman" w:cs="Times New Roman"/>
          <w:sz w:val="24"/>
          <w:szCs w:val="24"/>
        </w:rPr>
        <w:t>1.1 Background Information</w:t>
      </w:r>
      <w:bookmarkEnd w:id="25"/>
    </w:p>
    <w:p w14:paraId="3EF8C6D3"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In most cases life comes in phases and each phase of life brings about its own encounters and opportunities (</w:t>
      </w:r>
      <w:proofErr w:type="spellStart"/>
      <w:r w:rsidRPr="007D4DC3">
        <w:rPr>
          <w:rFonts w:ascii="Times New Roman" w:eastAsia="SimSun" w:hAnsi="Times New Roman" w:cs="Times New Roman"/>
          <w:sz w:val="24"/>
          <w:szCs w:val="24"/>
        </w:rPr>
        <w:t>Amune</w:t>
      </w:r>
      <w:proofErr w:type="spellEnd"/>
      <w:r w:rsidRPr="007D4DC3">
        <w:rPr>
          <w:rFonts w:ascii="Times New Roman" w:eastAsia="SimSun" w:hAnsi="Times New Roman" w:cs="Times New Roman"/>
          <w:sz w:val="24"/>
          <w:szCs w:val="24"/>
        </w:rPr>
        <w:t xml:space="preserve"> et. al, 2015). According to </w:t>
      </w:r>
      <w:proofErr w:type="spellStart"/>
      <w:r w:rsidRPr="007D4DC3">
        <w:rPr>
          <w:rFonts w:ascii="Times New Roman" w:eastAsia="SimSun" w:hAnsi="Times New Roman" w:cs="Times New Roman"/>
          <w:sz w:val="24"/>
          <w:szCs w:val="24"/>
        </w:rPr>
        <w:t>Amune</w:t>
      </w:r>
      <w:proofErr w:type="spellEnd"/>
      <w:r w:rsidRPr="007D4DC3">
        <w:rPr>
          <w:rFonts w:ascii="Times New Roman" w:eastAsia="SimSun" w:hAnsi="Times New Roman" w:cs="Times New Roman"/>
          <w:sz w:val="24"/>
          <w:szCs w:val="24"/>
        </w:rPr>
        <w:t xml:space="preserve"> et al (2015), workers‟ retirement planning and timing have serious implications on their personal quality of life, that of their families and indeed the general public. One of these phases of life is the retirement phase which arises after an individual who entirely gave his time to work as an employee or worker over a period of time reaches the time to exist from employment. This therefore, follows that unplanned early or late physician retirement can have dire consequences in terms of both workers‟ safety and human resource allocations (URT, 2017). </w:t>
      </w:r>
    </w:p>
    <w:p w14:paraId="68F062BE"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The outcomes on the workers‟ safety can be observed on the type of life they lead as a result of either planning or not planning well for the life after retirement. The life of an individual who actively depended on a salary becomes critical after disengagement from a work life (Mambwe and Mwape, 2016). Retirement is defined by </w:t>
      </w:r>
      <w:proofErr w:type="spellStart"/>
      <w:r w:rsidRPr="007D4DC3">
        <w:rPr>
          <w:rFonts w:ascii="Times New Roman" w:eastAsia="SimSun" w:hAnsi="Times New Roman" w:cs="Times New Roman"/>
          <w:sz w:val="24"/>
          <w:szCs w:val="24"/>
        </w:rPr>
        <w:t>Nzuve</w:t>
      </w:r>
      <w:proofErr w:type="spellEnd"/>
      <w:r w:rsidRPr="007D4DC3">
        <w:rPr>
          <w:rFonts w:ascii="Times New Roman" w:eastAsia="SimSun" w:hAnsi="Times New Roman" w:cs="Times New Roman"/>
          <w:sz w:val="24"/>
          <w:szCs w:val="24"/>
        </w:rPr>
        <w:t xml:space="preserve"> (2010), as stopping to work after an employee attains a certain age and he/she is not willing to work anymore. that retirement is a stage in </w:t>
      </w:r>
      <w:proofErr w:type="spellStart"/>
      <w:r w:rsidRPr="007D4DC3">
        <w:rPr>
          <w:rFonts w:ascii="Times New Roman" w:eastAsia="SimSun" w:hAnsi="Times New Roman" w:cs="Times New Roman"/>
          <w:sz w:val="24"/>
          <w:szCs w:val="24"/>
        </w:rPr>
        <w:t>one‟s</w:t>
      </w:r>
      <w:proofErr w:type="spellEnd"/>
      <w:r w:rsidRPr="007D4DC3">
        <w:rPr>
          <w:rFonts w:ascii="Times New Roman" w:eastAsia="SimSun" w:hAnsi="Times New Roman" w:cs="Times New Roman"/>
          <w:sz w:val="24"/>
          <w:szCs w:val="24"/>
        </w:rPr>
        <w:t xml:space="preserve"> career course when an individual is mandatory by law to exit service on account of him/her reaching a certain age and achieving enough 2 savings. Additionally, Retirement is a necessary end which every worker must anticipate, whether in the public or in the private sector (</w:t>
      </w:r>
      <w:proofErr w:type="spellStart"/>
      <w:r w:rsidRPr="007D4DC3">
        <w:rPr>
          <w:rFonts w:ascii="Times New Roman" w:eastAsia="SimSun" w:hAnsi="Times New Roman" w:cs="Times New Roman"/>
          <w:sz w:val="24"/>
          <w:szCs w:val="24"/>
        </w:rPr>
        <w:t>Onoyas</w:t>
      </w:r>
      <w:proofErr w:type="spellEnd"/>
      <w:r w:rsidRPr="007D4DC3">
        <w:rPr>
          <w:rFonts w:ascii="Times New Roman" w:eastAsia="SimSun" w:hAnsi="Times New Roman" w:cs="Times New Roman"/>
          <w:sz w:val="24"/>
          <w:szCs w:val="24"/>
        </w:rPr>
        <w:t xml:space="preserve">, 2013). Retirement is a relatively new concept that has come about as life expectancy has </w:t>
      </w:r>
      <w:r w:rsidRPr="007D4DC3">
        <w:rPr>
          <w:rFonts w:ascii="Times New Roman" w:eastAsia="SimSun" w:hAnsi="Times New Roman" w:cs="Times New Roman"/>
          <w:sz w:val="24"/>
          <w:szCs w:val="24"/>
        </w:rPr>
        <w:lastRenderedPageBreak/>
        <w:t>generally increased. One hundred years ago, the concept of retirement did not exist in most developing countries except in the west countries (Anspach, 2018).</w:t>
      </w:r>
    </w:p>
    <w:p w14:paraId="690907E9"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 The pre-colonial times were a period of traditional related activities and were mainly branded by a relationship where each member of society was keeper of his/her relative. Society here served as a social security and social protection where the family was considered to be the main provider of food and other necessities (</w:t>
      </w:r>
      <w:proofErr w:type="spellStart"/>
      <w:proofErr w:type="gramStart"/>
      <w:r w:rsidRPr="007D4DC3">
        <w:rPr>
          <w:rFonts w:ascii="Times New Roman" w:eastAsia="SimSun" w:hAnsi="Times New Roman" w:cs="Times New Roman"/>
          <w:sz w:val="24"/>
          <w:szCs w:val="24"/>
        </w:rPr>
        <w:t>Amune</w:t>
      </w:r>
      <w:proofErr w:type="spellEnd"/>
      <w:r w:rsidRPr="007D4DC3">
        <w:rPr>
          <w:rFonts w:ascii="Times New Roman" w:eastAsia="SimSun" w:hAnsi="Times New Roman" w:cs="Times New Roman"/>
          <w:sz w:val="24"/>
          <w:szCs w:val="24"/>
        </w:rPr>
        <w:t xml:space="preserve">  as</w:t>
      </w:r>
      <w:proofErr w:type="gramEnd"/>
      <w:r w:rsidRPr="007D4DC3">
        <w:rPr>
          <w:rFonts w:ascii="Times New Roman" w:eastAsia="SimSun" w:hAnsi="Times New Roman" w:cs="Times New Roman"/>
          <w:sz w:val="24"/>
          <w:szCs w:val="24"/>
        </w:rPr>
        <w:t xml:space="preserve"> cited in </w:t>
      </w:r>
      <w:proofErr w:type="spellStart"/>
      <w:r w:rsidRPr="007D4DC3">
        <w:rPr>
          <w:rFonts w:ascii="Times New Roman" w:eastAsia="SimSun" w:hAnsi="Times New Roman" w:cs="Times New Roman"/>
          <w:sz w:val="24"/>
          <w:szCs w:val="24"/>
        </w:rPr>
        <w:t>Nooyo</w:t>
      </w:r>
      <w:proofErr w:type="spellEnd"/>
      <w:r w:rsidRPr="007D4DC3">
        <w:rPr>
          <w:rFonts w:ascii="Times New Roman" w:eastAsia="SimSun" w:hAnsi="Times New Roman" w:cs="Times New Roman"/>
          <w:sz w:val="24"/>
          <w:szCs w:val="24"/>
        </w:rPr>
        <w:t>, 2000).</w:t>
      </w:r>
    </w:p>
    <w:p w14:paraId="1A815D46"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 There was nothing like retirement pensions or formal employment within a nation-state institution because survival was on a family basis. On the other hand, colonialism period followed and it begun from 1911 until 1961 when Tanzania became independent. This time came with a lot of changes where more industrialization that was introduced in the pre-colonial period and the Western ideas were introduced into the traditional system of operations. The British colonizers during the colonialism period ensured that the social policy for the indigenous citizens was paternalistic and prescriptive mainly meant to cater for the laborers of the mining industry and not the rural population (Mhone as cited in Mkandawire, 2004). </w:t>
      </w:r>
    </w:p>
    <w:p w14:paraId="6FE401EC"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The merging of four Social Security Pensions Funds was among of the great public organization merging to be performed by Government of Tanzania. Though Public Service Social Security Fund Act No. 2 of 2018, four Social Security Pensions Funds (SSPFs) namely LAPF Pension Fund (LAPF), Public Service Social Security Fund (PSPF), PPF Pension Fund (PPF) and Government Employees Pensions Fund (GEPF) and were merged to form Public Service Social Security Fund (PSSSF). The PSSSF is a case study of this assessment. The Fund deals with the provision of social security </w:t>
      </w:r>
      <w:r w:rsidRPr="007D4DC3">
        <w:rPr>
          <w:rFonts w:ascii="Times New Roman" w:eastAsia="SimSun" w:hAnsi="Times New Roman" w:cs="Times New Roman"/>
          <w:sz w:val="24"/>
          <w:szCs w:val="24"/>
        </w:rPr>
        <w:lastRenderedPageBreak/>
        <w:t xml:space="preserve">services for public servants. All these four Funds were performing similar functions as well offering of almost similar benefits of which was duplication. Social Security Regulatory Authority (SSRA) of Tanzania emphasized the merge for social security funds to minimize overheads costs.  Trade Union Congress of Tanzania (TUCTA) in various occasion also contended that social security funds </w:t>
      </w:r>
      <w:proofErr w:type="gramStart"/>
      <w:r w:rsidRPr="007D4DC3">
        <w:rPr>
          <w:rFonts w:ascii="Times New Roman" w:eastAsia="SimSun" w:hAnsi="Times New Roman" w:cs="Times New Roman"/>
          <w:sz w:val="24"/>
          <w:szCs w:val="24"/>
        </w:rPr>
        <w:t>needs</w:t>
      </w:r>
      <w:proofErr w:type="gramEnd"/>
      <w:r w:rsidRPr="007D4DC3">
        <w:rPr>
          <w:rFonts w:ascii="Times New Roman" w:eastAsia="SimSun" w:hAnsi="Times New Roman" w:cs="Times New Roman"/>
          <w:sz w:val="24"/>
          <w:szCs w:val="24"/>
        </w:rPr>
        <w:t xml:space="preserve"> to be merged to improve benefits in favor of their members and increase efficiency. Under this move, the entire public workforce in Tanzania was served by the Public Service Social Security Fund (PSSSF) for public servants and the National Social Security Fund (NSSF) which was serving private sectors.  </w:t>
      </w:r>
    </w:p>
    <w:p w14:paraId="192A9D1E"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Few studies study have been done to understand the effect of merging of the four social security funds in Tanzania since August 2018 when Public Service Social Security Fund was established as the merged organization. The outcome of merging organization not only reflects in organizational survival and growth, but employees in the merged organization also get affected (Kurram, 2018).  A tension and anxiety of blending cultures, job loss, feeling of being unvalued, transfers, demotions, loss of position and responsibilities, changing management and work environments can lower employee’s engagement (Kurram, 2018)</w:t>
      </w:r>
    </w:p>
    <w:p w14:paraId="12DA4E69"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Normally, what the officers‟ receive as their retirement package is very little for them to sustain their life after leaving employment. However, it is important to mention that the supervision of the existing social security schemes in Tanzania is usually carried out by various government ministries and agencies established for this purpose through Acts of Parliament. </w:t>
      </w:r>
    </w:p>
    <w:p w14:paraId="5BFEC2B2" w14:textId="5F3244CA"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lastRenderedPageBreak/>
        <w:t xml:space="preserve">The knowledge, skills and fruits of education and training </w:t>
      </w:r>
      <w:r w:rsidRPr="00220C51">
        <w:rPr>
          <w:rFonts w:ascii="Times New Roman" w:eastAsia="SimSun" w:hAnsi="Times New Roman" w:cs="Times New Roman"/>
          <w:sz w:val="24"/>
          <w:szCs w:val="24"/>
        </w:rPr>
        <w:t>that individual officer</w:t>
      </w:r>
      <w:r w:rsidRPr="007D4DC3">
        <w:rPr>
          <w:rFonts w:ascii="Times New Roman" w:eastAsia="SimSun" w:hAnsi="Times New Roman" w:cs="Times New Roman"/>
          <w:sz w:val="24"/>
          <w:szCs w:val="24"/>
        </w:rPr>
        <w:t xml:space="preserve"> acquire can only be demonstrated or seen in the type of quality of life that they live during 4 the period of employment and after retirement. Some officers lived a happy and successful life after retirement while others lived a sorrowful and destitution kind of life. The concept of retirement was perceived differently to different people. Some workers including officers viewed retirement positively and waited for it with happiness, while others had negative perceptions about it and they associated this stage of life with boredom, economic suffering, ill-health and death (</w:t>
      </w:r>
      <w:proofErr w:type="spellStart"/>
      <w:r w:rsidRPr="007D4DC3">
        <w:rPr>
          <w:rFonts w:ascii="Times New Roman" w:eastAsia="SimSun" w:hAnsi="Times New Roman" w:cs="Times New Roman"/>
          <w:sz w:val="24"/>
          <w:szCs w:val="24"/>
        </w:rPr>
        <w:t>Amune</w:t>
      </w:r>
      <w:proofErr w:type="spellEnd"/>
      <w:r w:rsidRPr="007D4DC3">
        <w:rPr>
          <w:rFonts w:ascii="Times New Roman" w:eastAsia="SimSun" w:hAnsi="Times New Roman" w:cs="Times New Roman"/>
          <w:sz w:val="24"/>
          <w:szCs w:val="24"/>
        </w:rPr>
        <w:t xml:space="preserve"> et. al, 2015). </w:t>
      </w:r>
    </w:p>
    <w:p w14:paraId="57801B7A"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Additionally, society has a very high and positive assumption about retired officers. Society expected that retired officers must live an exemplary life and not a misery one because of their status they held whilst in employment and the higher education that they attained coupled with the acquired managerial skills, gave them privileges and upper hand to live a good and responsible retirement life. It was against the above highlighted background that a study on the plight of retired officers in PSSSF Mpanda municipality in two selected wards conducted. </w:t>
      </w:r>
    </w:p>
    <w:p w14:paraId="68AAF7FA" w14:textId="77777777" w:rsidR="007D4DC3" w:rsidRPr="008D31DA" w:rsidRDefault="007D4DC3" w:rsidP="008D31DA">
      <w:pPr>
        <w:pStyle w:val="Heading1"/>
        <w:spacing w:line="480" w:lineRule="auto"/>
        <w:rPr>
          <w:rFonts w:ascii="Times New Roman" w:eastAsia="SimSun" w:hAnsi="Times New Roman" w:cs="Times New Roman"/>
          <w:sz w:val="24"/>
          <w:szCs w:val="24"/>
        </w:rPr>
      </w:pPr>
      <w:bookmarkStart w:id="26" w:name="_Toc143552282"/>
      <w:r w:rsidRPr="008D31DA">
        <w:rPr>
          <w:rFonts w:ascii="Times New Roman" w:eastAsia="SimSun" w:hAnsi="Times New Roman" w:cs="Times New Roman"/>
          <w:sz w:val="24"/>
          <w:szCs w:val="24"/>
        </w:rPr>
        <w:t>1.2 Statement of the Problem</w:t>
      </w:r>
      <w:bookmarkEnd w:id="26"/>
    </w:p>
    <w:p w14:paraId="25B5CF1E" w14:textId="2C5D94D7" w:rsidR="007D4DC3" w:rsidRPr="007D4DC3" w:rsidRDefault="003B4143" w:rsidP="003B4143">
      <w:pPr>
        <w:shd w:val="clear" w:color="auto" w:fill="FFFFFF"/>
        <w:spacing w:line="480" w:lineRule="auto"/>
        <w:jc w:val="both"/>
        <w:rPr>
          <w:rFonts w:ascii="Times New Roman" w:eastAsia="Times New Roman" w:hAnsi="Times New Roman" w:cs="Times New Roman"/>
          <w:color w:val="000000"/>
          <w:sz w:val="24"/>
          <w:szCs w:val="24"/>
        </w:rPr>
      </w:pPr>
      <w:r w:rsidRPr="007D4DC3">
        <w:rPr>
          <w:rFonts w:ascii="Times New Roman" w:eastAsia="SimSun" w:hAnsi="Times New Roman" w:cs="Times New Roman"/>
          <w:sz w:val="24"/>
          <w:szCs w:val="24"/>
        </w:rPr>
        <w:t>officers’</w:t>
      </w:r>
      <w:r w:rsidR="007D4DC3" w:rsidRPr="007D4DC3">
        <w:rPr>
          <w:rFonts w:ascii="Times New Roman" w:eastAsia="SimSun" w:hAnsi="Times New Roman" w:cs="Times New Roman"/>
          <w:sz w:val="24"/>
          <w:szCs w:val="24"/>
        </w:rPr>
        <w:t xml:space="preserve"> retirement is an important component of employment turnover which contributes significantly to </w:t>
      </w:r>
      <w:r w:rsidRPr="007D4DC3">
        <w:rPr>
          <w:rFonts w:ascii="Times New Roman" w:eastAsia="SimSun" w:hAnsi="Times New Roman" w:cs="Times New Roman"/>
          <w:sz w:val="24"/>
          <w:szCs w:val="24"/>
        </w:rPr>
        <w:t>officers’</w:t>
      </w:r>
      <w:r w:rsidR="007D4DC3" w:rsidRPr="007D4DC3">
        <w:rPr>
          <w:rFonts w:ascii="Times New Roman" w:eastAsia="SimSun" w:hAnsi="Times New Roman" w:cs="Times New Roman"/>
          <w:sz w:val="24"/>
          <w:szCs w:val="24"/>
        </w:rPr>
        <w:t xml:space="preserve"> shortage in our services </w:t>
      </w:r>
      <w:r w:rsidR="007D4DC3" w:rsidRPr="007D4DC3">
        <w:rPr>
          <w:rFonts w:ascii="Times New Roman" w:eastAsia="Times New Roman" w:hAnsi="Times New Roman" w:cs="Times New Roman"/>
          <w:color w:val="000000"/>
          <w:sz w:val="24"/>
          <w:szCs w:val="24"/>
        </w:rPr>
        <w:t xml:space="preserve">(Mosha, 2017). </w:t>
      </w:r>
      <w:r w:rsidRPr="007D4DC3">
        <w:rPr>
          <w:rFonts w:ascii="Times New Roman" w:eastAsia="Times New Roman" w:hAnsi="Times New Roman" w:cs="Times New Roman"/>
          <w:color w:val="000000"/>
          <w:sz w:val="24"/>
          <w:szCs w:val="24"/>
        </w:rPr>
        <w:t>The retired</w:t>
      </w:r>
      <w:r w:rsidR="007D4DC3" w:rsidRPr="007D4DC3">
        <w:rPr>
          <w:rFonts w:ascii="Times New Roman" w:eastAsia="Times New Roman" w:hAnsi="Times New Roman" w:cs="Times New Roman"/>
          <w:color w:val="000000"/>
          <w:sz w:val="24"/>
          <w:szCs w:val="24"/>
        </w:rPr>
        <w:t xml:space="preserve"> officers in Tanzania are living in poor conditions, so this unable to make ends meet as they wait for their monthly pension from security fund services particularly in PSSSF struggling to other economic activities to enhance their life also it makes them develop stress and die soon after coming out of their active teaching career (White, 2010)</w:t>
      </w:r>
      <w:r>
        <w:rPr>
          <w:rFonts w:ascii="Times New Roman" w:eastAsia="Times New Roman" w:hAnsi="Times New Roman" w:cs="Times New Roman"/>
          <w:color w:val="000000"/>
          <w:sz w:val="24"/>
          <w:szCs w:val="24"/>
        </w:rPr>
        <w:t xml:space="preserve">. </w:t>
      </w:r>
      <w:r w:rsidR="007D4DC3" w:rsidRPr="007D4DC3">
        <w:rPr>
          <w:rFonts w:ascii="Times New Roman" w:eastAsia="SimSun" w:hAnsi="Times New Roman" w:cs="Times New Roman"/>
          <w:sz w:val="24"/>
          <w:szCs w:val="24"/>
        </w:rPr>
        <w:t xml:space="preserve">Despite the effort made by the Tanzania government particular in Mpanda </w:t>
      </w:r>
      <w:r w:rsidR="007D4DC3" w:rsidRPr="007D4DC3">
        <w:rPr>
          <w:rFonts w:ascii="Times New Roman" w:eastAsia="SimSun" w:hAnsi="Times New Roman" w:cs="Times New Roman"/>
          <w:sz w:val="24"/>
          <w:szCs w:val="24"/>
        </w:rPr>
        <w:lastRenderedPageBreak/>
        <w:t>Municipality to increase the government spending on social protection, pensioners still complain supporting to improve officer’s welfare. Therefore, the Ministry of Finance (2014) noted that at least 73% of the pensioners still involved themselves in income generating activities like small agriculture and other businesses due to lack of security from the social security fund schemes. This indicates that retirement benefits may not be enough to sustain the pensioners for their economic household income.</w:t>
      </w:r>
      <w:r w:rsidR="007D4DC3" w:rsidRPr="007D4DC3">
        <w:rPr>
          <w:rFonts w:ascii="Times New Roman" w:eastAsia="Times New Roman" w:hAnsi="Times New Roman" w:cs="Times New Roman"/>
          <w:color w:val="000000"/>
          <w:sz w:val="24"/>
          <w:szCs w:val="24"/>
        </w:rPr>
        <w:t xml:space="preserve"> </w:t>
      </w:r>
    </w:p>
    <w:p w14:paraId="4AD77BDB" w14:textId="77777777" w:rsidR="007D4DC3" w:rsidRPr="007D4DC3" w:rsidRDefault="007D4DC3" w:rsidP="00220C51">
      <w:pPr>
        <w:spacing w:before="100" w:beforeAutospacing="1" w:after="100" w:afterAutospacing="1" w:line="480" w:lineRule="auto"/>
        <w:jc w:val="both"/>
        <w:rPr>
          <w:rFonts w:ascii="Times New Roman" w:eastAsia="Times New Roman" w:hAnsi="Times New Roman" w:cs="Times New Roman"/>
          <w:sz w:val="24"/>
          <w:szCs w:val="24"/>
          <w:lang w:val="en-GB"/>
        </w:rPr>
      </w:pPr>
      <w:r w:rsidRPr="007D4DC3">
        <w:rPr>
          <w:rFonts w:ascii="Times New Roman" w:eastAsia="Times New Roman" w:hAnsi="Times New Roman" w:cs="Times New Roman"/>
          <w:color w:val="000000"/>
          <w:sz w:val="24"/>
          <w:szCs w:val="24"/>
        </w:rPr>
        <w:t>This study brings to the fore the Contribution of PSSSF facing retired officers in sustaining their livelihood to fill the gap.</w:t>
      </w:r>
      <w:r w:rsidRPr="007D4DC3">
        <w:rPr>
          <w:rFonts w:ascii="Times New Roman" w:eastAsia="Times New Roman" w:hAnsi="Times New Roman" w:cs="Times New Roman"/>
          <w:sz w:val="24"/>
          <w:szCs w:val="24"/>
          <w:lang w:val="en-GB"/>
        </w:rPr>
        <w:t xml:space="preserve"> One of the intervention measures suggested is the introduction and implementation of social and economic policies which address the issue of poverty both at national and individual level.  In addressing the key challenge of strategizing to reduce pervasive poverty Tanzania prepared and adopted Development Vision 2025 in 1999 and the National Poverty Eradication Strategy (NPES) in 1997, which spell out a vision for the society with abject poverty and improved social condition (URT, 2005). </w:t>
      </w:r>
    </w:p>
    <w:p w14:paraId="47B755C0" w14:textId="77777777" w:rsidR="007D4DC3" w:rsidRPr="007D4DC3" w:rsidRDefault="007D4DC3" w:rsidP="00220C51">
      <w:pPr>
        <w:spacing w:before="100" w:beforeAutospacing="1" w:after="100" w:afterAutospacing="1" w:line="480" w:lineRule="auto"/>
        <w:jc w:val="both"/>
        <w:rPr>
          <w:rFonts w:ascii="Times New Roman" w:eastAsia="Times New Roman" w:hAnsi="Times New Roman" w:cs="Times New Roman"/>
          <w:sz w:val="24"/>
          <w:szCs w:val="24"/>
          <w:lang w:val="en-GB"/>
        </w:rPr>
      </w:pPr>
      <w:r w:rsidRPr="007D4DC3">
        <w:rPr>
          <w:rFonts w:ascii="Times New Roman" w:eastAsia="Times New Roman" w:hAnsi="Times New Roman" w:cs="Times New Roman"/>
          <w:sz w:val="24"/>
          <w:szCs w:val="24"/>
          <w:lang w:val="en-GB"/>
        </w:rPr>
        <w:t xml:space="preserve">This study aims to address is how the social Public Service Social Security Fund (PSSSF) contributes to improving the wellbeing of retired officers in Tanzania. The PSSSF is a statutory fund that provides social security benefits to public servants and other eligible groups. The fund is expected to enhance the living standards of its members and their dependents by providing adequate and sustainable benefits. However, there is a lack of empirical evidence on how the fund affects the wellbeing of retired officers, especially in terms of income security, health care, and social inclusion. This study will examine the impact of the PSSSF on the wellbeing of retired officers using both quantitative and qualitative methods. The study will also identify </w:t>
      </w:r>
      <w:r w:rsidRPr="007D4DC3">
        <w:rPr>
          <w:rFonts w:ascii="Times New Roman" w:eastAsia="Times New Roman" w:hAnsi="Times New Roman" w:cs="Times New Roman"/>
          <w:sz w:val="24"/>
          <w:szCs w:val="24"/>
          <w:lang w:val="en-GB"/>
        </w:rPr>
        <w:lastRenderedPageBreak/>
        <w:t>the challenges and opportunities for improving the fund's performance and service delivery.</w:t>
      </w:r>
    </w:p>
    <w:p w14:paraId="5F6194BE" w14:textId="77777777" w:rsidR="007D4DC3" w:rsidRPr="008D31DA" w:rsidRDefault="007D4DC3" w:rsidP="008D31DA">
      <w:pPr>
        <w:pStyle w:val="Heading1"/>
        <w:spacing w:line="480" w:lineRule="auto"/>
        <w:rPr>
          <w:rFonts w:ascii="Times New Roman" w:eastAsia="SimSun" w:hAnsi="Times New Roman" w:cs="Times New Roman"/>
          <w:sz w:val="24"/>
          <w:szCs w:val="24"/>
        </w:rPr>
      </w:pPr>
      <w:bookmarkStart w:id="27" w:name="_Toc143552283"/>
      <w:r w:rsidRPr="008D31DA">
        <w:rPr>
          <w:rFonts w:ascii="Times New Roman" w:eastAsia="SimSun" w:hAnsi="Times New Roman" w:cs="Times New Roman"/>
          <w:sz w:val="24"/>
          <w:szCs w:val="24"/>
        </w:rPr>
        <w:t>1.3 Significance of the study</w:t>
      </w:r>
      <w:bookmarkEnd w:id="27"/>
    </w:p>
    <w:p w14:paraId="3D942FBD" w14:textId="77777777" w:rsidR="007D4DC3" w:rsidRPr="007D4DC3" w:rsidRDefault="007D4DC3" w:rsidP="00220C51">
      <w:pPr>
        <w:widowControl w:val="0"/>
        <w:autoSpaceDE w:val="0"/>
        <w:autoSpaceDN w:val="0"/>
        <w:adjustRightInd w:val="0"/>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The findings of this study are expected to help local government including the Ward Council, Districts Council, Municipal, and City Council to evaluate the performance of Public Service Social Security Fund on supporting retired officer’s wellbeing after </w:t>
      </w:r>
      <w:r w:rsidRPr="007D4DC3">
        <w:rPr>
          <w:rFonts w:ascii="Times New Roman" w:eastAsia="Times New Roman" w:hAnsi="Times New Roman" w:cs="Times New Roman"/>
          <w:color w:val="000000"/>
          <w:sz w:val="24"/>
          <w:szCs w:val="24"/>
        </w:rPr>
        <w:t>coming out of their active career</w:t>
      </w:r>
      <w:r w:rsidRPr="007D4DC3">
        <w:rPr>
          <w:rFonts w:ascii="Times New Roman" w:eastAsia="SimSun" w:hAnsi="Times New Roman" w:cs="Times New Roman"/>
          <w:sz w:val="24"/>
          <w:szCs w:val="24"/>
        </w:rPr>
        <w:t xml:space="preserve">. The study will also provide </w:t>
      </w:r>
      <w:proofErr w:type="gramStart"/>
      <w:r w:rsidRPr="007D4DC3">
        <w:rPr>
          <w:rFonts w:ascii="Times New Roman" w:eastAsia="SimSun" w:hAnsi="Times New Roman" w:cs="Times New Roman"/>
          <w:sz w:val="24"/>
          <w:szCs w:val="24"/>
        </w:rPr>
        <w:t>a genuine feedback</w:t>
      </w:r>
      <w:proofErr w:type="gramEnd"/>
      <w:r w:rsidRPr="007D4DC3">
        <w:rPr>
          <w:rFonts w:ascii="Times New Roman" w:eastAsia="SimSun" w:hAnsi="Times New Roman" w:cs="Times New Roman"/>
          <w:sz w:val="24"/>
          <w:szCs w:val="24"/>
        </w:rPr>
        <w:t xml:space="preserve"> to central government especially the Policy makers on assess the efficiency of the policy implementation in the Public Service Social Security Fund towards improve welfare of the retired officers. </w:t>
      </w:r>
    </w:p>
    <w:p w14:paraId="672FFD17" w14:textId="77777777" w:rsidR="007D4DC3" w:rsidRPr="008D31DA" w:rsidRDefault="007D4DC3" w:rsidP="00F756B1">
      <w:pPr>
        <w:pStyle w:val="Heading1"/>
        <w:spacing w:after="0" w:line="480" w:lineRule="auto"/>
        <w:rPr>
          <w:rFonts w:ascii="Times New Roman" w:eastAsia="SimSun" w:hAnsi="Times New Roman" w:cs="Times New Roman"/>
          <w:sz w:val="24"/>
          <w:szCs w:val="24"/>
        </w:rPr>
      </w:pPr>
      <w:bookmarkStart w:id="28" w:name="_Toc143552284"/>
      <w:r w:rsidRPr="008D31DA">
        <w:rPr>
          <w:rFonts w:ascii="Times New Roman" w:eastAsia="SimSun" w:hAnsi="Times New Roman" w:cs="Times New Roman"/>
          <w:sz w:val="24"/>
          <w:szCs w:val="24"/>
        </w:rPr>
        <w:t>1.4 General Objective</w:t>
      </w:r>
      <w:bookmarkEnd w:id="28"/>
    </w:p>
    <w:p w14:paraId="370D5950" w14:textId="06D7830B" w:rsidR="007D4DC3" w:rsidRPr="007D4DC3" w:rsidRDefault="007D4DC3" w:rsidP="00F756B1">
      <w:pPr>
        <w:spacing w:after="0" w:line="480" w:lineRule="auto"/>
        <w:rPr>
          <w:rFonts w:ascii="Times New Roman" w:eastAsia="SimSun" w:hAnsi="Times New Roman" w:cs="Times New Roman"/>
          <w:b/>
          <w:sz w:val="24"/>
          <w:szCs w:val="24"/>
        </w:rPr>
      </w:pPr>
      <w:bookmarkStart w:id="29" w:name="_Hlk143435331"/>
      <w:r w:rsidRPr="007D4DC3">
        <w:rPr>
          <w:rFonts w:ascii="Times New Roman" w:eastAsia="SimSun" w:hAnsi="Times New Roman" w:cs="Times New Roman"/>
          <w:sz w:val="24"/>
          <w:szCs w:val="24"/>
        </w:rPr>
        <w:t xml:space="preserve">The general objective of the study </w:t>
      </w:r>
      <w:r w:rsidR="00263912">
        <w:rPr>
          <w:rFonts w:ascii="Times New Roman" w:eastAsia="SimSun" w:hAnsi="Times New Roman" w:cs="Times New Roman"/>
          <w:sz w:val="24"/>
          <w:szCs w:val="24"/>
        </w:rPr>
        <w:t>was</w:t>
      </w:r>
      <w:r w:rsidRPr="007D4DC3">
        <w:rPr>
          <w:rFonts w:ascii="Times New Roman" w:eastAsia="SimSun" w:hAnsi="Times New Roman" w:cs="Times New Roman"/>
          <w:sz w:val="24"/>
          <w:szCs w:val="24"/>
        </w:rPr>
        <w:t xml:space="preserve"> to assess the contribution of Public Service Social Security Fund (PSSSF) on improving well-being for retired officers in the study area.</w:t>
      </w:r>
    </w:p>
    <w:p w14:paraId="16281281" w14:textId="6B20B678" w:rsidR="007D4DC3" w:rsidRPr="008D31DA" w:rsidRDefault="007D4DC3" w:rsidP="005B0B57">
      <w:pPr>
        <w:pStyle w:val="Heading1"/>
        <w:numPr>
          <w:ilvl w:val="2"/>
          <w:numId w:val="16"/>
        </w:numPr>
        <w:spacing w:line="480" w:lineRule="auto"/>
        <w:rPr>
          <w:rFonts w:ascii="Times New Roman" w:eastAsia="SimSun" w:hAnsi="Times New Roman" w:cs="Times New Roman"/>
          <w:sz w:val="24"/>
          <w:szCs w:val="24"/>
        </w:rPr>
      </w:pPr>
      <w:bookmarkStart w:id="30" w:name="_Toc143552285"/>
      <w:bookmarkEnd w:id="29"/>
      <w:r w:rsidRPr="008D31DA">
        <w:rPr>
          <w:rFonts w:ascii="Times New Roman" w:eastAsia="SimSun" w:hAnsi="Times New Roman" w:cs="Times New Roman"/>
          <w:sz w:val="24"/>
          <w:szCs w:val="24"/>
        </w:rPr>
        <w:t>Specific Objectives</w:t>
      </w:r>
      <w:bookmarkEnd w:id="30"/>
    </w:p>
    <w:p w14:paraId="5A9F84C6" w14:textId="77777777" w:rsidR="005B0B57" w:rsidRDefault="007D4DC3" w:rsidP="005B0B57">
      <w:pPr>
        <w:pStyle w:val="ListParagraph"/>
        <w:numPr>
          <w:ilvl w:val="2"/>
          <w:numId w:val="20"/>
        </w:numPr>
        <w:spacing w:line="480" w:lineRule="auto"/>
        <w:jc w:val="both"/>
        <w:rPr>
          <w:rFonts w:ascii="Times New Roman" w:hAnsi="Times New Roman" w:cs="Times New Roman"/>
          <w:szCs w:val="24"/>
        </w:rPr>
      </w:pPr>
      <w:r w:rsidRPr="005B0B57">
        <w:rPr>
          <w:rFonts w:ascii="Times New Roman" w:hAnsi="Times New Roman" w:cs="Times New Roman"/>
          <w:szCs w:val="24"/>
        </w:rPr>
        <w:t>To determine the services provided by PSSSF to retired officers</w:t>
      </w:r>
    </w:p>
    <w:p w14:paraId="7496DCD1" w14:textId="77777777" w:rsidR="005B0B57" w:rsidRPr="005B0B57" w:rsidRDefault="007D4DC3" w:rsidP="005B0B57">
      <w:pPr>
        <w:pStyle w:val="ListParagraph"/>
        <w:numPr>
          <w:ilvl w:val="2"/>
          <w:numId w:val="20"/>
        </w:numPr>
        <w:spacing w:line="480" w:lineRule="auto"/>
        <w:jc w:val="both"/>
        <w:rPr>
          <w:rFonts w:ascii="Times New Roman" w:hAnsi="Times New Roman" w:cs="Times New Roman"/>
          <w:szCs w:val="24"/>
        </w:rPr>
      </w:pPr>
      <w:r w:rsidRPr="005B0B57">
        <w:rPr>
          <w:rFonts w:ascii="Times New Roman" w:hAnsi="Times New Roman" w:cs="Times New Roman"/>
          <w:szCs w:val="24"/>
        </w:rPr>
        <w:t>To examine</w:t>
      </w:r>
      <w:r w:rsidRPr="005B0B57">
        <w:rPr>
          <w:rFonts w:ascii="Times New Roman" w:hAnsi="Times New Roman" w:cs="Times New Roman"/>
        </w:rPr>
        <w:t xml:space="preserve"> the roles of PSSSF's to retired officers</w:t>
      </w:r>
    </w:p>
    <w:p w14:paraId="76B0790C" w14:textId="7F622E4B" w:rsidR="005B0B57" w:rsidRPr="005B0B57" w:rsidRDefault="007D4DC3" w:rsidP="005B0B57">
      <w:pPr>
        <w:pStyle w:val="ListParagraph"/>
        <w:numPr>
          <w:ilvl w:val="2"/>
          <w:numId w:val="20"/>
        </w:numPr>
        <w:spacing w:line="480" w:lineRule="auto"/>
        <w:jc w:val="both"/>
        <w:rPr>
          <w:rFonts w:ascii="Times New Roman" w:hAnsi="Times New Roman" w:cs="Times New Roman"/>
          <w:szCs w:val="24"/>
        </w:rPr>
      </w:pPr>
      <w:r w:rsidRPr="005B0B57">
        <w:rPr>
          <w:rFonts w:ascii="Times New Roman" w:hAnsi="Times New Roman" w:cs="Times New Roman"/>
        </w:rPr>
        <w:t xml:space="preserve">To examine </w:t>
      </w:r>
      <w:r w:rsidRPr="005B0B57">
        <w:rPr>
          <w:rFonts w:ascii="Times New Roman" w:hAnsi="Times New Roman" w:cs="Times New Roman"/>
          <w:szCs w:val="24"/>
        </w:rPr>
        <w:t>economic benefit for improving the PSSSF's performance and service delivery</w:t>
      </w:r>
    </w:p>
    <w:p w14:paraId="322CE533" w14:textId="091B4847" w:rsidR="007D4DC3" w:rsidRPr="005B0B57" w:rsidRDefault="005B0B57" w:rsidP="005B0B57">
      <w:pPr>
        <w:spacing w:after="0" w:line="480" w:lineRule="auto"/>
        <w:ind w:left="720"/>
        <w:contextualSpacing/>
        <w:jc w:val="both"/>
        <w:rPr>
          <w:rFonts w:ascii="Times New Roman" w:eastAsia="SimSun" w:hAnsi="Times New Roman" w:cs="Times New Roman"/>
          <w:sz w:val="28"/>
          <w:szCs w:val="24"/>
        </w:rPr>
      </w:pPr>
      <w:r w:rsidRPr="005B0B57">
        <w:rPr>
          <w:rFonts w:ascii="Times New Roman" w:eastAsia="SimSun" w:hAnsi="Times New Roman" w:cs="Times New Roman"/>
          <w:b/>
          <w:bCs/>
          <w:sz w:val="28"/>
          <w:szCs w:val="24"/>
        </w:rPr>
        <w:t>1.5 Research Questions</w:t>
      </w:r>
    </w:p>
    <w:p w14:paraId="7F61A493" w14:textId="77777777" w:rsidR="007D4DC3" w:rsidRPr="007D4DC3" w:rsidRDefault="007D4DC3" w:rsidP="00F756B1">
      <w:pPr>
        <w:numPr>
          <w:ilvl w:val="0"/>
          <w:numId w:val="8"/>
        </w:numPr>
        <w:spacing w:line="480" w:lineRule="auto"/>
        <w:contextualSpacing/>
        <w:jc w:val="both"/>
        <w:rPr>
          <w:rFonts w:ascii="Times New Roman" w:eastAsia="SimSun" w:hAnsi="Times New Roman" w:cs="Times New Roman"/>
          <w:sz w:val="24"/>
          <w:szCs w:val="24"/>
        </w:rPr>
      </w:pPr>
      <w:bookmarkStart w:id="31" w:name="_Hlk133184415"/>
      <w:r w:rsidRPr="007D4DC3">
        <w:rPr>
          <w:rFonts w:ascii="Times New Roman" w:eastAsia="SimSun" w:hAnsi="Times New Roman" w:cs="Times New Roman"/>
          <w:sz w:val="24"/>
          <w:szCs w:val="24"/>
        </w:rPr>
        <w:t>What are the services provided by PSSSF to its member?</w:t>
      </w:r>
    </w:p>
    <w:p w14:paraId="5FF38D71" w14:textId="77777777" w:rsidR="007D4DC3" w:rsidRPr="007D4DC3" w:rsidRDefault="007D4DC3" w:rsidP="00F756B1">
      <w:pPr>
        <w:spacing w:line="480" w:lineRule="auto"/>
        <w:ind w:left="720"/>
        <w:contextualSpacing/>
        <w:jc w:val="both"/>
        <w:rPr>
          <w:rFonts w:ascii="Times New Roman" w:eastAsia="SimSun" w:hAnsi="Times New Roman" w:cs="Times New Roman"/>
          <w:b/>
          <w:sz w:val="24"/>
          <w:szCs w:val="24"/>
        </w:rPr>
      </w:pPr>
      <w:r w:rsidRPr="007D4DC3">
        <w:rPr>
          <w:rFonts w:ascii="Times New Roman" w:eastAsia="SimSun" w:hAnsi="Times New Roman" w:cs="Times New Roman"/>
          <w:b/>
          <w:sz w:val="24"/>
          <w:szCs w:val="24"/>
        </w:rPr>
        <w:t>Variables;</w:t>
      </w:r>
    </w:p>
    <w:p w14:paraId="1D861393" w14:textId="77777777" w:rsidR="007D4DC3" w:rsidRPr="007D4DC3" w:rsidRDefault="007D4DC3" w:rsidP="00F756B1">
      <w:pPr>
        <w:numPr>
          <w:ilvl w:val="0"/>
          <w:numId w:val="4"/>
        </w:numPr>
        <w:spacing w:line="480" w:lineRule="auto"/>
        <w:contextualSpacing/>
        <w:rPr>
          <w:rFonts w:ascii="Times New Roman" w:eastAsia="SimSun" w:hAnsi="Times New Roman" w:cs="Times New Roman"/>
          <w:sz w:val="24"/>
          <w:szCs w:val="24"/>
        </w:rPr>
      </w:pPr>
      <w:r w:rsidRPr="007D4DC3">
        <w:rPr>
          <w:rFonts w:ascii="Times New Roman" w:eastAsia="SimSun" w:hAnsi="Times New Roman" w:cs="Times New Roman"/>
          <w:sz w:val="24"/>
          <w:szCs w:val="24"/>
        </w:rPr>
        <w:lastRenderedPageBreak/>
        <w:t>Health care</w:t>
      </w:r>
    </w:p>
    <w:p w14:paraId="3BA9BAFB" w14:textId="77777777" w:rsidR="007D4DC3" w:rsidRPr="007D4DC3" w:rsidRDefault="007D4DC3" w:rsidP="00F756B1">
      <w:pPr>
        <w:numPr>
          <w:ilvl w:val="0"/>
          <w:numId w:val="4"/>
        </w:numPr>
        <w:spacing w:line="480" w:lineRule="auto"/>
        <w:contextualSpacing/>
        <w:rPr>
          <w:rFonts w:ascii="Times New Roman" w:eastAsia="SimSun" w:hAnsi="Times New Roman" w:cs="Times New Roman"/>
          <w:sz w:val="24"/>
          <w:szCs w:val="24"/>
        </w:rPr>
      </w:pPr>
      <w:r w:rsidRPr="007D4DC3">
        <w:rPr>
          <w:rFonts w:ascii="Times New Roman" w:eastAsia="SimSun" w:hAnsi="Times New Roman" w:cs="Times New Roman"/>
          <w:sz w:val="24"/>
          <w:szCs w:val="24"/>
        </w:rPr>
        <w:t>Income security</w:t>
      </w:r>
    </w:p>
    <w:p w14:paraId="7976FB15" w14:textId="77777777" w:rsidR="007D4DC3" w:rsidRPr="007D4DC3" w:rsidRDefault="007D4DC3" w:rsidP="00F756B1">
      <w:pPr>
        <w:numPr>
          <w:ilvl w:val="0"/>
          <w:numId w:val="4"/>
        </w:numPr>
        <w:spacing w:line="480" w:lineRule="auto"/>
        <w:contextualSpacing/>
        <w:rPr>
          <w:rFonts w:ascii="Times New Roman" w:eastAsia="SimSun" w:hAnsi="Times New Roman" w:cs="Times New Roman"/>
          <w:sz w:val="24"/>
          <w:szCs w:val="24"/>
        </w:rPr>
      </w:pPr>
      <w:r w:rsidRPr="007D4DC3">
        <w:rPr>
          <w:rFonts w:ascii="Times New Roman" w:eastAsia="SimSun" w:hAnsi="Times New Roman" w:cs="Times New Roman"/>
          <w:sz w:val="24"/>
          <w:szCs w:val="24"/>
        </w:rPr>
        <w:t>Social inclusion</w:t>
      </w:r>
    </w:p>
    <w:p w14:paraId="504520EC" w14:textId="03D81EF8" w:rsidR="007D4DC3" w:rsidRPr="00F756B1" w:rsidRDefault="007D4DC3" w:rsidP="00F756B1">
      <w:pPr>
        <w:numPr>
          <w:ilvl w:val="0"/>
          <w:numId w:val="8"/>
        </w:numPr>
        <w:spacing w:line="480" w:lineRule="auto"/>
        <w:contextualSpacing/>
        <w:rPr>
          <w:rFonts w:ascii="Times New Roman" w:eastAsia="SimSun" w:hAnsi="Times New Roman" w:cs="Times New Roman"/>
          <w:b/>
          <w:sz w:val="24"/>
          <w:szCs w:val="24"/>
        </w:rPr>
      </w:pPr>
      <w:bookmarkStart w:id="32" w:name="_Hlk136899961"/>
      <w:r w:rsidRPr="007D4DC3">
        <w:rPr>
          <w:rFonts w:ascii="Times New Roman" w:eastAsia="SimSun" w:hAnsi="Times New Roman" w:cs="Times New Roman"/>
          <w:sz w:val="24"/>
        </w:rPr>
        <w:t>What are the roles of PSSSF's to retired officers</w:t>
      </w:r>
      <w:r w:rsidRPr="007D4DC3">
        <w:rPr>
          <w:rFonts w:ascii="Times New Roman" w:eastAsia="SimSun" w:hAnsi="Times New Roman" w:cs="Times New Roman"/>
          <w:b/>
          <w:sz w:val="24"/>
          <w:szCs w:val="24"/>
        </w:rPr>
        <w:t>?</w:t>
      </w:r>
    </w:p>
    <w:p w14:paraId="070CD302" w14:textId="77777777" w:rsidR="007D4DC3" w:rsidRPr="007D4DC3" w:rsidRDefault="007D4DC3" w:rsidP="00F756B1">
      <w:pPr>
        <w:spacing w:line="480" w:lineRule="auto"/>
        <w:ind w:left="720"/>
        <w:contextualSpacing/>
        <w:jc w:val="both"/>
        <w:rPr>
          <w:rFonts w:ascii="Times New Roman" w:eastAsia="SimSun" w:hAnsi="Times New Roman" w:cs="Times New Roman"/>
          <w:b/>
          <w:sz w:val="24"/>
          <w:szCs w:val="24"/>
        </w:rPr>
      </w:pPr>
      <w:r w:rsidRPr="007D4DC3">
        <w:rPr>
          <w:rFonts w:ascii="Times New Roman" w:eastAsia="SimSun" w:hAnsi="Times New Roman" w:cs="Times New Roman"/>
          <w:b/>
          <w:sz w:val="24"/>
          <w:szCs w:val="24"/>
        </w:rPr>
        <w:t>Variables;</w:t>
      </w:r>
    </w:p>
    <w:p w14:paraId="12079BF7" w14:textId="77777777" w:rsidR="007D4DC3" w:rsidRPr="007D4DC3" w:rsidRDefault="007D4DC3" w:rsidP="00F756B1">
      <w:pPr>
        <w:numPr>
          <w:ilvl w:val="0"/>
          <w:numId w:val="3"/>
        </w:numPr>
        <w:spacing w:line="480" w:lineRule="auto"/>
        <w:contextualSpacing/>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Financial planning and counseling</w:t>
      </w:r>
    </w:p>
    <w:p w14:paraId="48F71AF6" w14:textId="77777777" w:rsidR="007D4DC3" w:rsidRPr="007D4DC3" w:rsidRDefault="007D4DC3" w:rsidP="00F756B1">
      <w:pPr>
        <w:numPr>
          <w:ilvl w:val="0"/>
          <w:numId w:val="3"/>
        </w:numPr>
        <w:spacing w:line="480" w:lineRule="auto"/>
        <w:contextualSpacing/>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Pension fund management</w:t>
      </w:r>
    </w:p>
    <w:p w14:paraId="12662EC9" w14:textId="578148B0" w:rsidR="00F756B1" w:rsidRPr="00F756B1" w:rsidRDefault="007D4DC3" w:rsidP="00F756B1">
      <w:pPr>
        <w:numPr>
          <w:ilvl w:val="0"/>
          <w:numId w:val="3"/>
        </w:numPr>
        <w:spacing w:line="480" w:lineRule="auto"/>
        <w:contextualSpacing/>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Retirement benefits</w:t>
      </w:r>
    </w:p>
    <w:p w14:paraId="1AA8BC42" w14:textId="77777777" w:rsidR="007D4DC3" w:rsidRPr="007D4DC3" w:rsidRDefault="007D4DC3" w:rsidP="00F756B1">
      <w:pPr>
        <w:numPr>
          <w:ilvl w:val="0"/>
          <w:numId w:val="8"/>
        </w:numPr>
        <w:spacing w:line="480" w:lineRule="auto"/>
        <w:contextualSpacing/>
        <w:jc w:val="both"/>
        <w:rPr>
          <w:rFonts w:ascii="Times New Roman" w:eastAsia="SimSun" w:hAnsi="Times New Roman" w:cs="Times New Roman"/>
          <w:sz w:val="28"/>
          <w:szCs w:val="24"/>
        </w:rPr>
      </w:pPr>
      <w:bookmarkStart w:id="33" w:name="_Hlk136939136"/>
      <w:bookmarkEnd w:id="32"/>
      <w:r w:rsidRPr="007D4DC3">
        <w:rPr>
          <w:rFonts w:ascii="Times New Roman" w:eastAsia="SimSun" w:hAnsi="Times New Roman" w:cs="Times New Roman"/>
          <w:sz w:val="24"/>
          <w:szCs w:val="24"/>
        </w:rPr>
        <w:t>What is the economic benefit for improving the PSSSF's performance and service delivery?</w:t>
      </w:r>
    </w:p>
    <w:p w14:paraId="564AE51A" w14:textId="77777777" w:rsidR="007D4DC3" w:rsidRPr="007D4DC3" w:rsidRDefault="007D4DC3" w:rsidP="00F756B1">
      <w:pPr>
        <w:spacing w:line="480" w:lineRule="auto"/>
        <w:ind w:left="720"/>
        <w:jc w:val="both"/>
        <w:rPr>
          <w:rFonts w:ascii="Times New Roman" w:eastAsia="SimSun" w:hAnsi="Times New Roman" w:cs="Times New Roman"/>
          <w:b/>
          <w:bCs/>
          <w:sz w:val="24"/>
        </w:rPr>
      </w:pPr>
      <w:r w:rsidRPr="007D4DC3">
        <w:rPr>
          <w:rFonts w:ascii="Times New Roman" w:eastAsia="SimSun" w:hAnsi="Times New Roman" w:cs="Times New Roman"/>
          <w:b/>
          <w:bCs/>
          <w:sz w:val="24"/>
        </w:rPr>
        <w:t>Variables;</w:t>
      </w:r>
    </w:p>
    <w:p w14:paraId="1243E7F8" w14:textId="77777777" w:rsidR="007D4DC3" w:rsidRPr="007D4DC3" w:rsidRDefault="007D4DC3" w:rsidP="00220C51">
      <w:pPr>
        <w:numPr>
          <w:ilvl w:val="0"/>
          <w:numId w:val="5"/>
        </w:numPr>
        <w:spacing w:line="480" w:lineRule="auto"/>
        <w:contextualSpacing/>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Sustainable financial stability</w:t>
      </w:r>
    </w:p>
    <w:bookmarkEnd w:id="31"/>
    <w:p w14:paraId="2EEBCCF2" w14:textId="2C7D0161" w:rsidR="007D4DC3" w:rsidRDefault="00263912" w:rsidP="00F756B1">
      <w:pPr>
        <w:numPr>
          <w:ilvl w:val="0"/>
          <w:numId w:val="5"/>
        </w:numPr>
        <w:spacing w:line="480" w:lineRule="auto"/>
        <w:contextualSpacing/>
        <w:jc w:val="both"/>
        <w:rPr>
          <w:rFonts w:ascii="Times New Roman" w:eastAsia="SimSun" w:hAnsi="Times New Roman" w:cs="Times New Roman"/>
          <w:sz w:val="24"/>
          <w:szCs w:val="24"/>
        </w:rPr>
      </w:pPr>
      <w:r>
        <w:rPr>
          <w:rFonts w:ascii="Times New Roman" w:eastAsia="SimSun" w:hAnsi="Times New Roman" w:cs="Times New Roman"/>
          <w:sz w:val="24"/>
          <w:szCs w:val="24"/>
        </w:rPr>
        <w:t>Employment creation</w:t>
      </w:r>
    </w:p>
    <w:p w14:paraId="52AAA567" w14:textId="13647A75" w:rsidR="00263912" w:rsidRPr="00F756B1" w:rsidRDefault="00263912" w:rsidP="00F756B1">
      <w:pPr>
        <w:numPr>
          <w:ilvl w:val="0"/>
          <w:numId w:val="5"/>
        </w:numPr>
        <w:spacing w:line="480" w:lineRule="auto"/>
        <w:contextualSpacing/>
        <w:jc w:val="both"/>
        <w:rPr>
          <w:rFonts w:ascii="Times New Roman" w:eastAsia="SimSun" w:hAnsi="Times New Roman" w:cs="Times New Roman"/>
          <w:sz w:val="24"/>
          <w:szCs w:val="24"/>
        </w:rPr>
      </w:pPr>
      <w:r>
        <w:rPr>
          <w:rFonts w:ascii="Times New Roman" w:eastAsia="SimSun" w:hAnsi="Times New Roman" w:cs="Times New Roman"/>
          <w:sz w:val="24"/>
          <w:szCs w:val="24"/>
        </w:rPr>
        <w:t>Income generation</w:t>
      </w:r>
    </w:p>
    <w:p w14:paraId="38813154" w14:textId="77777777" w:rsidR="007D4DC3" w:rsidRPr="008D31DA" w:rsidRDefault="007D4DC3" w:rsidP="008D31DA">
      <w:pPr>
        <w:pStyle w:val="Heading1"/>
        <w:spacing w:line="480" w:lineRule="auto"/>
        <w:rPr>
          <w:rFonts w:ascii="Times New Roman" w:eastAsia="SimSun" w:hAnsi="Times New Roman" w:cs="Times New Roman"/>
          <w:sz w:val="24"/>
          <w:szCs w:val="24"/>
        </w:rPr>
      </w:pPr>
      <w:bookmarkStart w:id="34" w:name="_Toc143552287"/>
      <w:bookmarkEnd w:id="33"/>
      <w:r w:rsidRPr="008D31DA">
        <w:rPr>
          <w:rFonts w:ascii="Times New Roman" w:eastAsia="SimSun" w:hAnsi="Times New Roman" w:cs="Times New Roman"/>
          <w:sz w:val="24"/>
          <w:szCs w:val="24"/>
        </w:rPr>
        <w:t>1.6 Scope of the Study</w:t>
      </w:r>
      <w:bookmarkEnd w:id="34"/>
    </w:p>
    <w:p w14:paraId="4B9E7E3B" w14:textId="146A73C4" w:rsidR="007D4DC3" w:rsidRPr="00F756B1" w:rsidRDefault="007D4DC3" w:rsidP="00F756B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This study will focus on contribution of Public Service Social Security Fund (PSSSF) </w:t>
      </w:r>
      <w:proofErr w:type="gramStart"/>
      <w:r w:rsidRPr="007D4DC3">
        <w:rPr>
          <w:rFonts w:ascii="Times New Roman" w:eastAsia="SimSun" w:hAnsi="Times New Roman" w:cs="Times New Roman"/>
          <w:sz w:val="24"/>
          <w:szCs w:val="24"/>
        </w:rPr>
        <w:t>toward  retired</w:t>
      </w:r>
      <w:proofErr w:type="gramEnd"/>
      <w:r w:rsidRPr="007D4DC3">
        <w:rPr>
          <w:rFonts w:ascii="Times New Roman" w:eastAsia="SimSun" w:hAnsi="Times New Roman" w:cs="Times New Roman"/>
          <w:sz w:val="24"/>
          <w:szCs w:val="24"/>
        </w:rPr>
        <w:t xml:space="preserve"> officers in Mpanda Municipality. Main purpose of this study is to identify services offered by PSSSF, and also investigate and make clear community perception about social security services fund particular in PSSSF. Through conduct this it will come up with solution of the problem which facing targets area of study and can help to improve various things to some extent development.</w:t>
      </w:r>
    </w:p>
    <w:p w14:paraId="5BA863FF" w14:textId="3AB60BF1" w:rsidR="00F756B1" w:rsidRDefault="00F756B1" w:rsidP="00F756B1">
      <w:pPr>
        <w:pStyle w:val="Heading1"/>
        <w:spacing w:before="0" w:line="480" w:lineRule="auto"/>
        <w:jc w:val="center"/>
        <w:rPr>
          <w:rFonts w:ascii="Times New Roman" w:eastAsia="SimSun" w:hAnsi="Times New Roman" w:cs="Times New Roman"/>
          <w:sz w:val="24"/>
          <w:szCs w:val="24"/>
        </w:rPr>
      </w:pPr>
      <w:bookmarkStart w:id="35" w:name="_Toc143552288"/>
      <w:r>
        <w:rPr>
          <w:rFonts w:ascii="Times New Roman" w:eastAsia="SimSun" w:hAnsi="Times New Roman" w:cs="Times New Roman"/>
          <w:sz w:val="24"/>
          <w:szCs w:val="24"/>
        </w:rPr>
        <w:lastRenderedPageBreak/>
        <w:t>CHAPTER TWO</w:t>
      </w:r>
      <w:bookmarkEnd w:id="35"/>
    </w:p>
    <w:p w14:paraId="1A5D6FEF" w14:textId="3A46B7BB" w:rsidR="007D4DC3" w:rsidRPr="008D31DA" w:rsidRDefault="007D4DC3" w:rsidP="00F756B1">
      <w:pPr>
        <w:pStyle w:val="Heading1"/>
        <w:spacing w:before="0" w:line="480" w:lineRule="auto"/>
        <w:jc w:val="center"/>
        <w:rPr>
          <w:rFonts w:ascii="Times New Roman" w:eastAsia="SimSun" w:hAnsi="Times New Roman" w:cs="Times New Roman"/>
          <w:sz w:val="24"/>
          <w:szCs w:val="24"/>
        </w:rPr>
      </w:pPr>
      <w:bookmarkStart w:id="36" w:name="_Toc143552289"/>
      <w:r w:rsidRPr="008D31DA">
        <w:rPr>
          <w:rFonts w:ascii="Times New Roman" w:eastAsia="SimSun" w:hAnsi="Times New Roman" w:cs="Times New Roman"/>
          <w:sz w:val="24"/>
          <w:szCs w:val="24"/>
        </w:rPr>
        <w:t>LITERATURE REVIEW</w:t>
      </w:r>
      <w:bookmarkEnd w:id="36"/>
    </w:p>
    <w:p w14:paraId="0D9BD6C7" w14:textId="77777777" w:rsidR="007D4DC3" w:rsidRPr="008D31DA" w:rsidRDefault="007D4DC3" w:rsidP="00F756B1">
      <w:pPr>
        <w:pStyle w:val="Heading1"/>
        <w:spacing w:before="0" w:line="480" w:lineRule="auto"/>
        <w:rPr>
          <w:rFonts w:ascii="Times New Roman" w:eastAsia="SimSun" w:hAnsi="Times New Roman" w:cs="Times New Roman"/>
          <w:sz w:val="24"/>
          <w:szCs w:val="24"/>
        </w:rPr>
      </w:pPr>
      <w:bookmarkStart w:id="37" w:name="_Toc143552290"/>
      <w:r w:rsidRPr="008D31DA">
        <w:rPr>
          <w:rFonts w:ascii="Times New Roman" w:eastAsia="SimSun" w:hAnsi="Times New Roman" w:cs="Times New Roman"/>
          <w:sz w:val="24"/>
          <w:szCs w:val="24"/>
        </w:rPr>
        <w:t>2. 1 Theoretical Literature Review</w:t>
      </w:r>
      <w:bookmarkEnd w:id="37"/>
    </w:p>
    <w:p w14:paraId="2E8B578D" w14:textId="77777777" w:rsidR="007D4DC3" w:rsidRPr="008D31DA" w:rsidRDefault="007D4DC3" w:rsidP="00F756B1">
      <w:pPr>
        <w:pStyle w:val="Heading1"/>
        <w:spacing w:before="0" w:line="480" w:lineRule="auto"/>
        <w:rPr>
          <w:rFonts w:ascii="Times New Roman" w:eastAsia="SimSun" w:hAnsi="Times New Roman" w:cs="Times New Roman"/>
          <w:sz w:val="24"/>
          <w:szCs w:val="24"/>
        </w:rPr>
      </w:pPr>
      <w:bookmarkStart w:id="38" w:name="_Toc143552291"/>
      <w:r w:rsidRPr="008D31DA">
        <w:rPr>
          <w:rFonts w:ascii="Times New Roman" w:eastAsia="SimSun" w:hAnsi="Times New Roman" w:cs="Times New Roman"/>
          <w:sz w:val="24"/>
          <w:szCs w:val="24"/>
        </w:rPr>
        <w:t>2.1.1 Social protection theory</w:t>
      </w:r>
      <w:bookmarkEnd w:id="38"/>
    </w:p>
    <w:p w14:paraId="32AA8C19" w14:textId="2E971CE3"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According to </w:t>
      </w:r>
      <w:proofErr w:type="spellStart"/>
      <w:r w:rsidRPr="007D4DC3">
        <w:rPr>
          <w:rFonts w:ascii="Times New Roman" w:eastAsia="SimSun" w:hAnsi="Times New Roman" w:cs="Times New Roman"/>
          <w:sz w:val="24"/>
          <w:szCs w:val="24"/>
        </w:rPr>
        <w:t>Otoo</w:t>
      </w:r>
      <w:proofErr w:type="spellEnd"/>
      <w:r w:rsidRPr="007D4DC3">
        <w:rPr>
          <w:rFonts w:ascii="Times New Roman" w:eastAsia="SimSun" w:hAnsi="Times New Roman" w:cs="Times New Roman"/>
          <w:sz w:val="24"/>
          <w:szCs w:val="24"/>
        </w:rPr>
        <w:t xml:space="preserve"> (2012) social protection refers to a set of benefits provided by the state, the market or a combination of both to individuals or households to mitigate possible hardships resulting from reduction or loss in income. He argues that, reduction or loss of earnings may be the outcome of sickness, maternity, employment injury, invalidity, old age or death. Social protection could be a social security or social assistance. Social protection is recognized in several international, regional and sub-regional tool as the right of every individual which is crucial in the fight against poverty, the regional strategic plan of the International Trade Union Confederation (ITUC) Africa Region -has identified social security and social protection as key areas that labor movements in Africa must focus to improve the welfare of the labor force.</w:t>
      </w:r>
    </w:p>
    <w:p w14:paraId="53CD66AF" w14:textId="77777777" w:rsidR="007D4DC3" w:rsidRPr="008D31DA" w:rsidRDefault="007D4DC3" w:rsidP="008D31DA">
      <w:pPr>
        <w:pStyle w:val="Heading1"/>
        <w:spacing w:line="480" w:lineRule="auto"/>
        <w:rPr>
          <w:rFonts w:ascii="Times New Roman" w:eastAsia="SimSun" w:hAnsi="Times New Roman" w:cs="Times New Roman"/>
          <w:sz w:val="24"/>
          <w:szCs w:val="24"/>
        </w:rPr>
      </w:pPr>
      <w:bookmarkStart w:id="39" w:name="_Toc143552292"/>
      <w:r w:rsidRPr="008D31DA">
        <w:rPr>
          <w:rFonts w:ascii="Times New Roman" w:eastAsia="SimSun" w:hAnsi="Times New Roman" w:cs="Times New Roman"/>
          <w:sz w:val="24"/>
          <w:szCs w:val="24"/>
        </w:rPr>
        <w:t>2.1.2 Positive theory of social security</w:t>
      </w:r>
      <w:bookmarkEnd w:id="39"/>
    </w:p>
    <w:p w14:paraId="09E92BFB" w14:textId="77777777" w:rsidR="007D4DC3" w:rsidRPr="007D4DC3" w:rsidRDefault="007D4DC3" w:rsidP="00220C51">
      <w:pPr>
        <w:spacing w:line="480" w:lineRule="auto"/>
        <w:jc w:val="both"/>
        <w:rPr>
          <w:rFonts w:ascii="Times New Roman" w:eastAsia="SimSun" w:hAnsi="Times New Roman" w:cs="Times New Roman"/>
          <w:b/>
          <w:sz w:val="24"/>
          <w:szCs w:val="24"/>
        </w:rPr>
      </w:pPr>
      <w:r w:rsidRPr="007D4DC3">
        <w:rPr>
          <w:rFonts w:ascii="Times New Roman" w:eastAsia="SimSun" w:hAnsi="Times New Roman" w:cs="Times New Roman"/>
          <w:sz w:val="24"/>
        </w:rPr>
        <w:t xml:space="preserve">Positive Theory of Social Security According to Martin (1995), Social Security schemes across the world link retirement benefits to retirement. Retirees do not lose their terminal benefits especially when they generate a million dollars per annum in the stock exchange/ market, rather they </w:t>
      </w:r>
      <w:proofErr w:type="gramStart"/>
      <w:r w:rsidRPr="007D4DC3">
        <w:rPr>
          <w:rFonts w:ascii="Times New Roman" w:eastAsia="SimSun" w:hAnsi="Times New Roman" w:cs="Times New Roman"/>
          <w:sz w:val="24"/>
        </w:rPr>
        <w:t>encounters</w:t>
      </w:r>
      <w:proofErr w:type="gramEnd"/>
      <w:r w:rsidRPr="007D4DC3">
        <w:rPr>
          <w:rFonts w:ascii="Times New Roman" w:eastAsia="SimSun" w:hAnsi="Times New Roman" w:cs="Times New Roman"/>
          <w:sz w:val="24"/>
        </w:rPr>
        <w:t xml:space="preserve"> marginal tax only when they opt to work. Unfortunately, most of the current theories do not explicitly discuss this reality. </w:t>
      </w:r>
      <w:proofErr w:type="spellStart"/>
      <w:r w:rsidRPr="007D4DC3">
        <w:rPr>
          <w:rFonts w:ascii="Times New Roman" w:eastAsia="SimSun" w:hAnsi="Times New Roman" w:cs="Times New Roman"/>
          <w:sz w:val="24"/>
        </w:rPr>
        <w:t>Realising</w:t>
      </w:r>
      <w:proofErr w:type="spellEnd"/>
      <w:r w:rsidRPr="007D4DC3">
        <w:rPr>
          <w:rFonts w:ascii="Times New Roman" w:eastAsia="SimSun" w:hAnsi="Times New Roman" w:cs="Times New Roman"/>
          <w:sz w:val="24"/>
        </w:rPr>
        <w:t xml:space="preserve"> this weakness, a positive theory which correlates with this, was constructed. Generally, pensions are perceived as a way of inducing retirement, that is to say, to buy the elderly out of the </w:t>
      </w:r>
      <w:proofErr w:type="spellStart"/>
      <w:r w:rsidRPr="007D4DC3">
        <w:rPr>
          <w:rFonts w:ascii="Times New Roman" w:eastAsia="SimSun" w:hAnsi="Times New Roman" w:cs="Times New Roman"/>
          <w:sz w:val="24"/>
        </w:rPr>
        <w:t>labour</w:t>
      </w:r>
      <w:proofErr w:type="spellEnd"/>
      <w:r w:rsidRPr="007D4DC3">
        <w:rPr>
          <w:rFonts w:ascii="Times New Roman" w:eastAsia="SimSun" w:hAnsi="Times New Roman" w:cs="Times New Roman"/>
          <w:sz w:val="24"/>
        </w:rPr>
        <w:t xml:space="preserve"> force, that is, to buy the old people out of employment. </w:t>
      </w:r>
      <w:r w:rsidRPr="007D4DC3">
        <w:rPr>
          <w:rFonts w:ascii="Times New Roman" w:eastAsia="SimSun" w:hAnsi="Times New Roman" w:cs="Times New Roman"/>
          <w:sz w:val="24"/>
        </w:rPr>
        <w:lastRenderedPageBreak/>
        <w:t>The reason being that, aggregate output is higher if the old people do not work. This is modeled through positive externalities in the average stock of human capital: because skills decrease in value with age, the old men and women have on average lower skills, as a result, thus, they negatively affect the productivity of the young people. Once the variation between the young-men and old-men skill level is very large, aggregate output in an economy where the old-men do not work is higher. Under such a circumstance, retirement is required and it is induced by the social security transfers. The theories guiding this work are consistent with this study. They reflect a wide range of regularities presented in section 1. This research is in agreement with the theory that when young and energetic one works very hard with very high productivity. Practically, such a young worker is expected to work up to the age of 55 or 60 years and keep his / her contribution to the social security fund as benefit and use that benefit during the old age when he or she is between 55 and 60 years. That is when he or she retires from work and possibly unable to work. During this time, he/she only uses the benefit or pension for life as related to my study</w:t>
      </w:r>
    </w:p>
    <w:p w14:paraId="5148FEF2" w14:textId="77777777" w:rsidR="007D4DC3" w:rsidRPr="008D31DA" w:rsidRDefault="007D4DC3" w:rsidP="008D31DA">
      <w:pPr>
        <w:pStyle w:val="Heading1"/>
        <w:spacing w:line="480" w:lineRule="auto"/>
        <w:rPr>
          <w:rFonts w:ascii="Times New Roman" w:eastAsia="SimSun" w:hAnsi="Times New Roman" w:cs="Times New Roman"/>
          <w:sz w:val="24"/>
          <w:szCs w:val="24"/>
        </w:rPr>
      </w:pPr>
      <w:bookmarkStart w:id="40" w:name="_Toc143552293"/>
      <w:r w:rsidRPr="008D31DA">
        <w:rPr>
          <w:rFonts w:ascii="Times New Roman" w:eastAsia="SimSun" w:hAnsi="Times New Roman" w:cs="Times New Roman"/>
          <w:sz w:val="24"/>
          <w:szCs w:val="24"/>
        </w:rPr>
        <w:t>2.2 Empirical Literature review</w:t>
      </w:r>
      <w:bookmarkEnd w:id="40"/>
    </w:p>
    <w:p w14:paraId="7CF0DB56" w14:textId="77777777" w:rsidR="007D4DC3" w:rsidRPr="008D31DA" w:rsidRDefault="007D4DC3" w:rsidP="008D31DA">
      <w:pPr>
        <w:pStyle w:val="Heading1"/>
        <w:spacing w:line="480" w:lineRule="auto"/>
        <w:rPr>
          <w:rFonts w:ascii="Times New Roman" w:eastAsia="SimSun" w:hAnsi="Times New Roman" w:cs="Times New Roman"/>
          <w:sz w:val="24"/>
          <w:szCs w:val="24"/>
        </w:rPr>
      </w:pPr>
      <w:bookmarkStart w:id="41" w:name="_Toc143552294"/>
      <w:r w:rsidRPr="008D31DA">
        <w:rPr>
          <w:rFonts w:ascii="Times New Roman" w:eastAsia="SimSun" w:hAnsi="Times New Roman" w:cs="Times New Roman"/>
          <w:sz w:val="24"/>
          <w:szCs w:val="24"/>
        </w:rPr>
        <w:t>2.2.1 Policies Governing Social Security Terminal Benefits Payments</w:t>
      </w:r>
      <w:bookmarkEnd w:id="41"/>
      <w:r w:rsidRPr="008D31DA">
        <w:rPr>
          <w:rFonts w:ascii="Times New Roman" w:eastAsia="SimSun" w:hAnsi="Times New Roman" w:cs="Times New Roman"/>
          <w:sz w:val="24"/>
          <w:szCs w:val="24"/>
        </w:rPr>
        <w:t xml:space="preserve"> </w:t>
      </w:r>
    </w:p>
    <w:p w14:paraId="3F1B75E4"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The Literature review shows that benefit payment usually provided under pension schemes while there are other social security benefits provided under government or state institution depending contingencies covered and policy of that state. The two main methods of providing pensions; are defined benefit pension plan and defined contribution plan. Under a defined benefit pension plan an employer/sponsor promises a specified monthly benefit on retirement that is predetermined by a formula based on </w:t>
      </w:r>
      <w:r w:rsidRPr="007D4DC3">
        <w:rPr>
          <w:rFonts w:ascii="Times New Roman" w:eastAsia="SimSun" w:hAnsi="Times New Roman" w:cs="Times New Roman"/>
          <w:sz w:val="24"/>
          <w:szCs w:val="24"/>
        </w:rPr>
        <w:lastRenderedPageBreak/>
        <w:t xml:space="preserve">the employee's earnings history, tenure of service and age, rather than depending directly on individual investment returns (Taylor, 2009) It is 'defined' in the sense that the benefit formula is defined and known in advance. The most common type of formula used is based on the employee’s terminal earnings (final salary). Under this formula, benefits are based on a percentage of average earnings during a specified number of years at the end of a worker’s career. According to (Taylor, 2009) the private sector, defined benefit plans are often funded exclusively by employer contributions. For very small companies with one owner and a handful of younger employees, the business owner generally receives a high percentage of the benefits. In the public sector, defined benefit plans usually require employee contributions. When participating in a defined benefit pension plan, an employer/sponsor promises to pay the employees/members a specific benefit for life beginning at retirement. In a defined contribution plan the amount of the employer's annual contribution is specified. Individual accounts are set up for participants and benefits are based on the amounts credited to these accounts (through employer contributions and, if applicable, employee contributions plus any asset earnings on the money in the account. Only employer contributions to the account are guaranteed, not the future benefits. In defined contribution plans, future benefits fluctuate on the basis of investment earnings. The most common type of defined contribution plan is a savings and thrift plan. Under this type of plan, the employee contributes a prearranged portion of his or her earnings (usually pretax) to a person account, all or part of which is in the step by the employer. Fixed contributions are paid into an individual account by employers and employees. The donations are then invested, for example in the stock market, and the returns on the investment (which may be positive or negative) are credited to the </w:t>
      </w:r>
      <w:r w:rsidRPr="007D4DC3">
        <w:rPr>
          <w:rFonts w:ascii="Times New Roman" w:eastAsia="SimSun" w:hAnsi="Times New Roman" w:cs="Times New Roman"/>
          <w:sz w:val="24"/>
          <w:szCs w:val="24"/>
        </w:rPr>
        <w:lastRenderedPageBreak/>
        <w:t xml:space="preserve">individual's account. On retirement, the member's account is used to provide retirement benefits, sometimes through the purchase of a pension which then provides a regular income. </w:t>
      </w:r>
    </w:p>
    <w:p w14:paraId="1B868B37"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The defined contribution plans have become widespread all over the world in recent years, and are now the dominant form of plan in the private sector in many countries. For example, the number of the defined contribution plans in the US has been steadily increasing, as more </w:t>
      </w:r>
      <w:proofErr w:type="gramStart"/>
      <w:r w:rsidRPr="007D4DC3">
        <w:rPr>
          <w:rFonts w:ascii="Times New Roman" w:eastAsia="SimSun" w:hAnsi="Times New Roman" w:cs="Times New Roman"/>
          <w:sz w:val="24"/>
          <w:szCs w:val="24"/>
        </w:rPr>
        <w:t>Social</w:t>
      </w:r>
      <w:proofErr w:type="gramEnd"/>
      <w:r w:rsidRPr="007D4DC3">
        <w:rPr>
          <w:rFonts w:ascii="Times New Roman" w:eastAsia="SimSun" w:hAnsi="Times New Roman" w:cs="Times New Roman"/>
          <w:sz w:val="24"/>
          <w:szCs w:val="24"/>
        </w:rPr>
        <w:t xml:space="preserve"> security system operated under different social security funds namely PPF Pension Fund, Public Service Pension Fund (PSPF), Local Authority Pension Fund (LAPF) and Government Employee Provident Fund (GEPF). All these social security funds were operated separately and each had its own autonomy. However, in August 2018, the government decided to merge these social security funds which gave birth to one large entity called Public Service Social Security Fund (PSSSF) taking all responsibilities that were carried out by the former social security funds. Since then, a total of 7,575 new members were registered with the called Public Service Social Security Fund (PSSSF). Public Service Social Security Fund (PSSSF) is established under Public Service Social Security Fund Act No. 2 of 2018. PSSSF establishes Public Service Social Security Scheme (PSSSS) which provides for contributions to and payments of social security benefits in respect of the services of employees in the public service and repels the Public Service Retirement Benefit Act, the LAPF Pensions Fund Act, GEPF Retirement Benefit Fund Act and PPF Pensions Fund Act. It also provides for other related matters (PSSSF Report, 2019).</w:t>
      </w:r>
    </w:p>
    <w:p w14:paraId="1397793A" w14:textId="77777777" w:rsidR="007D4DC3" w:rsidRPr="007D4DC3" w:rsidRDefault="007D4DC3" w:rsidP="00220C51">
      <w:pPr>
        <w:spacing w:line="480" w:lineRule="auto"/>
        <w:jc w:val="both"/>
        <w:rPr>
          <w:rFonts w:ascii="Times New Roman" w:eastAsia="SimSun" w:hAnsi="Times New Roman" w:cs="Times New Roman"/>
          <w:sz w:val="24"/>
          <w:szCs w:val="24"/>
        </w:rPr>
      </w:pPr>
      <w:proofErr w:type="spellStart"/>
      <w:r w:rsidRPr="007D4DC3">
        <w:rPr>
          <w:rFonts w:ascii="Times New Roman" w:eastAsia="SimSun" w:hAnsi="Times New Roman" w:cs="Times New Roman"/>
          <w:sz w:val="24"/>
          <w:szCs w:val="24"/>
        </w:rPr>
        <w:lastRenderedPageBreak/>
        <w:t>Ackson</w:t>
      </w:r>
      <w:proofErr w:type="spellEnd"/>
      <w:r w:rsidRPr="007D4DC3">
        <w:rPr>
          <w:rFonts w:ascii="Times New Roman" w:eastAsia="SimSun" w:hAnsi="Times New Roman" w:cs="Times New Roman"/>
          <w:sz w:val="24"/>
          <w:szCs w:val="24"/>
        </w:rPr>
        <w:t xml:space="preserve"> and </w:t>
      </w:r>
      <w:proofErr w:type="spellStart"/>
      <w:r w:rsidRPr="007D4DC3">
        <w:rPr>
          <w:rFonts w:ascii="Times New Roman" w:eastAsia="SimSun" w:hAnsi="Times New Roman" w:cs="Times New Roman"/>
          <w:sz w:val="24"/>
          <w:szCs w:val="24"/>
        </w:rPr>
        <w:t>Nasabo</w:t>
      </w:r>
      <w:proofErr w:type="spellEnd"/>
      <w:r w:rsidRPr="007D4DC3">
        <w:rPr>
          <w:rFonts w:ascii="Times New Roman" w:eastAsia="SimSun" w:hAnsi="Times New Roman" w:cs="Times New Roman"/>
          <w:sz w:val="24"/>
          <w:szCs w:val="24"/>
        </w:rPr>
        <w:t xml:space="preserve"> (2013) studied social protection in primary retired teachers and the informal economic sector and the result of their study was that small scale firm as part of the informal economic sector are availed with reproductive inputs by the government through the various business Input Trust Fund (AGITF) established in 1994.</w:t>
      </w:r>
    </w:p>
    <w:p w14:paraId="35125B0C" w14:textId="77777777" w:rsidR="007D4DC3" w:rsidRPr="008D31DA" w:rsidRDefault="007D4DC3" w:rsidP="008D31DA">
      <w:pPr>
        <w:pStyle w:val="Heading1"/>
        <w:spacing w:line="480" w:lineRule="auto"/>
        <w:rPr>
          <w:rFonts w:ascii="Times New Roman" w:eastAsia="SimSun" w:hAnsi="Times New Roman" w:cs="Times New Roman"/>
          <w:sz w:val="24"/>
          <w:szCs w:val="24"/>
        </w:rPr>
      </w:pPr>
      <w:bookmarkStart w:id="42" w:name="_Toc143552295"/>
      <w:r w:rsidRPr="008D31DA">
        <w:rPr>
          <w:rFonts w:ascii="Times New Roman" w:eastAsia="SimSun" w:hAnsi="Times New Roman" w:cs="Times New Roman"/>
          <w:sz w:val="24"/>
          <w:szCs w:val="24"/>
        </w:rPr>
        <w:t>2.2.2 Roles of PSSSF to retired officers</w:t>
      </w:r>
      <w:bookmarkEnd w:id="42"/>
    </w:p>
    <w:p w14:paraId="364D7D9C" w14:textId="763C04AE"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The increase of benefit payments in Tanzania, well-known different social security schemes, which the membership mostly based on, employed people. All schemes established under the Act of Parliament as corporate bodies, and each Act stipulates clearly who will be the member of each scheme established and what kind of contingencies covered, benefits provided and qualifications required to quality for such benefits. For example, the “Public Service Pension Scheme” was established under Public Service Retirement Benefits Act No. 2 of 1999. The scheme covered all employees of Central Government and Government Agencies who are employed under permanent and Pensionable terms. The benefits conferred under PSPS are old age, invalidity, death gratuity and survivors’ pension, funeral grants, and withdrawal benefits (PSPF, 2012). </w:t>
      </w:r>
    </w:p>
    <w:p w14:paraId="55D89F64" w14:textId="778C8DB4"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The benefits payable under this scheme are Retirement pension, invalidity pension, survivors’ pensions, funeral grants, maternity benefit, employment injury benefit and health insurance benefits (sec 21) and government employees provident fund was established under cap 51 of 1942 (</w:t>
      </w:r>
      <w:proofErr w:type="spellStart"/>
      <w:r w:rsidRPr="007D4DC3">
        <w:rPr>
          <w:rFonts w:ascii="Times New Roman" w:eastAsia="SimSun" w:hAnsi="Times New Roman" w:cs="Times New Roman"/>
          <w:sz w:val="24"/>
          <w:szCs w:val="24"/>
        </w:rPr>
        <w:t>Tungaraza</w:t>
      </w:r>
      <w:proofErr w:type="spellEnd"/>
      <w:r w:rsidRPr="007D4DC3">
        <w:rPr>
          <w:rFonts w:ascii="Times New Roman" w:eastAsia="SimSun" w:hAnsi="Times New Roman" w:cs="Times New Roman"/>
          <w:sz w:val="24"/>
          <w:szCs w:val="24"/>
        </w:rPr>
        <w:t>, et. al., 2002)</w:t>
      </w:r>
      <w:r w:rsidR="00220C51" w:rsidRPr="00220C51">
        <w:rPr>
          <w:rFonts w:ascii="Times New Roman" w:eastAsia="SimSun" w:hAnsi="Times New Roman" w:cs="Times New Roman"/>
          <w:sz w:val="24"/>
          <w:szCs w:val="24"/>
        </w:rPr>
        <w:t xml:space="preserve"> </w:t>
      </w:r>
      <w:r w:rsidRPr="007D4DC3">
        <w:rPr>
          <w:rFonts w:ascii="Times New Roman" w:eastAsia="SimSun" w:hAnsi="Times New Roman" w:cs="Times New Roman"/>
          <w:sz w:val="24"/>
          <w:szCs w:val="24"/>
        </w:rPr>
        <w:t xml:space="preserve">to provide for the benefits of government employees who are not eligible for pension. These include employees working under contracts or under operational service for the central government, </w:t>
      </w:r>
      <w:r w:rsidRPr="007D4DC3">
        <w:rPr>
          <w:rFonts w:ascii="Times New Roman" w:eastAsia="SimSun" w:hAnsi="Times New Roman" w:cs="Times New Roman"/>
          <w:sz w:val="24"/>
          <w:szCs w:val="24"/>
        </w:rPr>
        <w:lastRenderedPageBreak/>
        <w:t xml:space="preserve">independent government departments, executive agencies, and such other employees categorized as non-pensionable. The right to social protection conferred under the charter of the United Republic of Tanzania of 1977, as amended in 1984, 1995 and 1998, should also confer the right to benefits. </w:t>
      </w:r>
      <w:proofErr w:type="spellStart"/>
      <w:r w:rsidRPr="007D4DC3">
        <w:rPr>
          <w:rFonts w:ascii="Times New Roman" w:eastAsia="SimSun" w:hAnsi="Times New Roman" w:cs="Times New Roman"/>
          <w:sz w:val="24"/>
          <w:szCs w:val="24"/>
        </w:rPr>
        <w:t>Tungaraza</w:t>
      </w:r>
      <w:proofErr w:type="spellEnd"/>
      <w:r w:rsidRPr="007D4DC3">
        <w:rPr>
          <w:rFonts w:ascii="Times New Roman" w:eastAsia="SimSun" w:hAnsi="Times New Roman" w:cs="Times New Roman"/>
          <w:sz w:val="24"/>
          <w:szCs w:val="24"/>
        </w:rPr>
        <w:t>, et al., (2002) argue that the scale of benefits payable under the different schemes should be known to members. Benefit formulae and conditions for payment should therefore be clearly spelt out in the laws establishing the respective schemes. Protecting the rights of the beneficiaries is the main responsibility of any social security scheme and benefits should be paid promptly. Mechanisms for appeal should be established in the law so that aggrieved contributors plus beneficiaries be able to pursue their rights.</w:t>
      </w:r>
    </w:p>
    <w:p w14:paraId="7267915F" w14:textId="66253464" w:rsidR="007D4DC3" w:rsidRPr="008D31DA" w:rsidRDefault="007D4DC3" w:rsidP="008D31DA">
      <w:pPr>
        <w:pStyle w:val="Heading1"/>
        <w:spacing w:line="480" w:lineRule="auto"/>
        <w:rPr>
          <w:rFonts w:ascii="Times New Roman" w:eastAsia="SimSun" w:hAnsi="Times New Roman" w:cs="Times New Roman"/>
          <w:sz w:val="24"/>
          <w:szCs w:val="24"/>
        </w:rPr>
      </w:pPr>
      <w:bookmarkStart w:id="43" w:name="_Toc143552296"/>
      <w:r w:rsidRPr="008D31DA">
        <w:rPr>
          <w:rFonts w:ascii="Times New Roman" w:eastAsia="SimSun" w:hAnsi="Times New Roman" w:cs="Times New Roman"/>
          <w:sz w:val="24"/>
          <w:szCs w:val="24"/>
        </w:rPr>
        <w:t>2.2.3 Retirement of officers</w:t>
      </w:r>
      <w:bookmarkEnd w:id="43"/>
    </w:p>
    <w:p w14:paraId="0A40E5BF"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The age of retirement is 55 years’ voluntary and 60 years compulsory (Sec 17). </w:t>
      </w:r>
      <w:proofErr w:type="gramStart"/>
      <w:r w:rsidRPr="007D4DC3">
        <w:rPr>
          <w:rFonts w:ascii="Times New Roman" w:eastAsia="SimSun" w:hAnsi="Times New Roman" w:cs="Times New Roman"/>
          <w:sz w:val="24"/>
          <w:szCs w:val="24"/>
        </w:rPr>
        <w:t>Other</w:t>
      </w:r>
      <w:proofErr w:type="gramEnd"/>
      <w:r w:rsidRPr="007D4DC3">
        <w:rPr>
          <w:rFonts w:ascii="Times New Roman" w:eastAsia="SimSun" w:hAnsi="Times New Roman" w:cs="Times New Roman"/>
          <w:sz w:val="24"/>
          <w:szCs w:val="24"/>
        </w:rPr>
        <w:t xml:space="preserve"> scheme is Parastatal Pension Fund (PPF) scheme established under pension Act No. 14 of 1978. This scheme covered all employee of parastatal organization employed on permanent terms and self-employed as the Act amended 2002. The benefits conferred under this scheme are old age benefit, death gratuity and survivor’s pension, withdrawal benefits. </w:t>
      </w:r>
      <w:proofErr w:type="gramStart"/>
      <w:r w:rsidRPr="007D4DC3">
        <w:rPr>
          <w:rFonts w:ascii="Times New Roman" w:eastAsia="SimSun" w:hAnsi="Times New Roman" w:cs="Times New Roman"/>
          <w:sz w:val="24"/>
          <w:szCs w:val="24"/>
        </w:rPr>
        <w:t>Also</w:t>
      </w:r>
      <w:proofErr w:type="gramEnd"/>
      <w:r w:rsidRPr="007D4DC3">
        <w:rPr>
          <w:rFonts w:ascii="Times New Roman" w:eastAsia="SimSun" w:hAnsi="Times New Roman" w:cs="Times New Roman"/>
          <w:sz w:val="24"/>
          <w:szCs w:val="24"/>
        </w:rPr>
        <w:t xml:space="preserve"> there is a National Social Security Fund (NSSF) established under Pension Act No. 28 of 1997. This scheme covered persons who are </w:t>
      </w:r>
      <w:proofErr w:type="spellStart"/>
      <w:r w:rsidRPr="007D4DC3">
        <w:rPr>
          <w:rFonts w:ascii="Times New Roman" w:eastAsia="SimSun" w:hAnsi="Times New Roman" w:cs="Times New Roman"/>
          <w:sz w:val="24"/>
          <w:szCs w:val="24"/>
        </w:rPr>
        <w:t>self employed</w:t>
      </w:r>
      <w:proofErr w:type="spellEnd"/>
      <w:r w:rsidRPr="007D4DC3">
        <w:rPr>
          <w:rFonts w:ascii="Times New Roman" w:eastAsia="SimSun" w:hAnsi="Times New Roman" w:cs="Times New Roman"/>
          <w:sz w:val="24"/>
          <w:szCs w:val="24"/>
        </w:rPr>
        <w:t xml:space="preserve"> or employed in the private sector, none Pensionable employee in the government service and Parastatal organization.  In South Africa, </w:t>
      </w:r>
      <w:proofErr w:type="gramStart"/>
      <w:r w:rsidRPr="007D4DC3">
        <w:rPr>
          <w:rFonts w:ascii="Times New Roman" w:eastAsia="SimSun" w:hAnsi="Times New Roman" w:cs="Times New Roman"/>
          <w:sz w:val="24"/>
          <w:szCs w:val="24"/>
        </w:rPr>
        <w:t>The</w:t>
      </w:r>
      <w:proofErr w:type="gramEnd"/>
      <w:r w:rsidRPr="007D4DC3">
        <w:rPr>
          <w:rFonts w:ascii="Times New Roman" w:eastAsia="SimSun" w:hAnsi="Times New Roman" w:cs="Times New Roman"/>
          <w:sz w:val="24"/>
          <w:szCs w:val="24"/>
        </w:rPr>
        <w:t xml:space="preserve"> study about factors influencing retirement intentions of working individuals by Zeka, and etc. 2017), used a hypothetical model to explain the influence of retirement intentions among working individuals. The study revealed that there is a significant relationship </w:t>
      </w:r>
      <w:r w:rsidRPr="007D4DC3">
        <w:rPr>
          <w:rFonts w:ascii="Times New Roman" w:eastAsia="SimSun" w:hAnsi="Times New Roman" w:cs="Times New Roman"/>
          <w:sz w:val="24"/>
          <w:szCs w:val="24"/>
        </w:rPr>
        <w:lastRenderedPageBreak/>
        <w:t xml:space="preserve">of retirement knowledge and the intentions of the retirees to plan for their retirement. Therefore, before retirement, workers are responsible to plan for their life after retirement, including balancing their economic status (Zeka, </w:t>
      </w:r>
      <w:proofErr w:type="spellStart"/>
      <w:r w:rsidRPr="007D4DC3">
        <w:rPr>
          <w:rFonts w:ascii="Times New Roman" w:eastAsia="SimSun" w:hAnsi="Times New Roman" w:cs="Times New Roman"/>
          <w:sz w:val="24"/>
          <w:szCs w:val="24"/>
        </w:rPr>
        <w:t>Rootman</w:t>
      </w:r>
      <w:proofErr w:type="spellEnd"/>
      <w:r w:rsidRPr="007D4DC3">
        <w:rPr>
          <w:rFonts w:ascii="Times New Roman" w:eastAsia="SimSun" w:hAnsi="Times New Roman" w:cs="Times New Roman"/>
          <w:sz w:val="24"/>
          <w:szCs w:val="24"/>
        </w:rPr>
        <w:t xml:space="preserve">, &amp; Krüger, 2017).  </w:t>
      </w:r>
      <w:proofErr w:type="spellStart"/>
      <w:r w:rsidRPr="007D4DC3">
        <w:rPr>
          <w:rFonts w:ascii="Times New Roman" w:eastAsia="SimSun" w:hAnsi="Times New Roman" w:cs="Times New Roman"/>
          <w:sz w:val="24"/>
          <w:szCs w:val="24"/>
        </w:rPr>
        <w:t>Odunga</w:t>
      </w:r>
      <w:proofErr w:type="spellEnd"/>
      <w:r w:rsidRPr="007D4DC3">
        <w:rPr>
          <w:rFonts w:ascii="Times New Roman" w:eastAsia="SimSun" w:hAnsi="Times New Roman" w:cs="Times New Roman"/>
          <w:sz w:val="24"/>
          <w:szCs w:val="24"/>
        </w:rPr>
        <w:t xml:space="preserve">, (2013) recognized the linkage between access to livelihood assets and human. Wellbeing which are the concern of the world today, for instance increase in households‟ or individual income which enhance more consumption and savings standard of living, quality of life, income level and access to market (UN, 2020), education and capabilities (Ahmed and </w:t>
      </w:r>
      <w:proofErr w:type="spellStart"/>
      <w:r w:rsidRPr="007D4DC3">
        <w:rPr>
          <w:rFonts w:ascii="Times New Roman" w:eastAsia="SimSun" w:hAnsi="Times New Roman" w:cs="Times New Roman"/>
          <w:sz w:val="24"/>
          <w:szCs w:val="24"/>
        </w:rPr>
        <w:t>Ndyali</w:t>
      </w:r>
      <w:proofErr w:type="spellEnd"/>
      <w:r w:rsidRPr="007D4DC3">
        <w:rPr>
          <w:rFonts w:ascii="Times New Roman" w:eastAsia="SimSun" w:hAnsi="Times New Roman" w:cs="Times New Roman"/>
          <w:sz w:val="24"/>
          <w:szCs w:val="24"/>
        </w:rPr>
        <w:t xml:space="preserve">, 2018). Tanzania has been improving the life of the retired civil servants particular </w:t>
      </w:r>
      <w:proofErr w:type="gramStart"/>
      <w:r w:rsidRPr="007D4DC3">
        <w:rPr>
          <w:rFonts w:ascii="Times New Roman" w:eastAsia="SimSun" w:hAnsi="Times New Roman" w:cs="Times New Roman"/>
          <w:sz w:val="24"/>
          <w:szCs w:val="24"/>
        </w:rPr>
        <w:t>in  officers</w:t>
      </w:r>
      <w:proofErr w:type="gramEnd"/>
      <w:r w:rsidRPr="007D4DC3">
        <w:rPr>
          <w:rFonts w:ascii="Times New Roman" w:eastAsia="SimSun" w:hAnsi="Times New Roman" w:cs="Times New Roman"/>
          <w:sz w:val="24"/>
          <w:szCs w:val="24"/>
        </w:rPr>
        <w:t>. The study employed a mixed approach whereby both qualitative and quantitative information were collected and analyzed (Ahmed and Wang, 2018). The study found out that most of the challenges facing retired servant included: insufficient benefits, lack of current information about the fund and complaints about the amount retirees contribute to be high and the complaints about the estimated benefits they receive. A study conducted by ILO (2001) about social security wealth and early retirement in public pension scheme revealed that, in Tanzania, the probability to retire early is higher at the first qualifying age to receive retirement benefits (45 for females and 50 for males). This is because receiving pension at early retirement qualifying age can have an increasing income effect.</w:t>
      </w:r>
    </w:p>
    <w:p w14:paraId="76BA8A27" w14:textId="77777777" w:rsidR="007D4DC3" w:rsidRPr="008D31DA" w:rsidRDefault="007D4DC3" w:rsidP="008D31DA">
      <w:pPr>
        <w:pStyle w:val="Heading1"/>
        <w:spacing w:line="480" w:lineRule="auto"/>
        <w:rPr>
          <w:rFonts w:ascii="Times New Roman" w:eastAsia="SimSun" w:hAnsi="Times New Roman" w:cs="Times New Roman"/>
          <w:sz w:val="24"/>
          <w:szCs w:val="24"/>
        </w:rPr>
      </w:pPr>
      <w:bookmarkStart w:id="44" w:name="_Toc143552297"/>
      <w:r w:rsidRPr="008D31DA">
        <w:rPr>
          <w:rFonts w:ascii="Times New Roman" w:eastAsia="SimSun" w:hAnsi="Times New Roman" w:cs="Times New Roman"/>
          <w:sz w:val="24"/>
          <w:szCs w:val="24"/>
        </w:rPr>
        <w:t>2.2.4 Pension Fund Management</w:t>
      </w:r>
      <w:bookmarkEnd w:id="44"/>
    </w:p>
    <w:p w14:paraId="239DFD5C" w14:textId="7523E753"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These Social Security Funds collect employees’ monthly deductions from workers in the country; unfortunately, the government borrows this money for different activities such as construction projects. Sometimes the Government delays to reimburse this </w:t>
      </w:r>
      <w:r w:rsidRPr="007D4DC3">
        <w:rPr>
          <w:rFonts w:ascii="Times New Roman" w:eastAsia="SimSun" w:hAnsi="Times New Roman" w:cs="Times New Roman"/>
          <w:sz w:val="24"/>
          <w:szCs w:val="24"/>
        </w:rPr>
        <w:lastRenderedPageBreak/>
        <w:t>money hence, the Social Security Funds are bound to delay payment of pensions to its clients in time (</w:t>
      </w:r>
      <w:proofErr w:type="spellStart"/>
      <w:r w:rsidRPr="007D4DC3">
        <w:rPr>
          <w:rFonts w:ascii="Times New Roman" w:eastAsia="SimSun" w:hAnsi="Times New Roman" w:cs="Times New Roman"/>
          <w:sz w:val="24"/>
          <w:szCs w:val="24"/>
        </w:rPr>
        <w:t>Kubenea</w:t>
      </w:r>
      <w:proofErr w:type="spellEnd"/>
      <w:r w:rsidRPr="007D4DC3">
        <w:rPr>
          <w:rFonts w:ascii="Times New Roman" w:eastAsia="SimSun" w:hAnsi="Times New Roman" w:cs="Times New Roman"/>
          <w:sz w:val="24"/>
          <w:szCs w:val="24"/>
        </w:rPr>
        <w:t>, 2016). A very good case is that of the government using funds for the allocated payment of East Africa Community retirees for other activities than pension’s payment. This resulted in the retirees being delayed to be paid their dues; hence, causing difficulties in their daily life (Lyimo, 2011).</w:t>
      </w:r>
    </w:p>
    <w:p w14:paraId="7F0D87C3" w14:textId="4862CA7A" w:rsidR="007D4DC3" w:rsidRPr="008D31DA" w:rsidRDefault="007D4DC3" w:rsidP="008D31DA">
      <w:pPr>
        <w:pStyle w:val="Heading1"/>
        <w:spacing w:line="480" w:lineRule="auto"/>
        <w:rPr>
          <w:rFonts w:ascii="Times New Roman" w:eastAsia="SimSun" w:hAnsi="Times New Roman" w:cs="Times New Roman"/>
          <w:sz w:val="24"/>
          <w:szCs w:val="24"/>
        </w:rPr>
      </w:pPr>
      <w:bookmarkStart w:id="45" w:name="_Toc143552298"/>
      <w:r w:rsidRPr="008D31DA">
        <w:rPr>
          <w:rFonts w:ascii="Times New Roman" w:eastAsia="SimSun" w:hAnsi="Times New Roman" w:cs="Times New Roman"/>
          <w:sz w:val="24"/>
          <w:szCs w:val="24"/>
        </w:rPr>
        <w:t>2.</w:t>
      </w:r>
      <w:r w:rsidR="003D44DA">
        <w:rPr>
          <w:rFonts w:ascii="Times New Roman" w:eastAsia="SimSun" w:hAnsi="Times New Roman" w:cs="Times New Roman"/>
          <w:sz w:val="24"/>
          <w:szCs w:val="24"/>
        </w:rPr>
        <w:t>3</w:t>
      </w:r>
      <w:r w:rsidRPr="008D31DA">
        <w:rPr>
          <w:rFonts w:ascii="Times New Roman" w:eastAsia="SimSun" w:hAnsi="Times New Roman" w:cs="Times New Roman"/>
          <w:sz w:val="24"/>
          <w:szCs w:val="24"/>
        </w:rPr>
        <w:t xml:space="preserve"> Information gap</w:t>
      </w:r>
      <w:bookmarkEnd w:id="45"/>
    </w:p>
    <w:p w14:paraId="451E3FC5" w14:textId="60341C21"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Further studied done in different place about the </w:t>
      </w:r>
      <w:r w:rsidR="00220C51" w:rsidRPr="00220C51">
        <w:rPr>
          <w:rFonts w:ascii="Times New Roman" w:eastAsia="SimSun" w:hAnsi="Times New Roman" w:cs="Times New Roman"/>
          <w:sz w:val="24"/>
          <w:szCs w:val="24"/>
        </w:rPr>
        <w:t>retired officers</w:t>
      </w:r>
      <w:r w:rsidRPr="007D4DC3">
        <w:rPr>
          <w:rFonts w:ascii="Times New Roman" w:eastAsia="SimSun" w:hAnsi="Times New Roman" w:cs="Times New Roman"/>
          <w:sz w:val="24"/>
          <w:szCs w:val="24"/>
        </w:rPr>
        <w:t xml:space="preserve"> </w:t>
      </w:r>
      <w:r w:rsidRPr="007D4DC3">
        <w:rPr>
          <w:rFonts w:ascii="Times New Roman" w:eastAsia="SimSun" w:hAnsi="Times New Roman" w:cs="Times New Roman"/>
          <w:sz w:val="24"/>
        </w:rPr>
        <w:t>(Harrison, 2014; Charles, 2017) and (</w:t>
      </w:r>
      <w:proofErr w:type="spellStart"/>
      <w:r w:rsidRPr="007D4DC3">
        <w:rPr>
          <w:rFonts w:ascii="Times New Roman" w:eastAsia="SimSun" w:hAnsi="Times New Roman" w:cs="Times New Roman"/>
          <w:sz w:val="24"/>
        </w:rPr>
        <w:t>Ntungi</w:t>
      </w:r>
      <w:proofErr w:type="spellEnd"/>
      <w:r w:rsidRPr="007D4DC3">
        <w:rPr>
          <w:rFonts w:ascii="Times New Roman" w:eastAsia="SimSun" w:hAnsi="Times New Roman" w:cs="Times New Roman"/>
          <w:sz w:val="24"/>
        </w:rPr>
        <w:t xml:space="preserve">, 2015).  </w:t>
      </w:r>
      <w:proofErr w:type="spellStart"/>
      <w:r w:rsidRPr="007D4DC3">
        <w:rPr>
          <w:rFonts w:ascii="Times New Roman" w:eastAsia="SimSun" w:hAnsi="Times New Roman" w:cs="Times New Roman"/>
          <w:sz w:val="24"/>
        </w:rPr>
        <w:t>Kazimoto</w:t>
      </w:r>
      <w:proofErr w:type="spellEnd"/>
      <w:r w:rsidRPr="007D4DC3">
        <w:rPr>
          <w:rFonts w:ascii="Times New Roman" w:eastAsia="SimSun" w:hAnsi="Times New Roman" w:cs="Times New Roman"/>
          <w:sz w:val="24"/>
        </w:rPr>
        <w:t xml:space="preserve"> &amp; </w:t>
      </w:r>
      <w:proofErr w:type="spellStart"/>
      <w:r w:rsidRPr="007D4DC3">
        <w:rPr>
          <w:rFonts w:ascii="Times New Roman" w:eastAsia="SimSun" w:hAnsi="Times New Roman" w:cs="Times New Roman"/>
          <w:sz w:val="24"/>
        </w:rPr>
        <w:t>Mhindi</w:t>
      </w:r>
      <w:proofErr w:type="spellEnd"/>
      <w:r w:rsidRPr="007D4DC3">
        <w:rPr>
          <w:rFonts w:ascii="Times New Roman" w:eastAsia="SimSun" w:hAnsi="Times New Roman" w:cs="Times New Roman"/>
          <w:sz w:val="24"/>
        </w:rPr>
        <w:t xml:space="preserve"> (2014) focused on overall concept of retirement and social security protection,</w:t>
      </w:r>
      <w:r w:rsidRPr="007D4DC3">
        <w:rPr>
          <w:rFonts w:ascii="Times New Roman" w:eastAsia="SimSun" w:hAnsi="Times New Roman" w:cs="Times New Roman"/>
          <w:sz w:val="24"/>
          <w:szCs w:val="24"/>
        </w:rPr>
        <w:t xml:space="preserve"> Contextual gaps exist since these studies were based in different locations and focused on different groups of people. There is no any intensive study conducted about contribution of </w:t>
      </w:r>
      <w:r w:rsidR="00AF1911">
        <w:rPr>
          <w:rFonts w:ascii="Times New Roman" w:eastAsia="SimSun" w:hAnsi="Times New Roman" w:cs="Times New Roman"/>
          <w:sz w:val="24"/>
          <w:szCs w:val="24"/>
        </w:rPr>
        <w:t>PSSSF</w:t>
      </w:r>
      <w:r w:rsidRPr="007D4DC3">
        <w:rPr>
          <w:rFonts w:ascii="Times New Roman" w:eastAsia="SimSun" w:hAnsi="Times New Roman" w:cs="Times New Roman"/>
          <w:sz w:val="24"/>
          <w:szCs w:val="24"/>
        </w:rPr>
        <w:t xml:space="preserve"> toward retired officers at Mpanda municipality. Therefore, the findings from this study will help to bridge the knowledge gap.</w:t>
      </w:r>
    </w:p>
    <w:p w14:paraId="34815331" w14:textId="77777777" w:rsidR="007D4DC3" w:rsidRPr="007D4DC3" w:rsidRDefault="007D4DC3" w:rsidP="00220C51">
      <w:pPr>
        <w:spacing w:line="480" w:lineRule="auto"/>
        <w:rPr>
          <w:rFonts w:ascii="Times New Roman" w:eastAsia="SimSun" w:hAnsi="Times New Roman" w:cs="Times New Roman"/>
          <w:b/>
          <w:sz w:val="24"/>
          <w:szCs w:val="24"/>
        </w:rPr>
      </w:pPr>
      <w:r w:rsidRPr="007D4DC3">
        <w:rPr>
          <w:rFonts w:ascii="Times New Roman" w:eastAsia="SimSun" w:hAnsi="Times New Roman" w:cs="Times New Roman"/>
          <w:b/>
          <w:sz w:val="24"/>
          <w:szCs w:val="24"/>
        </w:rPr>
        <w:br w:type="page"/>
      </w:r>
    </w:p>
    <w:p w14:paraId="6061447C" w14:textId="35121537" w:rsidR="007D4DC3" w:rsidRPr="008D31DA" w:rsidRDefault="007D4DC3" w:rsidP="008D31DA">
      <w:pPr>
        <w:pStyle w:val="Heading1"/>
        <w:spacing w:line="480" w:lineRule="auto"/>
        <w:rPr>
          <w:rFonts w:ascii="Times New Roman" w:eastAsia="SimSun" w:hAnsi="Times New Roman" w:cs="Times New Roman"/>
          <w:sz w:val="24"/>
          <w:szCs w:val="24"/>
        </w:rPr>
      </w:pPr>
      <w:bookmarkStart w:id="46" w:name="_Toc143552299"/>
      <w:r w:rsidRPr="008D31DA">
        <w:rPr>
          <w:rFonts w:ascii="Times New Roman" w:eastAsia="SimSun" w:hAnsi="Times New Roman" w:cs="Times New Roman"/>
          <w:sz w:val="24"/>
          <w:szCs w:val="24"/>
        </w:rPr>
        <w:lastRenderedPageBreak/>
        <w:t>2.</w:t>
      </w:r>
      <w:r w:rsidR="003D44DA">
        <w:rPr>
          <w:rFonts w:ascii="Times New Roman" w:eastAsia="SimSun" w:hAnsi="Times New Roman" w:cs="Times New Roman"/>
          <w:sz w:val="24"/>
          <w:szCs w:val="24"/>
        </w:rPr>
        <w:t xml:space="preserve">4 </w:t>
      </w:r>
      <w:r w:rsidRPr="008D31DA">
        <w:rPr>
          <w:rFonts w:ascii="Times New Roman" w:eastAsia="SimSun" w:hAnsi="Times New Roman" w:cs="Times New Roman"/>
          <w:sz w:val="24"/>
          <w:szCs w:val="24"/>
        </w:rPr>
        <w:t>Conceptual Framework</w:t>
      </w:r>
      <w:bookmarkEnd w:id="46"/>
    </w:p>
    <w:p w14:paraId="0E8D200B" w14:textId="77777777"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bCs/>
          <w:sz w:val="24"/>
          <w:szCs w:val="24"/>
        </w:rPr>
        <w:t>A conceptual framework guides the research, determining what things to be measured and the relationships will be looked. From the figure below regarding this study there is interrelationship among independent, intermediate variables and dependent variables</w:t>
      </w:r>
    </w:p>
    <w:p w14:paraId="5712F50D" w14:textId="1E404CE6" w:rsidR="007D4DC3" w:rsidRPr="007D4DC3" w:rsidRDefault="007D4DC3" w:rsidP="00220C51">
      <w:pPr>
        <w:spacing w:line="480" w:lineRule="auto"/>
        <w:jc w:val="both"/>
        <w:rPr>
          <w:rFonts w:ascii="Times New Roman" w:eastAsia="SimSun" w:hAnsi="Times New Roman" w:cs="Times New Roman"/>
          <w:sz w:val="24"/>
          <w:szCs w:val="24"/>
        </w:rPr>
      </w:pPr>
      <w:r w:rsidRPr="00220C51">
        <w:rPr>
          <w:rFonts w:ascii="Times New Roman" w:eastAsia="SimSun" w:hAnsi="Times New Roman" w:cs="Times New Roman"/>
          <w:noProof/>
          <w:sz w:val="24"/>
          <w:szCs w:val="24"/>
        </w:rPr>
        <mc:AlternateContent>
          <mc:Choice Requires="wps">
            <w:drawing>
              <wp:anchor distT="0" distB="0" distL="0" distR="0" simplePos="0" relativeHeight="251661312" behindDoc="0" locked="0" layoutInCell="1" allowOverlap="1" wp14:anchorId="72135A2F" wp14:editId="671EA8D8">
                <wp:simplePos x="0" y="0"/>
                <wp:positionH relativeFrom="column">
                  <wp:posOffset>2101215</wp:posOffset>
                </wp:positionH>
                <wp:positionV relativeFrom="paragraph">
                  <wp:posOffset>287655</wp:posOffset>
                </wp:positionV>
                <wp:extent cx="1523365" cy="556895"/>
                <wp:effectExtent l="5715" t="6985" r="13970" b="762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3365" cy="556895"/>
                        </a:xfrm>
                        <a:prstGeom prst="rect">
                          <a:avLst/>
                        </a:prstGeom>
                        <a:solidFill>
                          <a:srgbClr val="FFFFFF"/>
                        </a:solidFill>
                        <a:ln w="9525">
                          <a:solidFill>
                            <a:srgbClr val="000000"/>
                          </a:solidFill>
                          <a:miter lim="800000"/>
                          <a:headEnd/>
                          <a:tailEnd/>
                        </a:ln>
                      </wps:spPr>
                      <wps:txbx>
                        <w:txbxContent>
                          <w:p w14:paraId="32B595A8" w14:textId="77777777" w:rsidR="007D4DC3" w:rsidRPr="00220C51" w:rsidRDefault="007D4DC3" w:rsidP="007D4DC3">
                            <w:pPr>
                              <w:jc w:val="center"/>
                              <w:rPr>
                                <w:rFonts w:ascii="Times New Roman" w:hAnsi="Times New Roman" w:cs="Times New Roman"/>
                                <w:b/>
                                <w:bCs/>
                              </w:rPr>
                            </w:pPr>
                            <w:r w:rsidRPr="00220C51">
                              <w:rPr>
                                <w:rFonts w:ascii="Times New Roman" w:hAnsi="Times New Roman" w:cs="Times New Roman"/>
                                <w:b/>
                                <w:bCs/>
                              </w:rPr>
                              <w:t>INTERMEDIATE VARIABLES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135A2F" id="Rectangle 34" o:spid="_x0000_s1026" style="position:absolute;left:0;text-align:left;margin-left:165.45pt;margin-top:22.65pt;width:119.95pt;height:43.8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">
                <v:textbox>
                  <w:txbxContent>
                    <w:p w14:paraId="32B595A8" w14:textId="77777777" w:rsidR="007D4DC3" w:rsidRPr="00220C51" w:rsidRDefault="007D4DC3" w:rsidP="007D4DC3">
                      <w:pPr>
                        <w:jc w:val="center"/>
                        <w:rPr>
                          <w:rFonts w:ascii="Times New Roman" w:hAnsi="Times New Roman" w:cs="Times New Roman"/>
                          <w:b/>
                          <w:bCs/>
                        </w:rPr>
                      </w:pPr>
                      <w:r w:rsidRPr="00220C51">
                        <w:rPr>
                          <w:rFonts w:ascii="Times New Roman" w:hAnsi="Times New Roman" w:cs="Times New Roman"/>
                          <w:b/>
                          <w:bCs/>
                        </w:rPr>
                        <w:t>INTERMEDIATE VARIABLES</w:t>
                      </w:r>
                    </w:p>
                  </w:txbxContent>
                </v:textbox>
              </v:rect>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60288" behindDoc="0" locked="0" layoutInCell="1" allowOverlap="1" wp14:anchorId="6B77A66C" wp14:editId="557E2874">
                <wp:simplePos x="0" y="0"/>
                <wp:positionH relativeFrom="column">
                  <wp:posOffset>-111125</wp:posOffset>
                </wp:positionH>
                <wp:positionV relativeFrom="paragraph">
                  <wp:posOffset>287655</wp:posOffset>
                </wp:positionV>
                <wp:extent cx="1560195" cy="556895"/>
                <wp:effectExtent l="12700" t="6985" r="8255" b="762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0195" cy="556895"/>
                        </a:xfrm>
                        <a:prstGeom prst="rect">
                          <a:avLst/>
                        </a:prstGeom>
                        <a:solidFill>
                          <a:srgbClr val="FFFFFF"/>
                        </a:solidFill>
                        <a:ln w="9525">
                          <a:solidFill>
                            <a:srgbClr val="000000"/>
                          </a:solidFill>
                          <a:miter lim="800000"/>
                          <a:headEnd/>
                          <a:tailEnd/>
                        </a:ln>
                      </wps:spPr>
                      <wps:txbx>
                        <w:txbxContent>
                          <w:p w14:paraId="7B3B107D" w14:textId="77777777" w:rsidR="007D4DC3" w:rsidRPr="00220C51" w:rsidRDefault="007D4DC3" w:rsidP="007D4DC3">
                            <w:pPr>
                              <w:jc w:val="center"/>
                              <w:rPr>
                                <w:rFonts w:ascii="Times New Roman" w:hAnsi="Times New Roman" w:cs="Times New Roman"/>
                                <w:b/>
                                <w:bCs/>
                                <w:sz w:val="24"/>
                                <w:szCs w:val="24"/>
                              </w:rPr>
                            </w:pPr>
                            <w:r w:rsidRPr="00220C51">
                              <w:rPr>
                                <w:rFonts w:ascii="Times New Roman" w:hAnsi="Times New Roman" w:cs="Times New Roman"/>
                                <w:b/>
                                <w:bCs/>
                                <w:sz w:val="24"/>
                                <w:szCs w:val="24"/>
                              </w:rPr>
                              <w:t>INDEPENDENT VARIABLES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77A66C" id="Rectangle 33" o:spid="_x0000_s1027" style="position:absolute;left:0;text-align:left;margin-left:-8.75pt;margin-top:22.65pt;width:122.85pt;height:43.8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">
                <v:textbox>
                  <w:txbxContent>
                    <w:p w14:paraId="7B3B107D" w14:textId="77777777" w:rsidR="007D4DC3" w:rsidRPr="00220C51" w:rsidRDefault="007D4DC3" w:rsidP="007D4DC3">
                      <w:pPr>
                        <w:jc w:val="center"/>
                        <w:rPr>
                          <w:rFonts w:ascii="Times New Roman" w:hAnsi="Times New Roman" w:cs="Times New Roman"/>
                          <w:b/>
                          <w:bCs/>
                          <w:sz w:val="24"/>
                          <w:szCs w:val="24"/>
                        </w:rPr>
                      </w:pPr>
                      <w:r w:rsidRPr="00220C51">
                        <w:rPr>
                          <w:rFonts w:ascii="Times New Roman" w:hAnsi="Times New Roman" w:cs="Times New Roman"/>
                          <w:b/>
                          <w:bCs/>
                          <w:sz w:val="24"/>
                          <w:szCs w:val="24"/>
                        </w:rPr>
                        <w:t>INDEPENDENT VARIABLES</w:t>
                      </w:r>
                    </w:p>
                  </w:txbxContent>
                </v:textbox>
              </v:rect>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62336" behindDoc="0" locked="0" layoutInCell="1" allowOverlap="1" wp14:anchorId="6838660F" wp14:editId="765A321E">
                <wp:simplePos x="0" y="0"/>
                <wp:positionH relativeFrom="column">
                  <wp:posOffset>4317365</wp:posOffset>
                </wp:positionH>
                <wp:positionV relativeFrom="paragraph">
                  <wp:posOffset>274320</wp:posOffset>
                </wp:positionV>
                <wp:extent cx="1497330" cy="556895"/>
                <wp:effectExtent l="12065" t="12700" r="5080" b="1143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7330" cy="556895"/>
                        </a:xfrm>
                        <a:prstGeom prst="rect">
                          <a:avLst/>
                        </a:prstGeom>
                        <a:solidFill>
                          <a:srgbClr val="FFFFFF"/>
                        </a:solidFill>
                        <a:ln w="9525">
                          <a:solidFill>
                            <a:srgbClr val="000000"/>
                          </a:solidFill>
                          <a:miter lim="800000"/>
                          <a:headEnd/>
                          <a:tailEnd/>
                        </a:ln>
                      </wps:spPr>
                      <wps:txbx>
                        <w:txbxContent>
                          <w:p w14:paraId="23F49009" w14:textId="77777777" w:rsidR="007D4DC3" w:rsidRPr="00220C51" w:rsidRDefault="007D4DC3" w:rsidP="007D4DC3">
                            <w:pPr>
                              <w:jc w:val="center"/>
                              <w:rPr>
                                <w:rFonts w:ascii="Times New Roman" w:hAnsi="Times New Roman" w:cs="Times New Roman"/>
                                <w:b/>
                                <w:bCs/>
                              </w:rPr>
                            </w:pPr>
                            <w:r w:rsidRPr="00220C51">
                              <w:rPr>
                                <w:rFonts w:ascii="Times New Roman" w:hAnsi="Times New Roman" w:cs="Times New Roman"/>
                                <w:b/>
                                <w:bCs/>
                              </w:rPr>
                              <w:t>DEPENDENT VARIABLES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8660F" id="Rectangle 32" o:spid="_x0000_s1028" style="position:absolute;left:0;text-align:left;margin-left:339.95pt;margin-top:21.6pt;width:117.9pt;height:43.8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">
                <v:textbox>
                  <w:txbxContent>
                    <w:p w14:paraId="23F49009" w14:textId="77777777" w:rsidR="007D4DC3" w:rsidRPr="00220C51" w:rsidRDefault="007D4DC3" w:rsidP="007D4DC3">
                      <w:pPr>
                        <w:jc w:val="center"/>
                        <w:rPr>
                          <w:rFonts w:ascii="Times New Roman" w:hAnsi="Times New Roman" w:cs="Times New Roman"/>
                          <w:b/>
                          <w:bCs/>
                        </w:rPr>
                      </w:pPr>
                      <w:r w:rsidRPr="00220C51">
                        <w:rPr>
                          <w:rFonts w:ascii="Times New Roman" w:hAnsi="Times New Roman" w:cs="Times New Roman"/>
                          <w:b/>
                          <w:bCs/>
                        </w:rPr>
                        <w:t>DEPENDENT VARIABLES</w:t>
                      </w:r>
                    </w:p>
                  </w:txbxContent>
                </v:textbox>
              </v:rect>
            </w:pict>
          </mc:Fallback>
        </mc:AlternateContent>
      </w:r>
    </w:p>
    <w:p w14:paraId="0D4FD043" w14:textId="784915AA" w:rsidR="007D4DC3" w:rsidRPr="007D4DC3" w:rsidRDefault="007D4DC3" w:rsidP="00220C51">
      <w:pPr>
        <w:spacing w:line="480" w:lineRule="auto"/>
        <w:jc w:val="both"/>
        <w:rPr>
          <w:rFonts w:ascii="Times New Roman" w:eastAsia="SimSun" w:hAnsi="Times New Roman" w:cs="Times New Roman"/>
          <w:sz w:val="24"/>
          <w:szCs w:val="24"/>
        </w:rPr>
      </w:pPr>
      <w:r w:rsidRPr="00220C51">
        <w:rPr>
          <w:rFonts w:ascii="Times New Roman" w:eastAsia="SimSun" w:hAnsi="Times New Roman" w:cs="Times New Roman"/>
          <w:noProof/>
          <w:sz w:val="24"/>
          <w:szCs w:val="24"/>
        </w:rPr>
        <mc:AlternateContent>
          <mc:Choice Requires="wps">
            <w:drawing>
              <wp:anchor distT="0" distB="0" distL="114300" distR="114300" simplePos="0" relativeHeight="251659264" behindDoc="0" locked="0" layoutInCell="1" allowOverlap="1" wp14:anchorId="56B02BC8" wp14:editId="72671978">
                <wp:simplePos x="0" y="0"/>
                <wp:positionH relativeFrom="column">
                  <wp:posOffset>0</wp:posOffset>
                </wp:positionH>
                <wp:positionV relativeFrom="paragraph">
                  <wp:posOffset>0</wp:posOffset>
                </wp:positionV>
                <wp:extent cx="635000" cy="635000"/>
                <wp:effectExtent l="9525" t="9525" r="12700" b="12700"/>
                <wp:wrapNone/>
                <wp:docPr id="31" name="Straight Arrow Connector 31"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2876582" id="_x0000_t32" coordsize="21600,21600" o:spt="32" o:oned="t" path="m,l21600,21600e" filled="f">
                <v:path arrowok="t" fillok="f" o:connecttype="none"/>
                <o:lock v:ext="edit" shapetype="t"/>
              </v:shapetype>
              <v:shape id="Straight Arrow Connector 31" o:spid="_x0000_s1026" type="#_x0000_t3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">
                <o:lock v:ext="edit" selection="t"/>
              </v:shape>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69504" behindDoc="0" locked="0" layoutInCell="1" allowOverlap="1" wp14:anchorId="3F8C8BCC" wp14:editId="5661B3DE">
                <wp:simplePos x="0" y="0"/>
                <wp:positionH relativeFrom="column">
                  <wp:posOffset>1430655</wp:posOffset>
                </wp:positionH>
                <wp:positionV relativeFrom="paragraph">
                  <wp:posOffset>76200</wp:posOffset>
                </wp:positionV>
                <wp:extent cx="670560" cy="0"/>
                <wp:effectExtent l="11430" t="57150" r="22860" b="5715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1607A1" id="Straight Arrow Connector 30" o:spid="_x0000_s1026" type="#_x0000_t32" style="position:absolute;margin-left:112.65pt;margin-top:6pt;width:52.8pt;height:0;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">
                <v:stroke endarrow="block"/>
              </v:shape>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70528" behindDoc="0" locked="0" layoutInCell="1" allowOverlap="1" wp14:anchorId="0DDBD96B" wp14:editId="293C2E55">
                <wp:simplePos x="0" y="0"/>
                <wp:positionH relativeFrom="column">
                  <wp:posOffset>540385</wp:posOffset>
                </wp:positionH>
                <wp:positionV relativeFrom="paragraph">
                  <wp:posOffset>379095</wp:posOffset>
                </wp:positionV>
                <wp:extent cx="0" cy="713740"/>
                <wp:effectExtent l="54610" t="7620" r="59690" b="2159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7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2C29D8" id="Straight Arrow Connector 29" o:spid="_x0000_s1026" type="#_x0000_t32" style="position:absolute;margin-left:42.55pt;margin-top:29.85pt;width:0;height:56.2pt;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">
                <v:stroke endarrow="block"/>
              </v:shape>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72576" behindDoc="0" locked="0" layoutInCell="1" allowOverlap="1" wp14:anchorId="46309C36" wp14:editId="17BAB840">
                <wp:simplePos x="0" y="0"/>
                <wp:positionH relativeFrom="column">
                  <wp:posOffset>5041265</wp:posOffset>
                </wp:positionH>
                <wp:positionV relativeFrom="paragraph">
                  <wp:posOffset>379095</wp:posOffset>
                </wp:positionV>
                <wp:extent cx="0" cy="713740"/>
                <wp:effectExtent l="59690" t="7620" r="54610" b="2159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7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3DB08B" id="Straight Arrow Connector 28" o:spid="_x0000_s1026" type="#_x0000_t32" style="position:absolute;margin-left:396.95pt;margin-top:29.85pt;width:0;height:56.2pt;z-index:25167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">
                <v:stroke endarrow="block"/>
              </v:shape>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71552" behindDoc="0" locked="0" layoutInCell="1" allowOverlap="1" wp14:anchorId="51E5A240" wp14:editId="39E8F97C">
                <wp:simplePos x="0" y="0"/>
                <wp:positionH relativeFrom="column">
                  <wp:posOffset>2910840</wp:posOffset>
                </wp:positionH>
                <wp:positionV relativeFrom="paragraph">
                  <wp:posOffset>400685</wp:posOffset>
                </wp:positionV>
                <wp:extent cx="0" cy="713740"/>
                <wp:effectExtent l="53340" t="10160" r="60960" b="1905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7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AFC71B" id="Straight Arrow Connector 27" o:spid="_x0000_s1026" type="#_x0000_t32" style="position:absolute;margin-left:229.2pt;margin-top:31.55pt;width:0;height:56.2pt;z-index:25167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">
                <v:stroke endarrow="block"/>
              </v:shape>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68480" behindDoc="0" locked="0" layoutInCell="1" allowOverlap="1" wp14:anchorId="718E5AE5" wp14:editId="0177E6D2">
                <wp:simplePos x="0" y="0"/>
                <wp:positionH relativeFrom="column">
                  <wp:posOffset>3634105</wp:posOffset>
                </wp:positionH>
                <wp:positionV relativeFrom="paragraph">
                  <wp:posOffset>137795</wp:posOffset>
                </wp:positionV>
                <wp:extent cx="670560" cy="0"/>
                <wp:effectExtent l="5080" t="61595" r="19685" b="5270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FB9C79" id="Straight Arrow Connector 26" o:spid="_x0000_s1026" type="#_x0000_t32" style="position:absolute;margin-left:286.15pt;margin-top:10.85pt;width:52.8pt;height:0;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">
                <v:stroke endarrow="block"/>
              </v:shape>
            </w:pict>
          </mc:Fallback>
        </mc:AlternateContent>
      </w:r>
    </w:p>
    <w:p w14:paraId="49F55A54" w14:textId="77777777" w:rsidR="007D4DC3" w:rsidRPr="007D4DC3" w:rsidRDefault="007D4DC3" w:rsidP="00220C51">
      <w:pPr>
        <w:spacing w:line="480" w:lineRule="auto"/>
        <w:jc w:val="both"/>
        <w:rPr>
          <w:rFonts w:ascii="Times New Roman" w:eastAsia="SimSun" w:hAnsi="Times New Roman" w:cs="Times New Roman"/>
          <w:sz w:val="24"/>
          <w:szCs w:val="24"/>
        </w:rPr>
      </w:pPr>
    </w:p>
    <w:p w14:paraId="64972700" w14:textId="29F5C906" w:rsidR="007D4DC3" w:rsidRPr="007D4DC3" w:rsidRDefault="007D4DC3" w:rsidP="00220C51">
      <w:pPr>
        <w:spacing w:line="480" w:lineRule="auto"/>
        <w:jc w:val="both"/>
        <w:rPr>
          <w:rFonts w:ascii="Times New Roman" w:eastAsia="SimSun" w:hAnsi="Times New Roman" w:cs="Times New Roman"/>
          <w:sz w:val="24"/>
          <w:szCs w:val="24"/>
        </w:rPr>
      </w:pPr>
      <w:r w:rsidRPr="00220C51">
        <w:rPr>
          <w:rFonts w:ascii="Times New Roman" w:eastAsia="SimSun" w:hAnsi="Times New Roman" w:cs="Times New Roman"/>
          <w:noProof/>
          <w:sz w:val="24"/>
          <w:szCs w:val="24"/>
        </w:rPr>
        <mc:AlternateContent>
          <mc:Choice Requires="wps">
            <w:drawing>
              <wp:anchor distT="0" distB="0" distL="0" distR="0" simplePos="0" relativeHeight="251664384" behindDoc="0" locked="0" layoutInCell="1" allowOverlap="1" wp14:anchorId="7D4207BC" wp14:editId="4DD2C5A9">
                <wp:simplePos x="0" y="0"/>
                <wp:positionH relativeFrom="column">
                  <wp:posOffset>2148840</wp:posOffset>
                </wp:positionH>
                <wp:positionV relativeFrom="paragraph">
                  <wp:posOffset>201930</wp:posOffset>
                </wp:positionV>
                <wp:extent cx="1517650" cy="2305685"/>
                <wp:effectExtent l="5715" t="10795" r="10160" b="762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0" cy="2305685"/>
                        </a:xfrm>
                        <a:prstGeom prst="rect">
                          <a:avLst/>
                        </a:prstGeom>
                        <a:solidFill>
                          <a:srgbClr val="FFFFFF"/>
                        </a:solidFill>
                        <a:ln w="9525">
                          <a:solidFill>
                            <a:srgbClr val="000000"/>
                          </a:solidFill>
                          <a:miter lim="800000"/>
                          <a:headEnd/>
                          <a:tailEnd/>
                        </a:ln>
                      </wps:spPr>
                      <wps:txbx>
                        <w:txbxContent>
                          <w:p w14:paraId="78467039"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Policies</w:t>
                            </w:r>
                          </w:p>
                          <w:p w14:paraId="414C3B6F"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Sex</w:t>
                            </w:r>
                          </w:p>
                          <w:p w14:paraId="2490ED90"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Age</w:t>
                            </w:r>
                          </w:p>
                          <w:p w14:paraId="66F677CA" w14:textId="77777777" w:rsidR="007D4DC3" w:rsidRDefault="007D4DC3" w:rsidP="007D4DC3">
                            <w:pPr>
                              <w:pStyle w:val="ListParagraph"/>
                              <w:spacing w:line="360" w:lineRule="auto"/>
                              <w:rPr>
                                <w:rFonts w:ascii="Times New Roman" w:hAnsi="Times New Roman" w:cs="Times New Roman"/>
                                <w:szCs w:val="24"/>
                              </w:rPr>
                            </w:pPr>
                          </w:p>
                          <w:p w14:paraId="185E6F5B" w14:textId="77777777" w:rsidR="007D4DC3" w:rsidRDefault="007D4DC3" w:rsidP="007D4DC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207BC" id="Rectangle 25" o:spid="_x0000_s1029" style="position:absolute;left:0;text-align:left;margin-left:169.2pt;margin-top:15.9pt;width:119.5pt;height:181.5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">
                <v:textbox>
                  <w:txbxContent>
                    <w:p w14:paraId="78467039"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Policies</w:t>
                      </w:r>
                    </w:p>
                    <w:p w14:paraId="414C3B6F"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Sex</w:t>
                      </w:r>
                    </w:p>
                    <w:p w14:paraId="2490ED90"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Age</w:t>
                      </w:r>
                    </w:p>
                    <w:p w14:paraId="66F677CA" w14:textId="77777777" w:rsidR="007D4DC3" w:rsidRDefault="007D4DC3" w:rsidP="007D4DC3">
                      <w:pPr>
                        <w:pStyle w:val="ListParagraph"/>
                        <w:spacing w:line="360" w:lineRule="auto"/>
                        <w:rPr>
                          <w:rFonts w:ascii="Times New Roman" w:hAnsi="Times New Roman" w:cs="Times New Roman"/>
                          <w:szCs w:val="24"/>
                        </w:rPr>
                      </w:pPr>
                    </w:p>
                    <w:p w14:paraId="185E6F5B" w14:textId="77777777" w:rsidR="007D4DC3" w:rsidRDefault="007D4DC3" w:rsidP="007D4DC3"/>
                  </w:txbxContent>
                </v:textbox>
              </v:rect>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65408" behindDoc="0" locked="0" layoutInCell="1" allowOverlap="1" wp14:anchorId="692FC3EF" wp14:editId="3482C8DE">
                <wp:simplePos x="0" y="0"/>
                <wp:positionH relativeFrom="column">
                  <wp:posOffset>4337050</wp:posOffset>
                </wp:positionH>
                <wp:positionV relativeFrom="paragraph">
                  <wp:posOffset>178435</wp:posOffset>
                </wp:positionV>
                <wp:extent cx="1581785" cy="2305685"/>
                <wp:effectExtent l="12700" t="6350" r="5715" b="1206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785" cy="2305685"/>
                        </a:xfrm>
                        <a:prstGeom prst="rect">
                          <a:avLst/>
                        </a:prstGeom>
                        <a:solidFill>
                          <a:srgbClr val="FFFFFF"/>
                        </a:solidFill>
                        <a:ln w="9525">
                          <a:solidFill>
                            <a:srgbClr val="000000"/>
                          </a:solidFill>
                          <a:miter lim="800000"/>
                          <a:headEnd/>
                          <a:tailEnd/>
                        </a:ln>
                      </wps:spPr>
                      <wps:txbx>
                        <w:txbxContent>
                          <w:p w14:paraId="79E2A9E8" w14:textId="3D6F659C" w:rsidR="007D4DC3" w:rsidRPr="00220C51" w:rsidRDefault="003D44DA" w:rsidP="007D4DC3">
                            <w:pPr>
                              <w:spacing w:line="360" w:lineRule="auto"/>
                              <w:rPr>
                                <w:rFonts w:ascii="Times New Roman" w:hAnsi="Times New Roman" w:cs="Times New Roman"/>
                                <w:sz w:val="24"/>
                                <w:szCs w:val="24"/>
                              </w:rPr>
                            </w:pPr>
                            <w:r>
                              <w:rPr>
                                <w:rFonts w:ascii="Times New Roman" w:hAnsi="Times New Roman" w:cs="Times New Roman"/>
                                <w:sz w:val="24"/>
                                <w:szCs w:val="24"/>
                              </w:rPr>
                              <w:t>I</w:t>
                            </w:r>
                            <w:r w:rsidR="007D4DC3" w:rsidRPr="00220C51">
                              <w:rPr>
                                <w:rFonts w:ascii="Times New Roman" w:hAnsi="Times New Roman" w:cs="Times New Roman"/>
                                <w:sz w:val="24"/>
                                <w:szCs w:val="24"/>
                              </w:rPr>
                              <w:t>mproving well-being for retired officers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FC3EF" id="Rectangle 24" o:spid="_x0000_s1030" style="position:absolute;left:0;text-align:left;margin-left:341.5pt;margin-top:14.05pt;width:124.55pt;height:181.5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">
                <v:textbox>
                  <w:txbxContent>
                    <w:p w14:paraId="79E2A9E8" w14:textId="3D6F659C" w:rsidR="007D4DC3" w:rsidRPr="00220C51" w:rsidRDefault="003D44DA" w:rsidP="007D4DC3">
                      <w:pPr>
                        <w:spacing w:line="360" w:lineRule="auto"/>
                        <w:rPr>
                          <w:rFonts w:ascii="Times New Roman" w:hAnsi="Times New Roman" w:cs="Times New Roman"/>
                          <w:sz w:val="24"/>
                          <w:szCs w:val="24"/>
                        </w:rPr>
                      </w:pPr>
                      <w:r>
                        <w:rPr>
                          <w:rFonts w:ascii="Times New Roman" w:hAnsi="Times New Roman" w:cs="Times New Roman"/>
                          <w:sz w:val="24"/>
                          <w:szCs w:val="24"/>
                        </w:rPr>
                        <w:t>I</w:t>
                      </w:r>
                      <w:r w:rsidR="007D4DC3" w:rsidRPr="00220C51">
                        <w:rPr>
                          <w:rFonts w:ascii="Times New Roman" w:hAnsi="Times New Roman" w:cs="Times New Roman"/>
                          <w:sz w:val="24"/>
                          <w:szCs w:val="24"/>
                        </w:rPr>
                        <w:t>mproving well-being for retired officers</w:t>
                      </w:r>
                    </w:p>
                  </w:txbxContent>
                </v:textbox>
              </v:rect>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63360" behindDoc="0" locked="0" layoutInCell="1" allowOverlap="1" wp14:anchorId="687CA5C7" wp14:editId="6705FEEA">
                <wp:simplePos x="0" y="0"/>
                <wp:positionH relativeFrom="column">
                  <wp:posOffset>-71120</wp:posOffset>
                </wp:positionH>
                <wp:positionV relativeFrom="paragraph">
                  <wp:posOffset>201930</wp:posOffset>
                </wp:positionV>
                <wp:extent cx="1486535" cy="4136390"/>
                <wp:effectExtent l="5080" t="10795" r="13335" b="571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6535" cy="4136390"/>
                        </a:xfrm>
                        <a:prstGeom prst="rect">
                          <a:avLst/>
                        </a:prstGeom>
                        <a:solidFill>
                          <a:srgbClr val="FFFFFF"/>
                        </a:solidFill>
                        <a:ln w="9525">
                          <a:solidFill>
                            <a:srgbClr val="000000"/>
                          </a:solidFill>
                          <a:miter lim="800000"/>
                          <a:headEnd/>
                          <a:tailEnd/>
                        </a:ln>
                      </wps:spPr>
                      <wps:txbx>
                        <w:txbxContent>
                          <w:p w14:paraId="079D1DCC"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Health care</w:t>
                            </w:r>
                          </w:p>
                          <w:p w14:paraId="318CDFF8"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Income security</w:t>
                            </w:r>
                          </w:p>
                          <w:p w14:paraId="0479042A"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Social inclusion</w:t>
                            </w:r>
                          </w:p>
                          <w:p w14:paraId="31A17548"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Funding</w:t>
                            </w:r>
                          </w:p>
                          <w:p w14:paraId="1A1D2393"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Technology utilization</w:t>
                            </w:r>
                          </w:p>
                          <w:p w14:paraId="6AEA7EC3"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Performance measurement</w:t>
                            </w:r>
                          </w:p>
                          <w:p w14:paraId="410E002B"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Support services</w:t>
                            </w:r>
                          </w:p>
                          <w:p w14:paraId="512938E1"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Awareness and 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CA5C7" id="Rectangle 23" o:spid="_x0000_s1031" style="position:absolute;left:0;text-align:left;margin-left:-5.6pt;margin-top:15.9pt;width:117.05pt;height:325.7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">
                <v:textbox>
                  <w:txbxContent>
                    <w:p w14:paraId="079D1DCC"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Health care</w:t>
                      </w:r>
                    </w:p>
                    <w:p w14:paraId="318CDFF8"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Income security</w:t>
                      </w:r>
                    </w:p>
                    <w:p w14:paraId="0479042A" w14:textId="77777777" w:rsidR="007D4DC3" w:rsidRDefault="007D4DC3" w:rsidP="007D4DC3">
                      <w:pPr>
                        <w:pStyle w:val="ListParagraph"/>
                        <w:numPr>
                          <w:ilvl w:val="0"/>
                          <w:numId w:val="6"/>
                        </w:numPr>
                        <w:spacing w:line="360" w:lineRule="auto"/>
                        <w:rPr>
                          <w:rFonts w:ascii="Times New Roman" w:hAnsi="Times New Roman" w:cs="Times New Roman"/>
                          <w:szCs w:val="24"/>
                        </w:rPr>
                      </w:pPr>
                      <w:r>
                        <w:rPr>
                          <w:rFonts w:ascii="Times New Roman" w:hAnsi="Times New Roman" w:cs="Times New Roman"/>
                          <w:szCs w:val="24"/>
                        </w:rPr>
                        <w:t>Social inclusion</w:t>
                      </w:r>
                    </w:p>
                    <w:p w14:paraId="31A17548"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Funding</w:t>
                      </w:r>
                    </w:p>
                    <w:p w14:paraId="1A1D2393"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Technology utilization</w:t>
                      </w:r>
                    </w:p>
                    <w:p w14:paraId="6AEA7EC3"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Performance measurement</w:t>
                      </w:r>
                    </w:p>
                    <w:p w14:paraId="410E002B"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Support services</w:t>
                      </w:r>
                    </w:p>
                    <w:p w14:paraId="512938E1" w14:textId="77777777" w:rsidR="007D4DC3" w:rsidRDefault="007D4DC3" w:rsidP="007D4DC3">
                      <w:pPr>
                        <w:pStyle w:val="ListParagraph"/>
                        <w:numPr>
                          <w:ilvl w:val="0"/>
                          <w:numId w:val="6"/>
                        </w:numPr>
                        <w:spacing w:line="360" w:lineRule="auto"/>
                        <w:jc w:val="both"/>
                        <w:rPr>
                          <w:rFonts w:ascii="Times New Roman" w:hAnsi="Times New Roman" w:cs="Times New Roman"/>
                          <w:szCs w:val="24"/>
                        </w:rPr>
                      </w:pPr>
                      <w:r>
                        <w:rPr>
                          <w:rFonts w:ascii="Times New Roman" w:hAnsi="Times New Roman" w:cs="Times New Roman"/>
                          <w:szCs w:val="24"/>
                        </w:rPr>
                        <w:t>Awareness and education</w:t>
                      </w:r>
                    </w:p>
                  </w:txbxContent>
                </v:textbox>
              </v:rect>
            </w:pict>
          </mc:Fallback>
        </mc:AlternateContent>
      </w:r>
    </w:p>
    <w:p w14:paraId="15C006B7" w14:textId="77777777" w:rsidR="007D4DC3" w:rsidRPr="007D4DC3" w:rsidRDefault="007D4DC3" w:rsidP="00220C51">
      <w:pPr>
        <w:spacing w:line="480" w:lineRule="auto"/>
        <w:jc w:val="both"/>
        <w:rPr>
          <w:rFonts w:ascii="Times New Roman" w:eastAsia="SimSun" w:hAnsi="Times New Roman" w:cs="Times New Roman"/>
          <w:sz w:val="24"/>
          <w:szCs w:val="24"/>
        </w:rPr>
      </w:pPr>
    </w:p>
    <w:p w14:paraId="02CE5A8C" w14:textId="24E6BCDB" w:rsidR="007D4DC3" w:rsidRPr="007D4DC3" w:rsidRDefault="007D4DC3" w:rsidP="00220C51">
      <w:pPr>
        <w:spacing w:line="480" w:lineRule="auto"/>
        <w:jc w:val="both"/>
        <w:rPr>
          <w:rFonts w:ascii="Times New Roman" w:eastAsia="SimSun" w:hAnsi="Times New Roman" w:cs="Times New Roman"/>
          <w:sz w:val="24"/>
          <w:szCs w:val="24"/>
        </w:rPr>
      </w:pPr>
      <w:r w:rsidRPr="00220C51">
        <w:rPr>
          <w:rFonts w:ascii="Times New Roman" w:eastAsia="SimSun" w:hAnsi="Times New Roman" w:cs="Times New Roman"/>
          <w:noProof/>
          <w:sz w:val="24"/>
          <w:szCs w:val="24"/>
        </w:rPr>
        <mc:AlternateContent>
          <mc:Choice Requires="wps">
            <w:drawing>
              <wp:anchor distT="0" distB="0" distL="0" distR="0" simplePos="0" relativeHeight="251666432" behindDoc="0" locked="0" layoutInCell="1" allowOverlap="1" wp14:anchorId="10F0AA19" wp14:editId="2ABCB7DF">
                <wp:simplePos x="0" y="0"/>
                <wp:positionH relativeFrom="column">
                  <wp:posOffset>3682365</wp:posOffset>
                </wp:positionH>
                <wp:positionV relativeFrom="paragraph">
                  <wp:posOffset>252730</wp:posOffset>
                </wp:positionV>
                <wp:extent cx="670560" cy="0"/>
                <wp:effectExtent l="5715" t="60960" r="19050" b="5334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332AEB" id="Straight Arrow Connector 22" o:spid="_x0000_s1026" type="#_x0000_t32" style="position:absolute;margin-left:289.95pt;margin-top:19.9pt;width:52.8pt;height:0;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">
                <v:stroke endarrow="block"/>
              </v:shape>
            </w:pict>
          </mc:Fallback>
        </mc:AlternateContent>
      </w:r>
      <w:r w:rsidRPr="00220C51">
        <w:rPr>
          <w:rFonts w:ascii="Times New Roman" w:eastAsia="SimSun" w:hAnsi="Times New Roman" w:cs="Times New Roman"/>
          <w:noProof/>
          <w:sz w:val="24"/>
          <w:szCs w:val="24"/>
        </w:rPr>
        <mc:AlternateContent>
          <mc:Choice Requires="wps">
            <w:drawing>
              <wp:anchor distT="0" distB="0" distL="0" distR="0" simplePos="0" relativeHeight="251667456" behindDoc="0" locked="0" layoutInCell="1" allowOverlap="1" wp14:anchorId="7BBA3CA6" wp14:editId="6AF21159">
                <wp:simplePos x="0" y="0"/>
                <wp:positionH relativeFrom="column">
                  <wp:posOffset>1478280</wp:posOffset>
                </wp:positionH>
                <wp:positionV relativeFrom="paragraph">
                  <wp:posOffset>270510</wp:posOffset>
                </wp:positionV>
                <wp:extent cx="670560" cy="0"/>
                <wp:effectExtent l="11430" t="59690" r="22860" b="5461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44DFB4" id="Straight Arrow Connector 21" o:spid="_x0000_s1026" type="#_x0000_t32" style="position:absolute;margin-left:116.4pt;margin-top:21.3pt;width:52.8pt;height:0;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">
                <v:stroke endarrow="block"/>
              </v:shape>
            </w:pict>
          </mc:Fallback>
        </mc:AlternateContent>
      </w:r>
    </w:p>
    <w:p w14:paraId="41746BF3" w14:textId="77777777" w:rsidR="007D4DC3" w:rsidRPr="007D4DC3" w:rsidRDefault="007D4DC3" w:rsidP="00220C51">
      <w:pPr>
        <w:spacing w:line="480" w:lineRule="auto"/>
        <w:jc w:val="both"/>
        <w:rPr>
          <w:rFonts w:ascii="Times New Roman" w:eastAsia="SimSun" w:hAnsi="Times New Roman" w:cs="Times New Roman"/>
          <w:sz w:val="24"/>
          <w:szCs w:val="24"/>
        </w:rPr>
      </w:pPr>
    </w:p>
    <w:p w14:paraId="2A5E20DF" w14:textId="77777777" w:rsidR="007D4DC3" w:rsidRPr="007D4DC3" w:rsidRDefault="007D4DC3" w:rsidP="00220C51">
      <w:pPr>
        <w:spacing w:line="480" w:lineRule="auto"/>
        <w:rPr>
          <w:rFonts w:ascii="Times New Roman" w:eastAsia="SimSun" w:hAnsi="Times New Roman" w:cs="Times New Roman"/>
          <w:b/>
          <w:sz w:val="24"/>
          <w:szCs w:val="24"/>
        </w:rPr>
      </w:pPr>
    </w:p>
    <w:p w14:paraId="781FE273" w14:textId="77777777" w:rsidR="007D4DC3" w:rsidRPr="007D4DC3" w:rsidRDefault="007D4DC3" w:rsidP="00220C51">
      <w:pPr>
        <w:spacing w:line="480" w:lineRule="auto"/>
        <w:rPr>
          <w:rFonts w:ascii="Times New Roman" w:eastAsia="SimSun" w:hAnsi="Times New Roman" w:cs="Times New Roman"/>
          <w:b/>
          <w:sz w:val="24"/>
          <w:szCs w:val="24"/>
        </w:rPr>
      </w:pPr>
    </w:p>
    <w:p w14:paraId="7A3F5501" w14:textId="77777777" w:rsidR="007D4DC3" w:rsidRPr="007D4DC3" w:rsidRDefault="007D4DC3" w:rsidP="00220C51">
      <w:pPr>
        <w:spacing w:line="480" w:lineRule="auto"/>
        <w:rPr>
          <w:rFonts w:ascii="Times New Roman" w:eastAsia="SimSun" w:hAnsi="Times New Roman" w:cs="Times New Roman"/>
          <w:b/>
          <w:sz w:val="24"/>
          <w:szCs w:val="24"/>
        </w:rPr>
      </w:pPr>
    </w:p>
    <w:p w14:paraId="6AACF1AF" w14:textId="77777777" w:rsidR="007D4DC3" w:rsidRPr="007D4DC3" w:rsidRDefault="007D4DC3" w:rsidP="00220C51">
      <w:pPr>
        <w:spacing w:line="480" w:lineRule="auto"/>
        <w:rPr>
          <w:rFonts w:ascii="Times New Roman" w:eastAsia="SimSun" w:hAnsi="Times New Roman" w:cs="Times New Roman"/>
          <w:b/>
          <w:sz w:val="24"/>
          <w:szCs w:val="24"/>
        </w:rPr>
      </w:pPr>
    </w:p>
    <w:p w14:paraId="07C0BD31" w14:textId="77777777" w:rsidR="007D4DC3" w:rsidRPr="007D4DC3" w:rsidRDefault="007D4DC3" w:rsidP="00220C51">
      <w:pPr>
        <w:spacing w:line="480" w:lineRule="auto"/>
        <w:rPr>
          <w:rFonts w:ascii="Times New Roman" w:eastAsia="SimSun" w:hAnsi="Times New Roman" w:cs="Times New Roman"/>
          <w:b/>
          <w:sz w:val="24"/>
          <w:szCs w:val="24"/>
        </w:rPr>
      </w:pPr>
    </w:p>
    <w:p w14:paraId="0826A286" w14:textId="77777777" w:rsidR="007D4DC3" w:rsidRPr="007D4DC3" w:rsidRDefault="007D4DC3" w:rsidP="00220C51">
      <w:pPr>
        <w:spacing w:line="480" w:lineRule="auto"/>
        <w:rPr>
          <w:rFonts w:ascii="Times New Roman" w:eastAsia="SimSun" w:hAnsi="Times New Roman" w:cs="Times New Roman"/>
          <w:b/>
          <w:sz w:val="24"/>
          <w:szCs w:val="24"/>
        </w:rPr>
      </w:pPr>
    </w:p>
    <w:p w14:paraId="4D35981D" w14:textId="361A5975" w:rsidR="007D4DC3" w:rsidRPr="007D4DC3" w:rsidRDefault="007D4DC3" w:rsidP="00220C51">
      <w:pPr>
        <w:spacing w:after="200" w:line="480" w:lineRule="auto"/>
        <w:rPr>
          <w:rFonts w:ascii="Times New Roman" w:eastAsia="SimSun" w:hAnsi="Times New Roman" w:cs="Times New Roman"/>
          <w:b/>
          <w:bCs/>
          <w:sz w:val="24"/>
          <w:szCs w:val="36"/>
        </w:rPr>
      </w:pPr>
      <w:bookmarkStart w:id="47" w:name="_Toc143437872"/>
      <w:r w:rsidRPr="007D4DC3">
        <w:rPr>
          <w:rFonts w:ascii="Times New Roman" w:eastAsia="SimSun" w:hAnsi="Times New Roman" w:cs="Times New Roman"/>
          <w:b/>
          <w:bCs/>
          <w:sz w:val="24"/>
          <w:szCs w:val="24"/>
        </w:rPr>
        <w:t xml:space="preserve">Figure </w:t>
      </w:r>
      <w:r w:rsidRPr="007D4DC3">
        <w:rPr>
          <w:rFonts w:ascii="Times New Roman" w:eastAsia="SimSun" w:hAnsi="Times New Roman" w:cs="Times New Roman"/>
          <w:b/>
          <w:bCs/>
          <w:sz w:val="24"/>
          <w:szCs w:val="24"/>
        </w:rPr>
        <w:fldChar w:fldCharType="begin"/>
      </w:r>
      <w:r w:rsidRPr="007D4DC3">
        <w:rPr>
          <w:rFonts w:ascii="Times New Roman" w:eastAsia="SimSun" w:hAnsi="Times New Roman" w:cs="Times New Roman"/>
          <w:b/>
          <w:bCs/>
          <w:sz w:val="24"/>
          <w:szCs w:val="24"/>
        </w:rPr>
        <w:instrText xml:space="preserve"> SEQ Figure \* ARABIC </w:instrText>
      </w:r>
      <w:r w:rsidRPr="007D4DC3">
        <w:rPr>
          <w:rFonts w:ascii="Times New Roman" w:eastAsia="SimSun" w:hAnsi="Times New Roman" w:cs="Times New Roman"/>
          <w:b/>
          <w:bCs/>
          <w:sz w:val="24"/>
          <w:szCs w:val="24"/>
        </w:rPr>
        <w:fldChar w:fldCharType="separate"/>
      </w:r>
      <w:r w:rsidR="008B66FA">
        <w:rPr>
          <w:rFonts w:ascii="Times New Roman" w:eastAsia="SimSun" w:hAnsi="Times New Roman" w:cs="Times New Roman"/>
          <w:b/>
          <w:bCs/>
          <w:noProof/>
          <w:sz w:val="24"/>
          <w:szCs w:val="24"/>
        </w:rPr>
        <w:t>1</w:t>
      </w:r>
      <w:r w:rsidRPr="007D4DC3">
        <w:rPr>
          <w:rFonts w:ascii="Times New Roman" w:eastAsia="SimSun" w:hAnsi="Times New Roman" w:cs="Times New Roman"/>
          <w:b/>
          <w:bCs/>
          <w:sz w:val="24"/>
          <w:szCs w:val="24"/>
        </w:rPr>
        <w:fldChar w:fldCharType="end"/>
      </w:r>
      <w:r w:rsidRPr="007D4DC3">
        <w:rPr>
          <w:rFonts w:ascii="Times New Roman" w:eastAsia="SimSun" w:hAnsi="Times New Roman" w:cs="Times New Roman"/>
          <w:b/>
          <w:bCs/>
          <w:sz w:val="24"/>
          <w:szCs w:val="24"/>
        </w:rPr>
        <w:t>: Conceptual frame work</w:t>
      </w:r>
      <w:bookmarkEnd w:id="47"/>
    </w:p>
    <w:p w14:paraId="6C1E1F1B" w14:textId="19F94FE5" w:rsidR="00F756B1" w:rsidRDefault="00F756B1" w:rsidP="00F756B1">
      <w:pPr>
        <w:pStyle w:val="Heading1"/>
        <w:spacing w:line="480" w:lineRule="auto"/>
        <w:jc w:val="center"/>
        <w:rPr>
          <w:rFonts w:ascii="Times New Roman" w:eastAsia="SimSun" w:hAnsi="Times New Roman" w:cs="Times New Roman"/>
          <w:sz w:val="24"/>
          <w:szCs w:val="24"/>
        </w:rPr>
      </w:pPr>
      <w:bookmarkStart w:id="48" w:name="_Toc143552300"/>
      <w:r>
        <w:rPr>
          <w:rFonts w:ascii="Times New Roman" w:eastAsia="SimSun" w:hAnsi="Times New Roman" w:cs="Times New Roman"/>
          <w:sz w:val="24"/>
          <w:szCs w:val="24"/>
        </w:rPr>
        <w:lastRenderedPageBreak/>
        <w:t>CHAPTER THREE</w:t>
      </w:r>
      <w:bookmarkEnd w:id="48"/>
    </w:p>
    <w:p w14:paraId="18A4F8EF" w14:textId="542009A0" w:rsidR="007D4DC3" w:rsidRPr="00A91081" w:rsidRDefault="007D4DC3" w:rsidP="00F756B1">
      <w:pPr>
        <w:pStyle w:val="Heading1"/>
        <w:spacing w:line="480" w:lineRule="auto"/>
        <w:jc w:val="center"/>
        <w:rPr>
          <w:rFonts w:ascii="Times New Roman" w:eastAsia="SimSun" w:hAnsi="Times New Roman" w:cs="Times New Roman"/>
          <w:sz w:val="24"/>
          <w:szCs w:val="24"/>
        </w:rPr>
      </w:pPr>
      <w:bookmarkStart w:id="49" w:name="_Toc143552301"/>
      <w:r w:rsidRPr="00A91081">
        <w:rPr>
          <w:rFonts w:ascii="Times New Roman" w:eastAsia="SimSun" w:hAnsi="Times New Roman" w:cs="Times New Roman"/>
          <w:sz w:val="24"/>
          <w:szCs w:val="24"/>
        </w:rPr>
        <w:t>RESEARCH METHODOLOGY</w:t>
      </w:r>
      <w:bookmarkEnd w:id="49"/>
    </w:p>
    <w:p w14:paraId="0BEEAB37" w14:textId="5DF1AFE8" w:rsidR="007D4DC3" w:rsidRPr="00A91081" w:rsidRDefault="007D4DC3" w:rsidP="00A91081">
      <w:pPr>
        <w:pStyle w:val="Heading1"/>
        <w:spacing w:line="480" w:lineRule="auto"/>
        <w:rPr>
          <w:rFonts w:ascii="Times New Roman" w:eastAsia="SimSun" w:hAnsi="Times New Roman" w:cs="Times New Roman"/>
          <w:sz w:val="24"/>
          <w:szCs w:val="24"/>
        </w:rPr>
      </w:pPr>
      <w:bookmarkStart w:id="50" w:name="_Toc143552302"/>
      <w:r w:rsidRPr="00A91081">
        <w:rPr>
          <w:rFonts w:ascii="Times New Roman" w:eastAsia="SimSun" w:hAnsi="Times New Roman" w:cs="Times New Roman"/>
          <w:sz w:val="24"/>
          <w:szCs w:val="24"/>
        </w:rPr>
        <w:t>3.</w:t>
      </w:r>
      <w:r w:rsidR="00C75E53">
        <w:rPr>
          <w:rFonts w:ascii="Times New Roman" w:eastAsia="SimSun" w:hAnsi="Times New Roman" w:cs="Times New Roman"/>
          <w:sz w:val="24"/>
          <w:szCs w:val="24"/>
        </w:rPr>
        <w:t xml:space="preserve">1 </w:t>
      </w:r>
      <w:r w:rsidRPr="00A91081">
        <w:rPr>
          <w:rFonts w:ascii="Times New Roman" w:eastAsia="SimSun" w:hAnsi="Times New Roman" w:cs="Times New Roman"/>
          <w:sz w:val="24"/>
          <w:szCs w:val="24"/>
        </w:rPr>
        <w:t>Study area</w:t>
      </w:r>
      <w:bookmarkEnd w:id="50"/>
    </w:p>
    <w:p w14:paraId="5E2B0DE8" w14:textId="28C8AE25"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The study </w:t>
      </w:r>
      <w:r w:rsidR="00220C51">
        <w:rPr>
          <w:rFonts w:ascii="Times New Roman" w:eastAsia="SimSun" w:hAnsi="Times New Roman" w:cs="Times New Roman"/>
          <w:sz w:val="24"/>
          <w:szCs w:val="24"/>
        </w:rPr>
        <w:t>was</w:t>
      </w:r>
      <w:r w:rsidRPr="007D4DC3">
        <w:rPr>
          <w:rFonts w:ascii="Times New Roman" w:eastAsia="SimSun" w:hAnsi="Times New Roman" w:cs="Times New Roman"/>
          <w:sz w:val="24"/>
          <w:szCs w:val="24"/>
        </w:rPr>
        <w:t xml:space="preserve"> conducting at PSSSF Mpanda Municipality because there is a favorable study samples and a good number of retired officers who their plight could conveniently be explored. Furthermore, there had never been any study done on the plight of retired officers in Mpanda municipality. It therefore, the study interest to study the plight of the retired officers in older to fill a gap.</w:t>
      </w:r>
    </w:p>
    <w:p w14:paraId="34C16E93"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51" w:name="_Toc143552303"/>
      <w:r w:rsidRPr="00A91081">
        <w:rPr>
          <w:rFonts w:ascii="Times New Roman" w:eastAsia="SimSun" w:hAnsi="Times New Roman" w:cs="Times New Roman"/>
          <w:sz w:val="24"/>
          <w:szCs w:val="24"/>
        </w:rPr>
        <w:t>3.2 Research Design</w:t>
      </w:r>
      <w:bookmarkEnd w:id="51"/>
    </w:p>
    <w:p w14:paraId="7BBBC974" w14:textId="63DFA3EE" w:rsidR="007D4DC3" w:rsidRPr="007D4DC3" w:rsidRDefault="007D4DC3" w:rsidP="00220C51">
      <w:pPr>
        <w:spacing w:line="480" w:lineRule="auto"/>
        <w:jc w:val="both"/>
        <w:rPr>
          <w:rFonts w:ascii="Times New Roman" w:eastAsia="SimSun" w:hAnsi="Times New Roman" w:cs="Times New Roman"/>
          <w:b/>
          <w:sz w:val="24"/>
          <w:szCs w:val="24"/>
        </w:rPr>
      </w:pPr>
      <w:r w:rsidRPr="007D4DC3">
        <w:rPr>
          <w:rFonts w:ascii="Times New Roman" w:eastAsia="SimSun" w:hAnsi="Times New Roman" w:cs="Times New Roman"/>
          <w:sz w:val="24"/>
          <w:szCs w:val="24"/>
        </w:rPr>
        <w:t xml:space="preserve">The research design </w:t>
      </w:r>
      <w:r w:rsidR="00220C51">
        <w:rPr>
          <w:rFonts w:ascii="Times New Roman" w:eastAsia="SimSun" w:hAnsi="Times New Roman" w:cs="Times New Roman"/>
          <w:sz w:val="24"/>
          <w:szCs w:val="24"/>
        </w:rPr>
        <w:t>adopted</w:t>
      </w:r>
      <w:r w:rsidRPr="007D4DC3">
        <w:rPr>
          <w:rFonts w:ascii="Times New Roman" w:eastAsia="SimSun" w:hAnsi="Times New Roman" w:cs="Times New Roman"/>
          <w:sz w:val="24"/>
          <w:szCs w:val="24"/>
        </w:rPr>
        <w:t xml:space="preserve"> </w:t>
      </w:r>
      <w:r w:rsidRPr="007D4DC3">
        <w:rPr>
          <w:rFonts w:ascii="Times New Roman" w:eastAsia="SimSun" w:hAnsi="Times New Roman" w:cs="Times New Roman"/>
          <w:sz w:val="24"/>
        </w:rPr>
        <w:t xml:space="preserve">Cross sectional design. The design selected because it helps to collect data in more than one case at a single point at time. </w:t>
      </w:r>
      <w:r w:rsidRPr="007D4DC3">
        <w:rPr>
          <w:rFonts w:ascii="Times New Roman" w:eastAsia="SimSun" w:hAnsi="Times New Roman" w:cs="Times New Roman"/>
          <w:sz w:val="24"/>
          <w:szCs w:val="24"/>
        </w:rPr>
        <w:t>This study embedded design which combined both qualitative and quantitative approaches. Yin (2003), defines embedded design as a study containing more than one sub – unit of analysis, where both qualitative and quantitative methods are integrated into a single research study. This implied that data w</w:t>
      </w:r>
      <w:r w:rsidR="00220C51">
        <w:rPr>
          <w:rFonts w:ascii="Times New Roman" w:eastAsia="SimSun" w:hAnsi="Times New Roman" w:cs="Times New Roman"/>
          <w:sz w:val="24"/>
          <w:szCs w:val="24"/>
        </w:rPr>
        <w:t>as</w:t>
      </w:r>
      <w:r w:rsidRPr="007D4DC3">
        <w:rPr>
          <w:rFonts w:ascii="Times New Roman" w:eastAsia="SimSun" w:hAnsi="Times New Roman" w:cs="Times New Roman"/>
          <w:sz w:val="24"/>
          <w:szCs w:val="24"/>
        </w:rPr>
        <w:t xml:space="preserve"> gather using semi structured interviews and administration of questionnaire to a sample of individuals.</w:t>
      </w:r>
    </w:p>
    <w:p w14:paraId="6E2C4EFD" w14:textId="77777777" w:rsidR="007D4DC3" w:rsidRPr="00A91081" w:rsidRDefault="007D4DC3" w:rsidP="00A91081">
      <w:pPr>
        <w:pStyle w:val="Heading1"/>
        <w:spacing w:line="480" w:lineRule="auto"/>
        <w:rPr>
          <w:rFonts w:ascii="Times New Roman" w:eastAsia="SimSun" w:hAnsi="Times New Roman" w:cs="Times New Roman"/>
          <w:sz w:val="24"/>
          <w:szCs w:val="24"/>
        </w:rPr>
      </w:pPr>
      <w:r w:rsidRPr="00A91081">
        <w:rPr>
          <w:rFonts w:ascii="Times New Roman" w:eastAsia="SimSun" w:hAnsi="Times New Roman" w:cs="Times New Roman"/>
          <w:sz w:val="24"/>
          <w:szCs w:val="24"/>
        </w:rPr>
        <w:t xml:space="preserve"> </w:t>
      </w:r>
      <w:bookmarkStart w:id="52" w:name="_Toc143552304"/>
      <w:r w:rsidRPr="00A91081">
        <w:rPr>
          <w:rFonts w:ascii="Times New Roman" w:eastAsia="SimSun" w:hAnsi="Times New Roman" w:cs="Times New Roman"/>
          <w:sz w:val="24"/>
          <w:szCs w:val="24"/>
        </w:rPr>
        <w:t>3.3 Data types and sources</w:t>
      </w:r>
      <w:bookmarkEnd w:id="52"/>
    </w:p>
    <w:p w14:paraId="1B7A772C" w14:textId="7828B82A" w:rsidR="00220C51" w:rsidRPr="007D4DC3" w:rsidRDefault="007D4DC3" w:rsidP="00220C51">
      <w:pPr>
        <w:spacing w:after="0" w:line="480" w:lineRule="auto"/>
        <w:jc w:val="both"/>
        <w:rPr>
          <w:rFonts w:ascii="Times New Roman" w:eastAsia="SimSun" w:hAnsi="Times New Roman" w:cs="Times New Roman"/>
          <w:color w:val="000000"/>
          <w:sz w:val="24"/>
          <w:szCs w:val="24"/>
        </w:rPr>
      </w:pPr>
      <w:r w:rsidRPr="007D4DC3">
        <w:rPr>
          <w:rFonts w:ascii="Times New Roman" w:eastAsia="Times New Roman" w:hAnsi="Times New Roman" w:cs="Times New Roman"/>
          <w:sz w:val="24"/>
          <w:szCs w:val="24"/>
          <w:lang w:bidi="th-TH"/>
        </w:rPr>
        <w:t xml:space="preserve">It included two types of data which are qualitative (mass) and quantitative (individual) data. Where Qualitative collected using Interview methods. Quantitative data was collected using structured questionnaires. </w:t>
      </w:r>
      <w:r w:rsidRPr="007D4DC3">
        <w:rPr>
          <w:rFonts w:ascii="Times New Roman" w:eastAsia="SimSun" w:hAnsi="Times New Roman" w:cs="Times New Roman"/>
          <w:sz w:val="24"/>
          <w:szCs w:val="24"/>
        </w:rPr>
        <w:t xml:space="preserve">The researcher </w:t>
      </w:r>
      <w:r w:rsidR="002D1121">
        <w:rPr>
          <w:rFonts w:ascii="Times New Roman" w:eastAsia="SimSun" w:hAnsi="Times New Roman" w:cs="Times New Roman"/>
          <w:sz w:val="24"/>
          <w:szCs w:val="24"/>
        </w:rPr>
        <w:t>was</w:t>
      </w:r>
      <w:r w:rsidR="00220C51">
        <w:rPr>
          <w:rFonts w:ascii="Times New Roman" w:eastAsia="SimSun" w:hAnsi="Times New Roman" w:cs="Times New Roman"/>
          <w:sz w:val="24"/>
          <w:szCs w:val="24"/>
        </w:rPr>
        <w:t xml:space="preserve"> using</w:t>
      </w:r>
      <w:r w:rsidRPr="007D4DC3">
        <w:rPr>
          <w:rFonts w:ascii="Times New Roman" w:eastAsia="SimSun" w:hAnsi="Times New Roman" w:cs="Times New Roman"/>
          <w:sz w:val="24"/>
          <w:szCs w:val="24"/>
        </w:rPr>
        <w:t xml:space="preserve"> both primary and secondary data sources. Primary data </w:t>
      </w:r>
      <w:r w:rsidR="002D1121">
        <w:rPr>
          <w:rFonts w:ascii="Times New Roman" w:eastAsia="SimSun" w:hAnsi="Times New Roman" w:cs="Times New Roman"/>
          <w:sz w:val="24"/>
          <w:szCs w:val="24"/>
        </w:rPr>
        <w:t>was</w:t>
      </w:r>
      <w:r w:rsidRPr="007D4DC3">
        <w:rPr>
          <w:rFonts w:ascii="Times New Roman" w:eastAsia="SimSun" w:hAnsi="Times New Roman" w:cs="Times New Roman"/>
          <w:sz w:val="24"/>
          <w:szCs w:val="24"/>
        </w:rPr>
        <w:t xml:space="preserve"> collected from officers retire involves. Data </w:t>
      </w:r>
      <w:r w:rsidR="002D1121">
        <w:rPr>
          <w:rFonts w:ascii="Times New Roman" w:eastAsia="SimSun" w:hAnsi="Times New Roman" w:cs="Times New Roman"/>
          <w:sz w:val="24"/>
          <w:szCs w:val="24"/>
        </w:rPr>
        <w:t>was</w:t>
      </w:r>
      <w:r w:rsidRPr="007D4DC3">
        <w:rPr>
          <w:rFonts w:ascii="Times New Roman" w:eastAsia="SimSun" w:hAnsi="Times New Roman" w:cs="Times New Roman"/>
          <w:sz w:val="24"/>
          <w:szCs w:val="24"/>
        </w:rPr>
        <w:t xml:space="preserve"> collected using various methods like personal interview using semi-structured </w:t>
      </w:r>
      <w:r w:rsidRPr="007D4DC3">
        <w:rPr>
          <w:rFonts w:ascii="Times New Roman" w:eastAsia="SimSun" w:hAnsi="Times New Roman" w:cs="Times New Roman"/>
          <w:sz w:val="24"/>
          <w:szCs w:val="24"/>
        </w:rPr>
        <w:lastRenderedPageBreak/>
        <w:t xml:space="preserve">questionnaire, formal and informal discussions. Secondary data </w:t>
      </w:r>
      <w:r w:rsidR="002D1121">
        <w:rPr>
          <w:rFonts w:ascii="Times New Roman" w:eastAsia="SimSun" w:hAnsi="Times New Roman" w:cs="Times New Roman"/>
          <w:sz w:val="24"/>
          <w:szCs w:val="24"/>
        </w:rPr>
        <w:t>was</w:t>
      </w:r>
      <w:r w:rsidRPr="007D4DC3">
        <w:rPr>
          <w:rFonts w:ascii="Times New Roman" w:eastAsia="SimSun" w:hAnsi="Times New Roman" w:cs="Times New Roman"/>
          <w:sz w:val="24"/>
          <w:szCs w:val="24"/>
        </w:rPr>
        <w:t xml:space="preserve"> obtained from</w:t>
      </w:r>
      <w:r w:rsidRPr="007D4DC3">
        <w:rPr>
          <w:rFonts w:ascii="Times New Roman" w:eastAsia="SimSun" w:hAnsi="Times New Roman" w:cs="Times New Roman"/>
          <w:color w:val="000000"/>
          <w:sz w:val="24"/>
          <w:szCs w:val="24"/>
        </w:rPr>
        <w:t xml:space="preserve"> reviewing published and unpublished documents (books, internet, magazine, library, and journals, available data at district office, WEO, VEO’s office as well as in group’s office.</w:t>
      </w:r>
    </w:p>
    <w:p w14:paraId="7246FA51"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53" w:name="_Toc266980194"/>
      <w:bookmarkStart w:id="54" w:name="_Toc143552305"/>
      <w:bookmarkStart w:id="55" w:name="_Toc304889602"/>
      <w:bookmarkStart w:id="56" w:name="_Toc305063901"/>
      <w:r w:rsidRPr="00A91081">
        <w:rPr>
          <w:rFonts w:ascii="Times New Roman" w:eastAsia="SimSun" w:hAnsi="Times New Roman" w:cs="Times New Roman"/>
          <w:sz w:val="24"/>
          <w:szCs w:val="24"/>
        </w:rPr>
        <w:t>3.3.1</w:t>
      </w:r>
      <w:r w:rsidRPr="00A91081">
        <w:rPr>
          <w:rFonts w:ascii="Times New Roman" w:eastAsia="SimSun" w:hAnsi="Times New Roman" w:cs="Times New Roman"/>
          <w:sz w:val="24"/>
          <w:szCs w:val="24"/>
        </w:rPr>
        <w:tab/>
        <w:t>Primary Data</w:t>
      </w:r>
      <w:bookmarkEnd w:id="53"/>
      <w:bookmarkEnd w:id="54"/>
    </w:p>
    <w:p w14:paraId="27FDE213" w14:textId="333B9F55" w:rsidR="007D4DC3" w:rsidRPr="00220C51" w:rsidRDefault="007D4DC3" w:rsidP="002D112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Primary data </w:t>
      </w:r>
      <w:r w:rsidR="002D1121">
        <w:rPr>
          <w:rFonts w:ascii="Times New Roman" w:hAnsi="Times New Roman" w:cs="Times New Roman"/>
          <w:sz w:val="24"/>
          <w:szCs w:val="24"/>
        </w:rPr>
        <w:t>was</w:t>
      </w:r>
      <w:r w:rsidRPr="00220C51">
        <w:rPr>
          <w:rFonts w:ascii="Times New Roman" w:hAnsi="Times New Roman" w:cs="Times New Roman"/>
          <w:sz w:val="24"/>
          <w:szCs w:val="24"/>
        </w:rPr>
        <w:t xml:space="preserve"> gathered through focus questionnaire, interview and these </w:t>
      </w:r>
      <w:r w:rsidR="002D1121">
        <w:rPr>
          <w:rFonts w:ascii="Times New Roman" w:hAnsi="Times New Roman" w:cs="Times New Roman"/>
          <w:sz w:val="24"/>
          <w:szCs w:val="24"/>
        </w:rPr>
        <w:t xml:space="preserve">were using </w:t>
      </w:r>
      <w:r w:rsidRPr="00220C51">
        <w:rPr>
          <w:rFonts w:ascii="Times New Roman" w:hAnsi="Times New Roman" w:cs="Times New Roman"/>
          <w:sz w:val="24"/>
          <w:szCs w:val="24"/>
        </w:rPr>
        <w:t>to verify the information provided by the respondents.</w:t>
      </w:r>
      <w:bookmarkStart w:id="57" w:name="_Toc266980195"/>
      <w:bookmarkStart w:id="58" w:name="_Toc293535644"/>
      <w:bookmarkStart w:id="59" w:name="_Toc302433254"/>
      <w:bookmarkStart w:id="60" w:name="_Toc304889603"/>
      <w:bookmarkStart w:id="61" w:name="_Toc305063902"/>
      <w:bookmarkEnd w:id="55"/>
      <w:bookmarkEnd w:id="56"/>
    </w:p>
    <w:p w14:paraId="51D6B510"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62" w:name="_Toc143552306"/>
      <w:r w:rsidRPr="00A91081">
        <w:rPr>
          <w:rFonts w:ascii="Times New Roman" w:eastAsia="SimSun" w:hAnsi="Times New Roman" w:cs="Times New Roman"/>
          <w:sz w:val="24"/>
          <w:szCs w:val="24"/>
        </w:rPr>
        <w:t>3.3.2</w:t>
      </w:r>
      <w:r w:rsidRPr="00A91081">
        <w:rPr>
          <w:rFonts w:ascii="Times New Roman" w:eastAsia="SimSun" w:hAnsi="Times New Roman" w:cs="Times New Roman"/>
          <w:sz w:val="24"/>
          <w:szCs w:val="24"/>
        </w:rPr>
        <w:tab/>
        <w:t>Secondary Data</w:t>
      </w:r>
      <w:bookmarkStart w:id="63" w:name="_Toc302433255"/>
      <w:bookmarkStart w:id="64" w:name="_Toc304889604"/>
      <w:bookmarkStart w:id="65" w:name="_Toc304890704"/>
      <w:bookmarkStart w:id="66" w:name="_Toc304892087"/>
      <w:bookmarkStart w:id="67" w:name="_Toc305063370"/>
      <w:bookmarkStart w:id="68" w:name="_Toc305063903"/>
      <w:bookmarkEnd w:id="57"/>
      <w:bookmarkEnd w:id="58"/>
      <w:bookmarkEnd w:id="59"/>
      <w:bookmarkEnd w:id="60"/>
      <w:bookmarkEnd w:id="61"/>
      <w:bookmarkEnd w:id="62"/>
    </w:p>
    <w:p w14:paraId="34ED0F90" w14:textId="74571415" w:rsidR="007D4DC3" w:rsidRPr="00220C51" w:rsidRDefault="00235A00" w:rsidP="00220C51">
      <w:pPr>
        <w:spacing w:line="480" w:lineRule="auto"/>
        <w:jc w:val="both"/>
        <w:rPr>
          <w:rFonts w:ascii="Times New Roman" w:hAnsi="Times New Roman" w:cs="Times New Roman"/>
          <w:sz w:val="24"/>
          <w:szCs w:val="24"/>
        </w:rPr>
      </w:pPr>
      <w:r>
        <w:rPr>
          <w:rFonts w:ascii="Times New Roman" w:hAnsi="Times New Roman" w:cs="Times New Roman"/>
          <w:sz w:val="24"/>
          <w:szCs w:val="24"/>
        </w:rPr>
        <w:t>T</w:t>
      </w:r>
      <w:r w:rsidR="00220C51" w:rsidRPr="00220C51">
        <w:rPr>
          <w:rFonts w:ascii="Times New Roman" w:hAnsi="Times New Roman" w:cs="Times New Roman"/>
          <w:sz w:val="24"/>
          <w:szCs w:val="24"/>
        </w:rPr>
        <w:t>hese</w:t>
      </w:r>
      <w:r w:rsidR="007D4DC3" w:rsidRPr="00220C51">
        <w:rPr>
          <w:rFonts w:ascii="Times New Roman" w:hAnsi="Times New Roman" w:cs="Times New Roman"/>
          <w:sz w:val="24"/>
          <w:szCs w:val="24"/>
        </w:rPr>
        <w:t xml:space="preserve"> are written documents from the responsible offices, published documents, reports, files, and other available documents, records and other various literatures related government funds processing as well as documentary. Review of files, investment policy and profile of the area of study. Recorded data also w</w:t>
      </w:r>
      <w:r>
        <w:rPr>
          <w:rFonts w:ascii="Times New Roman" w:hAnsi="Times New Roman" w:cs="Times New Roman"/>
          <w:sz w:val="24"/>
          <w:szCs w:val="24"/>
        </w:rPr>
        <w:t>as</w:t>
      </w:r>
      <w:r w:rsidR="007D4DC3" w:rsidRPr="00220C51">
        <w:rPr>
          <w:rFonts w:ascii="Times New Roman" w:hAnsi="Times New Roman" w:cs="Times New Roman"/>
          <w:sz w:val="24"/>
          <w:szCs w:val="24"/>
        </w:rPr>
        <w:t xml:space="preserve"> </w:t>
      </w:r>
      <w:r w:rsidR="002E18F9" w:rsidRPr="00220C51">
        <w:rPr>
          <w:rFonts w:ascii="Times New Roman" w:hAnsi="Times New Roman" w:cs="Times New Roman"/>
          <w:sz w:val="24"/>
          <w:szCs w:val="24"/>
        </w:rPr>
        <w:t>gathered</w:t>
      </w:r>
      <w:r w:rsidR="007D4DC3" w:rsidRPr="00220C51">
        <w:rPr>
          <w:rFonts w:ascii="Times New Roman" w:hAnsi="Times New Roman" w:cs="Times New Roman"/>
          <w:sz w:val="24"/>
          <w:szCs w:val="24"/>
        </w:rPr>
        <w:t xml:space="preserve"> from journal, magazine and Internet.</w:t>
      </w:r>
      <w:bookmarkEnd w:id="63"/>
      <w:bookmarkEnd w:id="64"/>
      <w:bookmarkEnd w:id="65"/>
      <w:bookmarkEnd w:id="66"/>
      <w:bookmarkEnd w:id="67"/>
      <w:bookmarkEnd w:id="68"/>
    </w:p>
    <w:p w14:paraId="057ADE9C"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69" w:name="_Toc143552307"/>
      <w:r w:rsidRPr="00A91081">
        <w:rPr>
          <w:rFonts w:ascii="Times New Roman" w:eastAsia="SimSun" w:hAnsi="Times New Roman" w:cs="Times New Roman"/>
          <w:sz w:val="24"/>
          <w:szCs w:val="24"/>
        </w:rPr>
        <w:t>3.5 Data collection methods and tools</w:t>
      </w:r>
      <w:bookmarkEnd w:id="69"/>
    </w:p>
    <w:p w14:paraId="55BAAB3C" w14:textId="65FB7C42" w:rsidR="007D4DC3" w:rsidRPr="007D4DC3" w:rsidRDefault="007D4DC3" w:rsidP="00220C51">
      <w:pPr>
        <w:spacing w:line="480" w:lineRule="auto"/>
        <w:jc w:val="both"/>
        <w:rPr>
          <w:rFonts w:ascii="Times New Roman" w:eastAsia="SimSun" w:hAnsi="Times New Roman" w:cs="Times New Roman"/>
          <w:color w:val="000000"/>
          <w:sz w:val="24"/>
          <w:szCs w:val="24"/>
        </w:rPr>
      </w:pPr>
      <w:r w:rsidRPr="007D4DC3">
        <w:rPr>
          <w:rFonts w:ascii="Times New Roman" w:eastAsia="SimSun" w:hAnsi="Times New Roman" w:cs="Times New Roman"/>
          <w:color w:val="000000"/>
          <w:sz w:val="24"/>
          <w:szCs w:val="24"/>
        </w:rPr>
        <w:t xml:space="preserve">In this study, observational and interview methods </w:t>
      </w:r>
      <w:r w:rsidR="008C1CD7">
        <w:rPr>
          <w:rFonts w:ascii="Times New Roman" w:eastAsia="SimSun" w:hAnsi="Times New Roman" w:cs="Times New Roman"/>
          <w:color w:val="000000"/>
          <w:sz w:val="24"/>
          <w:szCs w:val="24"/>
        </w:rPr>
        <w:t>was</w:t>
      </w:r>
      <w:r w:rsidRPr="007D4DC3">
        <w:rPr>
          <w:rFonts w:ascii="Times New Roman" w:eastAsia="SimSun" w:hAnsi="Times New Roman" w:cs="Times New Roman"/>
          <w:color w:val="000000"/>
          <w:sz w:val="24"/>
          <w:szCs w:val="24"/>
        </w:rPr>
        <w:t xml:space="preserve"> applied. </w:t>
      </w:r>
      <w:r w:rsidR="000D4B0C" w:rsidRPr="007D4DC3">
        <w:rPr>
          <w:rFonts w:ascii="Times New Roman" w:eastAsia="SimSun" w:hAnsi="Times New Roman" w:cs="Times New Roman"/>
          <w:color w:val="000000"/>
          <w:sz w:val="24"/>
          <w:szCs w:val="24"/>
        </w:rPr>
        <w:t xml:space="preserve">For primary </w:t>
      </w:r>
      <w:proofErr w:type="gramStart"/>
      <w:r w:rsidR="000D4B0C" w:rsidRPr="007D4DC3">
        <w:rPr>
          <w:rFonts w:ascii="Times New Roman" w:eastAsia="SimSun" w:hAnsi="Times New Roman" w:cs="Times New Roman"/>
          <w:color w:val="000000"/>
          <w:sz w:val="24"/>
          <w:szCs w:val="24"/>
        </w:rPr>
        <w:t>data</w:t>
      </w:r>
      <w:r w:rsidRPr="007D4DC3">
        <w:rPr>
          <w:rFonts w:ascii="Times New Roman" w:eastAsia="SimSun" w:hAnsi="Times New Roman" w:cs="Times New Roman"/>
          <w:color w:val="000000"/>
          <w:sz w:val="24"/>
          <w:szCs w:val="24"/>
        </w:rPr>
        <w:t xml:space="preserve">  collection</w:t>
      </w:r>
      <w:proofErr w:type="gramEnd"/>
      <w:r w:rsidRPr="007D4DC3">
        <w:rPr>
          <w:rFonts w:ascii="Times New Roman" w:eastAsia="SimSun" w:hAnsi="Times New Roman" w:cs="Times New Roman"/>
          <w:color w:val="000000"/>
          <w:sz w:val="24"/>
          <w:szCs w:val="24"/>
        </w:rPr>
        <w:t xml:space="preserve">, interview method </w:t>
      </w:r>
      <w:r w:rsidR="008C1CD7">
        <w:rPr>
          <w:rFonts w:ascii="Times New Roman" w:eastAsia="SimSun" w:hAnsi="Times New Roman" w:cs="Times New Roman"/>
          <w:color w:val="000000"/>
          <w:sz w:val="24"/>
          <w:szCs w:val="24"/>
        </w:rPr>
        <w:t>was</w:t>
      </w:r>
      <w:r w:rsidRPr="007D4DC3">
        <w:rPr>
          <w:rFonts w:ascii="Times New Roman" w:eastAsia="SimSun" w:hAnsi="Times New Roman" w:cs="Times New Roman"/>
          <w:color w:val="000000"/>
          <w:sz w:val="24"/>
          <w:szCs w:val="24"/>
        </w:rPr>
        <w:t xml:space="preserve"> applied  through  the  use of  structured  questionnaires, open  question  </w:t>
      </w:r>
      <w:r w:rsidR="008C1CD7">
        <w:rPr>
          <w:rFonts w:ascii="Times New Roman" w:eastAsia="SimSun" w:hAnsi="Times New Roman" w:cs="Times New Roman"/>
          <w:color w:val="000000"/>
          <w:sz w:val="24"/>
          <w:szCs w:val="24"/>
        </w:rPr>
        <w:t>were</w:t>
      </w:r>
      <w:r w:rsidRPr="007D4DC3">
        <w:rPr>
          <w:rFonts w:ascii="Times New Roman" w:eastAsia="SimSun" w:hAnsi="Times New Roman" w:cs="Times New Roman"/>
          <w:color w:val="000000"/>
          <w:sz w:val="24"/>
          <w:szCs w:val="24"/>
        </w:rPr>
        <w:t xml:space="preserve">  applied  to collect  general  data,  personal  profile  such as age,  education level  and  marital  status. Closed </w:t>
      </w:r>
      <w:proofErr w:type="gramStart"/>
      <w:r w:rsidRPr="007D4DC3">
        <w:rPr>
          <w:rFonts w:ascii="Times New Roman" w:eastAsia="SimSun" w:hAnsi="Times New Roman" w:cs="Times New Roman"/>
          <w:color w:val="000000"/>
          <w:sz w:val="24"/>
          <w:szCs w:val="24"/>
        </w:rPr>
        <w:t>questions  were</w:t>
      </w:r>
      <w:proofErr w:type="gramEnd"/>
      <w:r w:rsidRPr="007D4DC3">
        <w:rPr>
          <w:rFonts w:ascii="Times New Roman" w:eastAsia="SimSun" w:hAnsi="Times New Roman" w:cs="Times New Roman"/>
          <w:color w:val="000000"/>
          <w:sz w:val="24"/>
          <w:szCs w:val="24"/>
        </w:rPr>
        <w:t xml:space="preserve">  applied  to  collect specific  data  such as determining types  of  officers ,  level  of income  earned  per day, weekly and  month. A prepared </w:t>
      </w:r>
      <w:proofErr w:type="gramStart"/>
      <w:r w:rsidRPr="007D4DC3">
        <w:rPr>
          <w:rFonts w:ascii="Times New Roman" w:eastAsia="SimSun" w:hAnsi="Times New Roman" w:cs="Times New Roman"/>
          <w:color w:val="000000"/>
          <w:sz w:val="24"/>
          <w:szCs w:val="24"/>
        </w:rPr>
        <w:t>check  list</w:t>
      </w:r>
      <w:proofErr w:type="gramEnd"/>
      <w:r w:rsidRPr="007D4DC3">
        <w:rPr>
          <w:rFonts w:ascii="Times New Roman" w:eastAsia="SimSun" w:hAnsi="Times New Roman" w:cs="Times New Roman"/>
          <w:color w:val="000000"/>
          <w:sz w:val="24"/>
          <w:szCs w:val="24"/>
        </w:rPr>
        <w:t xml:space="preserve">  were  applied  to government</w:t>
      </w:r>
      <w:r w:rsidR="00F40961">
        <w:rPr>
          <w:rFonts w:ascii="Times New Roman" w:eastAsia="SimSun" w:hAnsi="Times New Roman" w:cs="Times New Roman"/>
          <w:color w:val="000000"/>
          <w:sz w:val="24"/>
          <w:szCs w:val="24"/>
        </w:rPr>
        <w:t>.</w:t>
      </w:r>
      <w:r w:rsidRPr="007D4DC3">
        <w:rPr>
          <w:rFonts w:ascii="Times New Roman" w:eastAsia="SimSun" w:hAnsi="Times New Roman" w:cs="Times New Roman"/>
          <w:color w:val="000000"/>
          <w:sz w:val="24"/>
          <w:szCs w:val="24"/>
        </w:rPr>
        <w:t xml:space="preserve"> The </w:t>
      </w:r>
      <w:proofErr w:type="gramStart"/>
      <w:r w:rsidRPr="007D4DC3">
        <w:rPr>
          <w:rFonts w:ascii="Times New Roman" w:eastAsia="SimSun" w:hAnsi="Times New Roman" w:cs="Times New Roman"/>
          <w:color w:val="000000"/>
          <w:sz w:val="24"/>
          <w:szCs w:val="24"/>
        </w:rPr>
        <w:t>secondary  data</w:t>
      </w:r>
      <w:proofErr w:type="gramEnd"/>
      <w:r w:rsidRPr="007D4DC3">
        <w:rPr>
          <w:rFonts w:ascii="Times New Roman" w:eastAsia="SimSun" w:hAnsi="Times New Roman" w:cs="Times New Roman"/>
          <w:color w:val="000000"/>
          <w:sz w:val="24"/>
          <w:szCs w:val="24"/>
        </w:rPr>
        <w:t xml:space="preserve">  </w:t>
      </w:r>
      <w:r w:rsidR="008C1CD7">
        <w:rPr>
          <w:rFonts w:ascii="Times New Roman" w:eastAsia="SimSun" w:hAnsi="Times New Roman" w:cs="Times New Roman"/>
          <w:color w:val="000000"/>
          <w:sz w:val="24"/>
          <w:szCs w:val="24"/>
        </w:rPr>
        <w:t>was</w:t>
      </w:r>
      <w:r w:rsidRPr="007D4DC3">
        <w:rPr>
          <w:rFonts w:ascii="Times New Roman" w:eastAsia="SimSun" w:hAnsi="Times New Roman" w:cs="Times New Roman"/>
          <w:color w:val="000000"/>
          <w:sz w:val="24"/>
          <w:szCs w:val="24"/>
        </w:rPr>
        <w:t xml:space="preserve">  collected  by reviewing  published  and  unpublished  documents  such as pamphlets, manual, progress report that provides  relevant information  </w:t>
      </w:r>
      <w:r w:rsidRPr="007D4DC3">
        <w:rPr>
          <w:rFonts w:ascii="Times New Roman" w:eastAsia="SimSun" w:hAnsi="Times New Roman" w:cs="Times New Roman"/>
          <w:color w:val="000000"/>
          <w:sz w:val="24"/>
          <w:szCs w:val="24"/>
        </w:rPr>
        <w:lastRenderedPageBreak/>
        <w:t xml:space="preserve">pertaining to the nature  of the study  at district  officer, WEO, VEO’s office as well as in  group’s  office. The interest of the researcher relied on understand the contribution of social security service particularly in PSSSF on how help </w:t>
      </w:r>
      <w:proofErr w:type="gramStart"/>
      <w:r w:rsidRPr="007D4DC3">
        <w:rPr>
          <w:rFonts w:ascii="Times New Roman" w:eastAsia="SimSun" w:hAnsi="Times New Roman" w:cs="Times New Roman"/>
          <w:color w:val="000000"/>
          <w:sz w:val="24"/>
          <w:szCs w:val="24"/>
        </w:rPr>
        <w:t>retired  officers</w:t>
      </w:r>
      <w:proofErr w:type="gramEnd"/>
      <w:r w:rsidRPr="007D4DC3">
        <w:rPr>
          <w:rFonts w:ascii="Times New Roman" w:eastAsia="SimSun" w:hAnsi="Times New Roman" w:cs="Times New Roman"/>
          <w:color w:val="000000"/>
          <w:sz w:val="24"/>
          <w:szCs w:val="24"/>
        </w:rPr>
        <w:t xml:space="preserve"> to improve their household income and poverty reduction.</w:t>
      </w:r>
      <w:bookmarkStart w:id="70" w:name="_Toc302433264"/>
      <w:bookmarkStart w:id="71" w:name="_Toc305063913"/>
    </w:p>
    <w:p w14:paraId="75480F36"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72" w:name="_Toc143552308"/>
      <w:r w:rsidRPr="00A91081">
        <w:rPr>
          <w:rFonts w:ascii="Times New Roman" w:eastAsia="SimSun" w:hAnsi="Times New Roman" w:cs="Times New Roman"/>
          <w:sz w:val="24"/>
          <w:szCs w:val="24"/>
        </w:rPr>
        <w:t>3.5.1 Interviews</w:t>
      </w:r>
      <w:bookmarkEnd w:id="70"/>
      <w:bookmarkEnd w:id="71"/>
      <w:bookmarkEnd w:id="72"/>
    </w:p>
    <w:p w14:paraId="687C7277" w14:textId="6A9E374B" w:rsidR="007D4DC3" w:rsidRPr="007D4DC3" w:rsidRDefault="007D4DC3" w:rsidP="00220C51">
      <w:pPr>
        <w:widowControl w:val="0"/>
        <w:overflowPunct w:val="0"/>
        <w:autoSpaceDE w:val="0"/>
        <w:autoSpaceDN w:val="0"/>
        <w:adjustRightInd w:val="0"/>
        <w:spacing w:line="480" w:lineRule="auto"/>
        <w:jc w:val="both"/>
        <w:rPr>
          <w:rFonts w:ascii="Times New Roman" w:eastAsia="SimSun" w:hAnsi="Times New Roman" w:cs="Times New Roman"/>
          <w:kern w:val="28"/>
          <w:sz w:val="24"/>
          <w:szCs w:val="24"/>
        </w:rPr>
      </w:pPr>
      <w:r w:rsidRPr="007D4DC3">
        <w:rPr>
          <w:rFonts w:ascii="Times New Roman" w:eastAsia="SimSun" w:hAnsi="Times New Roman" w:cs="Times New Roman"/>
          <w:kern w:val="28"/>
          <w:sz w:val="24"/>
          <w:szCs w:val="24"/>
        </w:rPr>
        <w:t xml:space="preserve">This is a method of collecting data by interviewing people in asking questions and getting reply from them. The main tool used in this method includes questionnaires, where open and close form questionnaire prepared according to respondents. Oral interview </w:t>
      </w:r>
      <w:r w:rsidR="00F60CC0">
        <w:rPr>
          <w:rFonts w:ascii="Times New Roman" w:eastAsia="SimSun" w:hAnsi="Times New Roman" w:cs="Times New Roman"/>
          <w:kern w:val="28"/>
          <w:sz w:val="24"/>
          <w:szCs w:val="24"/>
        </w:rPr>
        <w:t>was</w:t>
      </w:r>
      <w:r w:rsidRPr="007D4DC3">
        <w:rPr>
          <w:rFonts w:ascii="Times New Roman" w:eastAsia="SimSun" w:hAnsi="Times New Roman" w:cs="Times New Roman"/>
          <w:kern w:val="28"/>
          <w:sz w:val="24"/>
          <w:szCs w:val="24"/>
        </w:rPr>
        <w:t xml:space="preserve"> used that people will be directly consulted by the researcher. </w:t>
      </w:r>
      <w:bookmarkStart w:id="73" w:name="_Toc293535652"/>
      <w:bookmarkStart w:id="74" w:name="_Toc302433265"/>
    </w:p>
    <w:p w14:paraId="09403625"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75" w:name="_Toc293535653"/>
      <w:bookmarkStart w:id="76" w:name="_Toc302433266"/>
      <w:bookmarkStart w:id="77" w:name="_Toc305063915"/>
      <w:bookmarkStart w:id="78" w:name="_Toc143552309"/>
      <w:bookmarkEnd w:id="73"/>
      <w:bookmarkEnd w:id="74"/>
      <w:r w:rsidRPr="00A91081">
        <w:rPr>
          <w:rFonts w:ascii="Times New Roman" w:eastAsia="SimSun" w:hAnsi="Times New Roman" w:cs="Times New Roman"/>
          <w:sz w:val="24"/>
          <w:szCs w:val="24"/>
        </w:rPr>
        <w:t>3.5.2 Documentary review</w:t>
      </w:r>
      <w:bookmarkEnd w:id="75"/>
      <w:bookmarkEnd w:id="76"/>
      <w:bookmarkEnd w:id="77"/>
      <w:bookmarkEnd w:id="78"/>
    </w:p>
    <w:p w14:paraId="7F69E707" w14:textId="77777777" w:rsidR="007D4DC3" w:rsidRPr="007D4DC3" w:rsidRDefault="007D4DC3" w:rsidP="00220C51">
      <w:pPr>
        <w:widowControl w:val="0"/>
        <w:overflowPunct w:val="0"/>
        <w:autoSpaceDE w:val="0"/>
        <w:autoSpaceDN w:val="0"/>
        <w:adjustRightInd w:val="0"/>
        <w:spacing w:line="480" w:lineRule="auto"/>
        <w:jc w:val="both"/>
        <w:rPr>
          <w:rFonts w:ascii="Times New Roman" w:eastAsia="SimSun" w:hAnsi="Times New Roman" w:cs="Times New Roman"/>
          <w:b/>
          <w:bCs/>
          <w:kern w:val="28"/>
          <w:sz w:val="24"/>
          <w:szCs w:val="24"/>
        </w:rPr>
      </w:pPr>
      <w:r w:rsidRPr="007D4DC3">
        <w:rPr>
          <w:rFonts w:ascii="Times New Roman" w:eastAsia="SimSun" w:hAnsi="Times New Roman" w:cs="Times New Roman"/>
          <w:kern w:val="28"/>
          <w:sz w:val="24"/>
          <w:szCs w:val="24"/>
        </w:rPr>
        <w:t>This is used to get secondary data through the use of checklist. The main tools used in this method are summarizing and abstracting of the information so as to get information from the documents found in the respective offices in secondary data involved.</w:t>
      </w:r>
    </w:p>
    <w:p w14:paraId="1CD10396"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79" w:name="_Toc143552310"/>
      <w:r w:rsidRPr="00A91081">
        <w:rPr>
          <w:rFonts w:ascii="Times New Roman" w:eastAsia="SimSun" w:hAnsi="Times New Roman" w:cs="Times New Roman"/>
          <w:sz w:val="24"/>
          <w:szCs w:val="24"/>
        </w:rPr>
        <w:t>3.6 Sampling</w:t>
      </w:r>
      <w:bookmarkEnd w:id="79"/>
    </w:p>
    <w:p w14:paraId="198357B4"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80" w:name="_Toc143552311"/>
      <w:r w:rsidRPr="00A91081">
        <w:rPr>
          <w:rFonts w:ascii="Times New Roman" w:eastAsia="SimSun" w:hAnsi="Times New Roman" w:cs="Times New Roman"/>
          <w:sz w:val="24"/>
          <w:szCs w:val="24"/>
        </w:rPr>
        <w:t>3.6.1 Sampling frame</w:t>
      </w:r>
      <w:bookmarkEnd w:id="80"/>
    </w:p>
    <w:p w14:paraId="5EC84F6F" w14:textId="627A1AA7" w:rsidR="007D4DC3" w:rsidRPr="007D4DC3" w:rsidRDefault="007D4DC3" w:rsidP="00220C51">
      <w:pPr>
        <w:spacing w:line="480" w:lineRule="auto"/>
        <w:jc w:val="both"/>
        <w:rPr>
          <w:rFonts w:ascii="Times New Roman" w:eastAsia="SimSun" w:hAnsi="Times New Roman" w:cs="Times New Roman"/>
          <w:color w:val="000000"/>
          <w:sz w:val="24"/>
          <w:szCs w:val="24"/>
        </w:rPr>
      </w:pPr>
      <w:r w:rsidRPr="007D4DC3">
        <w:rPr>
          <w:rFonts w:ascii="Times New Roman" w:eastAsia="SimSun" w:hAnsi="Times New Roman" w:cs="Times New Roman"/>
          <w:sz w:val="24"/>
          <w:szCs w:val="24"/>
        </w:rPr>
        <w:t xml:space="preserve">Sampling frame refer to the list of all items in population. It is a complete list of everyone or everything to be studied. </w:t>
      </w:r>
      <w:r w:rsidRPr="007D4DC3">
        <w:rPr>
          <w:rFonts w:ascii="Times New Roman" w:eastAsia="SimSun" w:hAnsi="Times New Roman" w:cs="Times New Roman"/>
          <w:color w:val="000000"/>
          <w:sz w:val="24"/>
          <w:szCs w:val="24"/>
        </w:rPr>
        <w:t xml:space="preserve">The sampling frame of this study </w:t>
      </w:r>
      <w:r w:rsidR="00F60CC0">
        <w:rPr>
          <w:rFonts w:ascii="Times New Roman" w:eastAsia="SimSun" w:hAnsi="Times New Roman" w:cs="Times New Roman"/>
          <w:color w:val="000000"/>
          <w:sz w:val="24"/>
          <w:szCs w:val="24"/>
        </w:rPr>
        <w:t xml:space="preserve">included </w:t>
      </w:r>
      <w:r w:rsidRPr="007D4DC3">
        <w:rPr>
          <w:rFonts w:ascii="Times New Roman" w:eastAsia="SimSun" w:hAnsi="Times New Roman" w:cs="Times New Roman"/>
          <w:color w:val="000000"/>
          <w:sz w:val="24"/>
          <w:szCs w:val="24"/>
        </w:rPr>
        <w:t>total population of retired officers in the municipality.</w:t>
      </w:r>
    </w:p>
    <w:p w14:paraId="459C3442"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81" w:name="_Toc143552312"/>
      <w:r w:rsidRPr="00A91081">
        <w:rPr>
          <w:rFonts w:ascii="Times New Roman" w:eastAsia="SimSun" w:hAnsi="Times New Roman" w:cs="Times New Roman"/>
          <w:sz w:val="24"/>
          <w:szCs w:val="24"/>
        </w:rPr>
        <w:lastRenderedPageBreak/>
        <w:t>3.6.2 Sampling unit</w:t>
      </w:r>
      <w:bookmarkEnd w:id="81"/>
      <w:r w:rsidRPr="00A91081">
        <w:rPr>
          <w:rFonts w:ascii="Times New Roman" w:eastAsia="SimSun" w:hAnsi="Times New Roman" w:cs="Times New Roman"/>
          <w:sz w:val="24"/>
          <w:szCs w:val="24"/>
        </w:rPr>
        <w:t xml:space="preserve"> </w:t>
      </w:r>
    </w:p>
    <w:p w14:paraId="1951B76B" w14:textId="1FB5876B" w:rsidR="007D4DC3" w:rsidRPr="00B24F9E" w:rsidRDefault="007D4DC3" w:rsidP="00220C51">
      <w:pPr>
        <w:spacing w:line="480" w:lineRule="auto"/>
        <w:jc w:val="both"/>
        <w:rPr>
          <w:rFonts w:ascii="Times New Roman" w:eastAsia="SimSun" w:hAnsi="Times New Roman" w:cs="Times New Roman"/>
          <w:b/>
          <w:bCs/>
          <w:color w:val="000000"/>
          <w:sz w:val="24"/>
          <w:szCs w:val="24"/>
        </w:rPr>
      </w:pPr>
      <w:r w:rsidRPr="007D4DC3">
        <w:rPr>
          <w:rFonts w:ascii="Times New Roman" w:eastAsia="SimSun" w:hAnsi="Times New Roman" w:cs="Times New Roman"/>
          <w:sz w:val="24"/>
          <w:szCs w:val="24"/>
        </w:rPr>
        <w:t>Sampling unit is either a single or a collection of members (elements) subjected to analysis (and selection) in the sample (</w:t>
      </w:r>
      <w:proofErr w:type="spellStart"/>
      <w:r w:rsidRPr="007D4DC3">
        <w:rPr>
          <w:rFonts w:ascii="Times New Roman" w:eastAsia="SimSun" w:hAnsi="Times New Roman" w:cs="Times New Roman"/>
          <w:sz w:val="24"/>
          <w:szCs w:val="24"/>
        </w:rPr>
        <w:t>Rwegoshora</w:t>
      </w:r>
      <w:proofErr w:type="spellEnd"/>
      <w:r w:rsidRPr="007D4DC3">
        <w:rPr>
          <w:rFonts w:ascii="Times New Roman" w:eastAsia="SimSun" w:hAnsi="Times New Roman" w:cs="Times New Roman"/>
          <w:sz w:val="24"/>
          <w:szCs w:val="24"/>
        </w:rPr>
        <w:t xml:space="preserve">, 2006). A sampling unit of this study </w:t>
      </w:r>
      <w:r w:rsidR="00F60CC0">
        <w:rPr>
          <w:rFonts w:ascii="Times New Roman" w:eastAsia="SimSun" w:hAnsi="Times New Roman" w:cs="Times New Roman"/>
          <w:sz w:val="24"/>
          <w:szCs w:val="24"/>
        </w:rPr>
        <w:t>was</w:t>
      </w:r>
      <w:r w:rsidRPr="007D4DC3">
        <w:rPr>
          <w:rFonts w:ascii="Times New Roman" w:eastAsia="SimSun" w:hAnsi="Times New Roman" w:cs="Times New Roman"/>
          <w:sz w:val="24"/>
          <w:szCs w:val="24"/>
        </w:rPr>
        <w:t xml:space="preserve"> </w:t>
      </w:r>
      <w:proofErr w:type="gramStart"/>
      <w:r w:rsidRPr="007D4DC3">
        <w:rPr>
          <w:rFonts w:ascii="Times New Roman" w:eastAsia="SimSun" w:hAnsi="Times New Roman" w:cs="Times New Roman"/>
          <w:sz w:val="24"/>
          <w:szCs w:val="24"/>
        </w:rPr>
        <w:t>involve</w:t>
      </w:r>
      <w:proofErr w:type="gramEnd"/>
      <w:r w:rsidRPr="007D4DC3">
        <w:rPr>
          <w:rFonts w:ascii="Times New Roman" w:eastAsia="SimSun" w:hAnsi="Times New Roman" w:cs="Times New Roman"/>
          <w:sz w:val="24"/>
          <w:szCs w:val="24"/>
        </w:rPr>
        <w:t xml:space="preserve"> individual retired officer.</w:t>
      </w:r>
    </w:p>
    <w:p w14:paraId="6EF64535" w14:textId="77777777" w:rsidR="007D4DC3" w:rsidRPr="00A91081" w:rsidRDefault="007D4DC3" w:rsidP="00A91081">
      <w:pPr>
        <w:pStyle w:val="Heading1"/>
        <w:spacing w:line="480" w:lineRule="auto"/>
        <w:rPr>
          <w:rFonts w:ascii="Times New Roman" w:eastAsia="SimSun" w:hAnsi="Times New Roman" w:cs="Times New Roman"/>
          <w:color w:val="000000"/>
          <w:sz w:val="24"/>
          <w:szCs w:val="24"/>
        </w:rPr>
      </w:pPr>
      <w:bookmarkStart w:id="82" w:name="_Toc143552313"/>
      <w:r w:rsidRPr="00A91081">
        <w:rPr>
          <w:rFonts w:ascii="Times New Roman" w:eastAsia="SimSun" w:hAnsi="Times New Roman" w:cs="Times New Roman"/>
          <w:sz w:val="24"/>
          <w:szCs w:val="24"/>
        </w:rPr>
        <w:t>3.6.3 Sample size</w:t>
      </w:r>
      <w:bookmarkEnd w:id="82"/>
    </w:p>
    <w:p w14:paraId="78C9EB13" w14:textId="0B1E1ABF"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rPr>
        <w:t xml:space="preserve">The sample size in this is this study </w:t>
      </w:r>
      <w:r w:rsidR="00F60CC0">
        <w:rPr>
          <w:rFonts w:ascii="Times New Roman" w:eastAsia="SimSun" w:hAnsi="Times New Roman" w:cs="Times New Roman"/>
          <w:sz w:val="24"/>
        </w:rPr>
        <w:t xml:space="preserve">was </w:t>
      </w:r>
      <w:r w:rsidRPr="007D4DC3">
        <w:rPr>
          <w:rFonts w:ascii="Times New Roman" w:eastAsia="SimSun" w:hAnsi="Times New Roman" w:cs="Times New Roman"/>
          <w:sz w:val="24"/>
        </w:rPr>
        <w:t>estimated using Kothari (2004) formula for unknown population;</w:t>
      </w:r>
    </w:p>
    <w:p w14:paraId="754C3C99"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rPr>
        <w:t> </w:t>
      </w:r>
    </w:p>
    <w:p w14:paraId="08BDADCD"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lang w:val="pt-BR"/>
        </w:rPr>
        <w:tab/>
      </w:r>
      <w:r w:rsidRPr="007D4DC3">
        <w:rPr>
          <w:rFonts w:ascii="Times New Roman" w:eastAsia="SimSun" w:hAnsi="Times New Roman" w:cs="Times New Roman"/>
          <w:sz w:val="24"/>
          <w:lang w:val="pt-BR"/>
        </w:rPr>
        <w:tab/>
      </w:r>
      <w:r w:rsidRPr="007D4DC3">
        <w:rPr>
          <w:rFonts w:ascii="Times New Roman" w:eastAsia="SimSun" w:hAnsi="Times New Roman" w:cs="Times New Roman"/>
          <w:sz w:val="24"/>
          <w:lang w:val="pt-BR"/>
        </w:rPr>
        <w:tab/>
        <w:t xml:space="preserve">n= </w:t>
      </w:r>
      <w:r w:rsidRPr="007D4DC3">
        <w:rPr>
          <w:rFonts w:ascii="Times New Roman" w:eastAsia="SimSun" w:hAnsi="Times New Roman" w:cs="Times New Roman"/>
          <w:sz w:val="24"/>
          <w:u w:val="single"/>
          <w:lang w:val="pt-BR"/>
        </w:rPr>
        <w:t xml:space="preserve">  Z</w:t>
      </w:r>
      <w:r w:rsidRPr="007D4DC3">
        <w:rPr>
          <w:rFonts w:ascii="Times New Roman" w:eastAsia="SimSun" w:hAnsi="Times New Roman" w:cs="Times New Roman"/>
          <w:sz w:val="24"/>
          <w:u w:val="single"/>
          <w:vertAlign w:val="superscript"/>
          <w:lang w:val="pt-BR"/>
        </w:rPr>
        <w:t xml:space="preserve">2 </w:t>
      </w:r>
      <w:r w:rsidRPr="007D4DC3">
        <w:rPr>
          <w:rFonts w:ascii="Times New Roman" w:eastAsia="SimSun" w:hAnsi="Times New Roman" w:cs="Times New Roman"/>
          <w:sz w:val="24"/>
          <w:u w:val="single"/>
          <w:lang w:val="pt-BR"/>
        </w:rPr>
        <w:t>X (1-P)</w:t>
      </w:r>
    </w:p>
    <w:p w14:paraId="6FC13A75"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lang w:val="pt-BR"/>
        </w:rPr>
        <w:tab/>
      </w:r>
      <w:r w:rsidRPr="007D4DC3">
        <w:rPr>
          <w:rFonts w:ascii="Times New Roman" w:eastAsia="SimSun" w:hAnsi="Times New Roman" w:cs="Times New Roman"/>
          <w:sz w:val="24"/>
          <w:lang w:val="pt-BR"/>
        </w:rPr>
        <w:tab/>
      </w:r>
      <w:r w:rsidRPr="007D4DC3">
        <w:rPr>
          <w:rFonts w:ascii="Times New Roman" w:eastAsia="SimSun" w:hAnsi="Times New Roman" w:cs="Times New Roman"/>
          <w:sz w:val="24"/>
          <w:lang w:val="pt-BR"/>
        </w:rPr>
        <w:tab/>
      </w:r>
      <w:r w:rsidRPr="007D4DC3">
        <w:rPr>
          <w:rFonts w:ascii="Times New Roman" w:eastAsia="SimSun" w:hAnsi="Times New Roman" w:cs="Times New Roman"/>
          <w:sz w:val="24"/>
          <w:lang w:val="pt-BR"/>
        </w:rPr>
        <w:tab/>
        <w:t xml:space="preserve"> e</w:t>
      </w:r>
      <w:r w:rsidRPr="007D4DC3">
        <w:rPr>
          <w:rFonts w:ascii="Times New Roman" w:eastAsia="SimSun" w:hAnsi="Times New Roman" w:cs="Times New Roman"/>
          <w:sz w:val="24"/>
          <w:vertAlign w:val="superscript"/>
          <w:lang w:val="pt-BR"/>
        </w:rPr>
        <w:t>2</w:t>
      </w:r>
    </w:p>
    <w:p w14:paraId="62EC820E" w14:textId="6F7F6AB8" w:rsidR="007D4DC3" w:rsidRPr="00F60CC0" w:rsidRDefault="007D4DC3" w:rsidP="00F60CC0">
      <w:pPr>
        <w:rPr>
          <w:rFonts w:ascii="Times New Roman" w:hAnsi="Times New Roman" w:cs="Times New Roman"/>
          <w:b/>
          <w:bCs/>
          <w:sz w:val="24"/>
          <w:szCs w:val="24"/>
        </w:rPr>
      </w:pPr>
      <w:r w:rsidRPr="00F60CC0">
        <w:rPr>
          <w:rFonts w:ascii="Times New Roman" w:hAnsi="Times New Roman" w:cs="Times New Roman"/>
          <w:b/>
          <w:bCs/>
          <w:sz w:val="36"/>
          <w:szCs w:val="36"/>
          <w:vertAlign w:val="superscript"/>
          <w:lang w:val="pt-BR"/>
        </w:rPr>
        <w:t>Where</w:t>
      </w:r>
      <w:r w:rsidR="00F60CC0">
        <w:rPr>
          <w:rFonts w:ascii="Times New Roman" w:hAnsi="Times New Roman" w:cs="Times New Roman"/>
          <w:b/>
          <w:bCs/>
          <w:sz w:val="36"/>
          <w:szCs w:val="36"/>
          <w:vertAlign w:val="superscript"/>
          <w:lang w:val="pt-BR"/>
        </w:rPr>
        <w:t>;</w:t>
      </w:r>
      <w:r w:rsidRPr="00F60CC0">
        <w:rPr>
          <w:rFonts w:ascii="Times New Roman" w:hAnsi="Times New Roman" w:cs="Times New Roman"/>
          <w:b/>
          <w:bCs/>
          <w:sz w:val="36"/>
          <w:szCs w:val="36"/>
          <w:vertAlign w:val="superscript"/>
          <w:lang w:val="pt-BR"/>
        </w:rPr>
        <w:t xml:space="preserve"> </w:t>
      </w:r>
    </w:p>
    <w:p w14:paraId="26462E20"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lang w:val="pt-BR"/>
        </w:rPr>
        <w:t>n= sample size</w:t>
      </w:r>
    </w:p>
    <w:p w14:paraId="6D644FB3"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lang w:val="pt-BR"/>
        </w:rPr>
        <w:t>z/2= critical value (1.96)</w:t>
      </w:r>
    </w:p>
    <w:p w14:paraId="3C526A35"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lang w:val="pt-BR"/>
        </w:rPr>
        <w:t>e= allowed error (0.1)</w:t>
      </w:r>
    </w:p>
    <w:p w14:paraId="40C1478C"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rPr>
        <w:t>P= sample proportion of respondents (0.5)</w:t>
      </w:r>
    </w:p>
    <w:p w14:paraId="51E2ACF6"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b/>
          <w:bCs/>
          <w:sz w:val="24"/>
        </w:rPr>
        <w:t>Whereby;</w:t>
      </w:r>
    </w:p>
    <w:p w14:paraId="001230D0"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rPr>
        <w:t>n= 1.96</w:t>
      </w:r>
      <w:r w:rsidRPr="007D4DC3">
        <w:rPr>
          <w:rFonts w:ascii="Times New Roman" w:eastAsia="SimSun" w:hAnsi="Times New Roman" w:cs="Times New Roman"/>
          <w:sz w:val="24"/>
          <w:vertAlign w:val="superscript"/>
          <w:lang w:val="pt-BR"/>
        </w:rPr>
        <w:t>2</w:t>
      </w:r>
      <w:r w:rsidRPr="007D4DC3">
        <w:rPr>
          <w:rFonts w:ascii="Times New Roman" w:eastAsia="SimSun" w:hAnsi="Times New Roman" w:cs="Times New Roman"/>
          <w:sz w:val="24"/>
          <w:lang w:val="pt-BR"/>
        </w:rPr>
        <w:t xml:space="preserve"> X 0.5(1-0.5)</w:t>
      </w:r>
      <w:proofErr w:type="gramStart"/>
      <w:r w:rsidRPr="007D4DC3">
        <w:rPr>
          <w:rFonts w:ascii="Times New Roman" w:eastAsia="SimSun" w:hAnsi="Times New Roman" w:cs="Times New Roman"/>
          <w:sz w:val="24"/>
          <w:lang w:val="pt-BR"/>
        </w:rPr>
        <w:t>/(</w:t>
      </w:r>
      <w:proofErr w:type="gramEnd"/>
      <w:r w:rsidRPr="007D4DC3">
        <w:rPr>
          <w:rFonts w:ascii="Times New Roman" w:eastAsia="SimSun" w:hAnsi="Times New Roman" w:cs="Times New Roman"/>
          <w:sz w:val="24"/>
          <w:lang w:val="pt-BR"/>
        </w:rPr>
        <w:t>0.1)</w:t>
      </w:r>
      <w:r w:rsidRPr="007D4DC3">
        <w:rPr>
          <w:rFonts w:ascii="Times New Roman" w:eastAsia="SimSun" w:hAnsi="Times New Roman" w:cs="Times New Roman"/>
          <w:sz w:val="24"/>
          <w:u w:val="single"/>
          <w:lang w:val="pt-BR"/>
        </w:rPr>
        <w:t xml:space="preserve"> </w:t>
      </w:r>
      <w:r w:rsidRPr="007D4DC3">
        <w:rPr>
          <w:rFonts w:ascii="Times New Roman" w:eastAsia="SimSun" w:hAnsi="Times New Roman" w:cs="Times New Roman"/>
          <w:sz w:val="24"/>
          <w:vertAlign w:val="superscript"/>
          <w:lang w:val="pt-BR"/>
        </w:rPr>
        <w:t>2</w:t>
      </w:r>
    </w:p>
    <w:p w14:paraId="54E74E10"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rPr>
        <w:t xml:space="preserve">n= 3.8416 </w:t>
      </w:r>
      <w:r w:rsidRPr="007D4DC3">
        <w:rPr>
          <w:rFonts w:ascii="Times New Roman" w:eastAsia="SimSun" w:hAnsi="Times New Roman" w:cs="Times New Roman"/>
          <w:sz w:val="24"/>
          <w:lang w:val="pt-BR"/>
        </w:rPr>
        <w:t xml:space="preserve">X </w:t>
      </w:r>
      <w:r w:rsidRPr="007D4DC3">
        <w:rPr>
          <w:rFonts w:ascii="Times New Roman" w:eastAsia="SimSun" w:hAnsi="Times New Roman" w:cs="Times New Roman"/>
          <w:sz w:val="24"/>
        </w:rPr>
        <w:t>0.25/0.01</w:t>
      </w:r>
    </w:p>
    <w:p w14:paraId="48AAA5FD" w14:textId="77777777" w:rsidR="007D4DC3" w:rsidRPr="007D4DC3" w:rsidRDefault="007D4DC3"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rPr>
        <w:t>n= 96</w:t>
      </w:r>
    </w:p>
    <w:p w14:paraId="55AEAAC8" w14:textId="0EE45F11" w:rsidR="007D4DC3" w:rsidRPr="007D4DC3" w:rsidRDefault="00A36D80" w:rsidP="00220C51">
      <w:pPr>
        <w:spacing w:line="480" w:lineRule="auto"/>
        <w:rPr>
          <w:rFonts w:ascii="Times New Roman" w:eastAsia="SimSun" w:hAnsi="Times New Roman" w:cs="Times New Roman"/>
          <w:sz w:val="24"/>
        </w:rPr>
      </w:pPr>
      <w:r w:rsidRPr="007D4DC3">
        <w:rPr>
          <w:rFonts w:ascii="Times New Roman" w:eastAsia="SimSun" w:hAnsi="Times New Roman" w:cs="Times New Roman"/>
          <w:sz w:val="24"/>
        </w:rPr>
        <w:t>Therefore,</w:t>
      </w:r>
      <w:r w:rsidR="007D4DC3" w:rsidRPr="007D4DC3">
        <w:rPr>
          <w:rFonts w:ascii="Times New Roman" w:eastAsia="SimSun" w:hAnsi="Times New Roman" w:cs="Times New Roman"/>
          <w:sz w:val="24"/>
        </w:rPr>
        <w:t xml:space="preserve"> the sample size is 96</w:t>
      </w:r>
    </w:p>
    <w:p w14:paraId="28DAACA0"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83" w:name="_Toc143552314"/>
      <w:r w:rsidRPr="00A91081">
        <w:rPr>
          <w:rFonts w:ascii="Times New Roman" w:eastAsia="SimSun" w:hAnsi="Times New Roman" w:cs="Times New Roman"/>
          <w:sz w:val="24"/>
          <w:szCs w:val="24"/>
        </w:rPr>
        <w:lastRenderedPageBreak/>
        <w:t>3.6.4 Sampling procedures</w:t>
      </w:r>
      <w:bookmarkEnd w:id="83"/>
    </w:p>
    <w:p w14:paraId="651F3B5F" w14:textId="50821C6F" w:rsidR="007D4DC3" w:rsidRPr="007D4DC3" w:rsidRDefault="007D4DC3" w:rsidP="00220C51">
      <w:pPr>
        <w:spacing w:line="480" w:lineRule="auto"/>
        <w:rPr>
          <w:rFonts w:ascii="Times New Roman" w:eastAsia="SimSun" w:hAnsi="Times New Roman" w:cs="Times New Roman"/>
          <w:sz w:val="24"/>
        </w:rPr>
      </w:pPr>
      <w:bookmarkStart w:id="84" w:name="_Toc83271635"/>
      <w:r w:rsidRPr="007D4DC3">
        <w:rPr>
          <w:rFonts w:ascii="Times New Roman" w:eastAsia="SimSun" w:hAnsi="Times New Roman" w:cs="Times New Roman"/>
          <w:sz w:val="24"/>
        </w:rPr>
        <w:t xml:space="preserve">The sample for this research </w:t>
      </w:r>
      <w:r w:rsidR="00A36D80">
        <w:rPr>
          <w:rFonts w:ascii="Times New Roman" w:eastAsia="SimSun" w:hAnsi="Times New Roman" w:cs="Times New Roman"/>
          <w:sz w:val="24"/>
        </w:rPr>
        <w:t>was</w:t>
      </w:r>
      <w:r w:rsidRPr="007D4DC3">
        <w:rPr>
          <w:rFonts w:ascii="Times New Roman" w:eastAsia="SimSun" w:hAnsi="Times New Roman" w:cs="Times New Roman"/>
          <w:sz w:val="24"/>
        </w:rPr>
        <w:t xml:space="preserve"> selected by </w:t>
      </w:r>
      <w:proofErr w:type="gramStart"/>
      <w:r w:rsidRPr="007D4DC3">
        <w:rPr>
          <w:rFonts w:ascii="Times New Roman" w:eastAsia="SimSun" w:hAnsi="Times New Roman" w:cs="Times New Roman"/>
          <w:sz w:val="24"/>
        </w:rPr>
        <w:t>using;  Probability</w:t>
      </w:r>
      <w:proofErr w:type="gramEnd"/>
      <w:r w:rsidRPr="007D4DC3">
        <w:rPr>
          <w:rFonts w:ascii="Times New Roman" w:eastAsia="SimSun" w:hAnsi="Times New Roman" w:cs="Times New Roman"/>
          <w:sz w:val="24"/>
        </w:rPr>
        <w:t xml:space="preserve"> sampling involve</w:t>
      </w:r>
      <w:r w:rsidR="00A36D80">
        <w:rPr>
          <w:rFonts w:ascii="Times New Roman" w:eastAsia="SimSun" w:hAnsi="Times New Roman" w:cs="Times New Roman"/>
          <w:sz w:val="24"/>
        </w:rPr>
        <w:t>d</w:t>
      </w:r>
      <w:r w:rsidRPr="007D4DC3">
        <w:rPr>
          <w:rFonts w:ascii="Times New Roman" w:eastAsia="SimSun" w:hAnsi="Times New Roman" w:cs="Times New Roman"/>
          <w:sz w:val="24"/>
        </w:rPr>
        <w:t xml:space="preserve"> systematic sampling</w:t>
      </w:r>
      <w:r w:rsidRPr="007D4DC3">
        <w:rPr>
          <w:rFonts w:ascii="Times New Roman" w:eastAsia="SimSun" w:hAnsi="Times New Roman" w:cs="Times New Roman"/>
          <w:sz w:val="24"/>
          <w:lang w:val="en-GB"/>
        </w:rPr>
        <w:t xml:space="preserve"> of retired officers and PSS</w:t>
      </w:r>
      <w:r w:rsidR="001E258B">
        <w:rPr>
          <w:rFonts w:ascii="Times New Roman" w:eastAsia="SimSun" w:hAnsi="Times New Roman" w:cs="Times New Roman"/>
          <w:sz w:val="24"/>
          <w:lang w:val="en-GB"/>
        </w:rPr>
        <w:t>S</w:t>
      </w:r>
      <w:r w:rsidRPr="007D4DC3">
        <w:rPr>
          <w:rFonts w:ascii="Times New Roman" w:eastAsia="SimSun" w:hAnsi="Times New Roman" w:cs="Times New Roman"/>
          <w:sz w:val="24"/>
          <w:lang w:val="en-GB"/>
        </w:rPr>
        <w:t>F officers</w:t>
      </w:r>
      <w:r w:rsidR="001E258B">
        <w:rPr>
          <w:rFonts w:ascii="Times New Roman" w:eastAsia="SimSun" w:hAnsi="Times New Roman" w:cs="Times New Roman"/>
          <w:sz w:val="24"/>
        </w:rPr>
        <w:t xml:space="preserve">. </w:t>
      </w:r>
      <w:bookmarkEnd w:id="84"/>
    </w:p>
    <w:p w14:paraId="7A358832"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85" w:name="_Toc143552315"/>
      <w:r w:rsidRPr="00A91081">
        <w:rPr>
          <w:rFonts w:ascii="Times New Roman" w:eastAsia="SimSun" w:hAnsi="Times New Roman" w:cs="Times New Roman"/>
          <w:sz w:val="24"/>
          <w:szCs w:val="24"/>
        </w:rPr>
        <w:t>3.8 Data Processing, Analysis and Presentation</w:t>
      </w:r>
      <w:bookmarkEnd w:id="85"/>
    </w:p>
    <w:p w14:paraId="72B6DA73" w14:textId="77777777" w:rsidR="007D4DC3" w:rsidRPr="00A91081" w:rsidRDefault="007D4DC3" w:rsidP="00A91081">
      <w:pPr>
        <w:pStyle w:val="Heading1"/>
        <w:spacing w:line="480" w:lineRule="auto"/>
        <w:rPr>
          <w:rFonts w:ascii="Times New Roman" w:eastAsia="SimSun" w:hAnsi="Times New Roman" w:cs="Times New Roman"/>
          <w:color w:val="000000"/>
          <w:sz w:val="24"/>
          <w:szCs w:val="24"/>
        </w:rPr>
      </w:pPr>
      <w:bookmarkStart w:id="86" w:name="_Toc143552316"/>
      <w:r w:rsidRPr="00A91081">
        <w:rPr>
          <w:rFonts w:ascii="Times New Roman" w:eastAsia="SimSun" w:hAnsi="Times New Roman" w:cs="Times New Roman"/>
          <w:color w:val="000000"/>
          <w:sz w:val="24"/>
          <w:szCs w:val="24"/>
        </w:rPr>
        <w:t>3.8.1 Data processing</w:t>
      </w:r>
      <w:bookmarkEnd w:id="86"/>
    </w:p>
    <w:p w14:paraId="6BE76A61" w14:textId="77777777" w:rsidR="007D4DC3" w:rsidRPr="007D4DC3" w:rsidRDefault="007D4DC3" w:rsidP="00220C51">
      <w:pPr>
        <w:spacing w:after="0" w:line="480" w:lineRule="auto"/>
        <w:jc w:val="both"/>
        <w:rPr>
          <w:rFonts w:ascii="Times New Roman" w:eastAsia="SimSun" w:hAnsi="Times New Roman" w:cs="Times New Roman"/>
          <w:color w:val="000000"/>
          <w:sz w:val="24"/>
          <w:szCs w:val="24"/>
        </w:rPr>
      </w:pPr>
      <w:r w:rsidRPr="007D4DC3">
        <w:rPr>
          <w:rFonts w:ascii="Times New Roman" w:eastAsia="SimSun" w:hAnsi="Times New Roman" w:cs="Times New Roman"/>
          <w:color w:val="000000"/>
          <w:sz w:val="24"/>
          <w:szCs w:val="24"/>
        </w:rPr>
        <w:t>The collected data will be edited, coded, and summarized. Statistical product and service solution (SPSS) Version 25 will be used for processing the intention is to simplify the analysis of work.</w:t>
      </w:r>
    </w:p>
    <w:p w14:paraId="27E90E24"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87" w:name="_Toc143552317"/>
      <w:r w:rsidRPr="00A91081">
        <w:rPr>
          <w:rFonts w:ascii="Times New Roman" w:eastAsia="SimSun" w:hAnsi="Times New Roman" w:cs="Times New Roman"/>
          <w:sz w:val="24"/>
          <w:szCs w:val="24"/>
        </w:rPr>
        <w:t>3.8.2 Data analysis</w:t>
      </w:r>
      <w:bookmarkEnd w:id="87"/>
    </w:p>
    <w:p w14:paraId="32D03B25" w14:textId="5D9E2B98" w:rsidR="007D4DC3" w:rsidRPr="007D4DC3" w:rsidRDefault="007D4DC3" w:rsidP="00220C51">
      <w:pPr>
        <w:spacing w:before="130" w:after="0" w:line="480" w:lineRule="auto"/>
        <w:jc w:val="both"/>
        <w:rPr>
          <w:rFonts w:ascii="Times New Roman" w:eastAsia="Times New Roman" w:hAnsi="Times New Roman" w:cs="Times New Roman"/>
          <w:sz w:val="8"/>
          <w:szCs w:val="24"/>
        </w:rPr>
      </w:pPr>
      <w:r w:rsidRPr="007D4DC3">
        <w:rPr>
          <w:rFonts w:ascii="Times New Roman" w:eastAsia="SimSun" w:hAnsi="Times New Roman" w:cs="Times New Roman"/>
          <w:color w:val="000000"/>
          <w:kern w:val="24"/>
          <w:sz w:val="24"/>
          <w:szCs w:val="54"/>
        </w:rPr>
        <w:t xml:space="preserve">Data obtained </w:t>
      </w:r>
      <w:r w:rsidR="007D11EB">
        <w:rPr>
          <w:rFonts w:ascii="Times New Roman" w:eastAsia="SimSun" w:hAnsi="Times New Roman" w:cs="Times New Roman"/>
          <w:color w:val="000000"/>
          <w:kern w:val="24"/>
          <w:sz w:val="24"/>
          <w:szCs w:val="54"/>
        </w:rPr>
        <w:t>was</w:t>
      </w:r>
      <w:r w:rsidRPr="007D4DC3">
        <w:rPr>
          <w:rFonts w:ascii="Times New Roman" w:eastAsia="SimSun" w:hAnsi="Times New Roman" w:cs="Times New Roman"/>
          <w:color w:val="000000"/>
          <w:kern w:val="24"/>
          <w:sz w:val="24"/>
          <w:szCs w:val="54"/>
        </w:rPr>
        <w:t xml:space="preserve"> analyzed using descriptive method of data analysis for all specific objective and series of table as well as table drawing will be to support analysis where necessary. </w:t>
      </w:r>
    </w:p>
    <w:p w14:paraId="7979B987" w14:textId="77777777" w:rsidR="007D4DC3" w:rsidRPr="00A91081" w:rsidRDefault="007D4DC3" w:rsidP="00A91081">
      <w:pPr>
        <w:pStyle w:val="Heading1"/>
        <w:spacing w:line="480" w:lineRule="auto"/>
        <w:rPr>
          <w:rFonts w:ascii="Times New Roman" w:eastAsia="SimSun" w:hAnsi="Times New Roman" w:cs="Times New Roman"/>
          <w:sz w:val="24"/>
          <w:szCs w:val="24"/>
        </w:rPr>
      </w:pPr>
      <w:bookmarkStart w:id="88" w:name="_Toc143552318"/>
      <w:r w:rsidRPr="00A91081">
        <w:rPr>
          <w:rFonts w:ascii="Times New Roman" w:eastAsia="SimSun" w:hAnsi="Times New Roman" w:cs="Times New Roman"/>
          <w:sz w:val="24"/>
          <w:szCs w:val="24"/>
        </w:rPr>
        <w:t>3.8.3 Data presentation</w:t>
      </w:r>
      <w:bookmarkEnd w:id="88"/>
    </w:p>
    <w:p w14:paraId="4DCF6DFF" w14:textId="7C0FD1E1" w:rsidR="007D4DC3" w:rsidRPr="007D4DC3" w:rsidRDefault="007D4DC3" w:rsidP="00220C51">
      <w:pPr>
        <w:spacing w:line="480" w:lineRule="auto"/>
        <w:jc w:val="both"/>
        <w:rPr>
          <w:rFonts w:ascii="Times New Roman" w:eastAsia="SimSun" w:hAnsi="Times New Roman" w:cs="Times New Roman"/>
          <w:sz w:val="24"/>
          <w:szCs w:val="24"/>
        </w:rPr>
      </w:pPr>
      <w:r w:rsidRPr="007D4DC3">
        <w:rPr>
          <w:rFonts w:ascii="Times New Roman" w:eastAsia="SimSun" w:hAnsi="Times New Roman" w:cs="Times New Roman"/>
          <w:sz w:val="24"/>
          <w:szCs w:val="24"/>
        </w:rPr>
        <w:t xml:space="preserve">In this study Information obtained from data analysis </w:t>
      </w:r>
      <w:r w:rsidR="007D11EB">
        <w:rPr>
          <w:rFonts w:ascii="Times New Roman" w:eastAsia="SimSun" w:hAnsi="Times New Roman" w:cs="Times New Roman"/>
          <w:sz w:val="24"/>
          <w:szCs w:val="24"/>
        </w:rPr>
        <w:t>was</w:t>
      </w:r>
      <w:r w:rsidRPr="007D4DC3">
        <w:rPr>
          <w:rFonts w:ascii="Times New Roman" w:eastAsia="SimSun" w:hAnsi="Times New Roman" w:cs="Times New Roman"/>
          <w:sz w:val="24"/>
          <w:szCs w:val="24"/>
        </w:rPr>
        <w:t xml:space="preserve"> presented in tabular forms charts and other statistical tools analysis such as frequencies, percentages and simple tables. Therefore, discussion of results, conclusion and recommendations will base on findings interpreter.</w:t>
      </w:r>
    </w:p>
    <w:p w14:paraId="6ED9A91A" w14:textId="77777777" w:rsidR="007D4DC3" w:rsidRPr="00220C51" w:rsidRDefault="007D4DC3" w:rsidP="00220C51">
      <w:pPr>
        <w:spacing w:line="480" w:lineRule="auto"/>
        <w:jc w:val="center"/>
        <w:rPr>
          <w:rFonts w:ascii="Times New Roman" w:hAnsi="Times New Roman" w:cs="Times New Roman"/>
          <w:b/>
          <w:bCs/>
          <w:sz w:val="24"/>
          <w:szCs w:val="24"/>
        </w:rPr>
      </w:pPr>
    </w:p>
    <w:p w14:paraId="376ED6A2" w14:textId="49F0DDC6" w:rsidR="00666D21" w:rsidRPr="00A91081" w:rsidRDefault="00666D21" w:rsidP="00B24F9E">
      <w:pPr>
        <w:pStyle w:val="Heading1"/>
        <w:spacing w:line="480" w:lineRule="auto"/>
        <w:jc w:val="center"/>
        <w:rPr>
          <w:rFonts w:ascii="Times New Roman" w:hAnsi="Times New Roman" w:cs="Times New Roman"/>
          <w:sz w:val="24"/>
          <w:szCs w:val="24"/>
        </w:rPr>
      </w:pPr>
      <w:bookmarkStart w:id="89" w:name="_Toc143552319"/>
      <w:r w:rsidRPr="00A91081">
        <w:rPr>
          <w:rFonts w:ascii="Times New Roman" w:hAnsi="Times New Roman" w:cs="Times New Roman"/>
          <w:sz w:val="24"/>
          <w:szCs w:val="24"/>
        </w:rPr>
        <w:lastRenderedPageBreak/>
        <w:t>CHAPTER FOUR</w:t>
      </w:r>
      <w:bookmarkEnd w:id="89"/>
    </w:p>
    <w:p w14:paraId="17302AEC" w14:textId="55997526" w:rsidR="00666D21" w:rsidRPr="00A91081" w:rsidRDefault="00666D21" w:rsidP="00B24F9E">
      <w:pPr>
        <w:pStyle w:val="Heading1"/>
        <w:spacing w:line="480" w:lineRule="auto"/>
        <w:jc w:val="center"/>
        <w:rPr>
          <w:rFonts w:ascii="Times New Roman" w:hAnsi="Times New Roman" w:cs="Times New Roman"/>
          <w:sz w:val="24"/>
          <w:szCs w:val="24"/>
        </w:rPr>
      </w:pPr>
      <w:bookmarkStart w:id="90" w:name="_Toc143552320"/>
      <w:r w:rsidRPr="00A91081">
        <w:rPr>
          <w:rFonts w:ascii="Times New Roman" w:hAnsi="Times New Roman" w:cs="Times New Roman"/>
          <w:sz w:val="24"/>
          <w:szCs w:val="24"/>
        </w:rPr>
        <w:t>RESULTS AND DISSCUSION</w:t>
      </w:r>
      <w:bookmarkEnd w:id="90"/>
    </w:p>
    <w:p w14:paraId="3B2E4A66" w14:textId="14A0B82D" w:rsidR="00666D21" w:rsidRPr="00A91081" w:rsidRDefault="00666D21" w:rsidP="00A91081">
      <w:pPr>
        <w:pStyle w:val="Heading1"/>
        <w:spacing w:line="480" w:lineRule="auto"/>
        <w:rPr>
          <w:rFonts w:ascii="Times New Roman" w:hAnsi="Times New Roman" w:cs="Times New Roman"/>
          <w:sz w:val="24"/>
          <w:szCs w:val="24"/>
        </w:rPr>
      </w:pPr>
      <w:bookmarkStart w:id="91" w:name="_Toc143552321"/>
      <w:r w:rsidRPr="00A91081">
        <w:rPr>
          <w:rFonts w:ascii="Times New Roman" w:hAnsi="Times New Roman" w:cs="Times New Roman"/>
          <w:sz w:val="24"/>
          <w:szCs w:val="24"/>
        </w:rPr>
        <w:t>4.1 Socio-Demographic Characteristics of Respondents</w:t>
      </w:r>
      <w:bookmarkEnd w:id="91"/>
    </w:p>
    <w:p w14:paraId="74C64B65" w14:textId="1AE8C339" w:rsidR="00666D21" w:rsidRPr="00220C51" w:rsidRDefault="00666D21" w:rsidP="00220C5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The majority of individuals in the group, 58.3%, are male. This indicates that there are more males than females in this particular sample. About 41.7% of the individuals are female. This is a smaller but still significant portion of the group, showing that there are fewer females compared to males in the sample.</w:t>
      </w:r>
    </w:p>
    <w:p w14:paraId="6E962F08" w14:textId="2B85D191" w:rsidR="00666D21" w:rsidRPr="00220C51" w:rsidRDefault="00666D21" w:rsidP="00220C5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All 96 individuals in the group fall into the category of being above 55 years old. This means that the entire sample consists of individuals who are aged 55 years or older.</w:t>
      </w:r>
    </w:p>
    <w:p w14:paraId="47C57108" w14:textId="2DA4A7CF" w:rsidR="00666D21" w:rsidRPr="00220C51" w:rsidRDefault="00666D21" w:rsidP="00220C5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The largest proportion of individuals in the group, around 77.1%, are currently married. This suggests that a significant majority of the sample is in a legally recognized marital relationship. About 14.6% of the individuals are divorced. This indicates that a smaller but still notable portion of the group has previously gone through a divorce and is no longer married. 8.3% of the individuals are widowed. This means that a small fraction of the group has experienced the loss of their spouse.</w:t>
      </w:r>
    </w:p>
    <w:p w14:paraId="20C67848" w14:textId="150D8DE8" w:rsidR="00666D21" w:rsidRPr="00220C51" w:rsidRDefault="00666D21" w:rsidP="00220C5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The majority of individuals, around 89.6%, have attained tertiary education. Tertiary education usually includes post-secondary education such as college, university, or vocational training. This indicates that a significant portion of the group has pursued education beyond </w:t>
      </w:r>
      <w:r w:rsidR="00943AB7" w:rsidRPr="00220C51">
        <w:rPr>
          <w:rFonts w:ascii="Times New Roman" w:hAnsi="Times New Roman" w:cs="Times New Roman"/>
          <w:sz w:val="24"/>
          <w:szCs w:val="24"/>
        </w:rPr>
        <w:t xml:space="preserve">Secondary </w:t>
      </w:r>
      <w:r w:rsidRPr="00220C51">
        <w:rPr>
          <w:rFonts w:ascii="Times New Roman" w:hAnsi="Times New Roman" w:cs="Times New Roman"/>
          <w:sz w:val="24"/>
          <w:szCs w:val="24"/>
        </w:rPr>
        <w:t>school.</w:t>
      </w:r>
      <w:r w:rsidR="00943AB7" w:rsidRPr="00220C51">
        <w:rPr>
          <w:rFonts w:ascii="Times New Roman" w:hAnsi="Times New Roman" w:cs="Times New Roman"/>
        </w:rPr>
        <w:t xml:space="preserve"> </w:t>
      </w:r>
      <w:r w:rsidR="00943AB7" w:rsidRPr="00220C51">
        <w:rPr>
          <w:rFonts w:ascii="Times New Roman" w:hAnsi="Times New Roman" w:cs="Times New Roman"/>
          <w:sz w:val="24"/>
          <w:szCs w:val="24"/>
        </w:rPr>
        <w:t>A small proportion, approximately 10.4%, of individuals in the group have a secondary level of education.</w:t>
      </w:r>
    </w:p>
    <w:p w14:paraId="73E3D180" w14:textId="52401F6D" w:rsidR="00666D21" w:rsidRDefault="00943AB7" w:rsidP="00220C5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The largest proportion, approximately 34.4%, have completed 11 years of service. This indicates that a significant majority of the sample has reached the 11-year mark in their </w:t>
      </w:r>
      <w:r w:rsidRPr="00220C51">
        <w:rPr>
          <w:rFonts w:ascii="Times New Roman" w:hAnsi="Times New Roman" w:cs="Times New Roman"/>
          <w:sz w:val="24"/>
          <w:szCs w:val="24"/>
        </w:rPr>
        <w:lastRenderedPageBreak/>
        <w:t>respective roles as PSSSF beneficiaries. While About 33.3% of individuals in the group have 3 years of service. This can show on the table 1 below.</w:t>
      </w:r>
    </w:p>
    <w:p w14:paraId="5803E8A2" w14:textId="200A2775" w:rsidR="00666D21" w:rsidRPr="00220C51" w:rsidRDefault="009203C4" w:rsidP="007D11EB">
      <w:pPr>
        <w:pStyle w:val="Caption"/>
        <w:spacing w:after="0" w:line="480" w:lineRule="auto"/>
        <w:rPr>
          <w:rFonts w:ascii="Times New Roman" w:hAnsi="Times New Roman" w:cs="Times New Roman"/>
          <w:b/>
          <w:bCs/>
          <w:i w:val="0"/>
          <w:iCs w:val="0"/>
          <w:color w:val="auto"/>
          <w:sz w:val="24"/>
          <w:szCs w:val="24"/>
        </w:rPr>
      </w:pPr>
      <w:bookmarkStart w:id="92" w:name="_Toc143437810"/>
      <w:r w:rsidRPr="00220C51">
        <w:rPr>
          <w:rFonts w:ascii="Times New Roman" w:hAnsi="Times New Roman" w:cs="Times New Roman"/>
          <w:b/>
          <w:bCs/>
          <w:i w:val="0"/>
          <w:iCs w:val="0"/>
          <w:color w:val="auto"/>
          <w:sz w:val="24"/>
          <w:szCs w:val="24"/>
        </w:rPr>
        <w:t xml:space="preserve">Table </w:t>
      </w:r>
      <w:r w:rsidRPr="00220C51">
        <w:rPr>
          <w:rFonts w:ascii="Times New Roman" w:hAnsi="Times New Roman" w:cs="Times New Roman"/>
          <w:b/>
          <w:bCs/>
          <w:i w:val="0"/>
          <w:iCs w:val="0"/>
          <w:color w:val="auto"/>
          <w:sz w:val="24"/>
          <w:szCs w:val="24"/>
        </w:rPr>
        <w:fldChar w:fldCharType="begin"/>
      </w:r>
      <w:r w:rsidRPr="00220C51">
        <w:rPr>
          <w:rFonts w:ascii="Times New Roman" w:hAnsi="Times New Roman" w:cs="Times New Roman"/>
          <w:b/>
          <w:bCs/>
          <w:i w:val="0"/>
          <w:iCs w:val="0"/>
          <w:color w:val="auto"/>
          <w:sz w:val="24"/>
          <w:szCs w:val="24"/>
        </w:rPr>
        <w:instrText xml:space="preserve"> SEQ Table \* ARABIC </w:instrText>
      </w:r>
      <w:r w:rsidRPr="00220C51">
        <w:rPr>
          <w:rFonts w:ascii="Times New Roman" w:hAnsi="Times New Roman" w:cs="Times New Roman"/>
          <w:b/>
          <w:bCs/>
          <w:i w:val="0"/>
          <w:iCs w:val="0"/>
          <w:color w:val="auto"/>
          <w:sz w:val="24"/>
          <w:szCs w:val="24"/>
        </w:rPr>
        <w:fldChar w:fldCharType="separate"/>
      </w:r>
      <w:r w:rsidR="007A77EB" w:rsidRPr="00220C51">
        <w:rPr>
          <w:rFonts w:ascii="Times New Roman" w:hAnsi="Times New Roman" w:cs="Times New Roman"/>
          <w:b/>
          <w:bCs/>
          <w:i w:val="0"/>
          <w:iCs w:val="0"/>
          <w:noProof/>
          <w:color w:val="auto"/>
          <w:sz w:val="24"/>
          <w:szCs w:val="24"/>
        </w:rPr>
        <w:t>1</w:t>
      </w:r>
      <w:r w:rsidRPr="00220C51">
        <w:rPr>
          <w:rFonts w:ascii="Times New Roman" w:hAnsi="Times New Roman" w:cs="Times New Roman"/>
          <w:b/>
          <w:bCs/>
          <w:i w:val="0"/>
          <w:iCs w:val="0"/>
          <w:color w:val="auto"/>
          <w:sz w:val="24"/>
          <w:szCs w:val="24"/>
        </w:rPr>
        <w:fldChar w:fldCharType="end"/>
      </w:r>
      <w:r w:rsidRPr="00220C51">
        <w:rPr>
          <w:rFonts w:ascii="Times New Roman" w:hAnsi="Times New Roman" w:cs="Times New Roman"/>
          <w:b/>
          <w:bCs/>
          <w:i w:val="0"/>
          <w:iCs w:val="0"/>
          <w:color w:val="auto"/>
          <w:sz w:val="24"/>
          <w:szCs w:val="24"/>
        </w:rPr>
        <w:t>: Socio-Demographic Characteristics of Respondents</w:t>
      </w:r>
      <w:bookmarkEnd w:id="92"/>
    </w:p>
    <w:p w14:paraId="1A6392E7" w14:textId="35C6095C" w:rsidR="006A58FF" w:rsidRPr="00220C51" w:rsidRDefault="006A58FF" w:rsidP="007D11EB">
      <w:pPr>
        <w:pBdr>
          <w:top w:val="single" w:sz="4" w:space="1" w:color="auto"/>
          <w:bottom w:val="single" w:sz="4" w:space="1" w:color="auto"/>
        </w:pBd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 xml:space="preserve">Characteristics </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009736DC" w:rsidRPr="00220C51">
        <w:rPr>
          <w:rFonts w:ascii="Times New Roman" w:hAnsi="Times New Roman" w:cs="Times New Roman"/>
          <w:b/>
          <w:bCs/>
          <w:sz w:val="24"/>
          <w:szCs w:val="24"/>
        </w:rPr>
        <w:t xml:space="preserve">   </w:t>
      </w:r>
      <w:r w:rsidR="007D11EB">
        <w:rPr>
          <w:rFonts w:ascii="Times New Roman" w:hAnsi="Times New Roman" w:cs="Times New Roman"/>
          <w:b/>
          <w:bCs/>
          <w:sz w:val="24"/>
          <w:szCs w:val="24"/>
        </w:rPr>
        <w:t xml:space="preserve">  </w:t>
      </w:r>
      <w:r w:rsidR="009736DC" w:rsidRPr="00220C51">
        <w:rPr>
          <w:rFonts w:ascii="Times New Roman" w:hAnsi="Times New Roman" w:cs="Times New Roman"/>
          <w:b/>
          <w:bCs/>
          <w:sz w:val="24"/>
          <w:szCs w:val="24"/>
        </w:rPr>
        <w:t>Frequency</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Percent</w:t>
      </w:r>
    </w:p>
    <w:p w14:paraId="1DCEFB5E" w14:textId="32D1BECE" w:rsidR="009736DC" w:rsidRPr="00220C51" w:rsidRDefault="009736DC" w:rsidP="007D11EB">
      <w:pP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Sex</w:t>
      </w:r>
    </w:p>
    <w:p w14:paraId="10BE3B8A" w14:textId="6D5CCD37" w:rsidR="009736DC" w:rsidRPr="00220C51" w:rsidRDefault="009736DC"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Male</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007D11EB">
        <w:rPr>
          <w:rFonts w:ascii="Times New Roman" w:hAnsi="Times New Roman" w:cs="Times New Roman"/>
          <w:sz w:val="24"/>
          <w:szCs w:val="24"/>
        </w:rPr>
        <w:tab/>
      </w:r>
      <w:r w:rsidRPr="00220C51">
        <w:rPr>
          <w:rFonts w:ascii="Times New Roman" w:hAnsi="Times New Roman" w:cs="Times New Roman"/>
          <w:sz w:val="24"/>
          <w:szCs w:val="24"/>
        </w:rPr>
        <w:t>56</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58.3</w:t>
      </w:r>
    </w:p>
    <w:p w14:paraId="6CFED567" w14:textId="1C39AF9E" w:rsidR="009736DC" w:rsidRPr="00220C51" w:rsidRDefault="009736DC"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Female</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40</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41.7</w:t>
      </w:r>
    </w:p>
    <w:p w14:paraId="701A8A42" w14:textId="6C1304F5" w:rsidR="009736DC" w:rsidRPr="00220C51" w:rsidRDefault="009736DC" w:rsidP="007D11EB">
      <w:pPr>
        <w:pBdr>
          <w:bottom w:val="single" w:sz="4" w:space="1" w:color="auto"/>
        </w:pBd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Total</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96</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100.0</w:t>
      </w:r>
    </w:p>
    <w:p w14:paraId="3E4FD675" w14:textId="230C8EC3" w:rsidR="009736DC" w:rsidRPr="00220C51" w:rsidRDefault="009736DC" w:rsidP="007D11EB">
      <w:pP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Age</w:t>
      </w:r>
    </w:p>
    <w:p w14:paraId="33CD86AA" w14:textId="30B20C90" w:rsidR="009736DC" w:rsidRPr="00220C51" w:rsidRDefault="009736DC" w:rsidP="007D11EB">
      <w:pPr>
        <w:pBdr>
          <w:bottom w:val="single" w:sz="4" w:space="1" w:color="auto"/>
        </w:pBdr>
        <w:spacing w:after="0" w:line="360" w:lineRule="auto"/>
        <w:rPr>
          <w:rFonts w:ascii="Times New Roman" w:hAnsi="Times New Roman" w:cs="Times New Roman"/>
          <w:sz w:val="24"/>
          <w:szCs w:val="24"/>
        </w:rPr>
      </w:pPr>
      <w:r w:rsidRPr="00220C51">
        <w:rPr>
          <w:rFonts w:ascii="Times New Roman" w:hAnsi="Times New Roman" w:cs="Times New Roman"/>
          <w:sz w:val="24"/>
          <w:szCs w:val="24"/>
        </w:rPr>
        <w:t>Above 55</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96</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100.0</w:t>
      </w:r>
    </w:p>
    <w:p w14:paraId="2986C091" w14:textId="79D6BE4F" w:rsidR="009736DC" w:rsidRPr="00220C51" w:rsidRDefault="009736DC" w:rsidP="007D11EB">
      <w:pP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Marital status</w:t>
      </w:r>
    </w:p>
    <w:p w14:paraId="7907782A" w14:textId="3998B6F8" w:rsidR="006A58FF" w:rsidRPr="00220C51" w:rsidRDefault="006A58FF"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Married</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74</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77.1</w:t>
      </w:r>
    </w:p>
    <w:p w14:paraId="2E99D1B4" w14:textId="32B02CF3" w:rsidR="006A58FF" w:rsidRPr="00220C51" w:rsidRDefault="006A58FF"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Divorced</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14</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14.6</w:t>
      </w:r>
    </w:p>
    <w:p w14:paraId="5E0EB656" w14:textId="2BB92C7D" w:rsidR="006A58FF" w:rsidRPr="00220C51" w:rsidRDefault="006A58FF"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Widow</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8</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8.3</w:t>
      </w:r>
    </w:p>
    <w:p w14:paraId="7CA3EE4A" w14:textId="79EC7273" w:rsidR="002B1DAC" w:rsidRPr="00220C51" w:rsidRDefault="006A58FF" w:rsidP="007D11EB">
      <w:pPr>
        <w:pBdr>
          <w:bottom w:val="single" w:sz="4" w:space="1" w:color="auto"/>
        </w:pBd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Total</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96</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100.0</w:t>
      </w:r>
    </w:p>
    <w:p w14:paraId="67A1DDAE" w14:textId="0F2C4778" w:rsidR="009736DC" w:rsidRPr="00220C51" w:rsidRDefault="009736DC" w:rsidP="007D11EB">
      <w:pP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Education level</w:t>
      </w:r>
    </w:p>
    <w:p w14:paraId="1B3F9C1D" w14:textId="7EEFAB12" w:rsidR="009736DC" w:rsidRPr="00220C51" w:rsidRDefault="009736DC"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Secondary</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10</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10.4</w:t>
      </w:r>
    </w:p>
    <w:p w14:paraId="7254C92B" w14:textId="4B82D723" w:rsidR="009736DC" w:rsidRPr="00220C51" w:rsidRDefault="009736DC"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Tertiary</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86</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89.6</w:t>
      </w:r>
    </w:p>
    <w:p w14:paraId="30BE7533" w14:textId="75842E75" w:rsidR="009736DC" w:rsidRPr="00220C51" w:rsidRDefault="009736DC" w:rsidP="007D11EB">
      <w:pPr>
        <w:pBdr>
          <w:bottom w:val="single" w:sz="4" w:space="1" w:color="auto"/>
        </w:pBd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Total</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96</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100.0</w:t>
      </w:r>
    </w:p>
    <w:p w14:paraId="1E3EE2AC" w14:textId="0ABDFCEE" w:rsidR="00666D21" w:rsidRPr="00220C51" w:rsidRDefault="00666D21" w:rsidP="007D11EB">
      <w:pP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Years of Service</w:t>
      </w:r>
    </w:p>
    <w:p w14:paraId="5B865995" w14:textId="6AF7290D" w:rsidR="009203C4" w:rsidRPr="00220C51" w:rsidRDefault="009203C4"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3 years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32</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33.3</w:t>
      </w:r>
    </w:p>
    <w:p w14:paraId="4C2797DF" w14:textId="26EEBCF4" w:rsidR="009203C4" w:rsidRPr="00220C51" w:rsidRDefault="009203C4"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4 years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3.1</w:t>
      </w:r>
    </w:p>
    <w:p w14:paraId="25FA31B0" w14:textId="2FD39F67" w:rsidR="009203C4" w:rsidRPr="00220C51" w:rsidRDefault="009203C4"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6 years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24</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25.0</w:t>
      </w:r>
    </w:p>
    <w:p w14:paraId="0A50E117" w14:textId="64970630" w:rsidR="009203C4" w:rsidRPr="00220C51" w:rsidRDefault="009203C4"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8 years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1.0</w:t>
      </w:r>
    </w:p>
    <w:p w14:paraId="5BD7F304" w14:textId="10D53C21" w:rsidR="009203C4" w:rsidRPr="00220C51" w:rsidRDefault="009203C4"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9 years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3.1</w:t>
      </w:r>
    </w:p>
    <w:p w14:paraId="0692BB1F" w14:textId="5F70658D" w:rsidR="009203C4" w:rsidRPr="00220C51" w:rsidRDefault="009203C4" w:rsidP="007D11EB">
      <w:pPr>
        <w:spacing w:after="0" w:line="360" w:lineRule="auto"/>
        <w:rPr>
          <w:rFonts w:ascii="Times New Roman" w:hAnsi="Times New Roman" w:cs="Times New Roman"/>
          <w:sz w:val="24"/>
          <w:szCs w:val="24"/>
        </w:rPr>
      </w:pPr>
      <w:r w:rsidRPr="00220C51">
        <w:rPr>
          <w:rFonts w:ascii="Times New Roman" w:hAnsi="Times New Roman" w:cs="Times New Roman"/>
          <w:sz w:val="24"/>
          <w:szCs w:val="24"/>
        </w:rPr>
        <w:t>11 years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33</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34.4</w:t>
      </w:r>
    </w:p>
    <w:p w14:paraId="359CFE8B" w14:textId="75F4A876" w:rsidR="00666D21" w:rsidRPr="00220C51" w:rsidRDefault="009203C4" w:rsidP="007D11EB">
      <w:pPr>
        <w:pBdr>
          <w:top w:val="single" w:sz="4" w:space="1" w:color="auto"/>
          <w:bottom w:val="single" w:sz="4" w:space="1" w:color="auto"/>
        </w:pBdr>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Total</w:t>
      </w:r>
      <w:r w:rsidRPr="00220C51">
        <w:rPr>
          <w:rFonts w:ascii="Times New Roman" w:hAnsi="Times New Roman" w:cs="Times New Roman"/>
          <w:b/>
          <w:bCs/>
          <w:sz w:val="24"/>
          <w:szCs w:val="24"/>
        </w:rPr>
        <w:tab/>
      </w:r>
      <w:r w:rsidR="00342187" w:rsidRPr="00220C51">
        <w:rPr>
          <w:rFonts w:ascii="Times New Roman" w:hAnsi="Times New Roman" w:cs="Times New Roman"/>
          <w:b/>
          <w:bCs/>
          <w:sz w:val="24"/>
          <w:szCs w:val="24"/>
        </w:rPr>
        <w:tab/>
      </w:r>
      <w:r w:rsidR="00342187" w:rsidRPr="00220C51">
        <w:rPr>
          <w:rFonts w:ascii="Times New Roman" w:hAnsi="Times New Roman" w:cs="Times New Roman"/>
          <w:b/>
          <w:bCs/>
          <w:sz w:val="24"/>
          <w:szCs w:val="24"/>
        </w:rPr>
        <w:tab/>
      </w:r>
      <w:r w:rsidR="00342187" w:rsidRPr="00220C51">
        <w:rPr>
          <w:rFonts w:ascii="Times New Roman" w:hAnsi="Times New Roman" w:cs="Times New Roman"/>
          <w:b/>
          <w:bCs/>
          <w:sz w:val="24"/>
          <w:szCs w:val="24"/>
        </w:rPr>
        <w:tab/>
      </w:r>
      <w:r w:rsidR="00342187" w:rsidRPr="00220C51">
        <w:rPr>
          <w:rFonts w:ascii="Times New Roman" w:hAnsi="Times New Roman" w:cs="Times New Roman"/>
          <w:b/>
          <w:bCs/>
          <w:sz w:val="24"/>
          <w:szCs w:val="24"/>
        </w:rPr>
        <w:tab/>
      </w:r>
      <w:r w:rsidR="00342187" w:rsidRPr="00220C51">
        <w:rPr>
          <w:rFonts w:ascii="Times New Roman" w:hAnsi="Times New Roman" w:cs="Times New Roman"/>
          <w:b/>
          <w:bCs/>
          <w:sz w:val="24"/>
          <w:szCs w:val="24"/>
        </w:rPr>
        <w:tab/>
      </w:r>
      <w:r w:rsidR="00342187" w:rsidRPr="00220C51">
        <w:rPr>
          <w:rFonts w:ascii="Times New Roman" w:hAnsi="Times New Roman" w:cs="Times New Roman"/>
          <w:b/>
          <w:bCs/>
          <w:sz w:val="24"/>
          <w:szCs w:val="24"/>
        </w:rPr>
        <w:tab/>
      </w:r>
      <w:r w:rsidRPr="00220C51">
        <w:rPr>
          <w:rFonts w:ascii="Times New Roman" w:hAnsi="Times New Roman" w:cs="Times New Roman"/>
          <w:b/>
          <w:bCs/>
          <w:sz w:val="24"/>
          <w:szCs w:val="24"/>
        </w:rPr>
        <w:t>96</w:t>
      </w:r>
      <w:r w:rsidRPr="00220C51">
        <w:rPr>
          <w:rFonts w:ascii="Times New Roman" w:hAnsi="Times New Roman" w:cs="Times New Roman"/>
          <w:b/>
          <w:bCs/>
          <w:sz w:val="24"/>
          <w:szCs w:val="24"/>
        </w:rPr>
        <w:tab/>
      </w:r>
      <w:r w:rsidR="00342187" w:rsidRPr="00220C51">
        <w:rPr>
          <w:rFonts w:ascii="Times New Roman" w:hAnsi="Times New Roman" w:cs="Times New Roman"/>
          <w:b/>
          <w:bCs/>
          <w:sz w:val="24"/>
          <w:szCs w:val="24"/>
        </w:rPr>
        <w:tab/>
      </w:r>
      <w:r w:rsidR="00342187" w:rsidRPr="00220C51">
        <w:rPr>
          <w:rFonts w:ascii="Times New Roman" w:hAnsi="Times New Roman" w:cs="Times New Roman"/>
          <w:b/>
          <w:bCs/>
          <w:sz w:val="24"/>
          <w:szCs w:val="24"/>
        </w:rPr>
        <w:tab/>
      </w:r>
      <w:r w:rsidRPr="00220C51">
        <w:rPr>
          <w:rFonts w:ascii="Times New Roman" w:hAnsi="Times New Roman" w:cs="Times New Roman"/>
          <w:b/>
          <w:bCs/>
          <w:sz w:val="24"/>
          <w:szCs w:val="24"/>
        </w:rPr>
        <w:t>100.0</w:t>
      </w:r>
    </w:p>
    <w:p w14:paraId="0FE83BE4" w14:textId="3D02CA2B" w:rsidR="009203C4" w:rsidRPr="00A91081" w:rsidRDefault="009203C4" w:rsidP="00A91081">
      <w:pPr>
        <w:pStyle w:val="Heading1"/>
        <w:spacing w:line="480" w:lineRule="auto"/>
        <w:rPr>
          <w:rFonts w:ascii="Times New Roman" w:hAnsi="Times New Roman" w:cs="Times New Roman"/>
          <w:sz w:val="24"/>
          <w:szCs w:val="24"/>
        </w:rPr>
      </w:pPr>
      <w:bookmarkStart w:id="93" w:name="_Toc143552322"/>
      <w:r w:rsidRPr="00A91081">
        <w:rPr>
          <w:rFonts w:ascii="Times New Roman" w:hAnsi="Times New Roman" w:cs="Times New Roman"/>
          <w:sz w:val="24"/>
          <w:szCs w:val="24"/>
        </w:rPr>
        <w:lastRenderedPageBreak/>
        <w:t xml:space="preserve">4.2 </w:t>
      </w:r>
      <w:r w:rsidR="00342187" w:rsidRPr="00A91081">
        <w:rPr>
          <w:rFonts w:ascii="Times New Roman" w:hAnsi="Times New Roman" w:cs="Times New Roman"/>
          <w:sz w:val="24"/>
          <w:szCs w:val="24"/>
        </w:rPr>
        <w:t>Services provided by PSSSF to its member</w:t>
      </w:r>
      <w:bookmarkEnd w:id="93"/>
    </w:p>
    <w:p w14:paraId="2F12B481" w14:textId="4EDD7001" w:rsidR="00342187" w:rsidRPr="00A91081" w:rsidRDefault="00342187" w:rsidP="00A91081">
      <w:pPr>
        <w:pStyle w:val="Heading1"/>
        <w:spacing w:line="480" w:lineRule="auto"/>
        <w:rPr>
          <w:rFonts w:ascii="Times New Roman" w:hAnsi="Times New Roman" w:cs="Times New Roman"/>
          <w:sz w:val="24"/>
          <w:szCs w:val="24"/>
        </w:rPr>
      </w:pPr>
      <w:bookmarkStart w:id="94" w:name="_Toc143552323"/>
      <w:r w:rsidRPr="00A91081">
        <w:rPr>
          <w:rFonts w:ascii="Times New Roman" w:hAnsi="Times New Roman" w:cs="Times New Roman"/>
          <w:sz w:val="24"/>
          <w:szCs w:val="24"/>
        </w:rPr>
        <w:t>4.2.1 Health care services provided by PSSSF to its members</w:t>
      </w:r>
      <w:bookmarkEnd w:id="94"/>
    </w:p>
    <w:p w14:paraId="71999886" w14:textId="4D5E6F6D" w:rsidR="008B6D2E" w:rsidRPr="00220C51" w:rsidRDefault="00B73C76" w:rsidP="00220C51">
      <w:pPr>
        <w:tabs>
          <w:tab w:val="left" w:pos="1593"/>
        </w:tabs>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Findings reveals that 44.7% of respondents indicated that they have hospitalization coverage. This suggests that a significant portion of the group has insurance or coverage for hospital stays and medical treatment. Followed by 29.8% respondents, mentioned that they have access to emergency medical assistance. This indicates that a notable proportion of the group can receive immediate medical help during emergencies. A smaller proportion, 8.1%, mentioned having access to specialized medical treatments.</w:t>
      </w:r>
    </w:p>
    <w:p w14:paraId="64746472" w14:textId="5E48E7FE" w:rsidR="007D11EB" w:rsidRPr="007D11EB" w:rsidRDefault="00385F6E" w:rsidP="007D11EB">
      <w:pPr>
        <w:tabs>
          <w:tab w:val="left" w:pos="1593"/>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Generally, </w:t>
      </w:r>
      <w:r w:rsidRPr="00385F6E">
        <w:rPr>
          <w:rFonts w:ascii="Times New Roman" w:hAnsi="Times New Roman" w:cs="Times New Roman"/>
          <w:sz w:val="24"/>
          <w:szCs w:val="24"/>
        </w:rPr>
        <w:t>these research implications emphasize the importance of maintaining and expanding healthcare coverage, emergency medical services, and specialized treatments to ensure the well-being of the surveyed population. Further studies could delve into the reasons behind these trends and explore strategies to address any gaps in healthcare access.</w:t>
      </w:r>
    </w:p>
    <w:p w14:paraId="70A2F7DD" w14:textId="69F40F46" w:rsidR="008B6D2E" w:rsidRPr="00220C51" w:rsidRDefault="008B6D2E" w:rsidP="007D11EB">
      <w:pPr>
        <w:pStyle w:val="Caption"/>
        <w:spacing w:after="0" w:line="480" w:lineRule="auto"/>
        <w:rPr>
          <w:rFonts w:ascii="Times New Roman" w:hAnsi="Times New Roman" w:cs="Times New Roman"/>
          <w:b/>
          <w:bCs/>
          <w:i w:val="0"/>
          <w:iCs w:val="0"/>
          <w:color w:val="auto"/>
          <w:sz w:val="24"/>
          <w:szCs w:val="24"/>
        </w:rPr>
      </w:pPr>
      <w:bookmarkStart w:id="95" w:name="_Toc143437811"/>
      <w:r w:rsidRPr="00220C51">
        <w:rPr>
          <w:rFonts w:ascii="Times New Roman" w:hAnsi="Times New Roman" w:cs="Times New Roman"/>
          <w:b/>
          <w:bCs/>
          <w:i w:val="0"/>
          <w:iCs w:val="0"/>
          <w:color w:val="auto"/>
          <w:sz w:val="24"/>
          <w:szCs w:val="24"/>
        </w:rPr>
        <w:t xml:space="preserve">Table </w:t>
      </w:r>
      <w:r w:rsidRPr="00220C51">
        <w:rPr>
          <w:rFonts w:ascii="Times New Roman" w:hAnsi="Times New Roman" w:cs="Times New Roman"/>
          <w:b/>
          <w:bCs/>
          <w:i w:val="0"/>
          <w:iCs w:val="0"/>
          <w:color w:val="auto"/>
          <w:sz w:val="24"/>
          <w:szCs w:val="24"/>
        </w:rPr>
        <w:fldChar w:fldCharType="begin"/>
      </w:r>
      <w:r w:rsidRPr="00220C51">
        <w:rPr>
          <w:rFonts w:ascii="Times New Roman" w:hAnsi="Times New Roman" w:cs="Times New Roman"/>
          <w:b/>
          <w:bCs/>
          <w:i w:val="0"/>
          <w:iCs w:val="0"/>
          <w:color w:val="auto"/>
          <w:sz w:val="24"/>
          <w:szCs w:val="24"/>
        </w:rPr>
        <w:instrText xml:space="preserve"> SEQ Table \* ARABIC </w:instrText>
      </w:r>
      <w:r w:rsidRPr="00220C51">
        <w:rPr>
          <w:rFonts w:ascii="Times New Roman" w:hAnsi="Times New Roman" w:cs="Times New Roman"/>
          <w:b/>
          <w:bCs/>
          <w:i w:val="0"/>
          <w:iCs w:val="0"/>
          <w:color w:val="auto"/>
          <w:sz w:val="24"/>
          <w:szCs w:val="24"/>
        </w:rPr>
        <w:fldChar w:fldCharType="separate"/>
      </w:r>
      <w:r w:rsidR="007A77EB" w:rsidRPr="00220C51">
        <w:rPr>
          <w:rFonts w:ascii="Times New Roman" w:hAnsi="Times New Roman" w:cs="Times New Roman"/>
          <w:b/>
          <w:bCs/>
          <w:i w:val="0"/>
          <w:iCs w:val="0"/>
          <w:noProof/>
          <w:color w:val="auto"/>
          <w:sz w:val="24"/>
          <w:szCs w:val="24"/>
        </w:rPr>
        <w:t>2</w:t>
      </w:r>
      <w:r w:rsidRPr="00220C51">
        <w:rPr>
          <w:rFonts w:ascii="Times New Roman" w:hAnsi="Times New Roman" w:cs="Times New Roman"/>
          <w:b/>
          <w:bCs/>
          <w:i w:val="0"/>
          <w:iCs w:val="0"/>
          <w:color w:val="auto"/>
          <w:sz w:val="24"/>
          <w:szCs w:val="24"/>
        </w:rPr>
        <w:fldChar w:fldCharType="end"/>
      </w:r>
      <w:r w:rsidRPr="00220C51">
        <w:rPr>
          <w:rFonts w:ascii="Times New Roman" w:hAnsi="Times New Roman" w:cs="Times New Roman"/>
          <w:b/>
          <w:bCs/>
          <w:i w:val="0"/>
          <w:iCs w:val="0"/>
          <w:color w:val="auto"/>
          <w:sz w:val="24"/>
          <w:szCs w:val="24"/>
        </w:rPr>
        <w:t>: Health care services provided by PSSSF to its members</w:t>
      </w:r>
      <w:bookmarkEnd w:id="95"/>
      <w:r w:rsidRPr="00220C51">
        <w:rPr>
          <w:rFonts w:ascii="Times New Roman" w:hAnsi="Times New Roman" w:cs="Times New Roman"/>
          <w:b/>
          <w:bCs/>
          <w:i w:val="0"/>
          <w:iCs w:val="0"/>
          <w:color w:val="auto"/>
          <w:sz w:val="24"/>
          <w:szCs w:val="24"/>
        </w:rPr>
        <w:tab/>
      </w:r>
    </w:p>
    <w:p w14:paraId="370BC8B4" w14:textId="4CAB2781" w:rsidR="008B6D2E" w:rsidRPr="00220C51" w:rsidRDefault="008B6D2E" w:rsidP="007D11EB">
      <w:pPr>
        <w:pBdr>
          <w:top w:val="single" w:sz="4" w:space="1" w:color="auto"/>
          <w:bottom w:val="single" w:sz="4" w:space="1" w:color="auto"/>
        </w:pBdr>
        <w:autoSpaceDE w:val="0"/>
        <w:autoSpaceDN w:val="0"/>
        <w:adjustRightInd w:val="0"/>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Health care services</w:t>
      </w:r>
      <w:r w:rsidRPr="00220C51">
        <w:rPr>
          <w:rFonts w:ascii="Times New Roman" w:hAnsi="Times New Roman" w:cs="Times New Roman"/>
          <w:b/>
          <w:bCs/>
          <w:sz w:val="24"/>
          <w:szCs w:val="24"/>
        </w:rPr>
        <w:tab/>
        <w:t xml:space="preserve"> </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Responses (N)</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Percent</w:t>
      </w:r>
    </w:p>
    <w:p w14:paraId="5A1F7F20" w14:textId="5E684F27" w:rsidR="008B6D2E" w:rsidRPr="00220C51" w:rsidRDefault="008B6D2E" w:rsidP="00220C51">
      <w:pPr>
        <w:autoSpaceDE w:val="0"/>
        <w:autoSpaceDN w:val="0"/>
        <w:adjustRightInd w:val="0"/>
        <w:spacing w:before="240" w:after="0" w:line="480" w:lineRule="auto"/>
        <w:rPr>
          <w:rFonts w:ascii="Times New Roman" w:hAnsi="Times New Roman" w:cs="Times New Roman"/>
          <w:sz w:val="24"/>
          <w:szCs w:val="24"/>
        </w:rPr>
      </w:pPr>
      <w:r w:rsidRPr="00220C51">
        <w:rPr>
          <w:rFonts w:ascii="Times New Roman" w:hAnsi="Times New Roman" w:cs="Times New Roman"/>
          <w:sz w:val="24"/>
          <w:szCs w:val="24"/>
        </w:rPr>
        <w:t>Hospitalization coverage</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72</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44.7</w:t>
      </w:r>
    </w:p>
    <w:p w14:paraId="055CD162" w14:textId="559208CC" w:rsidR="008B6D2E" w:rsidRPr="00220C51" w:rsidRDefault="008B6D2E" w:rsidP="00220C51">
      <w:pPr>
        <w:autoSpaceDE w:val="0"/>
        <w:autoSpaceDN w:val="0"/>
        <w:adjustRightInd w:val="0"/>
        <w:spacing w:after="0" w:line="480" w:lineRule="auto"/>
        <w:rPr>
          <w:rFonts w:ascii="Times New Roman" w:hAnsi="Times New Roman" w:cs="Times New Roman"/>
          <w:sz w:val="24"/>
          <w:szCs w:val="24"/>
        </w:rPr>
      </w:pPr>
      <w:r w:rsidRPr="00220C51">
        <w:rPr>
          <w:rFonts w:ascii="Times New Roman" w:hAnsi="Times New Roman" w:cs="Times New Roman"/>
          <w:sz w:val="24"/>
          <w:szCs w:val="24"/>
        </w:rPr>
        <w:t>Emergence medical assistance</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48</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29.8</w:t>
      </w:r>
    </w:p>
    <w:p w14:paraId="54D95F83" w14:textId="5DB3CB7B" w:rsidR="008B6D2E" w:rsidRPr="00220C51" w:rsidRDefault="008B6D2E" w:rsidP="00220C51">
      <w:pPr>
        <w:autoSpaceDE w:val="0"/>
        <w:autoSpaceDN w:val="0"/>
        <w:adjustRightInd w:val="0"/>
        <w:spacing w:after="0" w:line="480" w:lineRule="auto"/>
        <w:rPr>
          <w:rFonts w:ascii="Times New Roman" w:hAnsi="Times New Roman" w:cs="Times New Roman"/>
          <w:sz w:val="24"/>
          <w:szCs w:val="24"/>
        </w:rPr>
      </w:pPr>
      <w:r w:rsidRPr="00220C51">
        <w:rPr>
          <w:rFonts w:ascii="Times New Roman" w:hAnsi="Times New Roman" w:cs="Times New Roman"/>
          <w:sz w:val="24"/>
          <w:szCs w:val="24"/>
        </w:rPr>
        <w:t>Comprehensive healthcare service</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28</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17.4</w:t>
      </w:r>
    </w:p>
    <w:p w14:paraId="3232064C" w14:textId="44286B93" w:rsidR="008B6D2E" w:rsidRPr="00220C51" w:rsidRDefault="008B6D2E" w:rsidP="00220C51">
      <w:pPr>
        <w:autoSpaceDE w:val="0"/>
        <w:autoSpaceDN w:val="0"/>
        <w:adjustRightInd w:val="0"/>
        <w:spacing w:after="0" w:line="480" w:lineRule="auto"/>
        <w:rPr>
          <w:rFonts w:ascii="Times New Roman" w:hAnsi="Times New Roman" w:cs="Times New Roman"/>
          <w:sz w:val="24"/>
          <w:szCs w:val="24"/>
        </w:rPr>
      </w:pPr>
      <w:r w:rsidRPr="00220C51">
        <w:rPr>
          <w:rFonts w:ascii="Times New Roman" w:hAnsi="Times New Roman" w:cs="Times New Roman"/>
          <w:sz w:val="24"/>
          <w:szCs w:val="24"/>
        </w:rPr>
        <w:t>Specialized medical treatments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13</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8.1</w:t>
      </w:r>
    </w:p>
    <w:p w14:paraId="14CE7525" w14:textId="41DC86B3" w:rsidR="008B6D2E" w:rsidRPr="00220C51" w:rsidRDefault="008B6D2E" w:rsidP="007D11EB">
      <w:pPr>
        <w:pBdr>
          <w:top w:val="single" w:sz="4" w:space="1" w:color="auto"/>
          <w:bottom w:val="single" w:sz="4" w:space="1" w:color="auto"/>
        </w:pBdr>
        <w:autoSpaceDE w:val="0"/>
        <w:autoSpaceDN w:val="0"/>
        <w:adjustRightInd w:val="0"/>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Total</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161</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100.0</w:t>
      </w:r>
    </w:p>
    <w:p w14:paraId="67EEDF25" w14:textId="362BF923" w:rsidR="008B6D2E" w:rsidRPr="00220C51" w:rsidRDefault="008B6D2E" w:rsidP="00220C51">
      <w:pPr>
        <w:tabs>
          <w:tab w:val="left" w:pos="1593"/>
        </w:tabs>
        <w:spacing w:line="480" w:lineRule="auto"/>
        <w:rPr>
          <w:rFonts w:ascii="Times New Roman" w:hAnsi="Times New Roman" w:cs="Times New Roman"/>
          <w:b/>
          <w:bCs/>
          <w:sz w:val="24"/>
          <w:szCs w:val="24"/>
        </w:rPr>
      </w:pPr>
    </w:p>
    <w:p w14:paraId="50018E01" w14:textId="2FC7437C" w:rsidR="009E6C03" w:rsidRPr="00A91081" w:rsidRDefault="009E6C03" w:rsidP="00A91081">
      <w:pPr>
        <w:pStyle w:val="Heading1"/>
        <w:spacing w:line="480" w:lineRule="auto"/>
        <w:rPr>
          <w:rFonts w:ascii="Times New Roman" w:hAnsi="Times New Roman" w:cs="Times New Roman"/>
          <w:sz w:val="24"/>
          <w:szCs w:val="24"/>
        </w:rPr>
      </w:pPr>
      <w:bookmarkStart w:id="96" w:name="_Toc143552324"/>
      <w:r w:rsidRPr="00A91081">
        <w:rPr>
          <w:rFonts w:ascii="Times New Roman" w:hAnsi="Times New Roman" w:cs="Times New Roman"/>
          <w:sz w:val="24"/>
          <w:szCs w:val="24"/>
        </w:rPr>
        <w:lastRenderedPageBreak/>
        <w:t>4.2.2 Satisfactory of income security program services provided by PSSSF’s</w:t>
      </w:r>
      <w:bookmarkEnd w:id="96"/>
      <w:r w:rsidRPr="00A91081">
        <w:rPr>
          <w:rFonts w:ascii="Times New Roman" w:hAnsi="Times New Roman" w:cs="Times New Roman"/>
          <w:sz w:val="24"/>
          <w:szCs w:val="24"/>
        </w:rPr>
        <w:t xml:space="preserve"> </w:t>
      </w:r>
    </w:p>
    <w:p w14:paraId="0832A6A0" w14:textId="5F997860" w:rsidR="009E6C03" w:rsidRPr="00220C51" w:rsidRDefault="001B38D4" w:rsidP="000A124A">
      <w:pPr>
        <w:tabs>
          <w:tab w:val="left" w:pos="1593"/>
        </w:tabs>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The findings revealed that Among the responses, 75.0% indicated that they are satisfied with the income security programs provided by PSSSF. This suggests that a significant majority of the group find the income security programs to be satisfactory.</w:t>
      </w:r>
      <w:r w:rsidRPr="00220C51">
        <w:rPr>
          <w:rFonts w:ascii="Times New Roman" w:hAnsi="Times New Roman" w:cs="Times New Roman"/>
        </w:rPr>
        <w:t xml:space="preserve"> </w:t>
      </w:r>
      <w:r w:rsidRPr="00220C51">
        <w:rPr>
          <w:rFonts w:ascii="Times New Roman" w:hAnsi="Times New Roman" w:cs="Times New Roman"/>
          <w:sz w:val="24"/>
          <w:szCs w:val="24"/>
        </w:rPr>
        <w:t>25.0% reported that they are not satisfied with the income security programs provided by retired funds. This indicates that a smaller proportion of the group is dissatisfied with the income security program services.</w:t>
      </w:r>
    </w:p>
    <w:p w14:paraId="2FA68398" w14:textId="67AE009E" w:rsidR="009E6C03" w:rsidRPr="00220C51" w:rsidRDefault="003C4A92" w:rsidP="003C4A92">
      <w:pPr>
        <w:autoSpaceDE w:val="0"/>
        <w:autoSpaceDN w:val="0"/>
        <w:adjustRightInd w:val="0"/>
        <w:spacing w:after="0" w:line="480" w:lineRule="auto"/>
        <w:jc w:val="both"/>
        <w:rPr>
          <w:rFonts w:ascii="Times New Roman" w:hAnsi="Times New Roman" w:cs="Times New Roman"/>
          <w:sz w:val="24"/>
          <w:szCs w:val="24"/>
        </w:rPr>
      </w:pPr>
      <w:r w:rsidRPr="003C4A92">
        <w:rPr>
          <w:rFonts w:ascii="Times New Roman" w:hAnsi="Times New Roman" w:cs="Times New Roman"/>
          <w:sz w:val="24"/>
          <w:szCs w:val="24"/>
        </w:rPr>
        <w:t>These research implications underscore the significance of maintaining effective income security programs for retirees while also addressing the concerns of those who are dissatisfied. A holistic approach to understanding the factors contributing to both satisfaction and dissatisfaction can guide decision-making and policy changes to better serve the needs of retirees and improve their financial security.</w:t>
      </w:r>
    </w:p>
    <w:p w14:paraId="203E4505" w14:textId="4F8AE66B" w:rsidR="009E6C03" w:rsidRPr="00220C51" w:rsidRDefault="009E6C03" w:rsidP="00220C51">
      <w:pPr>
        <w:tabs>
          <w:tab w:val="left" w:pos="1593"/>
        </w:tabs>
        <w:spacing w:line="480" w:lineRule="auto"/>
        <w:rPr>
          <w:rFonts w:ascii="Times New Roman" w:hAnsi="Times New Roman" w:cs="Times New Roman"/>
          <w:b/>
          <w:bCs/>
          <w:sz w:val="24"/>
          <w:szCs w:val="24"/>
        </w:rPr>
      </w:pPr>
      <w:r w:rsidRPr="00220C51">
        <w:rPr>
          <w:rFonts w:ascii="Times New Roman" w:hAnsi="Times New Roman" w:cs="Times New Roman"/>
          <w:noProof/>
        </w:rPr>
        <w:drawing>
          <wp:inline distT="0" distB="0" distL="0" distR="0" wp14:anchorId="51E051A0" wp14:editId="26C0DA7E">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EB67E20" w14:textId="300A7176" w:rsidR="009E6C03" w:rsidRPr="00220C51" w:rsidRDefault="009E6C03" w:rsidP="00220C51">
      <w:pPr>
        <w:pStyle w:val="Caption"/>
        <w:spacing w:line="480" w:lineRule="auto"/>
        <w:rPr>
          <w:rFonts w:ascii="Times New Roman" w:hAnsi="Times New Roman" w:cs="Times New Roman"/>
          <w:i w:val="0"/>
          <w:iCs w:val="0"/>
          <w:color w:val="auto"/>
          <w:sz w:val="24"/>
          <w:szCs w:val="24"/>
        </w:rPr>
      </w:pPr>
      <w:bookmarkStart w:id="97" w:name="_Toc143437873"/>
      <w:r w:rsidRPr="00220C51">
        <w:rPr>
          <w:rFonts w:ascii="Times New Roman" w:hAnsi="Times New Roman" w:cs="Times New Roman"/>
          <w:b/>
          <w:bCs/>
          <w:i w:val="0"/>
          <w:iCs w:val="0"/>
          <w:color w:val="auto"/>
          <w:sz w:val="24"/>
          <w:szCs w:val="24"/>
        </w:rPr>
        <w:t xml:space="preserve">Figure </w:t>
      </w:r>
      <w:r w:rsidRPr="00220C51">
        <w:rPr>
          <w:rFonts w:ascii="Times New Roman" w:hAnsi="Times New Roman" w:cs="Times New Roman"/>
          <w:b/>
          <w:bCs/>
          <w:i w:val="0"/>
          <w:iCs w:val="0"/>
          <w:color w:val="auto"/>
          <w:sz w:val="24"/>
          <w:szCs w:val="24"/>
        </w:rPr>
        <w:fldChar w:fldCharType="begin"/>
      </w:r>
      <w:r w:rsidRPr="00220C51">
        <w:rPr>
          <w:rFonts w:ascii="Times New Roman" w:hAnsi="Times New Roman" w:cs="Times New Roman"/>
          <w:b/>
          <w:bCs/>
          <w:i w:val="0"/>
          <w:iCs w:val="0"/>
          <w:color w:val="auto"/>
          <w:sz w:val="24"/>
          <w:szCs w:val="24"/>
        </w:rPr>
        <w:instrText xml:space="preserve"> SEQ Figure \* ARABIC </w:instrText>
      </w:r>
      <w:r w:rsidRPr="00220C51">
        <w:rPr>
          <w:rFonts w:ascii="Times New Roman" w:hAnsi="Times New Roman" w:cs="Times New Roman"/>
          <w:b/>
          <w:bCs/>
          <w:i w:val="0"/>
          <w:iCs w:val="0"/>
          <w:color w:val="auto"/>
          <w:sz w:val="24"/>
          <w:szCs w:val="24"/>
        </w:rPr>
        <w:fldChar w:fldCharType="separate"/>
      </w:r>
      <w:r w:rsidR="008B66FA">
        <w:rPr>
          <w:rFonts w:ascii="Times New Roman" w:hAnsi="Times New Roman" w:cs="Times New Roman"/>
          <w:b/>
          <w:bCs/>
          <w:i w:val="0"/>
          <w:iCs w:val="0"/>
          <w:noProof/>
          <w:color w:val="auto"/>
          <w:sz w:val="24"/>
          <w:szCs w:val="24"/>
        </w:rPr>
        <w:t>2</w:t>
      </w:r>
      <w:r w:rsidRPr="00220C51">
        <w:rPr>
          <w:rFonts w:ascii="Times New Roman" w:hAnsi="Times New Roman" w:cs="Times New Roman"/>
          <w:b/>
          <w:bCs/>
          <w:i w:val="0"/>
          <w:iCs w:val="0"/>
          <w:color w:val="auto"/>
          <w:sz w:val="24"/>
          <w:szCs w:val="24"/>
        </w:rPr>
        <w:fldChar w:fldCharType="end"/>
      </w:r>
      <w:r w:rsidRPr="00220C51">
        <w:rPr>
          <w:rFonts w:ascii="Times New Roman" w:hAnsi="Times New Roman" w:cs="Times New Roman"/>
          <w:b/>
          <w:bCs/>
          <w:i w:val="0"/>
          <w:iCs w:val="0"/>
          <w:color w:val="auto"/>
          <w:sz w:val="24"/>
          <w:szCs w:val="24"/>
        </w:rPr>
        <w:t xml:space="preserve">: </w:t>
      </w:r>
      <w:r w:rsidRPr="00220C51">
        <w:rPr>
          <w:rFonts w:ascii="Times New Roman" w:hAnsi="Times New Roman" w:cs="Times New Roman"/>
          <w:i w:val="0"/>
          <w:iCs w:val="0"/>
          <w:color w:val="auto"/>
          <w:sz w:val="24"/>
          <w:szCs w:val="24"/>
        </w:rPr>
        <w:t>Satisfactory of income security program services provided by PSSSF’s</w:t>
      </w:r>
      <w:bookmarkEnd w:id="97"/>
    </w:p>
    <w:p w14:paraId="65E0BA64" w14:textId="77777777" w:rsidR="001B38D4" w:rsidRPr="00220C51" w:rsidRDefault="001B38D4" w:rsidP="00220C51">
      <w:pPr>
        <w:spacing w:line="480" w:lineRule="auto"/>
        <w:rPr>
          <w:rFonts w:ascii="Times New Roman" w:hAnsi="Times New Roman" w:cs="Times New Roman"/>
        </w:rPr>
      </w:pPr>
    </w:p>
    <w:p w14:paraId="51E974F8" w14:textId="2F3F71DC" w:rsidR="001B38D4" w:rsidRPr="00A91081" w:rsidRDefault="001B38D4" w:rsidP="00A91081">
      <w:pPr>
        <w:pStyle w:val="Heading1"/>
        <w:spacing w:line="480" w:lineRule="auto"/>
        <w:rPr>
          <w:rFonts w:ascii="Times New Roman" w:hAnsi="Times New Roman" w:cs="Times New Roman"/>
          <w:sz w:val="24"/>
          <w:szCs w:val="24"/>
        </w:rPr>
      </w:pPr>
      <w:bookmarkStart w:id="98" w:name="_Toc143552325"/>
      <w:r w:rsidRPr="00A91081">
        <w:rPr>
          <w:rFonts w:ascii="Times New Roman" w:hAnsi="Times New Roman" w:cs="Times New Roman"/>
          <w:sz w:val="24"/>
          <w:szCs w:val="24"/>
        </w:rPr>
        <w:lastRenderedPageBreak/>
        <w:t xml:space="preserve">4.2.2.1 </w:t>
      </w:r>
      <w:r w:rsidR="00E0337E" w:rsidRPr="00A91081">
        <w:rPr>
          <w:rFonts w:ascii="Times New Roman" w:hAnsi="Times New Roman" w:cs="Times New Roman"/>
          <w:sz w:val="24"/>
          <w:szCs w:val="24"/>
        </w:rPr>
        <w:t>K</w:t>
      </w:r>
      <w:r w:rsidRPr="00A91081">
        <w:rPr>
          <w:rFonts w:ascii="Times New Roman" w:hAnsi="Times New Roman" w:cs="Times New Roman"/>
          <w:sz w:val="24"/>
          <w:szCs w:val="24"/>
        </w:rPr>
        <w:t xml:space="preserve">ey factors that influence the effectiveness of </w:t>
      </w:r>
      <w:r w:rsidR="00AF1911">
        <w:rPr>
          <w:rFonts w:ascii="Times New Roman" w:hAnsi="Times New Roman" w:cs="Times New Roman"/>
          <w:sz w:val="24"/>
          <w:szCs w:val="24"/>
        </w:rPr>
        <w:t>PSSSF</w:t>
      </w:r>
      <w:r w:rsidRPr="00A91081">
        <w:rPr>
          <w:rFonts w:ascii="Times New Roman" w:hAnsi="Times New Roman" w:cs="Times New Roman"/>
          <w:sz w:val="24"/>
          <w:szCs w:val="24"/>
        </w:rPr>
        <w:t>’s income security services in improving members income levels.</w:t>
      </w:r>
      <w:bookmarkEnd w:id="98"/>
    </w:p>
    <w:p w14:paraId="4A7E7960" w14:textId="77777777" w:rsidR="00DF59DC" w:rsidRDefault="00E0337E" w:rsidP="00DF59DC">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The study shows that 41.4% of respondents indicated that the integration of </w:t>
      </w:r>
      <w:r w:rsidR="00AF1911">
        <w:rPr>
          <w:rFonts w:ascii="Times New Roman" w:hAnsi="Times New Roman" w:cs="Times New Roman"/>
          <w:sz w:val="24"/>
          <w:szCs w:val="24"/>
        </w:rPr>
        <w:t>PSSSF</w:t>
      </w:r>
      <w:r w:rsidRPr="00220C51">
        <w:rPr>
          <w:rFonts w:ascii="Times New Roman" w:hAnsi="Times New Roman" w:cs="Times New Roman"/>
          <w:sz w:val="24"/>
          <w:szCs w:val="24"/>
        </w:rPr>
        <w:t xml:space="preserve">'s income security services with other services is a key factor influencing their effectiveness. This suggests that a significant portion of the respondents believe that coordinating these services with other offerings is important for improving members' income levels. Followed by 33.8% highlighted stakeholder collaboration as a key factor. This indicates that a notable portion of the respondents consider collaboration with various stakeholders as crucial in enhancing the effectiveness of </w:t>
      </w:r>
      <w:r w:rsidR="00AF1911">
        <w:rPr>
          <w:rFonts w:ascii="Times New Roman" w:hAnsi="Times New Roman" w:cs="Times New Roman"/>
          <w:sz w:val="24"/>
          <w:szCs w:val="24"/>
        </w:rPr>
        <w:t>PSSSF</w:t>
      </w:r>
      <w:r w:rsidRPr="00220C51">
        <w:rPr>
          <w:rFonts w:ascii="Times New Roman" w:hAnsi="Times New Roman" w:cs="Times New Roman"/>
          <w:sz w:val="24"/>
          <w:szCs w:val="24"/>
        </w:rPr>
        <w:t>'s income security services.</w:t>
      </w:r>
      <w:r w:rsidRPr="00220C51">
        <w:rPr>
          <w:rFonts w:ascii="Times New Roman" w:hAnsi="Times New Roman" w:cs="Times New Roman"/>
        </w:rPr>
        <w:t xml:space="preserve"> </w:t>
      </w:r>
      <w:r w:rsidRPr="00220C51">
        <w:rPr>
          <w:rFonts w:ascii="Times New Roman" w:hAnsi="Times New Roman" w:cs="Times New Roman"/>
          <w:sz w:val="24"/>
          <w:szCs w:val="24"/>
        </w:rPr>
        <w:t>A smaller proportion, 4.8%, identified targeting and eligibility criteria as a key factor.</w:t>
      </w:r>
    </w:p>
    <w:p w14:paraId="22520E42" w14:textId="24C92907" w:rsidR="00DF59DC" w:rsidRDefault="00DF59DC" w:rsidP="00DF59DC">
      <w:pPr>
        <w:spacing w:line="480" w:lineRule="auto"/>
        <w:jc w:val="both"/>
        <w:rPr>
          <w:rFonts w:ascii="Times New Roman" w:hAnsi="Times New Roman" w:cs="Times New Roman"/>
          <w:sz w:val="24"/>
          <w:szCs w:val="24"/>
        </w:rPr>
      </w:pPr>
      <w:r>
        <w:rPr>
          <w:rFonts w:ascii="Times New Roman" w:hAnsi="Times New Roman" w:cs="Times New Roman"/>
          <w:sz w:val="24"/>
          <w:szCs w:val="24"/>
        </w:rPr>
        <w:t>T</w:t>
      </w:r>
      <w:r w:rsidR="003C4A92" w:rsidRPr="00DF59DC">
        <w:rPr>
          <w:rFonts w:ascii="Times New Roman" w:hAnsi="Times New Roman" w:cs="Times New Roman"/>
          <w:sz w:val="24"/>
          <w:szCs w:val="24"/>
        </w:rPr>
        <w:t xml:space="preserve">hese research implications underscore the importance of a multifaceted approach that integrates services, encourages collaboration among stakeholders, and ensures effective targeting. By addressing these factors, </w:t>
      </w:r>
      <w:r w:rsidR="00AF1911" w:rsidRPr="00DF59DC">
        <w:rPr>
          <w:rFonts w:ascii="Times New Roman" w:hAnsi="Times New Roman" w:cs="Times New Roman"/>
          <w:sz w:val="24"/>
          <w:szCs w:val="24"/>
        </w:rPr>
        <w:t>PSSSF</w:t>
      </w:r>
      <w:r w:rsidR="003C4A92" w:rsidRPr="00DF59DC">
        <w:rPr>
          <w:rFonts w:ascii="Times New Roman" w:hAnsi="Times New Roman" w:cs="Times New Roman"/>
          <w:sz w:val="24"/>
          <w:szCs w:val="24"/>
        </w:rPr>
        <w:t xml:space="preserve"> can optimize its income security services and better meet the needs of its members, ultimately contributing to improved financial security and well-being for retirees</w:t>
      </w:r>
      <w:r w:rsidRPr="00DF59DC">
        <w:rPr>
          <w:rFonts w:ascii="Times New Roman" w:hAnsi="Times New Roman" w:cs="Times New Roman"/>
          <w:sz w:val="24"/>
          <w:szCs w:val="24"/>
        </w:rPr>
        <w:t xml:space="preserve">. </w:t>
      </w:r>
      <w:r w:rsidRPr="00DF59DC">
        <w:rPr>
          <w:rFonts w:ascii="Times New Roman" w:hAnsi="Times New Roman" w:cs="Times New Roman"/>
          <w:sz w:val="24"/>
          <w:szCs w:val="24"/>
        </w:rPr>
        <w:t>The research findings suggest several important implications for future study and practice. Firstly, there should be a focus on strategies to enhance the integration of PSSSF income security services with other offerings. This could involve exploring ways to streamline processes, improve communication, and ensure a seamless experience for members.</w:t>
      </w:r>
      <w:r>
        <w:rPr>
          <w:rFonts w:ascii="Times New Roman" w:hAnsi="Times New Roman" w:cs="Times New Roman"/>
          <w:sz w:val="24"/>
          <w:szCs w:val="24"/>
        </w:rPr>
        <w:t xml:space="preserve"> </w:t>
      </w:r>
      <w:proofErr w:type="gramStart"/>
      <w:r w:rsidRPr="00DF59DC">
        <w:rPr>
          <w:rFonts w:ascii="Times New Roman" w:hAnsi="Times New Roman" w:cs="Times New Roman"/>
          <w:sz w:val="24"/>
          <w:szCs w:val="24"/>
        </w:rPr>
        <w:t>Secondly</w:t>
      </w:r>
      <w:proofErr w:type="gramEnd"/>
      <w:r w:rsidRPr="00DF59DC">
        <w:rPr>
          <w:rFonts w:ascii="Times New Roman" w:hAnsi="Times New Roman" w:cs="Times New Roman"/>
          <w:sz w:val="24"/>
          <w:szCs w:val="24"/>
        </w:rPr>
        <w:t xml:space="preserve">, since stakeholder collaboration is highlighted as crucial, future research could delve deeper into identifying specific stakeholders and their roles in improving the effectiveness of </w:t>
      </w:r>
      <w:r w:rsidRPr="00DF59DC">
        <w:rPr>
          <w:rFonts w:ascii="Times New Roman" w:hAnsi="Times New Roman" w:cs="Times New Roman"/>
          <w:sz w:val="24"/>
          <w:szCs w:val="24"/>
        </w:rPr>
        <w:lastRenderedPageBreak/>
        <w:t>PSSSF income security services. Understanding how different collaborations contribute to better outcomes could inform policy and practice</w:t>
      </w:r>
      <w:r>
        <w:rPr>
          <w:rFonts w:ascii="Times New Roman" w:hAnsi="Times New Roman" w:cs="Times New Roman"/>
          <w:sz w:val="24"/>
          <w:szCs w:val="24"/>
        </w:rPr>
        <w:t>.</w:t>
      </w:r>
    </w:p>
    <w:p w14:paraId="684431B2" w14:textId="71032FEA" w:rsidR="00DF59DC" w:rsidRPr="00DF59DC" w:rsidRDefault="00DF59DC" w:rsidP="00DF59DC">
      <w:pPr>
        <w:spacing w:line="480" w:lineRule="auto"/>
        <w:jc w:val="both"/>
        <w:rPr>
          <w:rFonts w:ascii="Times New Roman" w:hAnsi="Times New Roman" w:cs="Times New Roman"/>
          <w:sz w:val="24"/>
          <w:szCs w:val="24"/>
        </w:rPr>
      </w:pPr>
      <w:r w:rsidRPr="00DF59DC">
        <w:rPr>
          <w:rFonts w:ascii="Times New Roman" w:hAnsi="Times New Roman" w:cs="Times New Roman"/>
          <w:sz w:val="24"/>
          <w:szCs w:val="24"/>
        </w:rPr>
        <w:t>Additionally, the relatively smaller proportion of respondents identifying targeting and eligibility criteria as a key factor might warrant further investigation. This could involve exploring whether the current criteria are aligned with the needs of the intended beneficiaries and if adjustments could lead to more impactful outcomes.</w:t>
      </w:r>
    </w:p>
    <w:p w14:paraId="61BC2423" w14:textId="1B335860" w:rsidR="00A0269F" w:rsidRDefault="00A0269F" w:rsidP="00220C51">
      <w:pPr>
        <w:spacing w:line="480" w:lineRule="auto"/>
        <w:rPr>
          <w:rFonts w:ascii="Times New Roman" w:hAnsi="Times New Roman" w:cs="Times New Roman"/>
          <w:sz w:val="24"/>
          <w:szCs w:val="24"/>
        </w:rPr>
      </w:pPr>
    </w:p>
    <w:p w14:paraId="065A1C69" w14:textId="77777777" w:rsidR="00DF59DC" w:rsidRPr="00DC447C" w:rsidRDefault="00DF59DC" w:rsidP="00220C51">
      <w:pPr>
        <w:spacing w:line="480" w:lineRule="auto"/>
        <w:rPr>
          <w:rFonts w:ascii="Times New Roman" w:hAnsi="Times New Roman" w:cs="Times New Roman"/>
          <w:sz w:val="24"/>
          <w:szCs w:val="24"/>
        </w:rPr>
      </w:pPr>
    </w:p>
    <w:p w14:paraId="69B1C76C" w14:textId="1D233CC0" w:rsidR="00E0337E" w:rsidRPr="00220C51" w:rsidRDefault="00E0337E" w:rsidP="00220C51">
      <w:pPr>
        <w:pStyle w:val="Caption"/>
        <w:spacing w:after="0" w:line="480" w:lineRule="auto"/>
        <w:rPr>
          <w:rFonts w:ascii="Times New Roman" w:hAnsi="Times New Roman" w:cs="Times New Roman"/>
          <w:b/>
          <w:bCs/>
          <w:i w:val="0"/>
          <w:iCs w:val="0"/>
          <w:color w:val="auto"/>
          <w:sz w:val="24"/>
          <w:szCs w:val="24"/>
        </w:rPr>
      </w:pPr>
      <w:bookmarkStart w:id="99" w:name="_Toc143437812"/>
      <w:r w:rsidRPr="00220C51">
        <w:rPr>
          <w:rFonts w:ascii="Times New Roman" w:hAnsi="Times New Roman" w:cs="Times New Roman"/>
          <w:b/>
          <w:bCs/>
          <w:i w:val="0"/>
          <w:iCs w:val="0"/>
          <w:color w:val="auto"/>
          <w:sz w:val="24"/>
          <w:szCs w:val="24"/>
        </w:rPr>
        <w:t xml:space="preserve">Table </w:t>
      </w:r>
      <w:r w:rsidRPr="00220C51">
        <w:rPr>
          <w:rFonts w:ascii="Times New Roman" w:hAnsi="Times New Roman" w:cs="Times New Roman"/>
          <w:b/>
          <w:bCs/>
          <w:i w:val="0"/>
          <w:iCs w:val="0"/>
          <w:color w:val="auto"/>
          <w:sz w:val="24"/>
          <w:szCs w:val="24"/>
        </w:rPr>
        <w:fldChar w:fldCharType="begin"/>
      </w:r>
      <w:r w:rsidRPr="00220C51">
        <w:rPr>
          <w:rFonts w:ascii="Times New Roman" w:hAnsi="Times New Roman" w:cs="Times New Roman"/>
          <w:b/>
          <w:bCs/>
          <w:i w:val="0"/>
          <w:iCs w:val="0"/>
          <w:color w:val="auto"/>
          <w:sz w:val="24"/>
          <w:szCs w:val="24"/>
        </w:rPr>
        <w:instrText xml:space="preserve"> SEQ Table \* ARABIC </w:instrText>
      </w:r>
      <w:r w:rsidRPr="00220C51">
        <w:rPr>
          <w:rFonts w:ascii="Times New Roman" w:hAnsi="Times New Roman" w:cs="Times New Roman"/>
          <w:b/>
          <w:bCs/>
          <w:i w:val="0"/>
          <w:iCs w:val="0"/>
          <w:color w:val="auto"/>
          <w:sz w:val="24"/>
          <w:szCs w:val="24"/>
        </w:rPr>
        <w:fldChar w:fldCharType="separate"/>
      </w:r>
      <w:r w:rsidR="007A77EB" w:rsidRPr="00220C51">
        <w:rPr>
          <w:rFonts w:ascii="Times New Roman" w:hAnsi="Times New Roman" w:cs="Times New Roman"/>
          <w:b/>
          <w:bCs/>
          <w:i w:val="0"/>
          <w:iCs w:val="0"/>
          <w:noProof/>
          <w:color w:val="auto"/>
          <w:sz w:val="24"/>
          <w:szCs w:val="24"/>
        </w:rPr>
        <w:t>3</w:t>
      </w:r>
      <w:r w:rsidRPr="00220C51">
        <w:rPr>
          <w:rFonts w:ascii="Times New Roman" w:hAnsi="Times New Roman" w:cs="Times New Roman"/>
          <w:b/>
          <w:bCs/>
          <w:i w:val="0"/>
          <w:iCs w:val="0"/>
          <w:color w:val="auto"/>
          <w:sz w:val="24"/>
          <w:szCs w:val="24"/>
        </w:rPr>
        <w:fldChar w:fldCharType="end"/>
      </w:r>
      <w:r w:rsidRPr="00220C51">
        <w:rPr>
          <w:rFonts w:ascii="Times New Roman" w:hAnsi="Times New Roman" w:cs="Times New Roman"/>
          <w:b/>
          <w:bCs/>
          <w:i w:val="0"/>
          <w:iCs w:val="0"/>
          <w:color w:val="auto"/>
          <w:sz w:val="24"/>
          <w:szCs w:val="24"/>
        </w:rPr>
        <w:t xml:space="preserve">: Key factors that influence the effectiveness of </w:t>
      </w:r>
      <w:r w:rsidR="00AF1911">
        <w:rPr>
          <w:rFonts w:ascii="Times New Roman" w:hAnsi="Times New Roman" w:cs="Times New Roman"/>
          <w:b/>
          <w:bCs/>
          <w:i w:val="0"/>
          <w:iCs w:val="0"/>
          <w:color w:val="auto"/>
          <w:sz w:val="24"/>
          <w:szCs w:val="24"/>
        </w:rPr>
        <w:t>PSSSF</w:t>
      </w:r>
      <w:r w:rsidRPr="00220C51">
        <w:rPr>
          <w:rFonts w:ascii="Times New Roman" w:hAnsi="Times New Roman" w:cs="Times New Roman"/>
          <w:b/>
          <w:bCs/>
          <w:i w:val="0"/>
          <w:iCs w:val="0"/>
          <w:color w:val="auto"/>
          <w:sz w:val="24"/>
          <w:szCs w:val="24"/>
        </w:rPr>
        <w:t>’s income security services in improving members income levels</w:t>
      </w:r>
      <w:bookmarkEnd w:id="99"/>
    </w:p>
    <w:p w14:paraId="2FE4B51C" w14:textId="749E7368" w:rsidR="00E0337E" w:rsidRPr="00220C51" w:rsidRDefault="00E0337E" w:rsidP="00DC447C">
      <w:pPr>
        <w:pBdr>
          <w:top w:val="single" w:sz="4" w:space="1" w:color="auto"/>
          <w:bottom w:val="single" w:sz="4" w:space="1" w:color="auto"/>
        </w:pBdr>
        <w:autoSpaceDE w:val="0"/>
        <w:autoSpaceDN w:val="0"/>
        <w:adjustRightInd w:val="0"/>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 xml:space="preserve">key factors </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Responses (N)</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Percent</w:t>
      </w:r>
    </w:p>
    <w:p w14:paraId="7404BEB2" w14:textId="39A7A3B1" w:rsidR="00E0337E" w:rsidRPr="00220C51" w:rsidRDefault="00E0337E" w:rsidP="00DC447C">
      <w:pPr>
        <w:autoSpaceDE w:val="0"/>
        <w:autoSpaceDN w:val="0"/>
        <w:adjustRightInd w:val="0"/>
        <w:spacing w:before="240" w:after="0" w:line="360" w:lineRule="auto"/>
        <w:rPr>
          <w:rFonts w:ascii="Times New Roman" w:hAnsi="Times New Roman" w:cs="Times New Roman"/>
          <w:sz w:val="24"/>
          <w:szCs w:val="24"/>
        </w:rPr>
      </w:pPr>
      <w:r w:rsidRPr="00220C51">
        <w:rPr>
          <w:rFonts w:ascii="Times New Roman" w:hAnsi="Times New Roman" w:cs="Times New Roman"/>
          <w:sz w:val="24"/>
          <w:szCs w:val="24"/>
        </w:rPr>
        <w:t>Integration with Other Services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60</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41.4</w:t>
      </w:r>
    </w:p>
    <w:p w14:paraId="7514B676" w14:textId="18F2E77F" w:rsidR="00E0337E" w:rsidRPr="00220C51" w:rsidRDefault="00E0337E" w:rsidP="00DC447C">
      <w:pPr>
        <w:autoSpaceDE w:val="0"/>
        <w:autoSpaceDN w:val="0"/>
        <w:adjustRightInd w:val="0"/>
        <w:spacing w:after="0" w:line="360" w:lineRule="auto"/>
        <w:rPr>
          <w:rFonts w:ascii="Times New Roman" w:hAnsi="Times New Roman" w:cs="Times New Roman"/>
          <w:sz w:val="24"/>
          <w:szCs w:val="24"/>
        </w:rPr>
      </w:pPr>
      <w:r w:rsidRPr="00220C51">
        <w:rPr>
          <w:rFonts w:ascii="Times New Roman" w:hAnsi="Times New Roman" w:cs="Times New Roman"/>
          <w:sz w:val="24"/>
          <w:szCs w:val="24"/>
        </w:rPr>
        <w:t>Stakeholder Collaboration</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49</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33.8</w:t>
      </w:r>
    </w:p>
    <w:p w14:paraId="36A8BA30" w14:textId="59331D2B" w:rsidR="00E0337E" w:rsidRPr="00220C51" w:rsidRDefault="00E0337E" w:rsidP="00DC447C">
      <w:pPr>
        <w:autoSpaceDE w:val="0"/>
        <w:autoSpaceDN w:val="0"/>
        <w:adjustRightInd w:val="0"/>
        <w:spacing w:after="0" w:line="360" w:lineRule="auto"/>
        <w:rPr>
          <w:rFonts w:ascii="Times New Roman" w:hAnsi="Times New Roman" w:cs="Times New Roman"/>
          <w:sz w:val="24"/>
          <w:szCs w:val="24"/>
        </w:rPr>
      </w:pPr>
      <w:r w:rsidRPr="00220C51">
        <w:rPr>
          <w:rFonts w:ascii="Times New Roman" w:hAnsi="Times New Roman" w:cs="Times New Roman"/>
          <w:sz w:val="24"/>
          <w:szCs w:val="24"/>
        </w:rPr>
        <w:t>Long-Term Sustainability</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29</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20.0</w:t>
      </w:r>
      <w:r w:rsidRPr="00220C51">
        <w:rPr>
          <w:rFonts w:ascii="Times New Roman" w:hAnsi="Times New Roman" w:cs="Times New Roman"/>
          <w:sz w:val="24"/>
          <w:szCs w:val="24"/>
        </w:rPr>
        <w:tab/>
      </w:r>
    </w:p>
    <w:p w14:paraId="01FB9DE1" w14:textId="480A9641" w:rsidR="00E0337E" w:rsidRPr="00220C51" w:rsidRDefault="00E0337E" w:rsidP="00DC447C">
      <w:pPr>
        <w:autoSpaceDE w:val="0"/>
        <w:autoSpaceDN w:val="0"/>
        <w:adjustRightInd w:val="0"/>
        <w:spacing w:after="0" w:line="360" w:lineRule="auto"/>
        <w:rPr>
          <w:rFonts w:ascii="Times New Roman" w:hAnsi="Times New Roman" w:cs="Times New Roman"/>
          <w:sz w:val="24"/>
          <w:szCs w:val="24"/>
        </w:rPr>
      </w:pPr>
      <w:r w:rsidRPr="00220C51">
        <w:rPr>
          <w:rFonts w:ascii="Times New Roman" w:hAnsi="Times New Roman" w:cs="Times New Roman"/>
          <w:sz w:val="24"/>
          <w:szCs w:val="24"/>
        </w:rPr>
        <w:t>Targeting and Eligibility</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7</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4.8</w:t>
      </w:r>
    </w:p>
    <w:p w14:paraId="07511267" w14:textId="3062595A" w:rsidR="001B38D4" w:rsidRPr="00DC447C" w:rsidRDefault="00E0337E" w:rsidP="00DC447C">
      <w:pPr>
        <w:pBdr>
          <w:top w:val="single" w:sz="4" w:space="1" w:color="auto"/>
          <w:bottom w:val="single" w:sz="4" w:space="1" w:color="auto"/>
        </w:pBdr>
        <w:autoSpaceDE w:val="0"/>
        <w:autoSpaceDN w:val="0"/>
        <w:adjustRightInd w:val="0"/>
        <w:spacing w:after="0" w:line="360" w:lineRule="auto"/>
        <w:rPr>
          <w:rFonts w:ascii="Times New Roman" w:hAnsi="Times New Roman" w:cs="Times New Roman"/>
          <w:b/>
          <w:bCs/>
          <w:sz w:val="24"/>
          <w:szCs w:val="24"/>
        </w:rPr>
      </w:pPr>
      <w:r w:rsidRPr="00DC447C">
        <w:rPr>
          <w:rFonts w:ascii="Times New Roman" w:hAnsi="Times New Roman" w:cs="Times New Roman"/>
          <w:b/>
          <w:bCs/>
          <w:sz w:val="24"/>
          <w:szCs w:val="24"/>
        </w:rPr>
        <w:t>Total</w:t>
      </w:r>
      <w:r w:rsidRPr="00DC447C">
        <w:rPr>
          <w:rFonts w:ascii="Times New Roman" w:hAnsi="Times New Roman" w:cs="Times New Roman"/>
          <w:b/>
          <w:bCs/>
          <w:sz w:val="24"/>
          <w:szCs w:val="24"/>
        </w:rPr>
        <w:tab/>
      </w:r>
      <w:r w:rsidRPr="00DC447C">
        <w:rPr>
          <w:rFonts w:ascii="Times New Roman" w:hAnsi="Times New Roman" w:cs="Times New Roman"/>
          <w:b/>
          <w:bCs/>
          <w:sz w:val="24"/>
          <w:szCs w:val="24"/>
        </w:rPr>
        <w:tab/>
      </w:r>
      <w:r w:rsidRPr="00DC447C">
        <w:rPr>
          <w:rFonts w:ascii="Times New Roman" w:hAnsi="Times New Roman" w:cs="Times New Roman"/>
          <w:b/>
          <w:bCs/>
          <w:sz w:val="24"/>
          <w:szCs w:val="24"/>
        </w:rPr>
        <w:tab/>
      </w:r>
      <w:r w:rsidRPr="00DC447C">
        <w:rPr>
          <w:rFonts w:ascii="Times New Roman" w:hAnsi="Times New Roman" w:cs="Times New Roman"/>
          <w:b/>
          <w:bCs/>
          <w:sz w:val="24"/>
          <w:szCs w:val="24"/>
        </w:rPr>
        <w:tab/>
      </w:r>
      <w:r w:rsidRPr="00DC447C">
        <w:rPr>
          <w:rFonts w:ascii="Times New Roman" w:hAnsi="Times New Roman" w:cs="Times New Roman"/>
          <w:b/>
          <w:bCs/>
          <w:sz w:val="24"/>
          <w:szCs w:val="24"/>
        </w:rPr>
        <w:tab/>
      </w:r>
      <w:r w:rsidRPr="00DC447C">
        <w:rPr>
          <w:rFonts w:ascii="Times New Roman" w:hAnsi="Times New Roman" w:cs="Times New Roman"/>
          <w:b/>
          <w:bCs/>
          <w:sz w:val="24"/>
          <w:szCs w:val="24"/>
        </w:rPr>
        <w:tab/>
      </w:r>
      <w:r w:rsidRPr="00DC447C">
        <w:rPr>
          <w:rFonts w:ascii="Times New Roman" w:hAnsi="Times New Roman" w:cs="Times New Roman"/>
          <w:b/>
          <w:bCs/>
          <w:sz w:val="24"/>
          <w:szCs w:val="24"/>
        </w:rPr>
        <w:tab/>
        <w:t>145</w:t>
      </w:r>
      <w:r w:rsidRPr="00DC447C">
        <w:rPr>
          <w:rFonts w:ascii="Times New Roman" w:hAnsi="Times New Roman" w:cs="Times New Roman"/>
          <w:b/>
          <w:bCs/>
          <w:sz w:val="24"/>
          <w:szCs w:val="24"/>
        </w:rPr>
        <w:tab/>
      </w:r>
      <w:r w:rsidRPr="00DC447C">
        <w:rPr>
          <w:rFonts w:ascii="Times New Roman" w:hAnsi="Times New Roman" w:cs="Times New Roman"/>
          <w:b/>
          <w:bCs/>
          <w:sz w:val="24"/>
          <w:szCs w:val="24"/>
        </w:rPr>
        <w:tab/>
      </w:r>
      <w:r w:rsidRPr="00DC447C">
        <w:rPr>
          <w:rFonts w:ascii="Times New Roman" w:hAnsi="Times New Roman" w:cs="Times New Roman"/>
          <w:b/>
          <w:bCs/>
          <w:sz w:val="24"/>
          <w:szCs w:val="24"/>
        </w:rPr>
        <w:tab/>
        <w:t>100.0</w:t>
      </w:r>
    </w:p>
    <w:p w14:paraId="1859DB03" w14:textId="6120EA64" w:rsidR="00E0337E" w:rsidRPr="00A91081" w:rsidRDefault="00E0337E" w:rsidP="00A91081">
      <w:pPr>
        <w:pStyle w:val="Heading1"/>
        <w:spacing w:line="480" w:lineRule="auto"/>
        <w:rPr>
          <w:rFonts w:ascii="Times New Roman" w:hAnsi="Times New Roman" w:cs="Times New Roman"/>
          <w:sz w:val="24"/>
          <w:szCs w:val="24"/>
        </w:rPr>
      </w:pPr>
      <w:bookmarkStart w:id="100" w:name="_Toc143552326"/>
      <w:r w:rsidRPr="00A91081">
        <w:rPr>
          <w:rFonts w:ascii="Times New Roman" w:hAnsi="Times New Roman" w:cs="Times New Roman"/>
          <w:sz w:val="24"/>
          <w:szCs w:val="24"/>
        </w:rPr>
        <w:t xml:space="preserve">4.2.3 </w:t>
      </w:r>
      <w:r w:rsidR="006A473F" w:rsidRPr="00A91081">
        <w:rPr>
          <w:rFonts w:ascii="Times New Roman" w:hAnsi="Times New Roman" w:cs="Times New Roman"/>
          <w:sz w:val="24"/>
          <w:szCs w:val="24"/>
        </w:rPr>
        <w:t>PSSSF prioritizes social inclusion as a fundamental aspect of its services to members.</w:t>
      </w:r>
      <w:bookmarkEnd w:id="100"/>
    </w:p>
    <w:p w14:paraId="136FDD44" w14:textId="77777777" w:rsidR="00BA74F4" w:rsidRDefault="008B03B2" w:rsidP="00DF59DC">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The findings reveal that, 75.0% disagreed with the statement, suggesting that a larger portion of respondents do not believe that PSSSF gives priority to social inclusion in its services to members.</w:t>
      </w:r>
      <w:r w:rsidRPr="00220C51">
        <w:rPr>
          <w:rFonts w:ascii="Times New Roman" w:hAnsi="Times New Roman" w:cs="Times New Roman"/>
        </w:rPr>
        <w:t xml:space="preserve"> </w:t>
      </w:r>
      <w:r w:rsidRPr="00220C51">
        <w:rPr>
          <w:rFonts w:ascii="Times New Roman" w:hAnsi="Times New Roman" w:cs="Times New Roman"/>
          <w:sz w:val="24"/>
          <w:szCs w:val="24"/>
        </w:rPr>
        <w:t>25.0% agreed with the statement, indicating that they believe PSSSF does prioritize social inclusion as a fundamental part of its services to members.</w:t>
      </w:r>
      <w:r w:rsidRPr="00220C51">
        <w:rPr>
          <w:rFonts w:ascii="Times New Roman" w:hAnsi="Times New Roman" w:cs="Times New Roman"/>
        </w:rPr>
        <w:t xml:space="preserve"> </w:t>
      </w:r>
      <w:r w:rsidRPr="00220C51">
        <w:rPr>
          <w:rFonts w:ascii="Times New Roman" w:hAnsi="Times New Roman" w:cs="Times New Roman"/>
          <w:sz w:val="24"/>
          <w:szCs w:val="24"/>
        </w:rPr>
        <w:t xml:space="preserve">the data suggests that a minority of respondents agree that PSSSF prioritizes social </w:t>
      </w:r>
      <w:r w:rsidRPr="00220C51">
        <w:rPr>
          <w:rFonts w:ascii="Times New Roman" w:hAnsi="Times New Roman" w:cs="Times New Roman"/>
          <w:sz w:val="24"/>
          <w:szCs w:val="24"/>
        </w:rPr>
        <w:lastRenderedPageBreak/>
        <w:t xml:space="preserve">inclusion in its services to members, while a majority of respondents do not share this perspective. </w:t>
      </w:r>
      <w:r w:rsidR="00DF59DC">
        <w:rPr>
          <w:rFonts w:ascii="Times New Roman" w:hAnsi="Times New Roman" w:cs="Times New Roman"/>
          <w:sz w:val="24"/>
          <w:szCs w:val="24"/>
        </w:rPr>
        <w:t>Fi</w:t>
      </w:r>
      <w:r w:rsidR="00DC447C" w:rsidRPr="00DC447C">
        <w:rPr>
          <w:rFonts w:ascii="Times New Roman" w:hAnsi="Times New Roman" w:cs="Times New Roman"/>
          <w:sz w:val="24"/>
          <w:szCs w:val="24"/>
        </w:rPr>
        <w:t>ndings offer valuable insights into the organization's alignment with the principle of social inclusion and provide a foundation for PSSSF to review and enhance its strategies, communication, and initiatives to ensure that its commitment to social inclusion is well understood and appreciated by its members</w:t>
      </w:r>
      <w:r w:rsidR="00DC447C">
        <w:rPr>
          <w:rFonts w:ascii="Times New Roman" w:hAnsi="Times New Roman" w:cs="Times New Roman"/>
          <w:sz w:val="24"/>
          <w:szCs w:val="24"/>
        </w:rPr>
        <w:t>.</w:t>
      </w:r>
    </w:p>
    <w:p w14:paraId="1AB9DBC6" w14:textId="16173599" w:rsidR="00DF59DC" w:rsidRDefault="00DF59DC" w:rsidP="00DF59DC">
      <w:pPr>
        <w:spacing w:line="480" w:lineRule="auto"/>
        <w:jc w:val="both"/>
        <w:rPr>
          <w:rFonts w:ascii="Times New Roman" w:hAnsi="Times New Roman" w:cs="Times New Roman"/>
          <w:sz w:val="24"/>
          <w:szCs w:val="24"/>
        </w:rPr>
      </w:pPr>
      <w:r w:rsidRPr="00DF59DC">
        <w:rPr>
          <w:rFonts w:ascii="Times New Roman" w:hAnsi="Times New Roman" w:cs="Times New Roman"/>
          <w:sz w:val="24"/>
          <w:szCs w:val="24"/>
        </w:rPr>
        <w:t>The research findings point to several implications that could be explored by other scholars in the field. Firstly, further investigation could focus on understanding the reasons behind the majority of respondents disagreeing with the statement about PSSSF's priority on social inclusion. This could involve qualitative research to delve into the factors influencing their perceptions and identifying potential gaps in PSSSF's approach.</w:t>
      </w:r>
      <w:r>
        <w:rPr>
          <w:rFonts w:ascii="Times New Roman" w:hAnsi="Times New Roman" w:cs="Times New Roman"/>
          <w:sz w:val="24"/>
          <w:szCs w:val="24"/>
        </w:rPr>
        <w:t xml:space="preserve"> </w:t>
      </w:r>
      <w:r w:rsidRPr="00DF59DC">
        <w:rPr>
          <w:rFonts w:ascii="Times New Roman" w:hAnsi="Times New Roman" w:cs="Times New Roman"/>
          <w:sz w:val="24"/>
          <w:szCs w:val="24"/>
        </w:rPr>
        <w:t>Secondly, scholars could explore the demographic or contextual factors that might contribute to differing perspectives on social inclusion within PSSSF's services.</w:t>
      </w:r>
      <w:r>
        <w:rPr>
          <w:rFonts w:ascii="Times New Roman" w:hAnsi="Times New Roman" w:cs="Times New Roman"/>
          <w:sz w:val="24"/>
          <w:szCs w:val="24"/>
        </w:rPr>
        <w:t xml:space="preserve"> </w:t>
      </w:r>
      <w:r w:rsidRPr="00DF59DC">
        <w:rPr>
          <w:rFonts w:ascii="Times New Roman" w:hAnsi="Times New Roman" w:cs="Times New Roman"/>
          <w:sz w:val="24"/>
          <w:szCs w:val="24"/>
        </w:rPr>
        <w:t>Analyzing whether certain groups are more likely to perceive social inclusion as a priority could provide insights into targeted interventions.</w:t>
      </w:r>
      <w:r>
        <w:rPr>
          <w:rFonts w:ascii="Times New Roman" w:hAnsi="Times New Roman" w:cs="Times New Roman"/>
          <w:sz w:val="24"/>
          <w:szCs w:val="24"/>
        </w:rPr>
        <w:t xml:space="preserve"> </w:t>
      </w:r>
    </w:p>
    <w:p w14:paraId="123307E3" w14:textId="4AC24ABC" w:rsidR="00DF59DC" w:rsidRDefault="00DF59DC" w:rsidP="00DF59DC">
      <w:pPr>
        <w:spacing w:line="480" w:lineRule="auto"/>
        <w:jc w:val="both"/>
        <w:rPr>
          <w:rFonts w:ascii="Times New Roman" w:hAnsi="Times New Roman" w:cs="Times New Roman"/>
          <w:sz w:val="24"/>
          <w:szCs w:val="24"/>
        </w:rPr>
      </w:pPr>
      <w:r w:rsidRPr="00DF59DC">
        <w:rPr>
          <w:rFonts w:ascii="Times New Roman" w:hAnsi="Times New Roman" w:cs="Times New Roman"/>
          <w:sz w:val="24"/>
          <w:szCs w:val="24"/>
        </w:rPr>
        <w:t>Moreover, a comparative analysis with other similar organizations or programs that emphasize social inclusion in their services could help shed light on best practices and potential areas of improvement for PSSSF.</w:t>
      </w:r>
      <w:r>
        <w:rPr>
          <w:rFonts w:ascii="Times New Roman" w:hAnsi="Times New Roman" w:cs="Times New Roman"/>
          <w:sz w:val="24"/>
          <w:szCs w:val="24"/>
        </w:rPr>
        <w:t xml:space="preserve"> </w:t>
      </w:r>
      <w:r w:rsidRPr="00DF59DC">
        <w:rPr>
          <w:rFonts w:ascii="Times New Roman" w:hAnsi="Times New Roman" w:cs="Times New Roman"/>
          <w:sz w:val="24"/>
          <w:szCs w:val="24"/>
        </w:rPr>
        <w:t>Incorporating longitudinal data or historical analysis might also reveal trends over time in terms of how perceptions of social inclusion within PSSSF's services have evolved, providing a dynamic perspective.</w:t>
      </w:r>
    </w:p>
    <w:p w14:paraId="1802E2F9" w14:textId="47DA065D" w:rsidR="00DF59DC" w:rsidRPr="00DF59DC" w:rsidRDefault="00DF59DC" w:rsidP="00DF59D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F59DC">
        <w:rPr>
          <w:rFonts w:ascii="Times New Roman" w:hAnsi="Times New Roman" w:cs="Times New Roman"/>
          <w:sz w:val="24"/>
          <w:szCs w:val="24"/>
        </w:rPr>
        <w:t>Overall, these implications open avenues for deeper investigation into the perceptions and realities of social inclusion within PSSSF's services and could contribute to a more nuanced understanding of this aspect of their offerings.</w:t>
      </w:r>
    </w:p>
    <w:p w14:paraId="7541AB1F" w14:textId="77777777" w:rsidR="00DF59DC" w:rsidRDefault="00DF59DC" w:rsidP="00DC447C">
      <w:pPr>
        <w:spacing w:line="480" w:lineRule="auto"/>
        <w:jc w:val="both"/>
        <w:rPr>
          <w:rFonts w:ascii="Times New Roman" w:hAnsi="Times New Roman" w:cs="Times New Roman"/>
          <w:sz w:val="24"/>
          <w:szCs w:val="24"/>
        </w:rPr>
      </w:pPr>
    </w:p>
    <w:p w14:paraId="21E30114" w14:textId="725B6A01" w:rsidR="006A473F" w:rsidRPr="00220C51" w:rsidRDefault="006A473F" w:rsidP="00DC447C">
      <w:pPr>
        <w:spacing w:line="480" w:lineRule="auto"/>
        <w:jc w:val="both"/>
        <w:rPr>
          <w:rFonts w:ascii="Times New Roman" w:hAnsi="Times New Roman" w:cs="Times New Roman"/>
          <w:b/>
          <w:bCs/>
          <w:sz w:val="24"/>
          <w:szCs w:val="24"/>
        </w:rPr>
      </w:pPr>
      <w:r w:rsidRPr="00220C51">
        <w:rPr>
          <w:rFonts w:ascii="Times New Roman" w:hAnsi="Times New Roman" w:cs="Times New Roman"/>
          <w:noProof/>
          <w:sz w:val="24"/>
          <w:szCs w:val="24"/>
        </w:rPr>
        <w:drawing>
          <wp:inline distT="0" distB="0" distL="0" distR="0" wp14:anchorId="70F1BBBE" wp14:editId="3BA35CE2">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B51F3EE" w14:textId="0575F977" w:rsidR="006A473F" w:rsidRPr="00220C51" w:rsidRDefault="006A473F" w:rsidP="00220C51">
      <w:pPr>
        <w:pStyle w:val="Caption"/>
        <w:spacing w:line="480" w:lineRule="auto"/>
        <w:rPr>
          <w:rFonts w:ascii="Times New Roman" w:hAnsi="Times New Roman" w:cs="Times New Roman"/>
          <w:i w:val="0"/>
          <w:iCs w:val="0"/>
          <w:color w:val="auto"/>
          <w:sz w:val="24"/>
          <w:szCs w:val="24"/>
        </w:rPr>
      </w:pPr>
      <w:bookmarkStart w:id="101" w:name="_Toc143437874"/>
      <w:r w:rsidRPr="00220C51">
        <w:rPr>
          <w:rFonts w:ascii="Times New Roman" w:hAnsi="Times New Roman" w:cs="Times New Roman"/>
          <w:b/>
          <w:bCs/>
          <w:i w:val="0"/>
          <w:iCs w:val="0"/>
          <w:color w:val="auto"/>
          <w:sz w:val="24"/>
          <w:szCs w:val="24"/>
        </w:rPr>
        <w:t xml:space="preserve">Figure </w:t>
      </w:r>
      <w:r w:rsidRPr="00220C51">
        <w:rPr>
          <w:rFonts w:ascii="Times New Roman" w:hAnsi="Times New Roman" w:cs="Times New Roman"/>
          <w:b/>
          <w:bCs/>
          <w:i w:val="0"/>
          <w:iCs w:val="0"/>
          <w:color w:val="auto"/>
          <w:sz w:val="24"/>
          <w:szCs w:val="24"/>
        </w:rPr>
        <w:fldChar w:fldCharType="begin"/>
      </w:r>
      <w:r w:rsidRPr="00220C51">
        <w:rPr>
          <w:rFonts w:ascii="Times New Roman" w:hAnsi="Times New Roman" w:cs="Times New Roman"/>
          <w:b/>
          <w:bCs/>
          <w:i w:val="0"/>
          <w:iCs w:val="0"/>
          <w:color w:val="auto"/>
          <w:sz w:val="24"/>
          <w:szCs w:val="24"/>
        </w:rPr>
        <w:instrText xml:space="preserve"> SEQ Figure \* ARABIC </w:instrText>
      </w:r>
      <w:r w:rsidRPr="00220C51">
        <w:rPr>
          <w:rFonts w:ascii="Times New Roman" w:hAnsi="Times New Roman" w:cs="Times New Roman"/>
          <w:b/>
          <w:bCs/>
          <w:i w:val="0"/>
          <w:iCs w:val="0"/>
          <w:color w:val="auto"/>
          <w:sz w:val="24"/>
          <w:szCs w:val="24"/>
        </w:rPr>
        <w:fldChar w:fldCharType="separate"/>
      </w:r>
      <w:r w:rsidR="008B66FA">
        <w:rPr>
          <w:rFonts w:ascii="Times New Roman" w:hAnsi="Times New Roman" w:cs="Times New Roman"/>
          <w:b/>
          <w:bCs/>
          <w:i w:val="0"/>
          <w:iCs w:val="0"/>
          <w:noProof/>
          <w:color w:val="auto"/>
          <w:sz w:val="24"/>
          <w:szCs w:val="24"/>
        </w:rPr>
        <w:t>3</w:t>
      </w:r>
      <w:r w:rsidRPr="00220C51">
        <w:rPr>
          <w:rFonts w:ascii="Times New Roman" w:hAnsi="Times New Roman" w:cs="Times New Roman"/>
          <w:b/>
          <w:bCs/>
          <w:i w:val="0"/>
          <w:iCs w:val="0"/>
          <w:color w:val="auto"/>
          <w:sz w:val="24"/>
          <w:szCs w:val="24"/>
        </w:rPr>
        <w:fldChar w:fldCharType="end"/>
      </w:r>
      <w:r w:rsidRPr="00220C51">
        <w:rPr>
          <w:rFonts w:ascii="Times New Roman" w:hAnsi="Times New Roman" w:cs="Times New Roman"/>
          <w:b/>
          <w:bCs/>
          <w:i w:val="0"/>
          <w:iCs w:val="0"/>
          <w:color w:val="auto"/>
          <w:sz w:val="24"/>
          <w:szCs w:val="24"/>
        </w:rPr>
        <w:t>:</w:t>
      </w:r>
      <w:r w:rsidRPr="00220C51">
        <w:rPr>
          <w:rFonts w:ascii="Times New Roman" w:hAnsi="Times New Roman" w:cs="Times New Roman"/>
          <w:i w:val="0"/>
          <w:iCs w:val="0"/>
          <w:color w:val="auto"/>
          <w:sz w:val="24"/>
          <w:szCs w:val="24"/>
        </w:rPr>
        <w:t xml:space="preserve"> PSSSF prioritizes social inclusion as a fundamental aspect of its services to members.</w:t>
      </w:r>
      <w:bookmarkEnd w:id="101"/>
    </w:p>
    <w:p w14:paraId="381F9811" w14:textId="2C16EDD9" w:rsidR="008B03B2" w:rsidRPr="00A91081" w:rsidRDefault="008B03B2" w:rsidP="00A91081">
      <w:pPr>
        <w:pStyle w:val="Heading1"/>
        <w:spacing w:line="480" w:lineRule="auto"/>
        <w:rPr>
          <w:rFonts w:ascii="Times New Roman" w:hAnsi="Times New Roman" w:cs="Times New Roman"/>
          <w:sz w:val="24"/>
          <w:szCs w:val="24"/>
        </w:rPr>
      </w:pPr>
      <w:bookmarkStart w:id="102" w:name="_Toc143552327"/>
      <w:r w:rsidRPr="00A91081">
        <w:rPr>
          <w:rFonts w:ascii="Times New Roman" w:hAnsi="Times New Roman" w:cs="Times New Roman"/>
          <w:sz w:val="24"/>
          <w:szCs w:val="24"/>
        </w:rPr>
        <w:t xml:space="preserve">4.3 Roles of PSSSF's </w:t>
      </w:r>
      <w:r w:rsidR="002444D8" w:rsidRPr="00A91081">
        <w:rPr>
          <w:rFonts w:ascii="Times New Roman" w:hAnsi="Times New Roman" w:cs="Times New Roman"/>
          <w:sz w:val="24"/>
          <w:szCs w:val="24"/>
        </w:rPr>
        <w:t>t</w:t>
      </w:r>
      <w:r w:rsidRPr="00A91081">
        <w:rPr>
          <w:rFonts w:ascii="Times New Roman" w:hAnsi="Times New Roman" w:cs="Times New Roman"/>
          <w:sz w:val="24"/>
          <w:szCs w:val="24"/>
        </w:rPr>
        <w:t>o Retired Officers</w:t>
      </w:r>
      <w:bookmarkEnd w:id="102"/>
    </w:p>
    <w:p w14:paraId="06AF5A4E" w14:textId="74072331" w:rsidR="002444D8" w:rsidRPr="00A91081" w:rsidRDefault="002444D8" w:rsidP="00A91081">
      <w:pPr>
        <w:pStyle w:val="Heading1"/>
        <w:spacing w:line="480" w:lineRule="auto"/>
        <w:rPr>
          <w:rFonts w:ascii="Times New Roman" w:hAnsi="Times New Roman" w:cs="Times New Roman"/>
          <w:sz w:val="24"/>
          <w:szCs w:val="24"/>
        </w:rPr>
      </w:pPr>
      <w:bookmarkStart w:id="103" w:name="_Toc143552328"/>
      <w:r w:rsidRPr="00A91081">
        <w:rPr>
          <w:rFonts w:ascii="Times New Roman" w:hAnsi="Times New Roman" w:cs="Times New Roman"/>
          <w:sz w:val="24"/>
          <w:szCs w:val="24"/>
        </w:rPr>
        <w:t>4.3.1 Retired officers receive financial planning services from the PSSSF, aiding them in effectively managing their retirement funds.</w:t>
      </w:r>
      <w:bookmarkEnd w:id="103"/>
      <w:r w:rsidR="0029500E" w:rsidRPr="00A91081">
        <w:rPr>
          <w:rFonts w:ascii="Times New Roman" w:hAnsi="Times New Roman" w:cs="Times New Roman"/>
          <w:sz w:val="24"/>
          <w:szCs w:val="24"/>
        </w:rPr>
        <w:t xml:space="preserve"> </w:t>
      </w:r>
    </w:p>
    <w:p w14:paraId="70F3342D" w14:textId="1A0B9806" w:rsidR="0029500E" w:rsidRDefault="0029500E" w:rsidP="00220C5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Approximately 60.4% disagreed with the statement. This suggests that a larger proportion of respondents do not believe that retired officers receive financial planning services from the PSSSF for managing their retirement funds effectively. Among the responses, 39.6% agreed with the statement. </w:t>
      </w:r>
    </w:p>
    <w:p w14:paraId="3BC6F439" w14:textId="70CD7C2F" w:rsidR="003A1880" w:rsidRPr="00220C51" w:rsidRDefault="003A1880" w:rsidP="00220C51">
      <w:pPr>
        <w:spacing w:line="480" w:lineRule="auto"/>
        <w:jc w:val="both"/>
        <w:rPr>
          <w:rFonts w:ascii="Times New Roman" w:hAnsi="Times New Roman" w:cs="Times New Roman"/>
          <w:sz w:val="24"/>
          <w:szCs w:val="24"/>
        </w:rPr>
      </w:pPr>
      <w:r w:rsidRPr="003A1880">
        <w:rPr>
          <w:rFonts w:ascii="Times New Roman" w:hAnsi="Times New Roman" w:cs="Times New Roman"/>
          <w:sz w:val="24"/>
          <w:szCs w:val="24"/>
        </w:rPr>
        <w:t xml:space="preserve">The overall implications for research could help identify specific areas of improvement in communication, service delivery, or even the design of the financial planning services themselves. By addressing the concerns of those who disagreed and further enhancing the experience for those who agreed, PSSSF could work towards bridging </w:t>
      </w:r>
      <w:r w:rsidRPr="003A1880">
        <w:rPr>
          <w:rFonts w:ascii="Times New Roman" w:hAnsi="Times New Roman" w:cs="Times New Roman"/>
          <w:sz w:val="24"/>
          <w:szCs w:val="24"/>
        </w:rPr>
        <w:lastRenderedPageBreak/>
        <w:t>the perception gap and ensuring that its retirement fund management services are effectively meeting the needs of retired officers.</w:t>
      </w:r>
    </w:p>
    <w:p w14:paraId="1C3F72D8" w14:textId="65EB21C2" w:rsidR="002444D8" w:rsidRPr="00220C51" w:rsidRDefault="002444D8" w:rsidP="00220C51">
      <w:pPr>
        <w:spacing w:line="480" w:lineRule="auto"/>
        <w:rPr>
          <w:rFonts w:ascii="Times New Roman" w:hAnsi="Times New Roman" w:cs="Times New Roman"/>
          <w:b/>
          <w:bCs/>
          <w:sz w:val="24"/>
          <w:szCs w:val="24"/>
        </w:rPr>
      </w:pPr>
      <w:r w:rsidRPr="00220C51">
        <w:rPr>
          <w:rFonts w:ascii="Times New Roman" w:hAnsi="Times New Roman" w:cs="Times New Roman"/>
          <w:noProof/>
        </w:rPr>
        <w:drawing>
          <wp:inline distT="0" distB="0" distL="0" distR="0" wp14:anchorId="53959336" wp14:editId="3FDFBADF">
            <wp:extent cx="4572000" cy="257175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87AEB7E" w14:textId="22DB62B8" w:rsidR="0029500E" w:rsidRPr="00220C51" w:rsidRDefault="0029500E" w:rsidP="00220C51">
      <w:pPr>
        <w:pStyle w:val="Caption"/>
        <w:spacing w:line="480" w:lineRule="auto"/>
        <w:rPr>
          <w:rFonts w:ascii="Times New Roman" w:hAnsi="Times New Roman" w:cs="Times New Roman"/>
          <w:b/>
          <w:bCs/>
          <w:i w:val="0"/>
          <w:iCs w:val="0"/>
          <w:color w:val="auto"/>
          <w:sz w:val="24"/>
          <w:szCs w:val="24"/>
        </w:rPr>
      </w:pPr>
      <w:bookmarkStart w:id="104" w:name="_Toc143437875"/>
      <w:r w:rsidRPr="00220C51">
        <w:rPr>
          <w:rFonts w:ascii="Times New Roman" w:hAnsi="Times New Roman" w:cs="Times New Roman"/>
          <w:b/>
          <w:bCs/>
          <w:i w:val="0"/>
          <w:iCs w:val="0"/>
          <w:color w:val="auto"/>
          <w:sz w:val="24"/>
          <w:szCs w:val="24"/>
        </w:rPr>
        <w:t xml:space="preserve">Figure </w:t>
      </w:r>
      <w:r w:rsidRPr="00220C51">
        <w:rPr>
          <w:rFonts w:ascii="Times New Roman" w:hAnsi="Times New Roman" w:cs="Times New Roman"/>
          <w:b/>
          <w:bCs/>
          <w:i w:val="0"/>
          <w:iCs w:val="0"/>
          <w:color w:val="auto"/>
          <w:sz w:val="24"/>
          <w:szCs w:val="24"/>
        </w:rPr>
        <w:fldChar w:fldCharType="begin"/>
      </w:r>
      <w:r w:rsidRPr="00220C51">
        <w:rPr>
          <w:rFonts w:ascii="Times New Roman" w:hAnsi="Times New Roman" w:cs="Times New Roman"/>
          <w:b/>
          <w:bCs/>
          <w:i w:val="0"/>
          <w:iCs w:val="0"/>
          <w:color w:val="auto"/>
          <w:sz w:val="24"/>
          <w:szCs w:val="24"/>
        </w:rPr>
        <w:instrText xml:space="preserve"> SEQ Figure \* ARABIC </w:instrText>
      </w:r>
      <w:r w:rsidRPr="00220C51">
        <w:rPr>
          <w:rFonts w:ascii="Times New Roman" w:hAnsi="Times New Roman" w:cs="Times New Roman"/>
          <w:b/>
          <w:bCs/>
          <w:i w:val="0"/>
          <w:iCs w:val="0"/>
          <w:color w:val="auto"/>
          <w:sz w:val="24"/>
          <w:szCs w:val="24"/>
        </w:rPr>
        <w:fldChar w:fldCharType="separate"/>
      </w:r>
      <w:r w:rsidR="008B66FA">
        <w:rPr>
          <w:rFonts w:ascii="Times New Roman" w:hAnsi="Times New Roman" w:cs="Times New Roman"/>
          <w:b/>
          <w:bCs/>
          <w:i w:val="0"/>
          <w:iCs w:val="0"/>
          <w:noProof/>
          <w:color w:val="auto"/>
          <w:sz w:val="24"/>
          <w:szCs w:val="24"/>
        </w:rPr>
        <w:t>4</w:t>
      </w:r>
      <w:r w:rsidRPr="00220C51">
        <w:rPr>
          <w:rFonts w:ascii="Times New Roman" w:hAnsi="Times New Roman" w:cs="Times New Roman"/>
          <w:b/>
          <w:bCs/>
          <w:i w:val="0"/>
          <w:iCs w:val="0"/>
          <w:color w:val="auto"/>
          <w:sz w:val="24"/>
          <w:szCs w:val="24"/>
        </w:rPr>
        <w:fldChar w:fldCharType="end"/>
      </w:r>
      <w:r w:rsidRPr="00220C51">
        <w:rPr>
          <w:rFonts w:ascii="Times New Roman" w:hAnsi="Times New Roman" w:cs="Times New Roman"/>
          <w:b/>
          <w:bCs/>
          <w:i w:val="0"/>
          <w:iCs w:val="0"/>
          <w:color w:val="auto"/>
          <w:sz w:val="24"/>
          <w:szCs w:val="24"/>
        </w:rPr>
        <w:t>:</w:t>
      </w:r>
      <w:r w:rsidRPr="00220C51">
        <w:rPr>
          <w:rFonts w:ascii="Times New Roman" w:hAnsi="Times New Roman" w:cs="Times New Roman"/>
          <w:i w:val="0"/>
          <w:iCs w:val="0"/>
          <w:color w:val="auto"/>
          <w:sz w:val="24"/>
          <w:szCs w:val="24"/>
        </w:rPr>
        <w:t xml:space="preserve"> Retired officers receive financial planning services from the PSSSF, aiding them in effectively managing their retirement funds.</w:t>
      </w:r>
      <w:bookmarkEnd w:id="104"/>
    </w:p>
    <w:p w14:paraId="6B171CE5" w14:textId="744DAC2F" w:rsidR="008B03B2" w:rsidRPr="00A91081" w:rsidRDefault="0029500E" w:rsidP="00A91081">
      <w:pPr>
        <w:pStyle w:val="Heading1"/>
        <w:spacing w:line="480" w:lineRule="auto"/>
        <w:rPr>
          <w:rFonts w:ascii="Times New Roman" w:hAnsi="Times New Roman" w:cs="Times New Roman"/>
          <w:sz w:val="24"/>
          <w:szCs w:val="24"/>
        </w:rPr>
      </w:pPr>
      <w:bookmarkStart w:id="105" w:name="_Toc143552329"/>
      <w:r w:rsidRPr="00A91081">
        <w:rPr>
          <w:rFonts w:ascii="Times New Roman" w:hAnsi="Times New Roman" w:cs="Times New Roman"/>
          <w:sz w:val="24"/>
          <w:szCs w:val="24"/>
        </w:rPr>
        <w:t>4.3.2 The retirement benefits from PSSSF meet financial needs adequately to a significant extent.</w:t>
      </w:r>
      <w:bookmarkEnd w:id="105"/>
    </w:p>
    <w:p w14:paraId="62D377D7" w14:textId="0DD5999F" w:rsidR="00006BD2" w:rsidRPr="00BA74F4" w:rsidRDefault="00006BD2" w:rsidP="00220C5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The findings show that, Among the responses, 52.1% indicated that they believe the retirement benefits from PSSSF meet their financial needs adequately to a small extent. This suggests that a significant proportion of the respondents feel that the benefits partially fulfill their financial needs.</w:t>
      </w:r>
      <w:r w:rsidRPr="00220C51">
        <w:rPr>
          <w:rFonts w:ascii="Times New Roman" w:hAnsi="Times New Roman" w:cs="Times New Roman"/>
        </w:rPr>
        <w:t xml:space="preserve"> </w:t>
      </w:r>
      <w:r w:rsidRPr="00220C51">
        <w:rPr>
          <w:rFonts w:ascii="Times New Roman" w:hAnsi="Times New Roman" w:cs="Times New Roman"/>
          <w:sz w:val="24"/>
          <w:szCs w:val="24"/>
        </w:rPr>
        <w:t xml:space="preserve">Approximately 35.4% responded that the retirement benefits meet their financial needs adequately to a large extent. This indicates that a notable portion of the respondents feel that the benefits significantly contribute to fulfilling their financial requirements. Around 12.5% expressed that the retirement benefits do not meet their financial needs at all. This suggests that a smaller </w:t>
      </w:r>
      <w:r w:rsidRPr="00BA74F4">
        <w:rPr>
          <w:rFonts w:ascii="Times New Roman" w:hAnsi="Times New Roman" w:cs="Times New Roman"/>
          <w:sz w:val="24"/>
          <w:szCs w:val="24"/>
        </w:rPr>
        <w:lastRenderedPageBreak/>
        <w:t>proportion of the respondents feel that the benefits are insufficient to address their financial requirements.</w:t>
      </w:r>
    </w:p>
    <w:p w14:paraId="032F752E" w14:textId="77777777" w:rsidR="00BA74F4" w:rsidRDefault="005F6359" w:rsidP="00BA74F4">
      <w:pPr>
        <w:spacing w:line="480" w:lineRule="auto"/>
        <w:jc w:val="both"/>
        <w:rPr>
          <w:rFonts w:ascii="Times New Roman" w:hAnsi="Times New Roman" w:cs="Times New Roman"/>
          <w:sz w:val="24"/>
          <w:szCs w:val="24"/>
        </w:rPr>
      </w:pPr>
      <w:r w:rsidRPr="00BA74F4">
        <w:rPr>
          <w:rFonts w:ascii="Times New Roman" w:hAnsi="Times New Roman" w:cs="Times New Roman"/>
          <w:sz w:val="24"/>
          <w:szCs w:val="24"/>
        </w:rPr>
        <w:t>The research implications could involve conducting follow-up surveys or focus groups to delve deeper into the specific factors influencing these perceptions. By understanding the nuances of each group's feedback, PSSSF could work towards refining its benefit packages, enhancing communication about the value of these benefits, and addressing the concerns of those who find the benefits inadequate. This process of continuous improvement can contribute to better member satisfaction and a stronger alignment of PSSSF's offerings with the financial needs of its members.</w:t>
      </w:r>
      <w:r w:rsidR="00BA74F4">
        <w:rPr>
          <w:rFonts w:ascii="Times New Roman" w:hAnsi="Times New Roman" w:cs="Times New Roman"/>
          <w:sz w:val="24"/>
          <w:szCs w:val="24"/>
        </w:rPr>
        <w:t xml:space="preserve"> </w:t>
      </w:r>
    </w:p>
    <w:p w14:paraId="2C37614C" w14:textId="639C6DDC" w:rsidR="00BA74F4" w:rsidRDefault="00BA74F4" w:rsidP="00BA74F4">
      <w:pPr>
        <w:spacing w:line="480" w:lineRule="auto"/>
        <w:jc w:val="both"/>
        <w:rPr>
          <w:rFonts w:ascii="Times New Roman" w:hAnsi="Times New Roman" w:cs="Times New Roman"/>
          <w:sz w:val="24"/>
          <w:szCs w:val="24"/>
        </w:rPr>
      </w:pPr>
      <w:r w:rsidRPr="00BA74F4">
        <w:rPr>
          <w:rFonts w:ascii="Times New Roman" w:hAnsi="Times New Roman" w:cs="Times New Roman"/>
          <w:sz w:val="24"/>
          <w:szCs w:val="24"/>
        </w:rPr>
        <w:t>The research findings offer several implications that could be explored further by other scholars in the field. Firstly, researchers could delve into understanding the factors influencing retirees' perceptions of the adequacy of retirement benefits provided by PSSSF. This could involve qualitative interviews to gain insights into specific aspects of the benefits that contribute to varying levels of satisfaction.</w:t>
      </w:r>
      <w:r>
        <w:rPr>
          <w:rFonts w:ascii="Times New Roman" w:hAnsi="Times New Roman" w:cs="Times New Roman"/>
          <w:sz w:val="24"/>
          <w:szCs w:val="24"/>
        </w:rPr>
        <w:t xml:space="preserve"> </w:t>
      </w:r>
      <w:r w:rsidRPr="00BA74F4">
        <w:rPr>
          <w:rFonts w:ascii="Times New Roman" w:hAnsi="Times New Roman" w:cs="Times New Roman"/>
          <w:sz w:val="24"/>
          <w:szCs w:val="24"/>
        </w:rPr>
        <w:t>Secondly, a comparative analysis with other retirement benefit programs could help contextualize the respondents' perspectives and identify potential areas for improvement in PSSSF's offerings.</w:t>
      </w:r>
      <w:r>
        <w:rPr>
          <w:rFonts w:ascii="Times New Roman" w:hAnsi="Times New Roman" w:cs="Times New Roman"/>
          <w:sz w:val="24"/>
          <w:szCs w:val="24"/>
        </w:rPr>
        <w:t xml:space="preserve"> </w:t>
      </w:r>
    </w:p>
    <w:p w14:paraId="3A73C80B" w14:textId="06CE1CE6" w:rsidR="00BA74F4" w:rsidRDefault="00BA74F4" w:rsidP="00BA74F4">
      <w:pPr>
        <w:spacing w:line="480" w:lineRule="auto"/>
        <w:jc w:val="both"/>
        <w:rPr>
          <w:rFonts w:ascii="Times New Roman" w:hAnsi="Times New Roman" w:cs="Times New Roman"/>
          <w:sz w:val="24"/>
          <w:szCs w:val="24"/>
        </w:rPr>
      </w:pPr>
      <w:r w:rsidRPr="00BA74F4">
        <w:rPr>
          <w:rFonts w:ascii="Times New Roman" w:hAnsi="Times New Roman" w:cs="Times New Roman"/>
          <w:sz w:val="24"/>
          <w:szCs w:val="24"/>
        </w:rPr>
        <w:t>Additionally, researchers could investigate whether there are specific demographic or career-related factors that correlate with different levels of perceived adequacy of retirement benefits. This could provide insights into whether certain groups of retired officers are more or less satisfied with the benefits.</w:t>
      </w:r>
    </w:p>
    <w:p w14:paraId="24AC947B" w14:textId="0BC9093B" w:rsidR="00BA74F4" w:rsidRDefault="00BA74F4" w:rsidP="00BA74F4">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BA74F4">
        <w:rPr>
          <w:rFonts w:ascii="Times New Roman" w:hAnsi="Times New Roman" w:cs="Times New Roman"/>
          <w:sz w:val="24"/>
          <w:szCs w:val="24"/>
        </w:rPr>
        <w:t>Furthermore, longitudinal studies tracking retirees' financial well-being over time in relation to their retirement benefits could provide valuable insights into the long-term impact of PSSSF's offerings on retirees' overall well-being.</w:t>
      </w:r>
      <w:r>
        <w:rPr>
          <w:rFonts w:ascii="Times New Roman" w:hAnsi="Times New Roman" w:cs="Times New Roman"/>
          <w:sz w:val="24"/>
          <w:szCs w:val="24"/>
        </w:rPr>
        <w:t xml:space="preserve"> </w:t>
      </w:r>
    </w:p>
    <w:p w14:paraId="635ED3CC" w14:textId="3DC75FA2" w:rsidR="00BA74F4" w:rsidRPr="00BA74F4" w:rsidRDefault="00BA74F4" w:rsidP="00BA74F4">
      <w:pPr>
        <w:spacing w:line="480" w:lineRule="auto"/>
        <w:jc w:val="both"/>
        <w:rPr>
          <w:rFonts w:ascii="Times New Roman" w:hAnsi="Times New Roman" w:cs="Times New Roman"/>
          <w:sz w:val="24"/>
          <w:szCs w:val="24"/>
        </w:rPr>
      </w:pPr>
      <w:r w:rsidRPr="00BA74F4">
        <w:rPr>
          <w:rFonts w:ascii="Times New Roman" w:hAnsi="Times New Roman" w:cs="Times New Roman"/>
          <w:sz w:val="24"/>
          <w:szCs w:val="24"/>
        </w:rPr>
        <w:t>Overall, these implications suggest avenues for deeper research into retirees' perspectives on the adequacy of retirement benefits from PSSSF and could contribute to enhancing the financial well-being of retired officers.</w:t>
      </w:r>
    </w:p>
    <w:p w14:paraId="38940F36" w14:textId="77777777" w:rsidR="00BA74F4" w:rsidRPr="00BA74F4" w:rsidRDefault="00BA74F4" w:rsidP="00220C51">
      <w:pPr>
        <w:spacing w:line="480" w:lineRule="auto"/>
        <w:jc w:val="both"/>
        <w:rPr>
          <w:rFonts w:ascii="Times New Roman" w:hAnsi="Times New Roman" w:cs="Times New Roman"/>
          <w:sz w:val="24"/>
          <w:szCs w:val="24"/>
        </w:rPr>
      </w:pPr>
    </w:p>
    <w:p w14:paraId="667FCF2D" w14:textId="16AD9611" w:rsidR="0029500E" w:rsidRPr="00220C51" w:rsidRDefault="0029500E" w:rsidP="00220C51">
      <w:pPr>
        <w:spacing w:line="480" w:lineRule="auto"/>
        <w:jc w:val="both"/>
        <w:rPr>
          <w:rFonts w:ascii="Times New Roman" w:hAnsi="Times New Roman" w:cs="Times New Roman"/>
          <w:b/>
          <w:bCs/>
          <w:sz w:val="24"/>
          <w:szCs w:val="24"/>
        </w:rPr>
      </w:pPr>
      <w:r w:rsidRPr="00220C51">
        <w:rPr>
          <w:rFonts w:ascii="Times New Roman" w:hAnsi="Times New Roman" w:cs="Times New Roman"/>
          <w:noProof/>
        </w:rPr>
        <w:drawing>
          <wp:inline distT="0" distB="0" distL="0" distR="0" wp14:anchorId="60D8190C" wp14:editId="7FE2CE68">
            <wp:extent cx="4788535" cy="2626995"/>
            <wp:effectExtent l="0" t="0" r="12065" b="190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C62D3AF" w14:textId="7446B21A" w:rsidR="00006BD2" w:rsidRPr="00220C51" w:rsidRDefault="00006BD2" w:rsidP="00220C51">
      <w:pPr>
        <w:pStyle w:val="Caption"/>
        <w:spacing w:line="480" w:lineRule="auto"/>
        <w:jc w:val="both"/>
        <w:rPr>
          <w:rFonts w:ascii="Times New Roman" w:hAnsi="Times New Roman" w:cs="Times New Roman"/>
          <w:i w:val="0"/>
          <w:iCs w:val="0"/>
          <w:color w:val="auto"/>
          <w:sz w:val="24"/>
          <w:szCs w:val="24"/>
        </w:rPr>
      </w:pPr>
      <w:bookmarkStart w:id="106" w:name="_Toc143437876"/>
      <w:r w:rsidRPr="00220C51">
        <w:rPr>
          <w:rFonts w:ascii="Times New Roman" w:hAnsi="Times New Roman" w:cs="Times New Roman"/>
          <w:b/>
          <w:bCs/>
          <w:i w:val="0"/>
          <w:iCs w:val="0"/>
          <w:color w:val="auto"/>
          <w:sz w:val="24"/>
          <w:szCs w:val="24"/>
        </w:rPr>
        <w:t xml:space="preserve">Figure </w:t>
      </w:r>
      <w:r w:rsidRPr="00220C51">
        <w:rPr>
          <w:rFonts w:ascii="Times New Roman" w:hAnsi="Times New Roman" w:cs="Times New Roman"/>
          <w:b/>
          <w:bCs/>
          <w:i w:val="0"/>
          <w:iCs w:val="0"/>
          <w:color w:val="auto"/>
          <w:sz w:val="24"/>
          <w:szCs w:val="24"/>
        </w:rPr>
        <w:fldChar w:fldCharType="begin"/>
      </w:r>
      <w:r w:rsidRPr="00220C51">
        <w:rPr>
          <w:rFonts w:ascii="Times New Roman" w:hAnsi="Times New Roman" w:cs="Times New Roman"/>
          <w:b/>
          <w:bCs/>
          <w:i w:val="0"/>
          <w:iCs w:val="0"/>
          <w:color w:val="auto"/>
          <w:sz w:val="24"/>
          <w:szCs w:val="24"/>
        </w:rPr>
        <w:instrText xml:space="preserve"> SEQ Figure \* ARABIC </w:instrText>
      </w:r>
      <w:r w:rsidRPr="00220C51">
        <w:rPr>
          <w:rFonts w:ascii="Times New Roman" w:hAnsi="Times New Roman" w:cs="Times New Roman"/>
          <w:b/>
          <w:bCs/>
          <w:i w:val="0"/>
          <w:iCs w:val="0"/>
          <w:color w:val="auto"/>
          <w:sz w:val="24"/>
          <w:szCs w:val="24"/>
        </w:rPr>
        <w:fldChar w:fldCharType="separate"/>
      </w:r>
      <w:r w:rsidR="008B66FA">
        <w:rPr>
          <w:rFonts w:ascii="Times New Roman" w:hAnsi="Times New Roman" w:cs="Times New Roman"/>
          <w:b/>
          <w:bCs/>
          <w:i w:val="0"/>
          <w:iCs w:val="0"/>
          <w:noProof/>
          <w:color w:val="auto"/>
          <w:sz w:val="24"/>
          <w:szCs w:val="24"/>
        </w:rPr>
        <w:t>5</w:t>
      </w:r>
      <w:r w:rsidRPr="00220C51">
        <w:rPr>
          <w:rFonts w:ascii="Times New Roman" w:hAnsi="Times New Roman" w:cs="Times New Roman"/>
          <w:b/>
          <w:bCs/>
          <w:i w:val="0"/>
          <w:iCs w:val="0"/>
          <w:color w:val="auto"/>
          <w:sz w:val="24"/>
          <w:szCs w:val="24"/>
        </w:rPr>
        <w:fldChar w:fldCharType="end"/>
      </w:r>
      <w:r w:rsidRPr="00220C51">
        <w:rPr>
          <w:rFonts w:ascii="Times New Roman" w:hAnsi="Times New Roman" w:cs="Times New Roman"/>
          <w:b/>
          <w:bCs/>
          <w:i w:val="0"/>
          <w:iCs w:val="0"/>
          <w:color w:val="auto"/>
          <w:sz w:val="24"/>
          <w:szCs w:val="24"/>
        </w:rPr>
        <w:t>:</w:t>
      </w:r>
      <w:r w:rsidRPr="00220C51">
        <w:rPr>
          <w:rFonts w:ascii="Times New Roman" w:hAnsi="Times New Roman" w:cs="Times New Roman"/>
          <w:i w:val="0"/>
          <w:iCs w:val="0"/>
          <w:color w:val="auto"/>
          <w:sz w:val="24"/>
          <w:szCs w:val="24"/>
        </w:rPr>
        <w:t xml:space="preserve"> The retirement benefits from PSSSF meet financial needs adequately to a significant extent.</w:t>
      </w:r>
      <w:bookmarkEnd w:id="106"/>
    </w:p>
    <w:p w14:paraId="212E3962" w14:textId="37F710F8" w:rsidR="00006BD2" w:rsidRPr="00A91081" w:rsidRDefault="008D4FDF" w:rsidP="00A91081">
      <w:pPr>
        <w:pStyle w:val="Heading1"/>
        <w:spacing w:line="480" w:lineRule="auto"/>
        <w:rPr>
          <w:rFonts w:ascii="Times New Roman" w:hAnsi="Times New Roman" w:cs="Times New Roman"/>
          <w:sz w:val="24"/>
          <w:szCs w:val="24"/>
        </w:rPr>
      </w:pPr>
      <w:bookmarkStart w:id="107" w:name="_Toc143552330"/>
      <w:r w:rsidRPr="00A91081">
        <w:rPr>
          <w:rFonts w:ascii="Times New Roman" w:hAnsi="Times New Roman" w:cs="Times New Roman"/>
          <w:sz w:val="24"/>
          <w:szCs w:val="24"/>
        </w:rPr>
        <w:t xml:space="preserve">4.3.3 </w:t>
      </w:r>
      <w:r w:rsidR="00006BD2" w:rsidRPr="00A91081">
        <w:rPr>
          <w:rFonts w:ascii="Times New Roman" w:hAnsi="Times New Roman" w:cs="Times New Roman"/>
          <w:sz w:val="24"/>
          <w:szCs w:val="24"/>
        </w:rPr>
        <w:t>The amount of retirement benefit disbursed by PSSSF is timely and punctual.</w:t>
      </w:r>
      <w:bookmarkEnd w:id="107"/>
    </w:p>
    <w:p w14:paraId="1C52D13D" w14:textId="21621D26" w:rsidR="008D4FDF" w:rsidRPr="00220C51" w:rsidRDefault="008D4FDF" w:rsidP="00220C5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The findings reveal that</w:t>
      </w:r>
      <w:r w:rsidR="00785BA7" w:rsidRPr="00220C51">
        <w:rPr>
          <w:rFonts w:ascii="Times New Roman" w:hAnsi="Times New Roman" w:cs="Times New Roman"/>
          <w:sz w:val="24"/>
          <w:szCs w:val="24"/>
        </w:rPr>
        <w:t>,</w:t>
      </w:r>
      <w:r w:rsidRPr="00220C51">
        <w:rPr>
          <w:rFonts w:ascii="Times New Roman" w:hAnsi="Times New Roman" w:cs="Times New Roman"/>
          <w:sz w:val="24"/>
          <w:szCs w:val="24"/>
        </w:rPr>
        <w:t xml:space="preserve"> Among the responses, 83.3% agreed with the statement, indicating that they believe the retirement benefits disbursed by PSSSF are indeed timely and punctual. This suggests that a significant majority of respondents are </w:t>
      </w:r>
      <w:r w:rsidRPr="00220C51">
        <w:rPr>
          <w:rFonts w:ascii="Times New Roman" w:hAnsi="Times New Roman" w:cs="Times New Roman"/>
          <w:sz w:val="24"/>
          <w:szCs w:val="24"/>
        </w:rPr>
        <w:lastRenderedPageBreak/>
        <w:t>satisfied with the timing and punctuality of benefit disbursement.</w:t>
      </w:r>
      <w:r w:rsidR="00785BA7" w:rsidRPr="00220C51">
        <w:rPr>
          <w:rFonts w:ascii="Times New Roman" w:hAnsi="Times New Roman" w:cs="Times New Roman"/>
          <w:sz w:val="24"/>
          <w:szCs w:val="24"/>
        </w:rPr>
        <w:t xml:space="preserve"> Approximately 16.7% disagreed with the statement, expressing that they do not find the retirement benefit disbursement from PSSSF to be timely and punctual. This indicates that a smaller proportion of respondents are dissatisfied with the timing and punctuality of benefit disbursement, </w:t>
      </w:r>
      <w:r w:rsidR="00785BA7" w:rsidRPr="009364EA">
        <w:rPr>
          <w:rFonts w:ascii="Times New Roman" w:hAnsi="Times New Roman" w:cs="Times New Roman"/>
          <w:sz w:val="24"/>
          <w:szCs w:val="24"/>
        </w:rPr>
        <w:t xml:space="preserve">Due to the reasons mentioned </w:t>
      </w:r>
      <w:r w:rsidR="009364EA" w:rsidRPr="009364EA">
        <w:rPr>
          <w:rFonts w:ascii="Times New Roman" w:hAnsi="Times New Roman" w:cs="Times New Roman"/>
          <w:sz w:val="24"/>
          <w:szCs w:val="24"/>
        </w:rPr>
        <w:t>i</w:t>
      </w:r>
      <w:r w:rsidR="00785BA7" w:rsidRPr="009364EA">
        <w:rPr>
          <w:rFonts w:ascii="Times New Roman" w:hAnsi="Times New Roman" w:cs="Times New Roman"/>
          <w:sz w:val="24"/>
          <w:szCs w:val="24"/>
        </w:rPr>
        <w:t>n table</w:t>
      </w:r>
      <w:r w:rsidR="00FE5490" w:rsidRPr="009364EA">
        <w:rPr>
          <w:rFonts w:ascii="Times New Roman" w:hAnsi="Times New Roman" w:cs="Times New Roman"/>
          <w:sz w:val="24"/>
          <w:szCs w:val="24"/>
        </w:rPr>
        <w:t xml:space="preserve"> 4.</w:t>
      </w:r>
      <w:r w:rsidR="00785BA7" w:rsidRPr="009364EA">
        <w:rPr>
          <w:rFonts w:ascii="Times New Roman" w:hAnsi="Times New Roman" w:cs="Times New Roman"/>
          <w:sz w:val="24"/>
          <w:szCs w:val="24"/>
        </w:rPr>
        <w:t xml:space="preserve"> </w:t>
      </w:r>
    </w:p>
    <w:p w14:paraId="56F76D34" w14:textId="35D217E4" w:rsidR="008D4FDF" w:rsidRPr="00220C51" w:rsidRDefault="008D4FDF" w:rsidP="00220C51">
      <w:pPr>
        <w:spacing w:line="480" w:lineRule="auto"/>
        <w:rPr>
          <w:rFonts w:ascii="Times New Roman" w:hAnsi="Times New Roman" w:cs="Times New Roman"/>
          <w:b/>
          <w:bCs/>
          <w:sz w:val="24"/>
          <w:szCs w:val="24"/>
        </w:rPr>
      </w:pPr>
      <w:r w:rsidRPr="00220C51">
        <w:rPr>
          <w:rFonts w:ascii="Times New Roman" w:hAnsi="Times New Roman" w:cs="Times New Roman"/>
          <w:noProof/>
        </w:rPr>
        <w:drawing>
          <wp:inline distT="0" distB="0" distL="0" distR="0" wp14:anchorId="64880352" wp14:editId="4963C23A">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7EB5B52" w14:textId="31053C07" w:rsidR="008D4FDF" w:rsidRPr="00220C51" w:rsidRDefault="008D4FDF" w:rsidP="00220C51">
      <w:pPr>
        <w:pStyle w:val="Caption"/>
        <w:spacing w:line="480" w:lineRule="auto"/>
        <w:rPr>
          <w:rFonts w:ascii="Times New Roman" w:hAnsi="Times New Roman" w:cs="Times New Roman"/>
          <w:i w:val="0"/>
          <w:iCs w:val="0"/>
          <w:color w:val="auto"/>
          <w:sz w:val="24"/>
          <w:szCs w:val="24"/>
        </w:rPr>
      </w:pPr>
      <w:bookmarkStart w:id="108" w:name="_Toc143437877"/>
      <w:r w:rsidRPr="00220C51">
        <w:rPr>
          <w:rFonts w:ascii="Times New Roman" w:hAnsi="Times New Roman" w:cs="Times New Roman"/>
          <w:b/>
          <w:bCs/>
          <w:i w:val="0"/>
          <w:iCs w:val="0"/>
          <w:color w:val="auto"/>
          <w:sz w:val="24"/>
          <w:szCs w:val="24"/>
        </w:rPr>
        <w:t xml:space="preserve">Figure </w:t>
      </w:r>
      <w:r w:rsidRPr="00220C51">
        <w:rPr>
          <w:rFonts w:ascii="Times New Roman" w:hAnsi="Times New Roman" w:cs="Times New Roman"/>
          <w:b/>
          <w:bCs/>
          <w:i w:val="0"/>
          <w:iCs w:val="0"/>
          <w:color w:val="auto"/>
          <w:sz w:val="24"/>
          <w:szCs w:val="24"/>
        </w:rPr>
        <w:fldChar w:fldCharType="begin"/>
      </w:r>
      <w:r w:rsidRPr="00220C51">
        <w:rPr>
          <w:rFonts w:ascii="Times New Roman" w:hAnsi="Times New Roman" w:cs="Times New Roman"/>
          <w:b/>
          <w:bCs/>
          <w:i w:val="0"/>
          <w:iCs w:val="0"/>
          <w:color w:val="auto"/>
          <w:sz w:val="24"/>
          <w:szCs w:val="24"/>
        </w:rPr>
        <w:instrText xml:space="preserve"> SEQ Figure \* ARABIC </w:instrText>
      </w:r>
      <w:r w:rsidRPr="00220C51">
        <w:rPr>
          <w:rFonts w:ascii="Times New Roman" w:hAnsi="Times New Roman" w:cs="Times New Roman"/>
          <w:b/>
          <w:bCs/>
          <w:i w:val="0"/>
          <w:iCs w:val="0"/>
          <w:color w:val="auto"/>
          <w:sz w:val="24"/>
          <w:szCs w:val="24"/>
        </w:rPr>
        <w:fldChar w:fldCharType="separate"/>
      </w:r>
      <w:r w:rsidR="008B66FA">
        <w:rPr>
          <w:rFonts w:ascii="Times New Roman" w:hAnsi="Times New Roman" w:cs="Times New Roman"/>
          <w:b/>
          <w:bCs/>
          <w:i w:val="0"/>
          <w:iCs w:val="0"/>
          <w:noProof/>
          <w:color w:val="auto"/>
          <w:sz w:val="24"/>
          <w:szCs w:val="24"/>
        </w:rPr>
        <w:t>6</w:t>
      </w:r>
      <w:r w:rsidRPr="00220C51">
        <w:rPr>
          <w:rFonts w:ascii="Times New Roman" w:hAnsi="Times New Roman" w:cs="Times New Roman"/>
          <w:b/>
          <w:bCs/>
          <w:i w:val="0"/>
          <w:iCs w:val="0"/>
          <w:color w:val="auto"/>
          <w:sz w:val="24"/>
          <w:szCs w:val="24"/>
        </w:rPr>
        <w:fldChar w:fldCharType="end"/>
      </w:r>
      <w:r w:rsidRPr="00220C51">
        <w:rPr>
          <w:rFonts w:ascii="Times New Roman" w:hAnsi="Times New Roman" w:cs="Times New Roman"/>
          <w:b/>
          <w:bCs/>
          <w:i w:val="0"/>
          <w:iCs w:val="0"/>
          <w:color w:val="auto"/>
          <w:sz w:val="24"/>
          <w:szCs w:val="24"/>
        </w:rPr>
        <w:t>:</w:t>
      </w:r>
      <w:r w:rsidRPr="00220C51">
        <w:rPr>
          <w:rFonts w:ascii="Times New Roman" w:hAnsi="Times New Roman" w:cs="Times New Roman"/>
          <w:i w:val="0"/>
          <w:iCs w:val="0"/>
          <w:color w:val="auto"/>
          <w:sz w:val="24"/>
          <w:szCs w:val="24"/>
        </w:rPr>
        <w:t xml:space="preserve"> The amount of retirement benefit disbursed by PSSSF is timely and punctual</w:t>
      </w:r>
      <w:bookmarkEnd w:id="108"/>
    </w:p>
    <w:p w14:paraId="688E3662" w14:textId="32C94244" w:rsidR="00785BA7" w:rsidRPr="00220C51" w:rsidRDefault="00785BA7" w:rsidP="00220C51">
      <w:pPr>
        <w:spacing w:line="480" w:lineRule="auto"/>
        <w:rPr>
          <w:rFonts w:ascii="Times New Roman" w:hAnsi="Times New Roman" w:cs="Times New Roman"/>
        </w:rPr>
      </w:pPr>
    </w:p>
    <w:p w14:paraId="6DFFFD6C" w14:textId="158A5497" w:rsidR="00785BA7" w:rsidRPr="00A91081" w:rsidRDefault="00785BA7" w:rsidP="00A91081">
      <w:pPr>
        <w:pStyle w:val="Heading1"/>
        <w:spacing w:line="480" w:lineRule="auto"/>
        <w:rPr>
          <w:rFonts w:ascii="Times New Roman" w:hAnsi="Times New Roman" w:cs="Times New Roman"/>
          <w:sz w:val="24"/>
          <w:szCs w:val="24"/>
        </w:rPr>
      </w:pPr>
      <w:bookmarkStart w:id="109" w:name="_Toc143552331"/>
      <w:r w:rsidRPr="00A91081">
        <w:rPr>
          <w:rFonts w:ascii="Times New Roman" w:hAnsi="Times New Roman" w:cs="Times New Roman"/>
          <w:sz w:val="24"/>
          <w:szCs w:val="24"/>
        </w:rPr>
        <w:t>4.3.3.1 Reasons of dissatisfied with the timing and punctuality of benefit disbursement</w:t>
      </w:r>
      <w:bookmarkEnd w:id="109"/>
    </w:p>
    <w:p w14:paraId="15F9D32A" w14:textId="455FB0D7" w:rsidR="00FE5490" w:rsidRDefault="00FE5490" w:rsidP="00220C51">
      <w:pPr>
        <w:autoSpaceDE w:val="0"/>
        <w:autoSpaceDN w:val="0"/>
        <w:adjustRightInd w:val="0"/>
        <w:spacing w:after="0"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The findings reveal that more than half of the respondents (52.0%) are dissatisfied with benefit disbursement timing due to problems related to the required documentation. These issues could include delays in submitting or processing necessary paperwork, missing or incomplete documentation, or challenges in verifying eligibility based on </w:t>
      </w:r>
      <w:r w:rsidRPr="00220C51">
        <w:rPr>
          <w:rFonts w:ascii="Times New Roman" w:hAnsi="Times New Roman" w:cs="Times New Roman"/>
          <w:sz w:val="24"/>
          <w:szCs w:val="24"/>
        </w:rPr>
        <w:lastRenderedPageBreak/>
        <w:t xml:space="preserve">the provided documents.  Roughly 12% of respondents attribute their dissatisfaction with benefit disbursement timing to changing regulations. </w:t>
      </w:r>
    </w:p>
    <w:p w14:paraId="64D90A0B" w14:textId="77777777" w:rsidR="00C20E17" w:rsidRDefault="00C20E17" w:rsidP="00C20E17">
      <w:pPr>
        <w:autoSpaceDE w:val="0"/>
        <w:autoSpaceDN w:val="0"/>
        <w:adjustRightInd w:val="0"/>
        <w:spacing w:after="0" w:line="480" w:lineRule="auto"/>
        <w:jc w:val="both"/>
        <w:rPr>
          <w:rFonts w:ascii="Times New Roman" w:hAnsi="Times New Roman" w:cs="Times New Roman"/>
          <w:sz w:val="24"/>
          <w:szCs w:val="24"/>
        </w:rPr>
      </w:pPr>
    </w:p>
    <w:p w14:paraId="7A79F95B" w14:textId="77777777" w:rsidR="00C20E17" w:rsidRDefault="00C20E17" w:rsidP="00C20E17">
      <w:pPr>
        <w:autoSpaceDE w:val="0"/>
        <w:autoSpaceDN w:val="0"/>
        <w:adjustRightInd w:val="0"/>
        <w:spacing w:after="0" w:line="480" w:lineRule="auto"/>
        <w:jc w:val="both"/>
        <w:rPr>
          <w:rFonts w:ascii="Times New Roman" w:hAnsi="Times New Roman" w:cs="Times New Roman"/>
          <w:sz w:val="24"/>
          <w:szCs w:val="24"/>
        </w:rPr>
      </w:pPr>
    </w:p>
    <w:p w14:paraId="5C30A4F2" w14:textId="025E991C" w:rsidR="00C20E17" w:rsidRPr="00C20E17" w:rsidRDefault="00C20E17" w:rsidP="00C20E17">
      <w:pPr>
        <w:autoSpaceDE w:val="0"/>
        <w:autoSpaceDN w:val="0"/>
        <w:adjustRightInd w:val="0"/>
        <w:spacing w:after="0" w:line="480" w:lineRule="auto"/>
        <w:jc w:val="both"/>
        <w:rPr>
          <w:rFonts w:ascii="Times New Roman" w:hAnsi="Times New Roman" w:cs="Times New Roman"/>
          <w:sz w:val="24"/>
          <w:szCs w:val="24"/>
        </w:rPr>
      </w:pPr>
      <w:r w:rsidRPr="00C20E17">
        <w:rPr>
          <w:rFonts w:ascii="Times New Roman" w:hAnsi="Times New Roman" w:cs="Times New Roman"/>
          <w:sz w:val="24"/>
          <w:szCs w:val="24"/>
        </w:rPr>
        <w:t xml:space="preserve">The </w:t>
      </w:r>
      <w:r>
        <w:rPr>
          <w:rFonts w:ascii="Times New Roman" w:hAnsi="Times New Roman" w:cs="Times New Roman"/>
          <w:sz w:val="24"/>
          <w:szCs w:val="24"/>
        </w:rPr>
        <w:t>findings</w:t>
      </w:r>
      <w:r w:rsidRPr="00C20E17">
        <w:rPr>
          <w:rFonts w:ascii="Times New Roman" w:hAnsi="Times New Roman" w:cs="Times New Roman"/>
          <w:sz w:val="24"/>
          <w:szCs w:val="24"/>
        </w:rPr>
        <w:t xml:space="preserve"> highlight two critical implications. Firstly, improving documentation processes is essential to address the dissatisfaction stemming from delays and verification issues. Implementing digital solutions, clear communication, and support channels can enhance satisfaction.  </w:t>
      </w:r>
    </w:p>
    <w:p w14:paraId="0310047F" w14:textId="5134C7EE" w:rsidR="00C20E17" w:rsidRPr="00220C51" w:rsidRDefault="00C20E17" w:rsidP="00C20E17">
      <w:pPr>
        <w:autoSpaceDE w:val="0"/>
        <w:autoSpaceDN w:val="0"/>
        <w:adjustRightInd w:val="0"/>
        <w:spacing w:after="0" w:line="480" w:lineRule="auto"/>
        <w:jc w:val="both"/>
        <w:rPr>
          <w:rFonts w:ascii="Times New Roman" w:hAnsi="Times New Roman" w:cs="Times New Roman"/>
          <w:sz w:val="24"/>
          <w:szCs w:val="24"/>
        </w:rPr>
      </w:pPr>
      <w:r w:rsidRPr="00C20E17">
        <w:rPr>
          <w:rFonts w:ascii="Times New Roman" w:hAnsi="Times New Roman" w:cs="Times New Roman"/>
          <w:sz w:val="24"/>
          <w:szCs w:val="24"/>
        </w:rPr>
        <w:t>Secondly, the organization should proactively adapt to changing regulations by regularly reviewing policies and educating members about their impact. This approach ensures smoother benefit disbursement despite external regulatory changes, enhancing overall member experience and trust.</w:t>
      </w:r>
    </w:p>
    <w:p w14:paraId="08FDC9C8" w14:textId="77777777" w:rsidR="00FE5490" w:rsidRPr="00220C51" w:rsidRDefault="00FE5490" w:rsidP="00220C51">
      <w:pPr>
        <w:autoSpaceDE w:val="0"/>
        <w:autoSpaceDN w:val="0"/>
        <w:adjustRightInd w:val="0"/>
        <w:spacing w:after="0" w:line="480" w:lineRule="auto"/>
        <w:rPr>
          <w:rFonts w:ascii="Times New Roman" w:hAnsi="Times New Roman" w:cs="Times New Roman"/>
          <w:sz w:val="24"/>
          <w:szCs w:val="24"/>
        </w:rPr>
      </w:pPr>
    </w:p>
    <w:p w14:paraId="29DF6753" w14:textId="45CA08CC" w:rsidR="00785BA7" w:rsidRPr="00220C51" w:rsidRDefault="00785BA7" w:rsidP="00220C51">
      <w:pPr>
        <w:autoSpaceDE w:val="0"/>
        <w:autoSpaceDN w:val="0"/>
        <w:adjustRightInd w:val="0"/>
        <w:spacing w:after="0" w:line="480" w:lineRule="auto"/>
        <w:rPr>
          <w:rFonts w:ascii="Times New Roman" w:hAnsi="Times New Roman" w:cs="Times New Roman"/>
          <w:sz w:val="24"/>
          <w:szCs w:val="24"/>
        </w:rPr>
      </w:pPr>
      <w:bookmarkStart w:id="110" w:name="_Toc143437813"/>
      <w:r w:rsidRPr="00220C51">
        <w:rPr>
          <w:rFonts w:ascii="Times New Roman" w:hAnsi="Times New Roman" w:cs="Times New Roman"/>
          <w:b/>
          <w:bCs/>
          <w:sz w:val="24"/>
          <w:szCs w:val="24"/>
        </w:rPr>
        <w:t xml:space="preserve">Table </w:t>
      </w:r>
      <w:r w:rsidRPr="00220C51">
        <w:rPr>
          <w:rFonts w:ascii="Times New Roman" w:hAnsi="Times New Roman" w:cs="Times New Roman"/>
          <w:b/>
          <w:bCs/>
          <w:sz w:val="24"/>
          <w:szCs w:val="24"/>
        </w:rPr>
        <w:fldChar w:fldCharType="begin"/>
      </w:r>
      <w:r w:rsidRPr="00220C51">
        <w:rPr>
          <w:rFonts w:ascii="Times New Roman" w:hAnsi="Times New Roman" w:cs="Times New Roman"/>
          <w:b/>
          <w:bCs/>
          <w:sz w:val="24"/>
          <w:szCs w:val="24"/>
        </w:rPr>
        <w:instrText xml:space="preserve"> SEQ Table \* ARABIC </w:instrText>
      </w:r>
      <w:r w:rsidRPr="00220C51">
        <w:rPr>
          <w:rFonts w:ascii="Times New Roman" w:hAnsi="Times New Roman" w:cs="Times New Roman"/>
          <w:b/>
          <w:bCs/>
          <w:sz w:val="24"/>
          <w:szCs w:val="24"/>
        </w:rPr>
        <w:fldChar w:fldCharType="separate"/>
      </w:r>
      <w:r w:rsidR="007A77EB" w:rsidRPr="00220C51">
        <w:rPr>
          <w:rFonts w:ascii="Times New Roman" w:hAnsi="Times New Roman" w:cs="Times New Roman"/>
          <w:b/>
          <w:bCs/>
          <w:noProof/>
          <w:sz w:val="24"/>
          <w:szCs w:val="24"/>
        </w:rPr>
        <w:t>4</w:t>
      </w:r>
      <w:r w:rsidRPr="00220C51">
        <w:rPr>
          <w:rFonts w:ascii="Times New Roman" w:hAnsi="Times New Roman" w:cs="Times New Roman"/>
          <w:b/>
          <w:bCs/>
          <w:sz w:val="24"/>
          <w:szCs w:val="24"/>
        </w:rPr>
        <w:fldChar w:fldCharType="end"/>
      </w:r>
      <w:r w:rsidRPr="00220C51">
        <w:rPr>
          <w:rFonts w:ascii="Times New Roman" w:hAnsi="Times New Roman" w:cs="Times New Roman"/>
          <w:b/>
          <w:bCs/>
          <w:sz w:val="24"/>
          <w:szCs w:val="24"/>
        </w:rPr>
        <w:t>:</w:t>
      </w:r>
      <w:r w:rsidRPr="00220C51">
        <w:rPr>
          <w:rFonts w:ascii="Times New Roman" w:hAnsi="Times New Roman" w:cs="Times New Roman"/>
          <w:sz w:val="24"/>
          <w:szCs w:val="24"/>
        </w:rPr>
        <w:t xml:space="preserve"> </w:t>
      </w:r>
      <w:r w:rsidRPr="00220C51">
        <w:rPr>
          <w:rFonts w:ascii="Times New Roman" w:hAnsi="Times New Roman" w:cs="Times New Roman"/>
          <w:b/>
          <w:bCs/>
          <w:sz w:val="24"/>
          <w:szCs w:val="24"/>
        </w:rPr>
        <w:t>Reasons of dissatisfied with the timing and punctuality of benefit disbursement</w:t>
      </w:r>
      <w:bookmarkEnd w:id="110"/>
    </w:p>
    <w:p w14:paraId="63584C90" w14:textId="544CA941" w:rsidR="00785BA7" w:rsidRPr="00220C51" w:rsidRDefault="00785BA7" w:rsidP="009364EA">
      <w:pPr>
        <w:pBdr>
          <w:top w:val="single" w:sz="4" w:space="1" w:color="auto"/>
          <w:bottom w:val="single" w:sz="4" w:space="1" w:color="auto"/>
        </w:pBdr>
        <w:spacing w:line="360" w:lineRule="auto"/>
        <w:rPr>
          <w:rFonts w:ascii="Times New Roman" w:hAnsi="Times New Roman" w:cs="Times New Roman"/>
          <w:b/>
          <w:bCs/>
          <w:sz w:val="24"/>
          <w:szCs w:val="24"/>
        </w:rPr>
      </w:pPr>
      <w:r w:rsidRPr="00220C51">
        <w:rPr>
          <w:rFonts w:ascii="Times New Roman" w:hAnsi="Times New Roman" w:cs="Times New Roman"/>
          <w:b/>
          <w:bCs/>
          <w:sz w:val="24"/>
          <w:szCs w:val="24"/>
        </w:rPr>
        <w:t xml:space="preserve">Reasons </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Responses (N)</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Percent</w:t>
      </w:r>
    </w:p>
    <w:p w14:paraId="4D7E21C1" w14:textId="7DE1704C" w:rsidR="00785BA7" w:rsidRPr="00C20E17" w:rsidRDefault="00785BA7" w:rsidP="00220C51">
      <w:pPr>
        <w:spacing w:line="480" w:lineRule="auto"/>
        <w:rPr>
          <w:rFonts w:ascii="Times New Roman" w:hAnsi="Times New Roman" w:cs="Times New Roman"/>
          <w:sz w:val="24"/>
          <w:szCs w:val="24"/>
        </w:rPr>
      </w:pPr>
      <w:r w:rsidRPr="00C20E17">
        <w:rPr>
          <w:rFonts w:ascii="Times New Roman" w:hAnsi="Times New Roman" w:cs="Times New Roman"/>
          <w:sz w:val="24"/>
          <w:szCs w:val="24"/>
        </w:rPr>
        <w:t>Documentation Issues</w:t>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t>13</w:t>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t>52.0</w:t>
      </w:r>
    </w:p>
    <w:p w14:paraId="7AE1C319" w14:textId="1F64ECE9" w:rsidR="00785BA7" w:rsidRPr="00C20E17" w:rsidRDefault="00785BA7" w:rsidP="00220C51">
      <w:pPr>
        <w:spacing w:line="480" w:lineRule="auto"/>
        <w:rPr>
          <w:rFonts w:ascii="Times New Roman" w:hAnsi="Times New Roman" w:cs="Times New Roman"/>
          <w:sz w:val="24"/>
          <w:szCs w:val="24"/>
        </w:rPr>
      </w:pPr>
      <w:r w:rsidRPr="00C20E17">
        <w:rPr>
          <w:rFonts w:ascii="Times New Roman" w:hAnsi="Times New Roman" w:cs="Times New Roman"/>
          <w:sz w:val="24"/>
          <w:szCs w:val="24"/>
        </w:rPr>
        <w:t>Verification and Auditing</w:t>
      </w:r>
      <w:r w:rsidRPr="00C20E17">
        <w:rPr>
          <w:rFonts w:ascii="Times New Roman" w:hAnsi="Times New Roman" w:cs="Times New Roman"/>
          <w:sz w:val="24"/>
          <w:szCs w:val="24"/>
        </w:rPr>
        <w:tab/>
      </w:r>
      <w:r w:rsidRPr="00C20E17">
        <w:rPr>
          <w:rFonts w:ascii="Times New Roman" w:hAnsi="Times New Roman" w:cs="Times New Roman"/>
          <w:sz w:val="24"/>
          <w:szCs w:val="24"/>
        </w:rPr>
        <w:tab/>
        <w:t>4</w:t>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t>16.0</w:t>
      </w:r>
    </w:p>
    <w:p w14:paraId="42069C0E" w14:textId="73E12568" w:rsidR="00785BA7" w:rsidRPr="00C20E17" w:rsidRDefault="00785BA7" w:rsidP="00220C51">
      <w:pPr>
        <w:spacing w:line="480" w:lineRule="auto"/>
        <w:rPr>
          <w:rFonts w:ascii="Times New Roman" w:hAnsi="Times New Roman" w:cs="Times New Roman"/>
          <w:sz w:val="24"/>
          <w:szCs w:val="24"/>
        </w:rPr>
      </w:pPr>
      <w:r w:rsidRPr="00C20E17">
        <w:rPr>
          <w:rFonts w:ascii="Times New Roman" w:hAnsi="Times New Roman" w:cs="Times New Roman"/>
          <w:sz w:val="24"/>
          <w:szCs w:val="24"/>
        </w:rPr>
        <w:t>Administrative Errors</w:t>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t>5</w:t>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t>20.0</w:t>
      </w:r>
    </w:p>
    <w:p w14:paraId="129D963D" w14:textId="6F3F8BC0" w:rsidR="00785BA7" w:rsidRPr="00C20E17" w:rsidRDefault="00785BA7" w:rsidP="00220C51">
      <w:pPr>
        <w:spacing w:line="480" w:lineRule="auto"/>
        <w:rPr>
          <w:rFonts w:ascii="Times New Roman" w:hAnsi="Times New Roman" w:cs="Times New Roman"/>
          <w:sz w:val="24"/>
          <w:szCs w:val="24"/>
        </w:rPr>
      </w:pPr>
      <w:r w:rsidRPr="00C20E17">
        <w:rPr>
          <w:rFonts w:ascii="Times New Roman" w:hAnsi="Times New Roman" w:cs="Times New Roman"/>
          <w:sz w:val="24"/>
          <w:szCs w:val="24"/>
        </w:rPr>
        <w:t>Changing Regulations</w:t>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t>3</w:t>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r>
      <w:r w:rsidRPr="00C20E17">
        <w:rPr>
          <w:rFonts w:ascii="Times New Roman" w:hAnsi="Times New Roman" w:cs="Times New Roman"/>
          <w:sz w:val="24"/>
          <w:szCs w:val="24"/>
        </w:rPr>
        <w:tab/>
        <w:t>12.0</w:t>
      </w:r>
    </w:p>
    <w:p w14:paraId="76DBDB1A" w14:textId="4C9E02A7" w:rsidR="00785BA7" w:rsidRPr="00220C51" w:rsidRDefault="00785BA7" w:rsidP="009364EA">
      <w:pPr>
        <w:pBdr>
          <w:top w:val="single" w:sz="4" w:space="1" w:color="auto"/>
          <w:bottom w:val="single" w:sz="4" w:space="1" w:color="auto"/>
        </w:pBdr>
        <w:spacing w:line="360" w:lineRule="auto"/>
        <w:rPr>
          <w:rFonts w:ascii="Times New Roman" w:hAnsi="Times New Roman" w:cs="Times New Roman"/>
          <w:b/>
          <w:bCs/>
          <w:sz w:val="24"/>
          <w:szCs w:val="24"/>
        </w:rPr>
      </w:pPr>
      <w:r w:rsidRPr="00220C51">
        <w:rPr>
          <w:rFonts w:ascii="Times New Roman" w:hAnsi="Times New Roman" w:cs="Times New Roman"/>
          <w:b/>
          <w:bCs/>
          <w:sz w:val="24"/>
          <w:szCs w:val="24"/>
        </w:rPr>
        <w:t xml:space="preserve">Total </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25</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100.0</w:t>
      </w:r>
    </w:p>
    <w:p w14:paraId="4ED827C1" w14:textId="728F44D8" w:rsidR="003C4193" w:rsidRPr="00220C51" w:rsidRDefault="003C4193" w:rsidP="00220C51">
      <w:pPr>
        <w:tabs>
          <w:tab w:val="left" w:pos="7445"/>
        </w:tabs>
        <w:spacing w:line="480" w:lineRule="auto"/>
        <w:rPr>
          <w:rFonts w:ascii="Times New Roman" w:hAnsi="Times New Roman" w:cs="Times New Roman"/>
          <w:sz w:val="24"/>
          <w:szCs w:val="24"/>
        </w:rPr>
      </w:pPr>
      <w:r w:rsidRPr="00220C51">
        <w:rPr>
          <w:rFonts w:ascii="Times New Roman" w:hAnsi="Times New Roman" w:cs="Times New Roman"/>
          <w:sz w:val="24"/>
          <w:szCs w:val="24"/>
        </w:rPr>
        <w:tab/>
      </w:r>
    </w:p>
    <w:p w14:paraId="457ECB63" w14:textId="0E12C402" w:rsidR="003C4193" w:rsidRPr="00A91081" w:rsidRDefault="003C4193" w:rsidP="00A91081">
      <w:pPr>
        <w:pStyle w:val="Heading1"/>
        <w:spacing w:line="480" w:lineRule="auto"/>
        <w:rPr>
          <w:rFonts w:ascii="Times New Roman" w:hAnsi="Times New Roman" w:cs="Times New Roman"/>
          <w:sz w:val="24"/>
          <w:szCs w:val="24"/>
        </w:rPr>
      </w:pPr>
      <w:bookmarkStart w:id="111" w:name="_Toc143552332"/>
      <w:r w:rsidRPr="00A91081">
        <w:rPr>
          <w:rFonts w:ascii="Times New Roman" w:hAnsi="Times New Roman" w:cs="Times New Roman"/>
          <w:sz w:val="24"/>
          <w:szCs w:val="24"/>
        </w:rPr>
        <w:lastRenderedPageBreak/>
        <w:t>4.4 Economic Benefit for Improving the PSSSF's Performance and Service Delivery</w:t>
      </w:r>
      <w:bookmarkEnd w:id="111"/>
    </w:p>
    <w:p w14:paraId="00F64870" w14:textId="2D1B7B3F" w:rsidR="003C4193" w:rsidRPr="00A91081" w:rsidRDefault="00D66CC4" w:rsidP="00A91081">
      <w:pPr>
        <w:pStyle w:val="Heading1"/>
        <w:spacing w:line="480" w:lineRule="auto"/>
        <w:rPr>
          <w:rFonts w:ascii="Times New Roman" w:hAnsi="Times New Roman" w:cs="Times New Roman"/>
          <w:sz w:val="24"/>
          <w:szCs w:val="24"/>
        </w:rPr>
      </w:pPr>
      <w:bookmarkStart w:id="112" w:name="_Toc143552333"/>
      <w:r w:rsidRPr="00A91081">
        <w:rPr>
          <w:rFonts w:ascii="Times New Roman" w:hAnsi="Times New Roman" w:cs="Times New Roman"/>
          <w:sz w:val="24"/>
          <w:szCs w:val="24"/>
        </w:rPr>
        <w:t>4.4.1 Rate of level of sustainable financial stability</w:t>
      </w:r>
      <w:bookmarkEnd w:id="112"/>
    </w:p>
    <w:p w14:paraId="6B91B665" w14:textId="69CCC94E" w:rsidR="00D66CC4" w:rsidRDefault="00241855" w:rsidP="004C6D1A">
      <w:pPr>
        <w:tabs>
          <w:tab w:val="left" w:pos="7445"/>
        </w:tabs>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The findings show that, the largest portion of respondents, representing approximately 44.8%, consider the level of sustainable financial stability to be </w:t>
      </w:r>
      <w:r w:rsidR="00225570">
        <w:rPr>
          <w:rFonts w:ascii="Times New Roman" w:hAnsi="Times New Roman" w:cs="Times New Roman"/>
          <w:sz w:val="24"/>
          <w:szCs w:val="24"/>
        </w:rPr>
        <w:t>Average</w:t>
      </w:r>
      <w:r w:rsidRPr="00220C51">
        <w:rPr>
          <w:rFonts w:ascii="Times New Roman" w:hAnsi="Times New Roman" w:cs="Times New Roman"/>
          <w:sz w:val="24"/>
          <w:szCs w:val="24"/>
        </w:rPr>
        <w:t xml:space="preserve">. This indicates a generally </w:t>
      </w:r>
      <w:r w:rsidR="00225570">
        <w:rPr>
          <w:rFonts w:ascii="Times New Roman" w:hAnsi="Times New Roman" w:cs="Times New Roman"/>
          <w:sz w:val="24"/>
          <w:szCs w:val="24"/>
        </w:rPr>
        <w:t>less satisfaction</w:t>
      </w:r>
      <w:r w:rsidRPr="00220C51">
        <w:rPr>
          <w:rFonts w:ascii="Times New Roman" w:hAnsi="Times New Roman" w:cs="Times New Roman"/>
          <w:sz w:val="24"/>
          <w:szCs w:val="24"/>
        </w:rPr>
        <w:t xml:space="preserve"> perception of the financial stability. A significant portion of respondents, approximately 28.1%, perceive the current level of sustainable financial stability to be </w:t>
      </w:r>
      <w:r w:rsidR="00225570">
        <w:rPr>
          <w:rFonts w:ascii="Times New Roman" w:hAnsi="Times New Roman" w:cs="Times New Roman"/>
          <w:sz w:val="24"/>
          <w:szCs w:val="24"/>
        </w:rPr>
        <w:t>Good</w:t>
      </w:r>
      <w:r w:rsidRPr="00220C51">
        <w:rPr>
          <w:rFonts w:ascii="Times New Roman" w:hAnsi="Times New Roman" w:cs="Times New Roman"/>
          <w:sz w:val="24"/>
          <w:szCs w:val="24"/>
        </w:rPr>
        <w:t>. This suggests that they believe the financial situation is</w:t>
      </w:r>
      <w:r w:rsidR="00225570">
        <w:rPr>
          <w:rFonts w:ascii="Times New Roman" w:hAnsi="Times New Roman" w:cs="Times New Roman"/>
          <w:sz w:val="24"/>
          <w:szCs w:val="24"/>
        </w:rPr>
        <w:t xml:space="preserve"> positive sustainable, but not the highest satisfaction level</w:t>
      </w:r>
      <w:r w:rsidRPr="00220C51">
        <w:rPr>
          <w:rFonts w:ascii="Times New Roman" w:hAnsi="Times New Roman" w:cs="Times New Roman"/>
          <w:sz w:val="24"/>
          <w:szCs w:val="24"/>
        </w:rPr>
        <w:t>. The smallest percentage of respondents, approximately 2.1%, consider the level of sustainable financial stability to be very bad. This indicates a particularly negative view of the financial stability, with potential concerns about its viability.</w:t>
      </w:r>
    </w:p>
    <w:p w14:paraId="7053B6CF" w14:textId="201662EF" w:rsidR="00333E86" w:rsidRPr="00333E86" w:rsidRDefault="00333E86" w:rsidP="004C6D1A">
      <w:pPr>
        <w:tabs>
          <w:tab w:val="left" w:pos="7445"/>
        </w:tabs>
        <w:spacing w:line="480" w:lineRule="auto"/>
        <w:jc w:val="both"/>
        <w:rPr>
          <w:rFonts w:ascii="Times New Roman" w:hAnsi="Times New Roman" w:cs="Times New Roman"/>
          <w:sz w:val="24"/>
          <w:szCs w:val="24"/>
        </w:rPr>
      </w:pPr>
      <w:r w:rsidRPr="00333E86">
        <w:rPr>
          <w:rFonts w:ascii="Times New Roman" w:hAnsi="Times New Roman" w:cs="Times New Roman"/>
          <w:sz w:val="24"/>
          <w:szCs w:val="24"/>
        </w:rPr>
        <w:t>Overall, the research indicates the importance of actively managing and communicating sustainable financial stability. Addressing the perceptions of average satisfaction and extreme dissatisfaction can lead to improved member trust, satisfaction, and a stronger overall financial position for the organization.</w:t>
      </w:r>
    </w:p>
    <w:p w14:paraId="55452123" w14:textId="77777777" w:rsidR="00F06230" w:rsidRPr="004C6D1A" w:rsidRDefault="00F06230" w:rsidP="004C6D1A">
      <w:pPr>
        <w:tabs>
          <w:tab w:val="left" w:pos="7445"/>
        </w:tabs>
        <w:spacing w:line="480" w:lineRule="auto"/>
        <w:jc w:val="both"/>
        <w:rPr>
          <w:rFonts w:ascii="Times New Roman" w:hAnsi="Times New Roman" w:cs="Times New Roman"/>
          <w:sz w:val="24"/>
          <w:szCs w:val="24"/>
        </w:rPr>
      </w:pPr>
    </w:p>
    <w:p w14:paraId="7CA9AF47" w14:textId="74DE10F5" w:rsidR="00225570" w:rsidRPr="00220C51" w:rsidRDefault="00225570" w:rsidP="008B66FA">
      <w:pPr>
        <w:tabs>
          <w:tab w:val="left" w:pos="7445"/>
        </w:tabs>
        <w:spacing w:line="480" w:lineRule="auto"/>
        <w:rPr>
          <w:rFonts w:ascii="Times New Roman" w:hAnsi="Times New Roman" w:cs="Times New Roman"/>
          <w:b/>
          <w:bCs/>
          <w:sz w:val="24"/>
          <w:szCs w:val="24"/>
        </w:rPr>
      </w:pPr>
      <w:bookmarkStart w:id="113" w:name="_Toc143437878"/>
      <w:r w:rsidRPr="00220C51">
        <w:rPr>
          <w:noProof/>
        </w:rPr>
        <w:lastRenderedPageBreak/>
        <w:drawing>
          <wp:inline distT="0" distB="0" distL="0" distR="0" wp14:anchorId="369F2CA1" wp14:editId="27602157">
            <wp:extent cx="4788535" cy="2626995"/>
            <wp:effectExtent l="0" t="0" r="12065" b="190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8B66FA" w:rsidRPr="008B66FA">
        <w:rPr>
          <w:rFonts w:ascii="Times New Roman" w:hAnsi="Times New Roman" w:cs="Times New Roman"/>
          <w:b/>
          <w:bCs/>
          <w:sz w:val="24"/>
          <w:szCs w:val="24"/>
        </w:rPr>
        <w:t xml:space="preserve">Figure </w:t>
      </w:r>
      <w:r w:rsidR="008B66FA" w:rsidRPr="008B66FA">
        <w:rPr>
          <w:rFonts w:ascii="Times New Roman" w:hAnsi="Times New Roman" w:cs="Times New Roman"/>
          <w:b/>
          <w:bCs/>
          <w:sz w:val="24"/>
          <w:szCs w:val="24"/>
        </w:rPr>
        <w:fldChar w:fldCharType="begin"/>
      </w:r>
      <w:r w:rsidR="008B66FA" w:rsidRPr="008B66FA">
        <w:rPr>
          <w:rFonts w:ascii="Times New Roman" w:hAnsi="Times New Roman" w:cs="Times New Roman"/>
          <w:b/>
          <w:bCs/>
          <w:sz w:val="24"/>
          <w:szCs w:val="24"/>
        </w:rPr>
        <w:instrText xml:space="preserve"> SEQ Figure \* ARABIC </w:instrText>
      </w:r>
      <w:r w:rsidR="008B66FA" w:rsidRPr="008B66FA">
        <w:rPr>
          <w:rFonts w:ascii="Times New Roman" w:hAnsi="Times New Roman" w:cs="Times New Roman"/>
          <w:b/>
          <w:bCs/>
          <w:sz w:val="24"/>
          <w:szCs w:val="24"/>
        </w:rPr>
        <w:fldChar w:fldCharType="separate"/>
      </w:r>
      <w:r w:rsidR="008B66FA" w:rsidRPr="008B66FA">
        <w:rPr>
          <w:rFonts w:ascii="Times New Roman" w:hAnsi="Times New Roman" w:cs="Times New Roman"/>
          <w:b/>
          <w:bCs/>
          <w:noProof/>
          <w:sz w:val="24"/>
          <w:szCs w:val="24"/>
        </w:rPr>
        <w:t>7</w:t>
      </w:r>
      <w:r w:rsidR="008B66FA" w:rsidRPr="008B66FA">
        <w:rPr>
          <w:rFonts w:ascii="Times New Roman" w:hAnsi="Times New Roman" w:cs="Times New Roman"/>
          <w:b/>
          <w:bCs/>
          <w:sz w:val="24"/>
          <w:szCs w:val="24"/>
        </w:rPr>
        <w:fldChar w:fldCharType="end"/>
      </w:r>
      <w:r w:rsidR="008B66FA" w:rsidRPr="008B66FA">
        <w:rPr>
          <w:rFonts w:ascii="Times New Roman" w:hAnsi="Times New Roman" w:cs="Times New Roman"/>
          <w:b/>
          <w:bCs/>
          <w:sz w:val="24"/>
          <w:szCs w:val="24"/>
        </w:rPr>
        <w:t>:</w:t>
      </w:r>
      <w:r w:rsidR="008B66FA" w:rsidRPr="008B66FA">
        <w:rPr>
          <w:rFonts w:ascii="Times New Roman" w:hAnsi="Times New Roman" w:cs="Times New Roman"/>
          <w:sz w:val="24"/>
          <w:szCs w:val="24"/>
        </w:rPr>
        <w:t xml:space="preserve"> Rate of level of sustainable financial stability</w:t>
      </w:r>
      <w:bookmarkEnd w:id="113"/>
    </w:p>
    <w:p w14:paraId="3677D857" w14:textId="62DF6208" w:rsidR="009E5AC8" w:rsidRPr="00A91081" w:rsidRDefault="009E5AC8" w:rsidP="00A91081">
      <w:pPr>
        <w:pStyle w:val="Heading1"/>
        <w:spacing w:line="480" w:lineRule="auto"/>
        <w:rPr>
          <w:rFonts w:ascii="Times New Roman" w:hAnsi="Times New Roman" w:cs="Times New Roman"/>
          <w:sz w:val="24"/>
          <w:szCs w:val="24"/>
        </w:rPr>
      </w:pPr>
      <w:bookmarkStart w:id="114" w:name="_Toc143552334"/>
      <w:r w:rsidRPr="00A91081">
        <w:rPr>
          <w:rFonts w:ascii="Times New Roman" w:hAnsi="Times New Roman" w:cs="Times New Roman"/>
          <w:sz w:val="24"/>
          <w:szCs w:val="24"/>
        </w:rPr>
        <w:t xml:space="preserve">4.4.2 </w:t>
      </w:r>
      <w:r w:rsidR="00AF1911">
        <w:rPr>
          <w:rFonts w:ascii="Times New Roman" w:hAnsi="Times New Roman" w:cs="Times New Roman"/>
          <w:sz w:val="24"/>
          <w:szCs w:val="24"/>
        </w:rPr>
        <w:t>PSSSF</w:t>
      </w:r>
      <w:r w:rsidRPr="00A91081">
        <w:rPr>
          <w:rFonts w:ascii="Times New Roman" w:hAnsi="Times New Roman" w:cs="Times New Roman"/>
          <w:sz w:val="24"/>
          <w:szCs w:val="24"/>
        </w:rPr>
        <w:t>F has created employment opportunities for retired officers</w:t>
      </w:r>
      <w:bookmarkEnd w:id="114"/>
    </w:p>
    <w:p w14:paraId="5C1DD6C5" w14:textId="62D6ABF9" w:rsidR="007A77EB" w:rsidRPr="00220C51" w:rsidRDefault="007A77EB" w:rsidP="00220C51">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The findings show that, the largest percentage of respondents (39.6%) believe that </w:t>
      </w:r>
      <w:r w:rsidR="00AF1911">
        <w:rPr>
          <w:rFonts w:ascii="Times New Roman" w:hAnsi="Times New Roman" w:cs="Times New Roman"/>
          <w:sz w:val="24"/>
          <w:szCs w:val="24"/>
        </w:rPr>
        <w:t>PSSSF</w:t>
      </w:r>
      <w:r w:rsidRPr="00220C51">
        <w:rPr>
          <w:rFonts w:ascii="Times New Roman" w:hAnsi="Times New Roman" w:cs="Times New Roman"/>
          <w:sz w:val="24"/>
          <w:szCs w:val="24"/>
        </w:rPr>
        <w:t xml:space="preserve">F's efforts in creating employment opportunities are centered around supporting small and medium-sized enterprises. This indicates that </w:t>
      </w:r>
      <w:r w:rsidR="00AF1911">
        <w:rPr>
          <w:rFonts w:ascii="Times New Roman" w:hAnsi="Times New Roman" w:cs="Times New Roman"/>
          <w:sz w:val="24"/>
          <w:szCs w:val="24"/>
        </w:rPr>
        <w:t>PSSSF</w:t>
      </w:r>
      <w:r w:rsidRPr="00220C51">
        <w:rPr>
          <w:rFonts w:ascii="Times New Roman" w:hAnsi="Times New Roman" w:cs="Times New Roman"/>
          <w:sz w:val="24"/>
          <w:szCs w:val="24"/>
        </w:rPr>
        <w:t xml:space="preserve">F may be providing assistance, funding, or resources to help retired officers contribute to and work within existing SMEs, which are often significant contributors to local economies. his category indicates that a significant portion of the surveyed retired officers (30.2%) believe that </w:t>
      </w:r>
      <w:r w:rsidR="00AF1911">
        <w:rPr>
          <w:rFonts w:ascii="Times New Roman" w:hAnsi="Times New Roman" w:cs="Times New Roman"/>
          <w:sz w:val="24"/>
          <w:szCs w:val="24"/>
        </w:rPr>
        <w:t>PSSSF</w:t>
      </w:r>
      <w:r w:rsidRPr="00220C51">
        <w:rPr>
          <w:rFonts w:ascii="Times New Roman" w:hAnsi="Times New Roman" w:cs="Times New Roman"/>
          <w:sz w:val="24"/>
          <w:szCs w:val="24"/>
        </w:rPr>
        <w:t xml:space="preserve">F has created employment opportunities by encouraging entrepreneurship. Similarly, another 30.2% of the respondents perceive that </w:t>
      </w:r>
      <w:r w:rsidR="00AF1911">
        <w:rPr>
          <w:rFonts w:ascii="Times New Roman" w:hAnsi="Times New Roman" w:cs="Times New Roman"/>
          <w:sz w:val="24"/>
          <w:szCs w:val="24"/>
        </w:rPr>
        <w:t>PSSSF</w:t>
      </w:r>
      <w:r w:rsidRPr="00220C51">
        <w:rPr>
          <w:rFonts w:ascii="Times New Roman" w:hAnsi="Times New Roman" w:cs="Times New Roman"/>
          <w:sz w:val="24"/>
          <w:szCs w:val="24"/>
        </w:rPr>
        <w:t>F has created employment opportunities by focusing on venture capital and startups.</w:t>
      </w:r>
    </w:p>
    <w:p w14:paraId="4ED414D0" w14:textId="1D161ABA" w:rsidR="007A77EB" w:rsidRPr="00220C51" w:rsidRDefault="007A77EB" w:rsidP="00225570">
      <w:pPr>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Findings suggests that </w:t>
      </w:r>
      <w:r w:rsidR="00AF1911">
        <w:rPr>
          <w:rFonts w:ascii="Times New Roman" w:hAnsi="Times New Roman" w:cs="Times New Roman"/>
          <w:sz w:val="24"/>
          <w:szCs w:val="24"/>
        </w:rPr>
        <w:t>PSSSF</w:t>
      </w:r>
      <w:r w:rsidRPr="00220C51">
        <w:rPr>
          <w:rFonts w:ascii="Times New Roman" w:hAnsi="Times New Roman" w:cs="Times New Roman"/>
          <w:sz w:val="24"/>
          <w:szCs w:val="24"/>
        </w:rPr>
        <w:t>F's initiatives have been successful in creating various avenues for retired officers to find employment. The focus on entrepreneurship, venture capital, startups, and SME support indicates a diverse range of opportunities that cater to different preferences and capabilities of the retired officers.</w:t>
      </w:r>
    </w:p>
    <w:p w14:paraId="4D6502AA" w14:textId="10A27B90" w:rsidR="009E5AC8" w:rsidRPr="00220C51" w:rsidRDefault="009E5AC8" w:rsidP="00225570">
      <w:pPr>
        <w:pStyle w:val="Caption"/>
        <w:spacing w:after="0" w:line="480" w:lineRule="auto"/>
        <w:rPr>
          <w:rFonts w:ascii="Times New Roman" w:hAnsi="Times New Roman" w:cs="Times New Roman"/>
          <w:b/>
          <w:bCs/>
          <w:i w:val="0"/>
          <w:iCs w:val="0"/>
          <w:color w:val="auto"/>
          <w:sz w:val="24"/>
          <w:szCs w:val="24"/>
        </w:rPr>
      </w:pPr>
      <w:bookmarkStart w:id="115" w:name="_Toc143437814"/>
      <w:r w:rsidRPr="00220C51">
        <w:rPr>
          <w:rFonts w:ascii="Times New Roman" w:hAnsi="Times New Roman" w:cs="Times New Roman"/>
          <w:b/>
          <w:bCs/>
          <w:i w:val="0"/>
          <w:iCs w:val="0"/>
          <w:color w:val="auto"/>
          <w:sz w:val="24"/>
          <w:szCs w:val="24"/>
        </w:rPr>
        <w:lastRenderedPageBreak/>
        <w:t xml:space="preserve">Table </w:t>
      </w:r>
      <w:r w:rsidRPr="00220C51">
        <w:rPr>
          <w:rFonts w:ascii="Times New Roman" w:hAnsi="Times New Roman" w:cs="Times New Roman"/>
          <w:b/>
          <w:bCs/>
          <w:i w:val="0"/>
          <w:iCs w:val="0"/>
          <w:color w:val="auto"/>
          <w:sz w:val="24"/>
          <w:szCs w:val="24"/>
        </w:rPr>
        <w:fldChar w:fldCharType="begin"/>
      </w:r>
      <w:r w:rsidRPr="00220C51">
        <w:rPr>
          <w:rFonts w:ascii="Times New Roman" w:hAnsi="Times New Roman" w:cs="Times New Roman"/>
          <w:b/>
          <w:bCs/>
          <w:i w:val="0"/>
          <w:iCs w:val="0"/>
          <w:color w:val="auto"/>
          <w:sz w:val="24"/>
          <w:szCs w:val="24"/>
        </w:rPr>
        <w:instrText xml:space="preserve"> SEQ Table \* ARABIC </w:instrText>
      </w:r>
      <w:r w:rsidRPr="00220C51">
        <w:rPr>
          <w:rFonts w:ascii="Times New Roman" w:hAnsi="Times New Roman" w:cs="Times New Roman"/>
          <w:b/>
          <w:bCs/>
          <w:i w:val="0"/>
          <w:iCs w:val="0"/>
          <w:color w:val="auto"/>
          <w:sz w:val="24"/>
          <w:szCs w:val="24"/>
        </w:rPr>
        <w:fldChar w:fldCharType="separate"/>
      </w:r>
      <w:r w:rsidR="007A77EB" w:rsidRPr="00220C51">
        <w:rPr>
          <w:rFonts w:ascii="Times New Roman" w:hAnsi="Times New Roman" w:cs="Times New Roman"/>
          <w:b/>
          <w:bCs/>
          <w:i w:val="0"/>
          <w:iCs w:val="0"/>
          <w:noProof/>
          <w:color w:val="auto"/>
          <w:sz w:val="24"/>
          <w:szCs w:val="24"/>
        </w:rPr>
        <w:t>5</w:t>
      </w:r>
      <w:r w:rsidRPr="00220C51">
        <w:rPr>
          <w:rFonts w:ascii="Times New Roman" w:hAnsi="Times New Roman" w:cs="Times New Roman"/>
          <w:b/>
          <w:bCs/>
          <w:i w:val="0"/>
          <w:iCs w:val="0"/>
          <w:color w:val="auto"/>
          <w:sz w:val="24"/>
          <w:szCs w:val="24"/>
        </w:rPr>
        <w:fldChar w:fldCharType="end"/>
      </w:r>
      <w:r w:rsidRPr="00220C51">
        <w:rPr>
          <w:rFonts w:ascii="Times New Roman" w:hAnsi="Times New Roman" w:cs="Times New Roman"/>
          <w:b/>
          <w:bCs/>
          <w:i w:val="0"/>
          <w:iCs w:val="0"/>
          <w:color w:val="auto"/>
          <w:sz w:val="24"/>
          <w:szCs w:val="24"/>
        </w:rPr>
        <w:t>:</w:t>
      </w:r>
      <w:r w:rsidR="00AF1911">
        <w:rPr>
          <w:rFonts w:ascii="Times New Roman" w:hAnsi="Times New Roman" w:cs="Times New Roman"/>
          <w:b/>
          <w:bCs/>
          <w:i w:val="0"/>
          <w:iCs w:val="0"/>
          <w:color w:val="auto"/>
          <w:sz w:val="24"/>
          <w:szCs w:val="24"/>
        </w:rPr>
        <w:t>PSSSF</w:t>
      </w:r>
      <w:r w:rsidRPr="00220C51">
        <w:rPr>
          <w:rFonts w:ascii="Times New Roman" w:hAnsi="Times New Roman" w:cs="Times New Roman"/>
          <w:b/>
          <w:bCs/>
          <w:i w:val="0"/>
          <w:iCs w:val="0"/>
          <w:color w:val="auto"/>
          <w:sz w:val="24"/>
          <w:szCs w:val="24"/>
        </w:rPr>
        <w:t>F has created employment opportunities for retired officers.</w:t>
      </w:r>
      <w:bookmarkEnd w:id="115"/>
    </w:p>
    <w:p w14:paraId="4C653307" w14:textId="14B629F6" w:rsidR="009E5AC8" w:rsidRPr="00220C51" w:rsidRDefault="009E5AC8" w:rsidP="00225570">
      <w:pPr>
        <w:pBdr>
          <w:top w:val="single" w:sz="4" w:space="1" w:color="auto"/>
          <w:bottom w:val="single" w:sz="4" w:space="1" w:color="auto"/>
        </w:pBdr>
        <w:autoSpaceDE w:val="0"/>
        <w:autoSpaceDN w:val="0"/>
        <w:adjustRightInd w:val="0"/>
        <w:spacing w:after="0" w:line="360" w:lineRule="auto"/>
        <w:rPr>
          <w:rFonts w:ascii="Times New Roman" w:hAnsi="Times New Roman" w:cs="Times New Roman"/>
          <w:b/>
          <w:bCs/>
          <w:sz w:val="24"/>
          <w:szCs w:val="24"/>
        </w:rPr>
      </w:pPr>
      <w:r w:rsidRPr="00220C51">
        <w:rPr>
          <w:rFonts w:ascii="Times New Roman" w:hAnsi="Times New Roman" w:cs="Times New Roman"/>
          <w:b/>
          <w:bCs/>
          <w:sz w:val="24"/>
          <w:szCs w:val="24"/>
        </w:rPr>
        <w:t xml:space="preserve">Employment Opportunities </w:t>
      </w:r>
      <w:r w:rsidRPr="00220C51">
        <w:rPr>
          <w:rFonts w:ascii="Times New Roman" w:hAnsi="Times New Roman" w:cs="Times New Roman"/>
          <w:b/>
          <w:bCs/>
          <w:sz w:val="24"/>
          <w:szCs w:val="24"/>
        </w:rPr>
        <w:tab/>
        <w:t>Responses (N)</w:t>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r>
      <w:r w:rsidRPr="00220C51">
        <w:rPr>
          <w:rFonts w:ascii="Times New Roman" w:hAnsi="Times New Roman" w:cs="Times New Roman"/>
          <w:b/>
          <w:bCs/>
          <w:sz w:val="24"/>
          <w:szCs w:val="24"/>
        </w:rPr>
        <w:tab/>
        <w:t>Percent</w:t>
      </w:r>
    </w:p>
    <w:p w14:paraId="616363F0" w14:textId="4213246B" w:rsidR="009E5AC8" w:rsidRPr="00220C51" w:rsidRDefault="009E5AC8" w:rsidP="00220C51">
      <w:pPr>
        <w:autoSpaceDE w:val="0"/>
        <w:autoSpaceDN w:val="0"/>
        <w:adjustRightInd w:val="0"/>
        <w:spacing w:after="0" w:line="480" w:lineRule="auto"/>
        <w:rPr>
          <w:rFonts w:ascii="Times New Roman" w:hAnsi="Times New Roman" w:cs="Times New Roman"/>
          <w:sz w:val="24"/>
          <w:szCs w:val="24"/>
        </w:rPr>
      </w:pPr>
      <w:r w:rsidRPr="00220C51">
        <w:rPr>
          <w:rFonts w:ascii="Times New Roman" w:hAnsi="Times New Roman" w:cs="Times New Roman"/>
          <w:sz w:val="24"/>
          <w:szCs w:val="24"/>
        </w:rPr>
        <w:t>Encouraging Entrepreneurship</w:t>
      </w:r>
      <w:r w:rsidRPr="00220C51">
        <w:rPr>
          <w:rFonts w:ascii="Times New Roman" w:hAnsi="Times New Roman" w:cs="Times New Roman"/>
          <w:sz w:val="24"/>
          <w:szCs w:val="24"/>
        </w:rPr>
        <w:tab/>
      </w:r>
      <w:r w:rsidRPr="00220C51">
        <w:rPr>
          <w:rFonts w:ascii="Times New Roman" w:hAnsi="Times New Roman" w:cs="Times New Roman"/>
          <w:sz w:val="24"/>
          <w:szCs w:val="24"/>
        </w:rPr>
        <w:tab/>
        <w:t>16</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30.2</w:t>
      </w:r>
    </w:p>
    <w:p w14:paraId="3CFDEA92" w14:textId="52773402" w:rsidR="009E5AC8" w:rsidRPr="00220C51" w:rsidRDefault="009E5AC8" w:rsidP="00220C51">
      <w:pPr>
        <w:autoSpaceDE w:val="0"/>
        <w:autoSpaceDN w:val="0"/>
        <w:adjustRightInd w:val="0"/>
        <w:spacing w:after="0" w:line="480" w:lineRule="auto"/>
        <w:rPr>
          <w:rFonts w:ascii="Times New Roman" w:hAnsi="Times New Roman" w:cs="Times New Roman"/>
          <w:sz w:val="24"/>
          <w:szCs w:val="24"/>
        </w:rPr>
      </w:pPr>
      <w:r w:rsidRPr="00220C51">
        <w:rPr>
          <w:rFonts w:ascii="Times New Roman" w:hAnsi="Times New Roman" w:cs="Times New Roman"/>
          <w:sz w:val="24"/>
          <w:szCs w:val="24"/>
        </w:rPr>
        <w:t>Venture Capital and Startups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16</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30.2</w:t>
      </w:r>
    </w:p>
    <w:p w14:paraId="2291BBE2" w14:textId="77777777" w:rsidR="00225570" w:rsidRDefault="009E5AC8" w:rsidP="00220C51">
      <w:pPr>
        <w:autoSpaceDE w:val="0"/>
        <w:autoSpaceDN w:val="0"/>
        <w:adjustRightInd w:val="0"/>
        <w:spacing w:after="0" w:line="480" w:lineRule="auto"/>
        <w:rPr>
          <w:rFonts w:ascii="Times New Roman" w:hAnsi="Times New Roman" w:cs="Times New Roman"/>
          <w:sz w:val="24"/>
          <w:szCs w:val="24"/>
        </w:rPr>
      </w:pPr>
      <w:r w:rsidRPr="00220C51">
        <w:rPr>
          <w:rFonts w:ascii="Times New Roman" w:hAnsi="Times New Roman" w:cs="Times New Roman"/>
          <w:sz w:val="24"/>
          <w:szCs w:val="24"/>
        </w:rPr>
        <w:t xml:space="preserve">Supporting Small and Medium-Sized </w:t>
      </w:r>
    </w:p>
    <w:p w14:paraId="741CAA98" w14:textId="65CBB1F7" w:rsidR="009E5AC8" w:rsidRPr="00220C51" w:rsidRDefault="009E5AC8" w:rsidP="00220C51">
      <w:pPr>
        <w:autoSpaceDE w:val="0"/>
        <w:autoSpaceDN w:val="0"/>
        <w:adjustRightInd w:val="0"/>
        <w:spacing w:after="0" w:line="480" w:lineRule="auto"/>
        <w:rPr>
          <w:rFonts w:ascii="Times New Roman" w:hAnsi="Times New Roman" w:cs="Times New Roman"/>
          <w:sz w:val="24"/>
          <w:szCs w:val="24"/>
        </w:rPr>
      </w:pPr>
      <w:r w:rsidRPr="00220C51">
        <w:rPr>
          <w:rFonts w:ascii="Times New Roman" w:hAnsi="Times New Roman" w:cs="Times New Roman"/>
          <w:sz w:val="24"/>
          <w:szCs w:val="24"/>
        </w:rPr>
        <w:t>Enterprises (SMEs)</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21</w:t>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r>
      <w:r w:rsidRPr="00220C51">
        <w:rPr>
          <w:rFonts w:ascii="Times New Roman" w:hAnsi="Times New Roman" w:cs="Times New Roman"/>
          <w:sz w:val="24"/>
          <w:szCs w:val="24"/>
        </w:rPr>
        <w:tab/>
        <w:t>39.6</w:t>
      </w:r>
    </w:p>
    <w:p w14:paraId="2EA5008C" w14:textId="64D8A1FF" w:rsidR="009E5AC8" w:rsidRPr="00225570" w:rsidRDefault="009E5AC8" w:rsidP="00225570">
      <w:pPr>
        <w:pBdr>
          <w:top w:val="single" w:sz="4" w:space="1" w:color="auto"/>
          <w:bottom w:val="single" w:sz="4" w:space="0" w:color="auto"/>
        </w:pBdr>
        <w:autoSpaceDE w:val="0"/>
        <w:autoSpaceDN w:val="0"/>
        <w:adjustRightInd w:val="0"/>
        <w:spacing w:after="0" w:line="360" w:lineRule="auto"/>
        <w:rPr>
          <w:rFonts w:ascii="Times New Roman" w:hAnsi="Times New Roman" w:cs="Times New Roman"/>
          <w:b/>
          <w:bCs/>
          <w:sz w:val="24"/>
          <w:szCs w:val="24"/>
        </w:rPr>
      </w:pPr>
      <w:r w:rsidRPr="00225570">
        <w:rPr>
          <w:rFonts w:ascii="Times New Roman" w:hAnsi="Times New Roman" w:cs="Times New Roman"/>
          <w:b/>
          <w:bCs/>
          <w:sz w:val="24"/>
          <w:szCs w:val="24"/>
        </w:rPr>
        <w:t>Total</w:t>
      </w:r>
      <w:r w:rsidRPr="00225570">
        <w:rPr>
          <w:rFonts w:ascii="Times New Roman" w:hAnsi="Times New Roman" w:cs="Times New Roman"/>
          <w:b/>
          <w:bCs/>
          <w:sz w:val="24"/>
          <w:szCs w:val="24"/>
        </w:rPr>
        <w:tab/>
      </w:r>
      <w:r w:rsidRPr="00225570">
        <w:rPr>
          <w:rFonts w:ascii="Times New Roman" w:hAnsi="Times New Roman" w:cs="Times New Roman"/>
          <w:b/>
          <w:bCs/>
          <w:sz w:val="24"/>
          <w:szCs w:val="24"/>
        </w:rPr>
        <w:tab/>
      </w:r>
      <w:r w:rsidRPr="00225570">
        <w:rPr>
          <w:rFonts w:ascii="Times New Roman" w:hAnsi="Times New Roman" w:cs="Times New Roman"/>
          <w:b/>
          <w:bCs/>
          <w:sz w:val="24"/>
          <w:szCs w:val="24"/>
        </w:rPr>
        <w:tab/>
      </w:r>
      <w:r w:rsidRPr="00225570">
        <w:rPr>
          <w:rFonts w:ascii="Times New Roman" w:hAnsi="Times New Roman" w:cs="Times New Roman"/>
          <w:b/>
          <w:bCs/>
          <w:sz w:val="24"/>
          <w:szCs w:val="24"/>
        </w:rPr>
        <w:tab/>
      </w:r>
      <w:r w:rsidRPr="00225570">
        <w:rPr>
          <w:rFonts w:ascii="Times New Roman" w:hAnsi="Times New Roman" w:cs="Times New Roman"/>
          <w:b/>
          <w:bCs/>
          <w:sz w:val="24"/>
          <w:szCs w:val="24"/>
        </w:rPr>
        <w:tab/>
      </w:r>
      <w:r w:rsidR="00225570" w:rsidRPr="00225570">
        <w:rPr>
          <w:rFonts w:ascii="Times New Roman" w:hAnsi="Times New Roman" w:cs="Times New Roman"/>
          <w:b/>
          <w:bCs/>
          <w:sz w:val="24"/>
          <w:szCs w:val="24"/>
        </w:rPr>
        <w:tab/>
      </w:r>
      <w:r w:rsidRPr="00225570">
        <w:rPr>
          <w:rFonts w:ascii="Times New Roman" w:hAnsi="Times New Roman" w:cs="Times New Roman"/>
          <w:b/>
          <w:bCs/>
          <w:sz w:val="24"/>
          <w:szCs w:val="24"/>
        </w:rPr>
        <w:t>53</w:t>
      </w:r>
      <w:r w:rsidRPr="00225570">
        <w:rPr>
          <w:rFonts w:ascii="Times New Roman" w:hAnsi="Times New Roman" w:cs="Times New Roman"/>
          <w:b/>
          <w:bCs/>
          <w:sz w:val="24"/>
          <w:szCs w:val="24"/>
        </w:rPr>
        <w:tab/>
      </w:r>
      <w:r w:rsidRPr="00225570">
        <w:rPr>
          <w:rFonts w:ascii="Times New Roman" w:hAnsi="Times New Roman" w:cs="Times New Roman"/>
          <w:b/>
          <w:bCs/>
          <w:sz w:val="24"/>
          <w:szCs w:val="24"/>
        </w:rPr>
        <w:tab/>
      </w:r>
      <w:r w:rsidRPr="00225570">
        <w:rPr>
          <w:rFonts w:ascii="Times New Roman" w:hAnsi="Times New Roman" w:cs="Times New Roman"/>
          <w:b/>
          <w:bCs/>
          <w:sz w:val="24"/>
          <w:szCs w:val="24"/>
        </w:rPr>
        <w:tab/>
      </w:r>
      <w:r w:rsidRPr="00225570">
        <w:rPr>
          <w:rFonts w:ascii="Times New Roman" w:hAnsi="Times New Roman" w:cs="Times New Roman"/>
          <w:b/>
          <w:bCs/>
          <w:sz w:val="24"/>
          <w:szCs w:val="24"/>
        </w:rPr>
        <w:tab/>
        <w:t>100.0</w:t>
      </w:r>
    </w:p>
    <w:p w14:paraId="0222FB89" w14:textId="392F4668" w:rsidR="009E5AC8" w:rsidRPr="00220C51" w:rsidRDefault="009E5AC8" w:rsidP="00220C51">
      <w:pPr>
        <w:tabs>
          <w:tab w:val="left" w:pos="7445"/>
        </w:tabs>
        <w:spacing w:line="480" w:lineRule="auto"/>
        <w:rPr>
          <w:rFonts w:ascii="Times New Roman" w:hAnsi="Times New Roman" w:cs="Times New Roman"/>
          <w:b/>
          <w:bCs/>
          <w:sz w:val="24"/>
          <w:szCs w:val="24"/>
        </w:rPr>
      </w:pPr>
    </w:p>
    <w:p w14:paraId="65ACCB43" w14:textId="30FEAE1F" w:rsidR="007A77EB" w:rsidRPr="00220C51" w:rsidRDefault="007A77EB" w:rsidP="00220C51">
      <w:pPr>
        <w:tabs>
          <w:tab w:val="left" w:pos="7445"/>
        </w:tabs>
        <w:spacing w:line="480" w:lineRule="auto"/>
        <w:rPr>
          <w:rFonts w:ascii="Times New Roman" w:hAnsi="Times New Roman" w:cs="Times New Roman"/>
          <w:b/>
          <w:bCs/>
          <w:sz w:val="24"/>
          <w:szCs w:val="24"/>
        </w:rPr>
      </w:pPr>
    </w:p>
    <w:p w14:paraId="356A9A81" w14:textId="55B60607" w:rsidR="007A77EB" w:rsidRPr="00220C51" w:rsidRDefault="007A77EB" w:rsidP="00220C51">
      <w:pPr>
        <w:tabs>
          <w:tab w:val="left" w:pos="7445"/>
        </w:tabs>
        <w:spacing w:line="480" w:lineRule="auto"/>
        <w:rPr>
          <w:rFonts w:ascii="Times New Roman" w:hAnsi="Times New Roman" w:cs="Times New Roman"/>
          <w:b/>
          <w:bCs/>
          <w:sz w:val="24"/>
          <w:szCs w:val="24"/>
        </w:rPr>
      </w:pPr>
    </w:p>
    <w:p w14:paraId="4312191A" w14:textId="2859DD21" w:rsidR="007A77EB" w:rsidRPr="00220C51" w:rsidRDefault="007A77EB" w:rsidP="00220C51">
      <w:pPr>
        <w:tabs>
          <w:tab w:val="left" w:pos="7445"/>
        </w:tabs>
        <w:spacing w:line="480" w:lineRule="auto"/>
        <w:rPr>
          <w:rFonts w:ascii="Times New Roman" w:hAnsi="Times New Roman" w:cs="Times New Roman"/>
          <w:b/>
          <w:bCs/>
          <w:sz w:val="24"/>
          <w:szCs w:val="24"/>
        </w:rPr>
      </w:pPr>
    </w:p>
    <w:p w14:paraId="1A84F6EF" w14:textId="6FE51EB0" w:rsidR="007A77EB" w:rsidRDefault="007A77EB" w:rsidP="00220C51">
      <w:pPr>
        <w:tabs>
          <w:tab w:val="left" w:pos="7445"/>
        </w:tabs>
        <w:spacing w:line="480" w:lineRule="auto"/>
        <w:rPr>
          <w:rFonts w:ascii="Times New Roman" w:hAnsi="Times New Roman" w:cs="Times New Roman"/>
          <w:b/>
          <w:bCs/>
          <w:sz w:val="24"/>
          <w:szCs w:val="24"/>
        </w:rPr>
      </w:pPr>
    </w:p>
    <w:p w14:paraId="43D72DF0" w14:textId="310A2E86" w:rsidR="008B66FA" w:rsidRDefault="008B66FA" w:rsidP="00220C51">
      <w:pPr>
        <w:tabs>
          <w:tab w:val="left" w:pos="7445"/>
        </w:tabs>
        <w:spacing w:line="480" w:lineRule="auto"/>
        <w:rPr>
          <w:rFonts w:ascii="Times New Roman" w:hAnsi="Times New Roman" w:cs="Times New Roman"/>
          <w:b/>
          <w:bCs/>
          <w:sz w:val="24"/>
          <w:szCs w:val="24"/>
        </w:rPr>
      </w:pPr>
    </w:p>
    <w:p w14:paraId="6EA79874" w14:textId="2E9088D0" w:rsidR="008B66FA" w:rsidRDefault="008B66FA" w:rsidP="00220C51">
      <w:pPr>
        <w:tabs>
          <w:tab w:val="left" w:pos="7445"/>
        </w:tabs>
        <w:spacing w:line="480" w:lineRule="auto"/>
        <w:rPr>
          <w:rFonts w:ascii="Times New Roman" w:hAnsi="Times New Roman" w:cs="Times New Roman"/>
          <w:b/>
          <w:bCs/>
          <w:sz w:val="24"/>
          <w:szCs w:val="24"/>
        </w:rPr>
      </w:pPr>
    </w:p>
    <w:p w14:paraId="79DD51F9" w14:textId="3A9EC96C" w:rsidR="008B66FA" w:rsidRDefault="008B66FA" w:rsidP="00220C51">
      <w:pPr>
        <w:tabs>
          <w:tab w:val="left" w:pos="7445"/>
        </w:tabs>
        <w:spacing w:line="480" w:lineRule="auto"/>
        <w:rPr>
          <w:rFonts w:ascii="Times New Roman" w:hAnsi="Times New Roman" w:cs="Times New Roman"/>
          <w:b/>
          <w:bCs/>
          <w:sz w:val="24"/>
          <w:szCs w:val="24"/>
        </w:rPr>
      </w:pPr>
    </w:p>
    <w:p w14:paraId="78A219C2" w14:textId="7DC32C65" w:rsidR="008B66FA" w:rsidRDefault="008B66FA" w:rsidP="00220C51">
      <w:pPr>
        <w:tabs>
          <w:tab w:val="left" w:pos="7445"/>
        </w:tabs>
        <w:spacing w:line="480" w:lineRule="auto"/>
        <w:rPr>
          <w:rFonts w:ascii="Times New Roman" w:hAnsi="Times New Roman" w:cs="Times New Roman"/>
          <w:b/>
          <w:bCs/>
          <w:sz w:val="24"/>
          <w:szCs w:val="24"/>
        </w:rPr>
      </w:pPr>
    </w:p>
    <w:p w14:paraId="438B27E3" w14:textId="4C85F96B" w:rsidR="008B66FA" w:rsidRDefault="008B66FA" w:rsidP="00220C51">
      <w:pPr>
        <w:tabs>
          <w:tab w:val="left" w:pos="7445"/>
        </w:tabs>
        <w:spacing w:line="480" w:lineRule="auto"/>
        <w:rPr>
          <w:rFonts w:ascii="Times New Roman" w:hAnsi="Times New Roman" w:cs="Times New Roman"/>
          <w:b/>
          <w:bCs/>
          <w:sz w:val="24"/>
          <w:szCs w:val="24"/>
        </w:rPr>
      </w:pPr>
    </w:p>
    <w:p w14:paraId="4ABE626D" w14:textId="77777777" w:rsidR="008B66FA" w:rsidRPr="00220C51" w:rsidRDefault="008B66FA" w:rsidP="00220C51">
      <w:pPr>
        <w:tabs>
          <w:tab w:val="left" w:pos="7445"/>
        </w:tabs>
        <w:spacing w:line="480" w:lineRule="auto"/>
        <w:rPr>
          <w:rFonts w:ascii="Times New Roman" w:hAnsi="Times New Roman" w:cs="Times New Roman"/>
          <w:b/>
          <w:bCs/>
          <w:sz w:val="24"/>
          <w:szCs w:val="24"/>
        </w:rPr>
      </w:pPr>
    </w:p>
    <w:p w14:paraId="371F60F4" w14:textId="49D742FD" w:rsidR="007A77EB" w:rsidRPr="00220C51" w:rsidRDefault="007A77EB" w:rsidP="00220C51">
      <w:pPr>
        <w:tabs>
          <w:tab w:val="left" w:pos="7445"/>
        </w:tabs>
        <w:spacing w:line="480" w:lineRule="auto"/>
        <w:rPr>
          <w:rFonts w:ascii="Times New Roman" w:hAnsi="Times New Roman" w:cs="Times New Roman"/>
          <w:b/>
          <w:bCs/>
          <w:sz w:val="24"/>
          <w:szCs w:val="24"/>
        </w:rPr>
      </w:pPr>
    </w:p>
    <w:p w14:paraId="24B7AE4C" w14:textId="35A64D89" w:rsidR="007A77EB" w:rsidRPr="00220C51" w:rsidRDefault="007A77EB" w:rsidP="00220C51">
      <w:pPr>
        <w:tabs>
          <w:tab w:val="left" w:pos="7445"/>
        </w:tabs>
        <w:spacing w:line="480" w:lineRule="auto"/>
        <w:rPr>
          <w:rFonts w:ascii="Times New Roman" w:hAnsi="Times New Roman" w:cs="Times New Roman"/>
          <w:b/>
          <w:bCs/>
          <w:sz w:val="24"/>
          <w:szCs w:val="24"/>
        </w:rPr>
      </w:pPr>
    </w:p>
    <w:p w14:paraId="04C3A79D" w14:textId="77777777" w:rsidR="007A77EB" w:rsidRPr="00A91081" w:rsidRDefault="007A77EB" w:rsidP="00B24F9E">
      <w:pPr>
        <w:pStyle w:val="Heading1"/>
        <w:spacing w:line="480" w:lineRule="auto"/>
        <w:jc w:val="center"/>
        <w:rPr>
          <w:rFonts w:ascii="Times New Roman" w:hAnsi="Times New Roman" w:cs="Times New Roman"/>
          <w:sz w:val="24"/>
          <w:szCs w:val="24"/>
        </w:rPr>
      </w:pPr>
      <w:bookmarkStart w:id="116" w:name="_Toc143552335"/>
      <w:r w:rsidRPr="00A91081">
        <w:rPr>
          <w:rFonts w:ascii="Times New Roman" w:hAnsi="Times New Roman" w:cs="Times New Roman"/>
          <w:sz w:val="24"/>
          <w:szCs w:val="24"/>
        </w:rPr>
        <w:lastRenderedPageBreak/>
        <w:t>CHAPTER FIVE</w:t>
      </w:r>
      <w:bookmarkEnd w:id="116"/>
    </w:p>
    <w:p w14:paraId="6101D7B9" w14:textId="3A81DF14" w:rsidR="007A77EB" w:rsidRPr="00A91081" w:rsidRDefault="007A77EB" w:rsidP="00B24F9E">
      <w:pPr>
        <w:pStyle w:val="Heading1"/>
        <w:spacing w:line="480" w:lineRule="auto"/>
        <w:jc w:val="center"/>
        <w:rPr>
          <w:rFonts w:ascii="Times New Roman" w:hAnsi="Times New Roman" w:cs="Times New Roman"/>
          <w:sz w:val="24"/>
          <w:szCs w:val="24"/>
        </w:rPr>
      </w:pPr>
      <w:bookmarkStart w:id="117" w:name="_Toc143552336"/>
      <w:r w:rsidRPr="00A91081">
        <w:rPr>
          <w:rFonts w:ascii="Times New Roman" w:hAnsi="Times New Roman" w:cs="Times New Roman"/>
          <w:sz w:val="24"/>
          <w:szCs w:val="24"/>
        </w:rPr>
        <w:t>CONCLUSIONS AND RECOMMENDATIONS</w:t>
      </w:r>
      <w:bookmarkEnd w:id="117"/>
    </w:p>
    <w:p w14:paraId="47F955E3" w14:textId="6FE45BD8" w:rsidR="007A77EB" w:rsidRPr="00A91081" w:rsidRDefault="007A77EB" w:rsidP="00A91081">
      <w:pPr>
        <w:pStyle w:val="Heading1"/>
        <w:spacing w:line="480" w:lineRule="auto"/>
        <w:rPr>
          <w:rFonts w:ascii="Times New Roman" w:hAnsi="Times New Roman" w:cs="Times New Roman"/>
          <w:sz w:val="24"/>
          <w:szCs w:val="24"/>
        </w:rPr>
      </w:pPr>
      <w:bookmarkStart w:id="118" w:name="_Toc143552337"/>
      <w:r w:rsidRPr="00A91081">
        <w:rPr>
          <w:rFonts w:ascii="Times New Roman" w:hAnsi="Times New Roman" w:cs="Times New Roman"/>
          <w:sz w:val="24"/>
          <w:szCs w:val="24"/>
        </w:rPr>
        <w:t>5.1 Conclusion</w:t>
      </w:r>
      <w:bookmarkEnd w:id="118"/>
    </w:p>
    <w:p w14:paraId="1DD1C037" w14:textId="62E6E16B" w:rsidR="007A77EB" w:rsidRPr="00220C51" w:rsidRDefault="007A77EB" w:rsidP="00220C51">
      <w:pPr>
        <w:tabs>
          <w:tab w:val="left" w:pos="7445"/>
        </w:tabs>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 xml:space="preserve">In conclusion, </w:t>
      </w:r>
      <w:bookmarkStart w:id="119" w:name="_Hlk143435704"/>
      <w:r w:rsidRPr="00220C51">
        <w:rPr>
          <w:rFonts w:ascii="Times New Roman" w:hAnsi="Times New Roman" w:cs="Times New Roman"/>
          <w:sz w:val="24"/>
          <w:szCs w:val="24"/>
        </w:rPr>
        <w:t>this study delved into the significant role played by the Public Social Service Security Fund (PSSSF) in enhancing the quality of life and overall wellbeing of retired officers within the context of Mpanda Municipality. Through a comprehensive analysis of the services provided by PSSSF, its essential roles in supporting retired officers, and the economic benefits derived from its improved performance and service delivery, several key insights have emerged.</w:t>
      </w:r>
    </w:p>
    <w:bookmarkEnd w:id="119"/>
    <w:p w14:paraId="1664D3D6" w14:textId="76522C55" w:rsidR="007A77EB" w:rsidRPr="00220C51" w:rsidRDefault="007A77EB" w:rsidP="00220C51">
      <w:pPr>
        <w:tabs>
          <w:tab w:val="left" w:pos="7445"/>
        </w:tabs>
        <w:spacing w:line="480" w:lineRule="auto"/>
        <w:jc w:val="both"/>
        <w:rPr>
          <w:rFonts w:ascii="Times New Roman" w:hAnsi="Times New Roman" w:cs="Times New Roman"/>
          <w:sz w:val="24"/>
          <w:szCs w:val="24"/>
        </w:rPr>
      </w:pPr>
      <w:proofErr w:type="gramStart"/>
      <w:r w:rsidRPr="00220C51">
        <w:rPr>
          <w:rFonts w:ascii="Times New Roman" w:hAnsi="Times New Roman" w:cs="Times New Roman"/>
          <w:sz w:val="24"/>
          <w:szCs w:val="24"/>
        </w:rPr>
        <w:t>The  focused</w:t>
      </w:r>
      <w:proofErr w:type="gramEnd"/>
      <w:r w:rsidRPr="00220C51">
        <w:rPr>
          <w:rFonts w:ascii="Times New Roman" w:hAnsi="Times New Roman" w:cs="Times New Roman"/>
          <w:sz w:val="24"/>
          <w:szCs w:val="24"/>
        </w:rPr>
        <w:t xml:space="preserve"> on elucidating the range of services offered by PSSSF to retired officers. The findings underscored the diverse nature of these services, encompassing financial support, healthcare provisions, and social assistance programs. The availability of such multifaceted services has proven instrumental in addressing the multifarious needs of retired officers, thereby contributing significantly to their overall wellbeing.</w:t>
      </w:r>
    </w:p>
    <w:p w14:paraId="351F7955" w14:textId="384EC136" w:rsidR="007A77EB" w:rsidRPr="00220C51" w:rsidRDefault="007A77EB" w:rsidP="00220C51">
      <w:pPr>
        <w:tabs>
          <w:tab w:val="left" w:pos="7445"/>
        </w:tabs>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Th</w:t>
      </w:r>
      <w:r w:rsidR="004D7753">
        <w:rPr>
          <w:rFonts w:ascii="Times New Roman" w:hAnsi="Times New Roman" w:cs="Times New Roman"/>
          <w:sz w:val="24"/>
          <w:szCs w:val="24"/>
        </w:rPr>
        <w:t>ough the</w:t>
      </w:r>
      <w:r w:rsidRPr="00220C51">
        <w:rPr>
          <w:rFonts w:ascii="Times New Roman" w:hAnsi="Times New Roman" w:cs="Times New Roman"/>
          <w:sz w:val="24"/>
          <w:szCs w:val="24"/>
        </w:rPr>
        <w:t xml:space="preserve"> explored the roles undertaken by PSSSF in its support for retired officers. Through an exploration of administrative processes, collaboration with relevant stakeholders, and proactive engagement with retired officers, it became evident that PSSSF functions as a pivotal link in ensuring retirees' smooth transition into post-service life. Its advocacy for retirees' rights, provision of financial stability, and facilitation of access to essential healthcare services all contribute to enhancing their overall quality of life.</w:t>
      </w:r>
    </w:p>
    <w:p w14:paraId="76503FB5" w14:textId="779AE32C" w:rsidR="007A77EB" w:rsidRPr="00220C51" w:rsidRDefault="007A77EB" w:rsidP="00220C51">
      <w:pPr>
        <w:tabs>
          <w:tab w:val="left" w:pos="7445"/>
        </w:tabs>
        <w:spacing w:line="480" w:lineRule="auto"/>
        <w:jc w:val="both"/>
        <w:rPr>
          <w:rFonts w:ascii="Times New Roman" w:hAnsi="Times New Roman" w:cs="Times New Roman"/>
          <w:sz w:val="24"/>
          <w:szCs w:val="24"/>
        </w:rPr>
      </w:pPr>
      <w:proofErr w:type="gramStart"/>
      <w:r w:rsidRPr="00220C51">
        <w:rPr>
          <w:rFonts w:ascii="Times New Roman" w:hAnsi="Times New Roman" w:cs="Times New Roman"/>
          <w:sz w:val="24"/>
          <w:szCs w:val="24"/>
        </w:rPr>
        <w:lastRenderedPageBreak/>
        <w:t>Furthermore,  objective</w:t>
      </w:r>
      <w:proofErr w:type="gramEnd"/>
      <w:r w:rsidRPr="00220C51">
        <w:rPr>
          <w:rFonts w:ascii="Times New Roman" w:hAnsi="Times New Roman" w:cs="Times New Roman"/>
          <w:sz w:val="24"/>
          <w:szCs w:val="24"/>
        </w:rPr>
        <w:t xml:space="preserve"> examined the economic benefits resulting from improved PSSSF performance and service delivery. The research findings highlighted a positive correlation between the Fund's efficiency and its capacity to provide enhanced services to retired officers. As PSSSF's operations become more streamlined, its ability to allocate resources effectively and maximize its outreach becomes more pronounced, ultimately amplifying the positive impact on retired officers' wellbeing.</w:t>
      </w:r>
    </w:p>
    <w:p w14:paraId="7FA8EC2D" w14:textId="226491F0" w:rsidR="007A77EB" w:rsidRPr="00A91081" w:rsidRDefault="007A77EB" w:rsidP="00A91081">
      <w:pPr>
        <w:pStyle w:val="Heading1"/>
        <w:spacing w:line="480" w:lineRule="auto"/>
        <w:rPr>
          <w:rFonts w:ascii="Times New Roman" w:hAnsi="Times New Roman" w:cs="Times New Roman"/>
          <w:sz w:val="24"/>
          <w:szCs w:val="24"/>
        </w:rPr>
      </w:pPr>
      <w:bookmarkStart w:id="120" w:name="_Toc143552338"/>
      <w:r w:rsidRPr="00A91081">
        <w:rPr>
          <w:rFonts w:ascii="Times New Roman" w:hAnsi="Times New Roman" w:cs="Times New Roman"/>
          <w:sz w:val="24"/>
          <w:szCs w:val="24"/>
        </w:rPr>
        <w:t>5.2 Recommendation</w:t>
      </w:r>
      <w:bookmarkEnd w:id="120"/>
    </w:p>
    <w:p w14:paraId="5CCA9A3D" w14:textId="4A3C0AE1" w:rsidR="007A77EB" w:rsidRPr="00220C51" w:rsidRDefault="007A77EB" w:rsidP="00220C51">
      <w:pPr>
        <w:tabs>
          <w:tab w:val="left" w:pos="7445"/>
        </w:tabs>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There is a need for continuous enhancement and expansion of the range of services offered by PSSSF. This can be achieved through regular assessments of retirees' evolving needs and expectations, leading to the introduction of targeted programs addressing areas such as mental health support, vocational training, and recreational activities. Moreover, fostering transparent communication channels between PSSSF and retired officers can facilitate a more comprehensive understanding of beneficiaries' requirements, enabling the Fund to adapt and tailor its offerings accordingly.</w:t>
      </w:r>
    </w:p>
    <w:p w14:paraId="3E3728DC" w14:textId="0D16FC61" w:rsidR="007A77EB" w:rsidRDefault="007A77EB" w:rsidP="00220C51">
      <w:pPr>
        <w:tabs>
          <w:tab w:val="left" w:pos="7445"/>
        </w:tabs>
        <w:spacing w:line="480" w:lineRule="auto"/>
        <w:jc w:val="both"/>
        <w:rPr>
          <w:rFonts w:ascii="Times New Roman" w:hAnsi="Times New Roman" w:cs="Times New Roman"/>
          <w:sz w:val="24"/>
          <w:szCs w:val="24"/>
        </w:rPr>
      </w:pPr>
      <w:r w:rsidRPr="00220C51">
        <w:rPr>
          <w:rFonts w:ascii="Times New Roman" w:hAnsi="Times New Roman" w:cs="Times New Roman"/>
          <w:sz w:val="24"/>
          <w:szCs w:val="24"/>
        </w:rPr>
        <w:t>Collaboration among key stakeholders, including government agencies, non-governmental organizations, and community groups, should be encouraged to maximize the impact of PSSSF. By leveraging a collective approach, the Fund can tap into a broader pool of resources, expertise, and support networks. Establishing partnerships with local healthcare providers, financial institutions, and educational institutions can enable PSSSF to provide a holistic suite of services that address retirees' multidimensional needs effectively.</w:t>
      </w:r>
    </w:p>
    <w:p w14:paraId="45DCDAED" w14:textId="44C77DB8" w:rsidR="00EA3331" w:rsidRDefault="00EA3331" w:rsidP="00220C51">
      <w:pPr>
        <w:tabs>
          <w:tab w:val="left" w:pos="7445"/>
        </w:tabs>
        <w:spacing w:line="480" w:lineRule="auto"/>
        <w:jc w:val="both"/>
        <w:rPr>
          <w:rFonts w:ascii="Times New Roman" w:hAnsi="Times New Roman" w:cs="Times New Roman"/>
          <w:sz w:val="24"/>
          <w:szCs w:val="24"/>
        </w:rPr>
      </w:pPr>
    </w:p>
    <w:p w14:paraId="434E921F" w14:textId="2CA53241" w:rsidR="00EA3331" w:rsidRDefault="00221442" w:rsidP="000650A9">
      <w:pPr>
        <w:pStyle w:val="Heading1"/>
        <w:jc w:val="center"/>
        <w:rPr>
          <w:rFonts w:ascii="Times New Roman" w:hAnsi="Times New Roman" w:cs="Times New Roman"/>
          <w:sz w:val="24"/>
          <w:szCs w:val="24"/>
        </w:rPr>
      </w:pPr>
      <w:bookmarkStart w:id="121" w:name="_Toc143552339"/>
      <w:r w:rsidRPr="000650A9">
        <w:rPr>
          <w:rFonts w:ascii="Times New Roman" w:hAnsi="Times New Roman" w:cs="Times New Roman"/>
          <w:sz w:val="24"/>
          <w:szCs w:val="24"/>
        </w:rPr>
        <w:lastRenderedPageBreak/>
        <w:t>REFERENCES</w:t>
      </w:r>
      <w:bookmarkEnd w:id="121"/>
    </w:p>
    <w:p w14:paraId="5885B46A" w14:textId="77777777" w:rsidR="00EF2FAE" w:rsidRPr="00EF2FAE" w:rsidRDefault="00EF2FAE" w:rsidP="00EF2FAE"/>
    <w:p w14:paraId="7DD5B817" w14:textId="75485F06" w:rsidR="00EF2FAE" w:rsidRPr="00EF2FAE" w:rsidRDefault="00EF2FAE" w:rsidP="00EF2FAE">
      <w:pPr>
        <w:spacing w:after="307" w:line="480" w:lineRule="auto"/>
        <w:ind w:left="45" w:right="358" w:firstLine="9"/>
        <w:jc w:val="both"/>
        <w:rPr>
          <w:rFonts w:ascii="Times New Roman" w:eastAsia="Times New Roman" w:hAnsi="Times New Roman" w:cs="Times New Roman"/>
          <w:color w:val="000000"/>
          <w:sz w:val="24"/>
          <w:lang w:val="en-GB" w:eastAsia="en-GB"/>
        </w:rPr>
      </w:pPr>
      <w:proofErr w:type="spellStart"/>
      <w:r w:rsidRPr="00EF2FAE">
        <w:rPr>
          <w:rFonts w:ascii="Times New Roman" w:eastAsia="Times New Roman" w:hAnsi="Times New Roman" w:cs="Times New Roman"/>
          <w:color w:val="000000"/>
          <w:sz w:val="24"/>
          <w:lang w:val="en-GB" w:eastAsia="en-GB"/>
        </w:rPr>
        <w:t>Ackson</w:t>
      </w:r>
      <w:proofErr w:type="spellEnd"/>
      <w:r w:rsidRPr="00EF2FAE">
        <w:rPr>
          <w:rFonts w:ascii="Times New Roman" w:eastAsia="Times New Roman" w:hAnsi="Times New Roman" w:cs="Times New Roman"/>
          <w:color w:val="000000"/>
          <w:sz w:val="24"/>
          <w:lang w:val="en-GB" w:eastAsia="en-GB"/>
        </w:rPr>
        <w:t>, T. (201</w:t>
      </w:r>
      <w:r>
        <w:rPr>
          <w:rFonts w:ascii="Times New Roman" w:eastAsia="Times New Roman" w:hAnsi="Times New Roman" w:cs="Times New Roman"/>
          <w:color w:val="000000"/>
          <w:sz w:val="24"/>
          <w:lang w:val="en-GB" w:eastAsia="en-GB"/>
        </w:rPr>
        <w:t>5</w:t>
      </w:r>
      <w:r w:rsidRPr="00EF2FAE">
        <w:rPr>
          <w:rFonts w:ascii="Times New Roman" w:eastAsia="Times New Roman" w:hAnsi="Times New Roman" w:cs="Times New Roman"/>
          <w:color w:val="000000"/>
          <w:sz w:val="24"/>
          <w:lang w:val="en-GB" w:eastAsia="en-GB"/>
        </w:rPr>
        <w:t xml:space="preserve">). Extension of social security coverage to the excluded in Tanzania.  </w:t>
      </w:r>
    </w:p>
    <w:p w14:paraId="0B0455E0" w14:textId="77777777" w:rsidR="00EF2FAE" w:rsidRPr="00EF2FAE" w:rsidRDefault="00EF2FAE" w:rsidP="00EF2FAE">
      <w:pPr>
        <w:spacing w:after="0" w:line="512" w:lineRule="auto"/>
        <w:ind w:left="790" w:right="293" w:hanging="10"/>
        <w:rPr>
          <w:rFonts w:ascii="Times New Roman" w:eastAsia="Times New Roman" w:hAnsi="Times New Roman" w:cs="Times New Roman"/>
          <w:color w:val="000000"/>
          <w:sz w:val="24"/>
          <w:lang w:val="en-GB" w:eastAsia="en-GB"/>
        </w:rPr>
      </w:pPr>
      <w:proofErr w:type="gramStart"/>
      <w:r w:rsidRPr="00EF2FAE">
        <w:rPr>
          <w:rFonts w:ascii="Times New Roman" w:eastAsia="Times New Roman" w:hAnsi="Times New Roman" w:cs="Times New Roman"/>
          <w:color w:val="000000"/>
          <w:sz w:val="24"/>
          <w:lang w:val="en-GB" w:eastAsia="en-GB"/>
        </w:rPr>
        <w:t>Luxembourg.[</w:t>
      </w:r>
      <w:proofErr w:type="gramEnd"/>
      <w:r w:rsidRPr="00EF2FAE">
        <w:rPr>
          <w:rFonts w:ascii="Times New Roman" w:eastAsia="Times New Roman" w:hAnsi="Times New Roman" w:cs="Times New Roman"/>
          <w:color w:val="000000"/>
          <w:sz w:val="24"/>
          <w:lang w:val="en-GB" w:eastAsia="en-GB"/>
        </w:rPr>
        <w:t>http://www.issa/resources/confsrence-report/extension-ofsocialsecurity-coverage-to-the-exluded-in-tanzania-legislative-and-new-policydirections/%28language%29/eng-GB] (accessed on 14</w:t>
      </w:r>
      <w:r w:rsidRPr="00EF2FAE">
        <w:rPr>
          <w:rFonts w:ascii="Times New Roman" w:eastAsia="Times New Roman" w:hAnsi="Times New Roman" w:cs="Times New Roman"/>
          <w:color w:val="000000"/>
          <w:sz w:val="24"/>
          <w:vertAlign w:val="superscript"/>
          <w:lang w:val="en-GB" w:eastAsia="en-GB"/>
        </w:rPr>
        <w:t>th</w:t>
      </w:r>
      <w:r w:rsidRPr="00EF2FAE">
        <w:rPr>
          <w:rFonts w:ascii="Times New Roman" w:eastAsia="Times New Roman" w:hAnsi="Times New Roman" w:cs="Times New Roman"/>
          <w:color w:val="000000"/>
          <w:sz w:val="24"/>
          <w:lang w:val="en-GB" w:eastAsia="en-GB"/>
        </w:rPr>
        <w:t xml:space="preserve"> April 2015). </w:t>
      </w:r>
    </w:p>
    <w:p w14:paraId="405F2E3E" w14:textId="132937CD" w:rsidR="00EF2FAE" w:rsidRPr="00EF2FAE" w:rsidRDefault="00EF2FAE" w:rsidP="00EF2FAE">
      <w:pPr>
        <w:spacing w:after="4" w:line="489" w:lineRule="auto"/>
        <w:ind w:left="765" w:right="358" w:hanging="720"/>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Bache, let M. (201</w:t>
      </w:r>
      <w:r>
        <w:rPr>
          <w:rFonts w:ascii="Times New Roman" w:eastAsia="Times New Roman" w:hAnsi="Times New Roman" w:cs="Times New Roman"/>
          <w:color w:val="000000"/>
          <w:sz w:val="24"/>
          <w:lang w:val="en-GB" w:eastAsia="en-GB"/>
        </w:rPr>
        <w:t>8</w:t>
      </w:r>
      <w:r w:rsidRPr="00EF2FAE">
        <w:rPr>
          <w:rFonts w:ascii="Times New Roman" w:eastAsia="Times New Roman" w:hAnsi="Times New Roman" w:cs="Times New Roman"/>
          <w:color w:val="000000"/>
          <w:sz w:val="24"/>
          <w:lang w:val="en-GB" w:eastAsia="en-GB"/>
        </w:rPr>
        <w:t xml:space="preserve">). Social Protection Floor for a fair and inclusive globalization, published </w:t>
      </w:r>
      <w:r w:rsidRPr="00EF2FAE">
        <w:rPr>
          <w:rFonts w:ascii="Times New Roman" w:eastAsia="Times New Roman" w:hAnsi="Times New Roman" w:cs="Times New Roman"/>
          <w:color w:val="000000"/>
          <w:sz w:val="24"/>
          <w:lang w:val="en-GB" w:eastAsia="en-GB"/>
        </w:rPr>
        <w:tab/>
        <w:t xml:space="preserve">by </w:t>
      </w:r>
      <w:r w:rsidRPr="00EF2FAE">
        <w:rPr>
          <w:rFonts w:ascii="Times New Roman" w:eastAsia="Times New Roman" w:hAnsi="Times New Roman" w:cs="Times New Roman"/>
          <w:color w:val="000000"/>
          <w:sz w:val="24"/>
          <w:lang w:val="en-GB" w:eastAsia="en-GB"/>
        </w:rPr>
        <w:tab/>
        <w:t xml:space="preserve">ILO </w:t>
      </w:r>
      <w:r w:rsidRPr="00EF2FAE">
        <w:rPr>
          <w:rFonts w:ascii="Times New Roman" w:eastAsia="Times New Roman" w:hAnsi="Times New Roman" w:cs="Times New Roman"/>
          <w:color w:val="000000"/>
          <w:sz w:val="24"/>
          <w:lang w:val="en-GB" w:eastAsia="en-GB"/>
        </w:rPr>
        <w:tab/>
        <w:t xml:space="preserve">Geneva. </w:t>
      </w:r>
      <w:r w:rsidRPr="00EF2FAE">
        <w:rPr>
          <w:rFonts w:ascii="Times New Roman" w:eastAsia="Times New Roman" w:hAnsi="Times New Roman" w:cs="Times New Roman"/>
          <w:color w:val="000000"/>
          <w:sz w:val="24"/>
          <w:lang w:val="en-GB" w:eastAsia="en-GB"/>
        </w:rPr>
        <w:tab/>
        <w:t xml:space="preserve">Available </w:t>
      </w:r>
      <w:r w:rsidRPr="00EF2FAE">
        <w:rPr>
          <w:rFonts w:ascii="Times New Roman" w:eastAsia="Times New Roman" w:hAnsi="Times New Roman" w:cs="Times New Roman"/>
          <w:color w:val="000000"/>
          <w:sz w:val="24"/>
          <w:lang w:val="en-GB" w:eastAsia="en-GB"/>
        </w:rPr>
        <w:tab/>
        <w:t xml:space="preserve">at; </w:t>
      </w:r>
      <w:r w:rsidRPr="00EF2FAE">
        <w:rPr>
          <w:rFonts w:ascii="Times New Roman" w:eastAsia="Times New Roman" w:hAnsi="Times New Roman" w:cs="Times New Roman"/>
          <w:color w:val="000000"/>
          <w:sz w:val="24"/>
          <w:lang w:val="en-GB" w:eastAsia="en-GB"/>
        </w:rPr>
        <w:tab/>
        <w:t xml:space="preserve">[http://www.ilo.org/wcm </w:t>
      </w:r>
    </w:p>
    <w:p w14:paraId="1E7DDF63" w14:textId="6E1546D8" w:rsidR="00EF2FAE" w:rsidRPr="00EF2FAE" w:rsidRDefault="00EF2FAE" w:rsidP="00EF2FAE">
      <w:pPr>
        <w:spacing w:after="4" w:line="507" w:lineRule="auto"/>
        <w:ind w:left="780" w:right="358" w:firstLine="9"/>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sp5/groups/public/---</w:t>
      </w:r>
      <w:proofErr w:type="spellStart"/>
      <w:r w:rsidRPr="00EF2FAE">
        <w:rPr>
          <w:rFonts w:ascii="Times New Roman" w:eastAsia="Times New Roman" w:hAnsi="Times New Roman" w:cs="Times New Roman"/>
          <w:color w:val="000000"/>
          <w:sz w:val="24"/>
          <w:lang w:val="en-GB" w:eastAsia="en-GB"/>
        </w:rPr>
        <w:t>dgreports</w:t>
      </w:r>
      <w:proofErr w:type="spellEnd"/>
      <w:r w:rsidRPr="00EF2FAE">
        <w:rPr>
          <w:rFonts w:ascii="Times New Roman" w:eastAsia="Times New Roman" w:hAnsi="Times New Roman" w:cs="Times New Roman"/>
          <w:color w:val="000000"/>
          <w:sz w:val="24"/>
          <w:lang w:val="en-GB" w:eastAsia="en-GB"/>
        </w:rPr>
        <w:t>/---</w:t>
      </w:r>
      <w:proofErr w:type="spellStart"/>
      <w:r w:rsidRPr="00EF2FAE">
        <w:rPr>
          <w:rFonts w:ascii="Times New Roman" w:eastAsia="Times New Roman" w:hAnsi="Times New Roman" w:cs="Times New Roman"/>
          <w:color w:val="000000"/>
          <w:sz w:val="24"/>
          <w:lang w:val="en-GB" w:eastAsia="en-GB"/>
        </w:rPr>
        <w:t>dcomm</w:t>
      </w:r>
      <w:proofErr w:type="spellEnd"/>
      <w:r w:rsidRPr="00EF2FAE">
        <w:rPr>
          <w:rFonts w:ascii="Times New Roman" w:eastAsia="Times New Roman" w:hAnsi="Times New Roman" w:cs="Times New Roman"/>
          <w:color w:val="000000"/>
          <w:sz w:val="24"/>
          <w:lang w:val="en-GB" w:eastAsia="en-GB"/>
        </w:rPr>
        <w:t>/--pub/documents/publication/wsms_165750.pdf] (accessed on 14</w:t>
      </w:r>
      <w:r w:rsidRPr="00EF2FAE">
        <w:rPr>
          <w:rFonts w:ascii="Times New Roman" w:eastAsia="Times New Roman" w:hAnsi="Times New Roman" w:cs="Times New Roman"/>
          <w:color w:val="000000"/>
          <w:sz w:val="24"/>
          <w:vertAlign w:val="superscript"/>
          <w:lang w:val="en-GB" w:eastAsia="en-GB"/>
        </w:rPr>
        <w:t>th</w:t>
      </w:r>
      <w:r w:rsidRPr="00EF2FAE">
        <w:rPr>
          <w:rFonts w:ascii="Times New Roman" w:eastAsia="Times New Roman" w:hAnsi="Times New Roman" w:cs="Times New Roman"/>
          <w:color w:val="000000"/>
          <w:sz w:val="24"/>
          <w:lang w:val="en-GB" w:eastAsia="en-GB"/>
        </w:rPr>
        <w:t xml:space="preserve"> April 201</w:t>
      </w:r>
      <w:r>
        <w:rPr>
          <w:rFonts w:ascii="Times New Roman" w:eastAsia="Times New Roman" w:hAnsi="Times New Roman" w:cs="Times New Roman"/>
          <w:color w:val="000000"/>
          <w:sz w:val="24"/>
          <w:lang w:val="en-GB" w:eastAsia="en-GB"/>
        </w:rPr>
        <w:t>8</w:t>
      </w:r>
      <w:r w:rsidRPr="00EF2FAE">
        <w:rPr>
          <w:rFonts w:ascii="Times New Roman" w:eastAsia="Times New Roman" w:hAnsi="Times New Roman" w:cs="Times New Roman"/>
          <w:color w:val="000000"/>
          <w:sz w:val="24"/>
          <w:lang w:val="en-GB" w:eastAsia="en-GB"/>
        </w:rPr>
        <w:t xml:space="preserve">) </w:t>
      </w:r>
    </w:p>
    <w:p w14:paraId="2C4DF56B" w14:textId="751D12E2" w:rsidR="00EF2FAE" w:rsidRPr="00EF2FAE" w:rsidRDefault="00EF2FAE" w:rsidP="00EF2FAE">
      <w:pPr>
        <w:spacing w:after="4" w:line="487" w:lineRule="auto"/>
        <w:ind w:left="765" w:right="358" w:hanging="720"/>
        <w:jc w:val="both"/>
        <w:rPr>
          <w:rFonts w:ascii="Times New Roman" w:eastAsia="Times New Roman" w:hAnsi="Times New Roman" w:cs="Times New Roman"/>
          <w:color w:val="000000"/>
          <w:sz w:val="24"/>
          <w:lang w:val="en-GB" w:eastAsia="en-GB"/>
        </w:rPr>
      </w:pPr>
      <w:proofErr w:type="spellStart"/>
      <w:r w:rsidRPr="00EF2FAE">
        <w:rPr>
          <w:rFonts w:ascii="Times New Roman" w:eastAsia="Times New Roman" w:hAnsi="Times New Roman" w:cs="Times New Roman"/>
          <w:color w:val="000000"/>
          <w:sz w:val="24"/>
          <w:lang w:val="en-GB" w:eastAsia="en-GB"/>
        </w:rPr>
        <w:t>Dimoso</w:t>
      </w:r>
      <w:proofErr w:type="spellEnd"/>
      <w:r w:rsidRPr="00EF2FAE">
        <w:rPr>
          <w:rFonts w:ascii="Times New Roman" w:eastAsia="Times New Roman" w:hAnsi="Times New Roman" w:cs="Times New Roman"/>
          <w:color w:val="000000"/>
          <w:sz w:val="24"/>
          <w:lang w:val="en-GB" w:eastAsia="en-GB"/>
        </w:rPr>
        <w:t>, P.  (20</w:t>
      </w:r>
      <w:r>
        <w:rPr>
          <w:rFonts w:ascii="Times New Roman" w:eastAsia="Times New Roman" w:hAnsi="Times New Roman" w:cs="Times New Roman"/>
          <w:color w:val="000000"/>
          <w:sz w:val="24"/>
          <w:lang w:val="en-GB" w:eastAsia="en-GB"/>
        </w:rPr>
        <w:t>20</w:t>
      </w:r>
      <w:r w:rsidRPr="00EF2FAE">
        <w:rPr>
          <w:rFonts w:ascii="Times New Roman" w:eastAsia="Times New Roman" w:hAnsi="Times New Roman" w:cs="Times New Roman"/>
          <w:color w:val="000000"/>
          <w:sz w:val="24"/>
          <w:lang w:val="en-GB" w:eastAsia="en-GB"/>
        </w:rPr>
        <w:t xml:space="preserve">). Demographic Dimension and their implications on the incidence of street Begging in urban area of central Tanzania, The case study of Dodoma and </w:t>
      </w:r>
    </w:p>
    <w:p w14:paraId="45CCDFD0" w14:textId="77777777" w:rsidR="00EF2FAE" w:rsidRPr="00EF2FAE" w:rsidRDefault="00EF2FAE" w:rsidP="00EF2FAE">
      <w:pPr>
        <w:spacing w:after="4" w:line="489" w:lineRule="auto"/>
        <w:ind w:left="780" w:right="358" w:firstLine="9"/>
        <w:jc w:val="both"/>
        <w:rPr>
          <w:rFonts w:ascii="Times New Roman" w:eastAsia="Times New Roman" w:hAnsi="Times New Roman" w:cs="Times New Roman"/>
          <w:color w:val="000000"/>
          <w:sz w:val="24"/>
          <w:lang w:val="en-GB" w:eastAsia="en-GB"/>
        </w:rPr>
      </w:pPr>
      <w:proofErr w:type="spellStart"/>
      <w:r w:rsidRPr="00EF2FAE">
        <w:rPr>
          <w:rFonts w:ascii="Times New Roman" w:eastAsia="Times New Roman" w:hAnsi="Times New Roman" w:cs="Times New Roman"/>
          <w:color w:val="000000"/>
          <w:sz w:val="24"/>
          <w:lang w:val="en-GB" w:eastAsia="en-GB"/>
        </w:rPr>
        <w:t>Singida</w:t>
      </w:r>
      <w:proofErr w:type="spellEnd"/>
      <w:r w:rsidRPr="00EF2FAE">
        <w:rPr>
          <w:rFonts w:ascii="Times New Roman" w:eastAsia="Times New Roman" w:hAnsi="Times New Roman" w:cs="Times New Roman"/>
          <w:color w:val="000000"/>
          <w:sz w:val="24"/>
          <w:lang w:val="en-GB" w:eastAsia="en-GB"/>
        </w:rPr>
        <w:t xml:space="preserve"> Municipalities. </w:t>
      </w:r>
      <w:r w:rsidRPr="00EF2FAE">
        <w:rPr>
          <w:rFonts w:ascii="Times New Roman" w:eastAsia="Times New Roman" w:hAnsi="Times New Roman" w:cs="Times New Roman"/>
          <w:i/>
          <w:color w:val="000000"/>
          <w:sz w:val="24"/>
          <w:lang w:val="en-GB" w:eastAsia="en-GB"/>
        </w:rPr>
        <w:t>Global journals of human social science</w:t>
      </w:r>
      <w:r w:rsidRPr="00EF2FAE">
        <w:rPr>
          <w:rFonts w:ascii="Times New Roman" w:eastAsia="Times New Roman" w:hAnsi="Times New Roman" w:cs="Times New Roman"/>
          <w:color w:val="000000"/>
          <w:sz w:val="24"/>
          <w:lang w:val="en-GB" w:eastAsia="en-GB"/>
        </w:rPr>
        <w:t xml:space="preserve"> volume 11. Published by Global Journals Inc. (USA) </w:t>
      </w:r>
    </w:p>
    <w:p w14:paraId="5FB31583" w14:textId="44423759" w:rsidR="00EF2FAE" w:rsidRPr="00EF2FAE" w:rsidRDefault="00EF2FAE" w:rsidP="00EF2FAE">
      <w:pPr>
        <w:spacing w:after="31" w:line="487" w:lineRule="auto"/>
        <w:ind w:left="765" w:right="358" w:hanging="720"/>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Dorling, D.  (20</w:t>
      </w:r>
      <w:r>
        <w:rPr>
          <w:rFonts w:ascii="Times New Roman" w:eastAsia="Times New Roman" w:hAnsi="Times New Roman" w:cs="Times New Roman"/>
          <w:color w:val="000000"/>
          <w:sz w:val="24"/>
          <w:lang w:val="en-GB" w:eastAsia="en-GB"/>
        </w:rPr>
        <w:t>1</w:t>
      </w:r>
      <w:r w:rsidRPr="00EF2FAE">
        <w:rPr>
          <w:rFonts w:ascii="Times New Roman" w:eastAsia="Times New Roman" w:hAnsi="Times New Roman" w:cs="Times New Roman"/>
          <w:color w:val="000000"/>
          <w:sz w:val="24"/>
          <w:lang w:val="en-GB" w:eastAsia="en-GB"/>
        </w:rPr>
        <w:t xml:space="preserve">7). Poverty wealth and place in Britain 1968 to 2005. Available from website; </w:t>
      </w:r>
      <w:r w:rsidRPr="00EF2FAE">
        <w:rPr>
          <w:rFonts w:ascii="Times New Roman" w:eastAsia="Times New Roman" w:hAnsi="Times New Roman" w:cs="Times New Roman"/>
          <w:color w:val="000000"/>
          <w:sz w:val="24"/>
          <w:lang w:val="en-GB" w:eastAsia="en-GB"/>
        </w:rPr>
        <w:tab/>
        <w:t xml:space="preserve">[http://www.jrf.org.UK/sites/files/jrf/2019-poverty-wealth-place.pdf] </w:t>
      </w:r>
    </w:p>
    <w:p w14:paraId="744D3274" w14:textId="50971F52" w:rsidR="00EF2FAE" w:rsidRDefault="00EF2FAE" w:rsidP="00EF2FAE">
      <w:pPr>
        <w:spacing w:after="4" w:line="249" w:lineRule="auto"/>
        <w:ind w:left="780" w:right="358" w:firstLine="9"/>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w:t>
      </w:r>
      <w:proofErr w:type="gramStart"/>
      <w:r w:rsidRPr="00EF2FAE">
        <w:rPr>
          <w:rFonts w:ascii="Times New Roman" w:eastAsia="Times New Roman" w:hAnsi="Times New Roman" w:cs="Times New Roman"/>
          <w:color w:val="000000"/>
          <w:sz w:val="24"/>
          <w:lang w:val="en-GB" w:eastAsia="en-GB"/>
        </w:rPr>
        <w:t>accessed</w:t>
      </w:r>
      <w:proofErr w:type="gramEnd"/>
      <w:r w:rsidRPr="00EF2FAE">
        <w:rPr>
          <w:rFonts w:ascii="Times New Roman" w:eastAsia="Times New Roman" w:hAnsi="Times New Roman" w:cs="Times New Roman"/>
          <w:color w:val="000000"/>
          <w:sz w:val="24"/>
          <w:lang w:val="en-GB" w:eastAsia="en-GB"/>
        </w:rPr>
        <w:t xml:space="preserve"> on 23</w:t>
      </w:r>
      <w:r w:rsidRPr="00EF2FAE">
        <w:rPr>
          <w:rFonts w:ascii="Times New Roman" w:eastAsia="Times New Roman" w:hAnsi="Times New Roman" w:cs="Times New Roman"/>
          <w:color w:val="000000"/>
          <w:sz w:val="24"/>
          <w:vertAlign w:val="superscript"/>
          <w:lang w:val="en-GB" w:eastAsia="en-GB"/>
        </w:rPr>
        <w:t>rd</w:t>
      </w:r>
      <w:r w:rsidRPr="00EF2FAE">
        <w:rPr>
          <w:rFonts w:ascii="Times New Roman" w:eastAsia="Times New Roman" w:hAnsi="Times New Roman" w:cs="Times New Roman"/>
          <w:color w:val="000000"/>
          <w:sz w:val="24"/>
          <w:lang w:val="en-GB" w:eastAsia="en-GB"/>
        </w:rPr>
        <w:t xml:space="preserve"> Dec 201</w:t>
      </w:r>
      <w:r>
        <w:rPr>
          <w:rFonts w:ascii="Times New Roman" w:eastAsia="Times New Roman" w:hAnsi="Times New Roman" w:cs="Times New Roman"/>
          <w:color w:val="000000"/>
          <w:sz w:val="24"/>
          <w:lang w:val="en-GB" w:eastAsia="en-GB"/>
        </w:rPr>
        <w:t>7</w:t>
      </w:r>
      <w:r w:rsidRPr="00EF2FAE">
        <w:rPr>
          <w:rFonts w:ascii="Times New Roman" w:eastAsia="Times New Roman" w:hAnsi="Times New Roman" w:cs="Times New Roman"/>
          <w:color w:val="000000"/>
          <w:sz w:val="24"/>
          <w:lang w:val="en-GB" w:eastAsia="en-GB"/>
        </w:rPr>
        <w:t xml:space="preserve">). </w:t>
      </w:r>
    </w:p>
    <w:p w14:paraId="50997B88" w14:textId="77777777" w:rsidR="00EF2FAE" w:rsidRPr="00EF2FAE" w:rsidRDefault="00EF2FAE" w:rsidP="00EF2FAE">
      <w:pPr>
        <w:spacing w:after="4" w:line="249" w:lineRule="auto"/>
        <w:ind w:left="780" w:right="358" w:firstLine="9"/>
        <w:jc w:val="both"/>
        <w:rPr>
          <w:rFonts w:ascii="Times New Roman" w:eastAsia="Times New Roman" w:hAnsi="Times New Roman" w:cs="Times New Roman"/>
          <w:color w:val="000000"/>
          <w:sz w:val="24"/>
          <w:lang w:val="en-GB" w:eastAsia="en-GB"/>
        </w:rPr>
      </w:pPr>
    </w:p>
    <w:p w14:paraId="5095939C" w14:textId="44E765C7" w:rsidR="00EF2FAE" w:rsidRPr="00EF2FAE" w:rsidRDefault="00EF2FAE" w:rsidP="00EF2FAE">
      <w:pPr>
        <w:spacing w:after="28" w:line="500" w:lineRule="auto"/>
        <w:ind w:left="765" w:right="358" w:hanging="720"/>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lastRenderedPageBreak/>
        <w:t>Eckert, A. (20</w:t>
      </w:r>
      <w:r>
        <w:rPr>
          <w:rFonts w:ascii="Times New Roman" w:eastAsia="Times New Roman" w:hAnsi="Times New Roman" w:cs="Times New Roman"/>
          <w:color w:val="000000"/>
          <w:sz w:val="24"/>
          <w:lang w:val="en-GB" w:eastAsia="en-GB"/>
        </w:rPr>
        <w:t>1</w:t>
      </w:r>
      <w:r w:rsidRPr="00EF2FAE">
        <w:rPr>
          <w:rFonts w:ascii="Times New Roman" w:eastAsia="Times New Roman" w:hAnsi="Times New Roman" w:cs="Times New Roman"/>
          <w:color w:val="000000"/>
          <w:sz w:val="24"/>
          <w:lang w:val="en-GB" w:eastAsia="en-GB"/>
        </w:rPr>
        <w:t xml:space="preserve">4). Regulating the social security welfare and the state in colonial Tanzania. The journal of   Africa history </w:t>
      </w:r>
      <w:proofErr w:type="gramStart"/>
      <w:r w:rsidRPr="00EF2FAE">
        <w:rPr>
          <w:rFonts w:ascii="Times New Roman" w:eastAsia="Times New Roman" w:hAnsi="Times New Roman" w:cs="Times New Roman"/>
          <w:color w:val="000000"/>
          <w:sz w:val="24"/>
          <w:lang w:val="en-GB" w:eastAsia="en-GB"/>
        </w:rPr>
        <w:t>45.[</w:t>
      </w:r>
      <w:proofErr w:type="gramEnd"/>
      <w:r w:rsidRPr="00EF2FAE">
        <w:rPr>
          <w:rFonts w:ascii="Times New Roman" w:eastAsia="Times New Roman" w:hAnsi="Times New Roman" w:cs="Times New Roman"/>
          <w:color w:val="000000"/>
          <w:sz w:val="24"/>
          <w:lang w:val="en-GB" w:eastAsia="en-GB"/>
        </w:rPr>
        <w:t xml:space="preserve">http:/www.jstor.org/ discovery/10.2307/4100755? </w:t>
      </w:r>
      <w:proofErr w:type="spellStart"/>
      <w:r w:rsidRPr="00EF2FAE">
        <w:rPr>
          <w:rFonts w:ascii="Times New Roman" w:eastAsia="Times New Roman" w:hAnsi="Times New Roman" w:cs="Times New Roman"/>
          <w:color w:val="000000"/>
          <w:sz w:val="24"/>
          <w:lang w:val="en-GB" w:eastAsia="en-GB"/>
        </w:rPr>
        <w:t>Uid</w:t>
      </w:r>
      <w:proofErr w:type="spellEnd"/>
      <w:r w:rsidRPr="00EF2FAE">
        <w:rPr>
          <w:rFonts w:ascii="Times New Roman" w:eastAsia="Times New Roman" w:hAnsi="Times New Roman" w:cs="Times New Roman"/>
          <w:color w:val="000000"/>
          <w:sz w:val="24"/>
          <w:lang w:val="en-GB" w:eastAsia="en-GB"/>
        </w:rPr>
        <w:t xml:space="preserve">=3739224 &amp; </w:t>
      </w:r>
      <w:proofErr w:type="spellStart"/>
      <w:r w:rsidRPr="00EF2FAE">
        <w:rPr>
          <w:rFonts w:ascii="Times New Roman" w:eastAsia="Times New Roman" w:hAnsi="Times New Roman" w:cs="Times New Roman"/>
          <w:color w:val="000000"/>
          <w:sz w:val="24"/>
          <w:lang w:val="en-GB" w:eastAsia="en-GB"/>
        </w:rPr>
        <w:t>uid</w:t>
      </w:r>
      <w:proofErr w:type="spellEnd"/>
      <w:r w:rsidRPr="00EF2FAE">
        <w:rPr>
          <w:rFonts w:ascii="Times New Roman" w:eastAsia="Times New Roman" w:hAnsi="Times New Roman" w:cs="Times New Roman"/>
          <w:color w:val="000000"/>
          <w:sz w:val="24"/>
          <w:lang w:val="en-GB" w:eastAsia="en-GB"/>
        </w:rPr>
        <w:t xml:space="preserve">=2&amp;uid= 70 &amp;  </w:t>
      </w:r>
    </w:p>
    <w:p w14:paraId="154CB119" w14:textId="77777777" w:rsidR="00EF2FAE" w:rsidRPr="00EF2FAE" w:rsidRDefault="00EF2FAE" w:rsidP="00EF2FAE">
      <w:pPr>
        <w:spacing w:after="304" w:line="249" w:lineRule="auto"/>
        <w:ind w:left="780" w:right="358" w:firstLine="9"/>
        <w:jc w:val="both"/>
        <w:rPr>
          <w:rFonts w:ascii="Times New Roman" w:eastAsia="Times New Roman" w:hAnsi="Times New Roman" w:cs="Times New Roman"/>
          <w:color w:val="000000"/>
          <w:sz w:val="24"/>
          <w:lang w:val="en-GB" w:eastAsia="en-GB"/>
        </w:rPr>
      </w:pPr>
      <w:proofErr w:type="spellStart"/>
      <w:r w:rsidRPr="00EF2FAE">
        <w:rPr>
          <w:rFonts w:ascii="Times New Roman" w:eastAsia="Times New Roman" w:hAnsi="Times New Roman" w:cs="Times New Roman"/>
          <w:color w:val="000000"/>
          <w:sz w:val="24"/>
          <w:lang w:val="en-GB" w:eastAsia="en-GB"/>
        </w:rPr>
        <w:t>uid</w:t>
      </w:r>
      <w:proofErr w:type="spellEnd"/>
      <w:r w:rsidRPr="00EF2FAE">
        <w:rPr>
          <w:rFonts w:ascii="Times New Roman" w:eastAsia="Times New Roman" w:hAnsi="Times New Roman" w:cs="Times New Roman"/>
          <w:color w:val="000000"/>
          <w:sz w:val="24"/>
          <w:lang w:val="en-GB" w:eastAsia="en-GB"/>
        </w:rPr>
        <w:t>=4&amp;sid=21101490468151] (accessed on 23</w:t>
      </w:r>
      <w:r w:rsidRPr="00EF2FAE">
        <w:rPr>
          <w:rFonts w:ascii="Times New Roman" w:eastAsia="Times New Roman" w:hAnsi="Times New Roman" w:cs="Times New Roman"/>
          <w:color w:val="000000"/>
          <w:sz w:val="24"/>
          <w:vertAlign w:val="superscript"/>
          <w:lang w:val="en-GB" w:eastAsia="en-GB"/>
        </w:rPr>
        <w:t>rd</w:t>
      </w:r>
      <w:r w:rsidRPr="00EF2FAE">
        <w:rPr>
          <w:rFonts w:ascii="Times New Roman" w:eastAsia="Times New Roman" w:hAnsi="Times New Roman" w:cs="Times New Roman"/>
          <w:color w:val="000000"/>
          <w:sz w:val="24"/>
          <w:lang w:val="en-GB" w:eastAsia="en-GB"/>
        </w:rPr>
        <w:t xml:space="preserve"> Dec 2015). </w:t>
      </w:r>
    </w:p>
    <w:p w14:paraId="0FD4E556" w14:textId="7A707089" w:rsidR="00EF2FAE" w:rsidRPr="00EF2FAE" w:rsidRDefault="00EF2FAE" w:rsidP="00EF2FAE">
      <w:pPr>
        <w:spacing w:after="4" w:line="502" w:lineRule="auto"/>
        <w:ind w:left="765" w:right="358" w:hanging="720"/>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Gopee, R. (20</w:t>
      </w:r>
      <w:r>
        <w:rPr>
          <w:rFonts w:ascii="Times New Roman" w:eastAsia="Times New Roman" w:hAnsi="Times New Roman" w:cs="Times New Roman"/>
          <w:color w:val="000000"/>
          <w:sz w:val="24"/>
          <w:lang w:val="en-GB" w:eastAsia="en-GB"/>
        </w:rPr>
        <w:t>1</w:t>
      </w:r>
      <w:r w:rsidRPr="00EF2FAE">
        <w:rPr>
          <w:rFonts w:ascii="Times New Roman" w:eastAsia="Times New Roman" w:hAnsi="Times New Roman" w:cs="Times New Roman"/>
          <w:color w:val="000000"/>
          <w:sz w:val="24"/>
          <w:lang w:val="en-GB" w:eastAsia="en-GB"/>
        </w:rPr>
        <w:t xml:space="preserve">6). The adequacy of current social security benefits. ISSA meeting of Directors of social security organizations in English speaking Africa Mahe, </w:t>
      </w:r>
      <w:proofErr w:type="spellStart"/>
      <w:r w:rsidRPr="00EF2FAE">
        <w:rPr>
          <w:rFonts w:ascii="Times New Roman" w:eastAsia="Times New Roman" w:hAnsi="Times New Roman" w:cs="Times New Roman"/>
          <w:color w:val="000000"/>
          <w:sz w:val="24"/>
          <w:lang w:val="en-GB" w:eastAsia="en-GB"/>
        </w:rPr>
        <w:t>Sychelees</w:t>
      </w:r>
      <w:proofErr w:type="spellEnd"/>
      <w:r w:rsidRPr="00EF2FAE">
        <w:rPr>
          <w:rFonts w:ascii="Times New Roman" w:eastAsia="Times New Roman" w:hAnsi="Times New Roman" w:cs="Times New Roman"/>
          <w:color w:val="000000"/>
          <w:sz w:val="24"/>
          <w:lang w:val="en-GB" w:eastAsia="en-GB"/>
        </w:rPr>
        <w:t xml:space="preserve"> </w:t>
      </w:r>
      <w:r w:rsidRPr="00EF2FAE">
        <w:rPr>
          <w:rFonts w:ascii="Times New Roman" w:eastAsia="Times New Roman" w:hAnsi="Times New Roman" w:cs="Times New Roman"/>
          <w:color w:val="000000"/>
          <w:sz w:val="24"/>
          <w:lang w:val="en-GB" w:eastAsia="en-GB"/>
        </w:rPr>
        <w:tab/>
        <w:t xml:space="preserve">3-6 </w:t>
      </w:r>
      <w:r w:rsidRPr="00EF2FAE">
        <w:rPr>
          <w:rFonts w:ascii="Times New Roman" w:eastAsia="Times New Roman" w:hAnsi="Times New Roman" w:cs="Times New Roman"/>
          <w:color w:val="000000"/>
          <w:sz w:val="24"/>
          <w:lang w:val="en-GB" w:eastAsia="en-GB"/>
        </w:rPr>
        <w:tab/>
        <w:t xml:space="preserve">oct </w:t>
      </w:r>
      <w:r w:rsidRPr="00EF2FAE">
        <w:rPr>
          <w:rFonts w:ascii="Times New Roman" w:eastAsia="Times New Roman" w:hAnsi="Times New Roman" w:cs="Times New Roman"/>
          <w:color w:val="000000"/>
          <w:sz w:val="24"/>
          <w:lang w:val="en-GB" w:eastAsia="en-GB"/>
        </w:rPr>
        <w:tab/>
        <w:t xml:space="preserve">2006. </w:t>
      </w:r>
      <w:r w:rsidRPr="00EF2FAE">
        <w:rPr>
          <w:rFonts w:ascii="Times New Roman" w:eastAsia="Times New Roman" w:hAnsi="Times New Roman" w:cs="Times New Roman"/>
          <w:color w:val="000000"/>
          <w:sz w:val="24"/>
          <w:lang w:val="en-GB" w:eastAsia="en-GB"/>
        </w:rPr>
        <w:tab/>
        <w:t xml:space="preserve">Available </w:t>
      </w:r>
      <w:r w:rsidRPr="00EF2FAE">
        <w:rPr>
          <w:rFonts w:ascii="Times New Roman" w:eastAsia="Times New Roman" w:hAnsi="Times New Roman" w:cs="Times New Roman"/>
          <w:color w:val="000000"/>
          <w:sz w:val="24"/>
          <w:lang w:val="en-GB" w:eastAsia="en-GB"/>
        </w:rPr>
        <w:tab/>
        <w:t>from website[http://www.gov.mu/portal/sites/ncb/mac/nlibrary/efiles/secu2.pdf] (accessed on 19</w:t>
      </w:r>
      <w:r w:rsidRPr="00EF2FAE">
        <w:rPr>
          <w:rFonts w:ascii="Times New Roman" w:eastAsia="Times New Roman" w:hAnsi="Times New Roman" w:cs="Times New Roman"/>
          <w:color w:val="000000"/>
          <w:sz w:val="24"/>
          <w:vertAlign w:val="superscript"/>
          <w:lang w:val="en-GB" w:eastAsia="en-GB"/>
        </w:rPr>
        <w:t>th</w:t>
      </w:r>
      <w:r w:rsidRPr="00EF2FAE">
        <w:rPr>
          <w:rFonts w:ascii="Times New Roman" w:eastAsia="Times New Roman" w:hAnsi="Times New Roman" w:cs="Times New Roman"/>
          <w:color w:val="000000"/>
          <w:sz w:val="24"/>
          <w:lang w:val="en-GB" w:eastAsia="en-GB"/>
        </w:rPr>
        <w:t xml:space="preserve"> Dec 2015). </w:t>
      </w:r>
    </w:p>
    <w:p w14:paraId="390A0BD3" w14:textId="2FFEEE05" w:rsidR="00EF2FAE" w:rsidRPr="00EF2FAE" w:rsidRDefault="00EF2FAE" w:rsidP="00EF2FAE">
      <w:pPr>
        <w:spacing w:after="4" w:line="501" w:lineRule="auto"/>
        <w:ind w:left="765" w:right="358" w:hanging="720"/>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ILO (2010). Decent work country profile Tanzania mainland. Available from website. [http;//www.ilo.org/public/enlish/regional/afropro/daressalaam/download/decent_work_tz.pdf] (accessed on 19</w:t>
      </w:r>
      <w:r w:rsidRPr="00EF2FAE">
        <w:rPr>
          <w:rFonts w:ascii="Times New Roman" w:eastAsia="Times New Roman" w:hAnsi="Times New Roman" w:cs="Times New Roman"/>
          <w:color w:val="000000"/>
          <w:sz w:val="24"/>
          <w:vertAlign w:val="superscript"/>
          <w:lang w:val="en-GB" w:eastAsia="en-GB"/>
        </w:rPr>
        <w:t>th</w:t>
      </w:r>
      <w:r w:rsidRPr="00EF2FAE">
        <w:rPr>
          <w:rFonts w:ascii="Times New Roman" w:eastAsia="Times New Roman" w:hAnsi="Times New Roman" w:cs="Times New Roman"/>
          <w:color w:val="000000"/>
          <w:sz w:val="24"/>
          <w:lang w:val="en-GB" w:eastAsia="en-GB"/>
        </w:rPr>
        <w:t xml:space="preserve"> Dec 2015). </w:t>
      </w:r>
    </w:p>
    <w:p w14:paraId="51745E51" w14:textId="77777777" w:rsidR="00EF2FAE" w:rsidRPr="00EF2FAE" w:rsidRDefault="00EF2FAE" w:rsidP="00EF2FAE">
      <w:pPr>
        <w:spacing w:after="278"/>
        <w:ind w:left="60"/>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 xml:space="preserve"> </w:t>
      </w:r>
    </w:p>
    <w:p w14:paraId="2715698B" w14:textId="77777777" w:rsidR="00EF2FAE" w:rsidRPr="00EF2FAE" w:rsidRDefault="00EF2FAE" w:rsidP="00EF2FAE">
      <w:pPr>
        <w:spacing w:after="4" w:line="513" w:lineRule="auto"/>
        <w:ind w:left="765" w:right="358" w:hanging="720"/>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Journal of social Development in Africa (2000) 15,1,49-</w:t>
      </w:r>
      <w:proofErr w:type="gramStart"/>
      <w:r w:rsidRPr="00EF2FAE">
        <w:rPr>
          <w:rFonts w:ascii="Times New Roman" w:eastAsia="Times New Roman" w:hAnsi="Times New Roman" w:cs="Times New Roman"/>
          <w:color w:val="000000"/>
          <w:sz w:val="24"/>
          <w:lang w:val="en-GB" w:eastAsia="en-GB"/>
        </w:rPr>
        <w:t>60.Drake</w:t>
      </w:r>
      <w:proofErr w:type="gramEnd"/>
      <w:r w:rsidRPr="00EF2FAE">
        <w:rPr>
          <w:rFonts w:ascii="Times New Roman" w:eastAsia="Times New Roman" w:hAnsi="Times New Roman" w:cs="Times New Roman"/>
          <w:color w:val="000000"/>
          <w:sz w:val="24"/>
          <w:lang w:val="en-GB" w:eastAsia="en-GB"/>
        </w:rPr>
        <w:t xml:space="preserve"> Circus UK. Available from ;/</w:t>
      </w:r>
      <w:proofErr w:type="gramStart"/>
      <w:r w:rsidRPr="00EF2FAE">
        <w:rPr>
          <w:rFonts w:ascii="Times New Roman" w:eastAsia="Times New Roman" w:hAnsi="Times New Roman" w:cs="Times New Roman"/>
          <w:color w:val="000000"/>
          <w:sz w:val="24"/>
          <w:lang w:val="en-GB" w:eastAsia="en-GB"/>
        </w:rPr>
        <w:t>/(</w:t>
      </w:r>
      <w:proofErr w:type="gramEnd"/>
      <w:r w:rsidRPr="00EF2FAE">
        <w:rPr>
          <w:rFonts w:ascii="Times New Roman" w:eastAsia="Times New Roman" w:hAnsi="Times New Roman" w:cs="Times New Roman"/>
          <w:color w:val="000000"/>
          <w:sz w:val="24"/>
          <w:lang w:val="en-GB" w:eastAsia="en-GB"/>
        </w:rPr>
        <w:t>http://archive.lib.msu.edu/DMC/africa% 20 development/volume 15 No 1/</w:t>
      </w:r>
      <w:proofErr w:type="spellStart"/>
      <w:r w:rsidRPr="00EF2FAE">
        <w:rPr>
          <w:rFonts w:ascii="Times New Roman" w:eastAsia="Times New Roman" w:hAnsi="Times New Roman" w:cs="Times New Roman"/>
          <w:color w:val="000000"/>
          <w:sz w:val="24"/>
          <w:lang w:val="en-GB" w:eastAsia="en-GB"/>
        </w:rPr>
        <w:t>jsda</w:t>
      </w:r>
      <w:proofErr w:type="spellEnd"/>
      <w:r w:rsidRPr="00EF2FAE">
        <w:rPr>
          <w:rFonts w:ascii="Times New Roman" w:eastAsia="Times New Roman" w:hAnsi="Times New Roman" w:cs="Times New Roman"/>
          <w:color w:val="000000"/>
          <w:sz w:val="24"/>
          <w:lang w:val="en-GB" w:eastAsia="en-GB"/>
        </w:rPr>
        <w:t xml:space="preserve"> 015001006. </w:t>
      </w:r>
      <w:proofErr w:type="gramStart"/>
      <w:r w:rsidRPr="00EF2FAE">
        <w:rPr>
          <w:rFonts w:ascii="Times New Roman" w:eastAsia="Times New Roman" w:hAnsi="Times New Roman" w:cs="Times New Roman"/>
          <w:color w:val="000000"/>
          <w:sz w:val="24"/>
          <w:lang w:val="en-GB" w:eastAsia="en-GB"/>
        </w:rPr>
        <w:t>Pdf]  (</w:t>
      </w:r>
      <w:proofErr w:type="gramEnd"/>
      <w:r w:rsidRPr="00EF2FAE">
        <w:rPr>
          <w:rFonts w:ascii="Times New Roman" w:eastAsia="Times New Roman" w:hAnsi="Times New Roman" w:cs="Times New Roman"/>
          <w:color w:val="000000"/>
          <w:sz w:val="24"/>
          <w:lang w:val="en-GB" w:eastAsia="en-GB"/>
        </w:rPr>
        <w:t>accessed on 20</w:t>
      </w:r>
      <w:r w:rsidRPr="00EF2FAE">
        <w:rPr>
          <w:rFonts w:ascii="Times New Roman" w:eastAsia="Times New Roman" w:hAnsi="Times New Roman" w:cs="Times New Roman"/>
          <w:color w:val="000000"/>
          <w:sz w:val="24"/>
          <w:vertAlign w:val="superscript"/>
          <w:lang w:val="en-GB" w:eastAsia="en-GB"/>
        </w:rPr>
        <w:t>th</w:t>
      </w:r>
      <w:r w:rsidRPr="00EF2FAE">
        <w:rPr>
          <w:rFonts w:ascii="Times New Roman" w:eastAsia="Times New Roman" w:hAnsi="Times New Roman" w:cs="Times New Roman"/>
          <w:color w:val="000000"/>
          <w:sz w:val="24"/>
          <w:lang w:val="en-GB" w:eastAsia="en-GB"/>
        </w:rPr>
        <w:t xml:space="preserve"> Dec 2015). </w:t>
      </w:r>
    </w:p>
    <w:p w14:paraId="4825C274" w14:textId="663EE4A8" w:rsidR="00EF2FAE" w:rsidRPr="00EF2FAE" w:rsidRDefault="00EF2FAE" w:rsidP="00EF2FAE">
      <w:pPr>
        <w:spacing w:after="280"/>
        <w:ind w:left="55" w:hanging="10"/>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 xml:space="preserve">Kothari, R. (2004). </w:t>
      </w:r>
      <w:r w:rsidRPr="00EF2FAE">
        <w:rPr>
          <w:rFonts w:ascii="Times New Roman" w:eastAsia="Times New Roman" w:hAnsi="Times New Roman" w:cs="Times New Roman"/>
          <w:i/>
          <w:color w:val="000000"/>
          <w:sz w:val="24"/>
          <w:lang w:val="en-GB" w:eastAsia="en-GB"/>
        </w:rPr>
        <w:t>Research Methodology Methods &amp;Techniques,</w:t>
      </w:r>
      <w:r w:rsidRPr="00EF2FAE">
        <w:rPr>
          <w:rFonts w:ascii="Times New Roman" w:eastAsia="Times New Roman" w:hAnsi="Times New Roman" w:cs="Times New Roman"/>
          <w:color w:val="000000"/>
          <w:sz w:val="24"/>
          <w:lang w:val="en-GB" w:eastAsia="en-GB"/>
        </w:rPr>
        <w:t xml:space="preserve"> second Edition. </w:t>
      </w:r>
    </w:p>
    <w:p w14:paraId="35E862C8" w14:textId="654079E1" w:rsidR="00EF2FAE" w:rsidRPr="00EF2FAE" w:rsidRDefault="00EF2FAE" w:rsidP="00EF2FAE">
      <w:pPr>
        <w:spacing w:after="4" w:line="490" w:lineRule="auto"/>
        <w:ind w:left="765" w:right="358" w:hanging="720"/>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Niza (2014). The efficiency of social protection policies to reduce poverty in the European Union and the role of Structural Funds</w:t>
      </w:r>
      <w:r w:rsidRPr="00EF2FAE">
        <w:rPr>
          <w:rFonts w:ascii="Times New Roman" w:eastAsia="Times New Roman" w:hAnsi="Times New Roman" w:cs="Times New Roman"/>
          <w:b/>
          <w:color w:val="000000"/>
          <w:sz w:val="24"/>
          <w:lang w:val="en-GB" w:eastAsia="en-GB"/>
        </w:rPr>
        <w:t>.</w:t>
      </w:r>
      <w:r w:rsidRPr="00EF2FAE">
        <w:rPr>
          <w:rFonts w:ascii="Times New Roman" w:eastAsia="Times New Roman" w:hAnsi="Times New Roman" w:cs="Times New Roman"/>
          <w:color w:val="000000"/>
          <w:sz w:val="24"/>
          <w:lang w:val="en-GB" w:eastAsia="en-GB"/>
        </w:rPr>
        <w:t xml:space="preserve"> Corresponding author </w:t>
      </w:r>
      <w:r w:rsidRPr="00EF2FAE">
        <w:rPr>
          <w:rFonts w:ascii="Times New Roman" w:eastAsia="Times New Roman" w:hAnsi="Times New Roman" w:cs="Times New Roman"/>
          <w:color w:val="0000FF"/>
          <w:sz w:val="24"/>
          <w:u w:val="single" w:color="0000FF"/>
          <w:lang w:val="en-GB" w:eastAsia="en-GB"/>
        </w:rPr>
        <w:t>claudianiza@ucp.pt</w:t>
      </w:r>
      <w:r w:rsidRPr="00EF2FAE">
        <w:rPr>
          <w:rFonts w:ascii="Times New Roman" w:eastAsia="Times New Roman" w:hAnsi="Times New Roman" w:cs="Times New Roman"/>
          <w:color w:val="000000"/>
          <w:sz w:val="24"/>
          <w:lang w:val="en-GB" w:eastAsia="en-GB"/>
        </w:rPr>
        <w:t xml:space="preserve"> Palma de Cima 1649-023 </w:t>
      </w:r>
      <w:proofErr w:type="gramStart"/>
      <w:r w:rsidRPr="00EF2FAE">
        <w:rPr>
          <w:rFonts w:ascii="Times New Roman" w:eastAsia="Times New Roman" w:hAnsi="Times New Roman" w:cs="Times New Roman"/>
          <w:color w:val="000000"/>
          <w:sz w:val="24"/>
          <w:lang w:val="en-GB" w:eastAsia="en-GB"/>
        </w:rPr>
        <w:t>Lisboa(</w:t>
      </w:r>
      <w:proofErr w:type="gramEnd"/>
      <w:r w:rsidRPr="00EF2FAE">
        <w:rPr>
          <w:rFonts w:ascii="Times New Roman" w:eastAsia="Times New Roman" w:hAnsi="Times New Roman" w:cs="Times New Roman"/>
          <w:color w:val="000000"/>
          <w:sz w:val="24"/>
          <w:lang w:val="en-GB" w:eastAsia="en-GB"/>
        </w:rPr>
        <w:t>accessed on 14</w:t>
      </w:r>
      <w:r w:rsidRPr="00EF2FAE">
        <w:rPr>
          <w:rFonts w:ascii="Times New Roman" w:eastAsia="Times New Roman" w:hAnsi="Times New Roman" w:cs="Times New Roman"/>
          <w:color w:val="000000"/>
          <w:sz w:val="24"/>
          <w:vertAlign w:val="superscript"/>
          <w:lang w:val="en-GB" w:eastAsia="en-GB"/>
        </w:rPr>
        <w:t>th</w:t>
      </w:r>
      <w:r w:rsidRPr="00EF2FAE">
        <w:rPr>
          <w:rFonts w:ascii="Times New Roman" w:eastAsia="Times New Roman" w:hAnsi="Times New Roman" w:cs="Times New Roman"/>
          <w:color w:val="000000"/>
          <w:sz w:val="24"/>
          <w:lang w:val="en-GB" w:eastAsia="en-GB"/>
        </w:rPr>
        <w:t xml:space="preserve"> Dec 2015) </w:t>
      </w:r>
    </w:p>
    <w:p w14:paraId="2F226C7F" w14:textId="77777777" w:rsidR="00EF2FAE" w:rsidRPr="00EF2FAE" w:rsidRDefault="00EF2FAE" w:rsidP="00EF2FAE">
      <w:pPr>
        <w:spacing w:after="4" w:line="476" w:lineRule="auto"/>
        <w:ind w:left="765" w:right="358" w:hanging="720"/>
        <w:jc w:val="both"/>
        <w:rPr>
          <w:rFonts w:ascii="Times New Roman" w:eastAsia="Times New Roman" w:hAnsi="Times New Roman" w:cs="Times New Roman"/>
          <w:color w:val="000000"/>
          <w:sz w:val="24"/>
          <w:lang w:val="en-GB" w:eastAsia="en-GB"/>
        </w:rPr>
      </w:pPr>
      <w:proofErr w:type="spellStart"/>
      <w:r w:rsidRPr="00EF2FAE">
        <w:rPr>
          <w:rFonts w:ascii="Times New Roman" w:eastAsia="Times New Roman" w:hAnsi="Times New Roman" w:cs="Times New Roman"/>
          <w:color w:val="000000"/>
          <w:sz w:val="24"/>
          <w:lang w:val="en-GB" w:eastAsia="en-GB"/>
        </w:rPr>
        <w:lastRenderedPageBreak/>
        <w:t>Omiti</w:t>
      </w:r>
      <w:proofErr w:type="spellEnd"/>
      <w:r w:rsidRPr="00EF2FAE">
        <w:rPr>
          <w:rFonts w:ascii="Times New Roman" w:eastAsia="Times New Roman" w:hAnsi="Times New Roman" w:cs="Times New Roman"/>
          <w:color w:val="000000"/>
          <w:sz w:val="24"/>
          <w:lang w:val="en-GB" w:eastAsia="en-GB"/>
        </w:rPr>
        <w:t xml:space="preserve">, J. and </w:t>
      </w:r>
      <w:proofErr w:type="spellStart"/>
      <w:r w:rsidRPr="00EF2FAE">
        <w:rPr>
          <w:rFonts w:ascii="Times New Roman" w:eastAsia="Times New Roman" w:hAnsi="Times New Roman" w:cs="Times New Roman"/>
          <w:color w:val="000000"/>
          <w:sz w:val="24"/>
          <w:lang w:val="en-GB" w:eastAsia="en-GB"/>
        </w:rPr>
        <w:t>Nyanamba</w:t>
      </w:r>
      <w:proofErr w:type="spellEnd"/>
      <w:r w:rsidRPr="00EF2FAE">
        <w:rPr>
          <w:rFonts w:ascii="Times New Roman" w:eastAsia="Times New Roman" w:hAnsi="Times New Roman" w:cs="Times New Roman"/>
          <w:color w:val="000000"/>
          <w:sz w:val="24"/>
          <w:lang w:val="en-GB" w:eastAsia="en-GB"/>
        </w:rPr>
        <w:t xml:space="preserve"> (2007). Using Social Protection Policies to Reduce Vulnerability and Promote Economic Growth in Kenya Further information about this series of Discussion Papers at: www. future-agricultures.org </w:t>
      </w:r>
    </w:p>
    <w:p w14:paraId="07499216" w14:textId="72ACAB9C" w:rsidR="00EF2FAE" w:rsidRPr="00EF2FAE" w:rsidRDefault="00EF2FAE" w:rsidP="00EF2FAE">
      <w:pPr>
        <w:spacing w:after="4" w:line="476" w:lineRule="auto"/>
        <w:ind w:left="765" w:right="358" w:hanging="720"/>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Zheng (20</w:t>
      </w:r>
      <w:r>
        <w:rPr>
          <w:rFonts w:ascii="Times New Roman" w:eastAsia="Times New Roman" w:hAnsi="Times New Roman" w:cs="Times New Roman"/>
          <w:color w:val="000000"/>
          <w:sz w:val="24"/>
          <w:lang w:val="en-GB" w:eastAsia="en-GB"/>
        </w:rPr>
        <w:t>1</w:t>
      </w:r>
      <w:r w:rsidRPr="00EF2FAE">
        <w:rPr>
          <w:rFonts w:ascii="Times New Roman" w:eastAsia="Times New Roman" w:hAnsi="Times New Roman" w:cs="Times New Roman"/>
          <w:color w:val="000000"/>
          <w:sz w:val="24"/>
          <w:lang w:val="en-GB" w:eastAsia="en-GB"/>
        </w:rPr>
        <w:t xml:space="preserve">9). Social security and minority economic development. Political Science    and Law Institute, </w:t>
      </w:r>
      <w:proofErr w:type="spellStart"/>
      <w:r w:rsidRPr="00EF2FAE">
        <w:rPr>
          <w:rFonts w:ascii="Times New Roman" w:eastAsia="Times New Roman" w:hAnsi="Times New Roman" w:cs="Times New Roman"/>
          <w:color w:val="000000"/>
          <w:sz w:val="24"/>
          <w:lang w:val="en-GB" w:eastAsia="en-GB"/>
        </w:rPr>
        <w:t>Shihezi</w:t>
      </w:r>
      <w:proofErr w:type="spellEnd"/>
      <w:r w:rsidRPr="00EF2FAE">
        <w:rPr>
          <w:rFonts w:ascii="Times New Roman" w:eastAsia="Times New Roman" w:hAnsi="Times New Roman" w:cs="Times New Roman"/>
          <w:color w:val="000000"/>
          <w:sz w:val="24"/>
          <w:lang w:val="en-GB" w:eastAsia="en-GB"/>
        </w:rPr>
        <w:t xml:space="preserve"> University: E-mail: </w:t>
      </w:r>
      <w:r w:rsidRPr="00EF2FAE">
        <w:rPr>
          <w:rFonts w:ascii="Times New Roman" w:eastAsia="Times New Roman" w:hAnsi="Times New Roman" w:cs="Times New Roman"/>
          <w:color w:val="000000"/>
          <w:sz w:val="24"/>
          <w:u w:val="single" w:color="000000"/>
          <w:lang w:val="en-GB" w:eastAsia="en-GB"/>
        </w:rPr>
        <w:t>zhwsunnyshine@sina.com</w:t>
      </w:r>
      <w:r w:rsidRPr="00EF2FAE">
        <w:rPr>
          <w:rFonts w:ascii="Times New Roman" w:eastAsia="Times New Roman" w:hAnsi="Times New Roman" w:cs="Times New Roman"/>
          <w:color w:val="000000"/>
          <w:sz w:val="24"/>
          <w:lang w:val="en-GB" w:eastAsia="en-GB"/>
        </w:rPr>
        <w:t xml:space="preserve"> </w:t>
      </w:r>
    </w:p>
    <w:p w14:paraId="2C75FB62" w14:textId="77777777" w:rsidR="00EF2FAE" w:rsidRPr="00EF2FAE" w:rsidRDefault="00EF2FAE" w:rsidP="00EF2FAE">
      <w:pPr>
        <w:spacing w:after="286" w:line="249" w:lineRule="auto"/>
        <w:ind w:left="780" w:right="358" w:firstLine="9"/>
        <w:jc w:val="both"/>
        <w:rPr>
          <w:rFonts w:ascii="Times New Roman" w:eastAsia="Times New Roman" w:hAnsi="Times New Roman" w:cs="Times New Roman"/>
          <w:color w:val="000000"/>
          <w:sz w:val="24"/>
          <w:lang w:val="en-GB" w:eastAsia="en-GB"/>
        </w:rPr>
      </w:pPr>
      <w:r w:rsidRPr="00EF2FAE">
        <w:rPr>
          <w:rFonts w:ascii="Times New Roman" w:eastAsia="Times New Roman" w:hAnsi="Times New Roman" w:cs="Times New Roman"/>
          <w:color w:val="000000"/>
          <w:sz w:val="24"/>
          <w:lang w:val="en-GB" w:eastAsia="en-GB"/>
        </w:rPr>
        <w:t>(</w:t>
      </w:r>
      <w:proofErr w:type="gramStart"/>
      <w:r w:rsidRPr="00EF2FAE">
        <w:rPr>
          <w:rFonts w:ascii="Times New Roman" w:eastAsia="Times New Roman" w:hAnsi="Times New Roman" w:cs="Times New Roman"/>
          <w:color w:val="000000"/>
          <w:sz w:val="24"/>
          <w:lang w:val="en-GB" w:eastAsia="en-GB"/>
        </w:rPr>
        <w:t>accessed</w:t>
      </w:r>
      <w:proofErr w:type="gramEnd"/>
      <w:r w:rsidRPr="00EF2FAE">
        <w:rPr>
          <w:rFonts w:ascii="Times New Roman" w:eastAsia="Times New Roman" w:hAnsi="Times New Roman" w:cs="Times New Roman"/>
          <w:color w:val="000000"/>
          <w:sz w:val="24"/>
          <w:lang w:val="en-GB" w:eastAsia="en-GB"/>
        </w:rPr>
        <w:t xml:space="preserve"> on 14</w:t>
      </w:r>
      <w:r w:rsidRPr="00EF2FAE">
        <w:rPr>
          <w:rFonts w:ascii="Times New Roman" w:eastAsia="Times New Roman" w:hAnsi="Times New Roman" w:cs="Times New Roman"/>
          <w:color w:val="000000"/>
          <w:sz w:val="24"/>
          <w:vertAlign w:val="superscript"/>
          <w:lang w:val="en-GB" w:eastAsia="en-GB"/>
        </w:rPr>
        <w:t>th</w:t>
      </w:r>
      <w:r w:rsidRPr="00EF2FAE">
        <w:rPr>
          <w:rFonts w:ascii="Times New Roman" w:eastAsia="Times New Roman" w:hAnsi="Times New Roman" w:cs="Times New Roman"/>
          <w:color w:val="000000"/>
          <w:sz w:val="24"/>
          <w:lang w:val="en-GB" w:eastAsia="en-GB"/>
        </w:rPr>
        <w:t xml:space="preserve"> Dec 2015) </w:t>
      </w:r>
    </w:p>
    <w:p w14:paraId="5867FB36" w14:textId="77777777" w:rsidR="00221442" w:rsidRPr="00221442" w:rsidRDefault="00221442" w:rsidP="00EF2FAE">
      <w:pPr>
        <w:tabs>
          <w:tab w:val="left" w:pos="7445"/>
        </w:tabs>
        <w:spacing w:line="480" w:lineRule="auto"/>
        <w:rPr>
          <w:rFonts w:ascii="Times New Roman" w:hAnsi="Times New Roman" w:cs="Times New Roman"/>
          <w:b/>
          <w:bCs/>
          <w:sz w:val="24"/>
          <w:szCs w:val="24"/>
        </w:rPr>
      </w:pPr>
    </w:p>
    <w:p w14:paraId="0012F689" w14:textId="72889B31" w:rsidR="00EA3331" w:rsidRDefault="00EA3331" w:rsidP="00220C51">
      <w:pPr>
        <w:tabs>
          <w:tab w:val="left" w:pos="7445"/>
        </w:tabs>
        <w:spacing w:line="480" w:lineRule="auto"/>
        <w:jc w:val="both"/>
        <w:rPr>
          <w:rFonts w:ascii="Times New Roman" w:hAnsi="Times New Roman" w:cs="Times New Roman"/>
          <w:sz w:val="24"/>
          <w:szCs w:val="24"/>
        </w:rPr>
      </w:pPr>
    </w:p>
    <w:p w14:paraId="7DB69432" w14:textId="60603148" w:rsidR="00EA3331" w:rsidRDefault="00EA3331" w:rsidP="00220C51">
      <w:pPr>
        <w:tabs>
          <w:tab w:val="left" w:pos="7445"/>
        </w:tabs>
        <w:spacing w:line="480" w:lineRule="auto"/>
        <w:jc w:val="both"/>
        <w:rPr>
          <w:rFonts w:ascii="Times New Roman" w:hAnsi="Times New Roman" w:cs="Times New Roman"/>
          <w:sz w:val="24"/>
          <w:szCs w:val="24"/>
        </w:rPr>
      </w:pPr>
    </w:p>
    <w:p w14:paraId="654F7F61" w14:textId="35D69F7B" w:rsidR="00EA3331" w:rsidRDefault="00EA3331" w:rsidP="00220C51">
      <w:pPr>
        <w:tabs>
          <w:tab w:val="left" w:pos="7445"/>
        </w:tabs>
        <w:spacing w:line="480" w:lineRule="auto"/>
        <w:jc w:val="both"/>
        <w:rPr>
          <w:rFonts w:ascii="Times New Roman" w:hAnsi="Times New Roman" w:cs="Times New Roman"/>
          <w:sz w:val="24"/>
          <w:szCs w:val="24"/>
        </w:rPr>
      </w:pPr>
    </w:p>
    <w:p w14:paraId="05B0F31A" w14:textId="706ACF82" w:rsidR="00EA3331" w:rsidRDefault="00EA3331" w:rsidP="00220C51">
      <w:pPr>
        <w:tabs>
          <w:tab w:val="left" w:pos="7445"/>
        </w:tabs>
        <w:spacing w:line="480" w:lineRule="auto"/>
        <w:jc w:val="both"/>
        <w:rPr>
          <w:rFonts w:ascii="Times New Roman" w:hAnsi="Times New Roman" w:cs="Times New Roman"/>
          <w:sz w:val="24"/>
          <w:szCs w:val="24"/>
        </w:rPr>
      </w:pPr>
    </w:p>
    <w:p w14:paraId="4CA7AEBA" w14:textId="57E70330" w:rsidR="00EA3331" w:rsidRDefault="00EA3331" w:rsidP="00220C51">
      <w:pPr>
        <w:tabs>
          <w:tab w:val="left" w:pos="7445"/>
        </w:tabs>
        <w:spacing w:line="480" w:lineRule="auto"/>
        <w:jc w:val="both"/>
        <w:rPr>
          <w:rFonts w:ascii="Times New Roman" w:hAnsi="Times New Roman" w:cs="Times New Roman"/>
          <w:sz w:val="24"/>
          <w:szCs w:val="24"/>
        </w:rPr>
      </w:pPr>
    </w:p>
    <w:p w14:paraId="54723EAC" w14:textId="3DDB3E73" w:rsidR="00EA3331" w:rsidRDefault="00EA3331" w:rsidP="00220C51">
      <w:pPr>
        <w:tabs>
          <w:tab w:val="left" w:pos="7445"/>
        </w:tabs>
        <w:spacing w:line="480" w:lineRule="auto"/>
        <w:jc w:val="both"/>
        <w:rPr>
          <w:rFonts w:ascii="Times New Roman" w:hAnsi="Times New Roman" w:cs="Times New Roman"/>
          <w:sz w:val="24"/>
          <w:szCs w:val="24"/>
        </w:rPr>
      </w:pPr>
    </w:p>
    <w:p w14:paraId="1EF7A62F" w14:textId="1DAF1BD6" w:rsidR="00EA3331" w:rsidRDefault="00EA3331" w:rsidP="00220C51">
      <w:pPr>
        <w:tabs>
          <w:tab w:val="left" w:pos="7445"/>
        </w:tabs>
        <w:spacing w:line="480" w:lineRule="auto"/>
        <w:jc w:val="both"/>
        <w:rPr>
          <w:rFonts w:ascii="Times New Roman" w:hAnsi="Times New Roman" w:cs="Times New Roman"/>
          <w:sz w:val="24"/>
          <w:szCs w:val="24"/>
        </w:rPr>
      </w:pPr>
    </w:p>
    <w:p w14:paraId="61CBB483" w14:textId="3A0EE11E" w:rsidR="00EA3331" w:rsidRDefault="00EA3331" w:rsidP="00220C51">
      <w:pPr>
        <w:tabs>
          <w:tab w:val="left" w:pos="7445"/>
        </w:tabs>
        <w:spacing w:line="480" w:lineRule="auto"/>
        <w:jc w:val="both"/>
        <w:rPr>
          <w:rFonts w:ascii="Times New Roman" w:hAnsi="Times New Roman" w:cs="Times New Roman"/>
          <w:sz w:val="24"/>
          <w:szCs w:val="24"/>
        </w:rPr>
      </w:pPr>
    </w:p>
    <w:p w14:paraId="67DF0819" w14:textId="72469CDE" w:rsidR="000650A9" w:rsidRDefault="000650A9" w:rsidP="00220C51">
      <w:pPr>
        <w:tabs>
          <w:tab w:val="left" w:pos="7445"/>
        </w:tabs>
        <w:spacing w:line="480" w:lineRule="auto"/>
        <w:jc w:val="both"/>
        <w:rPr>
          <w:rFonts w:ascii="Times New Roman" w:hAnsi="Times New Roman" w:cs="Times New Roman"/>
          <w:sz w:val="24"/>
          <w:szCs w:val="24"/>
        </w:rPr>
      </w:pPr>
    </w:p>
    <w:p w14:paraId="19FCDF2C" w14:textId="150A4B77" w:rsidR="000650A9" w:rsidRDefault="000650A9" w:rsidP="00220C51">
      <w:pPr>
        <w:tabs>
          <w:tab w:val="left" w:pos="7445"/>
        </w:tabs>
        <w:spacing w:line="480" w:lineRule="auto"/>
        <w:jc w:val="both"/>
        <w:rPr>
          <w:rFonts w:ascii="Times New Roman" w:hAnsi="Times New Roman" w:cs="Times New Roman"/>
          <w:sz w:val="24"/>
          <w:szCs w:val="24"/>
        </w:rPr>
      </w:pPr>
    </w:p>
    <w:p w14:paraId="46FDDBB6" w14:textId="13E2B9E6" w:rsidR="000650A9" w:rsidRDefault="000650A9" w:rsidP="00220C51">
      <w:pPr>
        <w:tabs>
          <w:tab w:val="left" w:pos="7445"/>
        </w:tabs>
        <w:spacing w:line="480" w:lineRule="auto"/>
        <w:jc w:val="both"/>
        <w:rPr>
          <w:rFonts w:ascii="Times New Roman" w:hAnsi="Times New Roman" w:cs="Times New Roman"/>
          <w:sz w:val="24"/>
          <w:szCs w:val="24"/>
        </w:rPr>
      </w:pPr>
    </w:p>
    <w:p w14:paraId="7C65064D" w14:textId="77777777" w:rsidR="00EA3331" w:rsidRPr="000650A9" w:rsidRDefault="00EA3331" w:rsidP="000650A9">
      <w:pPr>
        <w:pStyle w:val="Heading1"/>
        <w:jc w:val="center"/>
        <w:rPr>
          <w:rFonts w:ascii="Times New Roman" w:hAnsi="Times New Roman" w:cs="Times New Roman"/>
          <w:sz w:val="24"/>
          <w:szCs w:val="24"/>
        </w:rPr>
      </w:pPr>
      <w:bookmarkStart w:id="122" w:name="_Toc143552340"/>
      <w:r w:rsidRPr="000650A9">
        <w:rPr>
          <w:rFonts w:ascii="Times New Roman" w:hAnsi="Times New Roman" w:cs="Times New Roman"/>
          <w:sz w:val="24"/>
          <w:szCs w:val="24"/>
        </w:rPr>
        <w:lastRenderedPageBreak/>
        <w:t>APPENDICES</w:t>
      </w:r>
      <w:bookmarkEnd w:id="122"/>
    </w:p>
    <w:p w14:paraId="4AAFB973" w14:textId="77777777" w:rsidR="00EA3331" w:rsidRPr="00EA3331" w:rsidRDefault="00EA3331" w:rsidP="00EA3331">
      <w:pPr>
        <w:spacing w:line="480" w:lineRule="auto"/>
        <w:rPr>
          <w:rFonts w:ascii="Times New Roman" w:hAnsi="Times New Roman" w:cs="Times New Roman"/>
          <w:b/>
          <w:sz w:val="24"/>
          <w:szCs w:val="24"/>
        </w:rPr>
      </w:pPr>
      <w:r w:rsidRPr="00EA3331">
        <w:rPr>
          <w:rFonts w:ascii="Times New Roman" w:hAnsi="Times New Roman" w:cs="Times New Roman"/>
          <w:b/>
          <w:sz w:val="24"/>
          <w:szCs w:val="24"/>
        </w:rPr>
        <w:t>Appendix 1</w:t>
      </w:r>
    </w:p>
    <w:p w14:paraId="526A45D2" w14:textId="77777777" w:rsidR="00EA3331" w:rsidRPr="00EA3331" w:rsidRDefault="00EA3331" w:rsidP="00EA3331">
      <w:pPr>
        <w:spacing w:line="480" w:lineRule="auto"/>
        <w:rPr>
          <w:rFonts w:ascii="Times New Roman" w:hAnsi="Times New Roman" w:cs="Times New Roman"/>
          <w:sz w:val="24"/>
          <w:szCs w:val="24"/>
        </w:rPr>
      </w:pPr>
      <w:r w:rsidRPr="00EA3331">
        <w:rPr>
          <w:rFonts w:ascii="Times New Roman" w:hAnsi="Times New Roman" w:cs="Times New Roman"/>
          <w:sz w:val="24"/>
          <w:szCs w:val="24"/>
        </w:rPr>
        <w:t xml:space="preserve">Questionnaire for retired officers </w:t>
      </w:r>
    </w:p>
    <w:p w14:paraId="52056959" w14:textId="77777777" w:rsidR="00EA3331" w:rsidRPr="00EA3331" w:rsidRDefault="00EA3331" w:rsidP="00EA3331">
      <w:pPr>
        <w:spacing w:line="480" w:lineRule="auto"/>
        <w:jc w:val="both"/>
        <w:rPr>
          <w:rFonts w:ascii="Times New Roman" w:hAnsi="Times New Roman" w:cs="Times New Roman"/>
          <w:b/>
          <w:sz w:val="24"/>
          <w:szCs w:val="24"/>
          <w:u w:val="single"/>
        </w:rPr>
      </w:pPr>
      <w:r w:rsidRPr="00EA3331">
        <w:rPr>
          <w:rFonts w:ascii="Times New Roman" w:hAnsi="Times New Roman" w:cs="Times New Roman"/>
          <w:b/>
          <w:sz w:val="24"/>
          <w:szCs w:val="24"/>
        </w:rPr>
        <w:t>SECTION A: Social Demographic Characteristics</w:t>
      </w:r>
      <w:r w:rsidRPr="00EA3331">
        <w:rPr>
          <w:rFonts w:ascii="Times New Roman" w:hAnsi="Times New Roman" w:cs="Times New Roman"/>
          <w:b/>
          <w:sz w:val="24"/>
          <w:szCs w:val="24"/>
          <w:u w:val="single"/>
        </w:rPr>
        <w:t xml:space="preserve"> </w:t>
      </w:r>
    </w:p>
    <w:p w14:paraId="34A74FED" w14:textId="77777777" w:rsidR="00EA3331" w:rsidRPr="00EA3331" w:rsidRDefault="00EA3331" w:rsidP="00EA3331">
      <w:pPr>
        <w:spacing w:after="0" w:line="480" w:lineRule="auto"/>
        <w:jc w:val="both"/>
        <w:rPr>
          <w:rFonts w:ascii="Times New Roman" w:hAnsi="Times New Roman" w:cs="Times New Roman"/>
          <w:sz w:val="24"/>
          <w:szCs w:val="24"/>
        </w:rPr>
      </w:pPr>
      <w:r w:rsidRPr="00EA3331">
        <w:rPr>
          <w:rFonts w:ascii="Times New Roman" w:hAnsi="Times New Roman" w:cs="Times New Roman"/>
          <w:sz w:val="24"/>
          <w:szCs w:val="24"/>
        </w:rPr>
        <w:t xml:space="preserve">1. Sex                    </w:t>
      </w:r>
    </w:p>
    <w:p w14:paraId="11B213B6" w14:textId="77777777" w:rsidR="00EA3331" w:rsidRPr="00EA3331" w:rsidRDefault="00EA3331" w:rsidP="00EA3331">
      <w:pPr>
        <w:pStyle w:val="ListParagraph"/>
        <w:numPr>
          <w:ilvl w:val="0"/>
          <w:numId w:val="9"/>
        </w:numPr>
        <w:spacing w:after="0" w:line="480" w:lineRule="auto"/>
        <w:jc w:val="both"/>
        <w:rPr>
          <w:rFonts w:ascii="Times New Roman" w:hAnsi="Times New Roman" w:cs="Times New Roman"/>
          <w:szCs w:val="24"/>
        </w:rPr>
      </w:pPr>
      <w:r w:rsidRPr="00EA3331">
        <w:rPr>
          <w:rFonts w:ascii="Times New Roman" w:hAnsi="Times New Roman" w:cs="Times New Roman"/>
          <w:szCs w:val="24"/>
        </w:rPr>
        <w:t xml:space="preserve">Male              </w:t>
      </w:r>
      <w:proofErr w:type="gramStart"/>
      <w:r w:rsidRPr="00EA3331">
        <w:rPr>
          <w:rFonts w:ascii="Times New Roman" w:hAnsi="Times New Roman" w:cs="Times New Roman"/>
          <w:szCs w:val="24"/>
        </w:rPr>
        <w:t xml:space="preserve">   </w:t>
      </w:r>
      <w:r w:rsidRPr="00EA3331">
        <w:rPr>
          <w:rFonts w:ascii="Times New Roman" w:hAnsi="Times New Roman" w:cs="Times New Roman"/>
          <w:b/>
          <w:szCs w:val="24"/>
        </w:rPr>
        <w:t>(</w:t>
      </w:r>
      <w:proofErr w:type="gramEnd"/>
      <w:r w:rsidRPr="00EA3331">
        <w:rPr>
          <w:rFonts w:ascii="Times New Roman" w:hAnsi="Times New Roman" w:cs="Times New Roman"/>
          <w:b/>
          <w:szCs w:val="24"/>
        </w:rPr>
        <w:t xml:space="preserve">   )</w:t>
      </w:r>
    </w:p>
    <w:p w14:paraId="77AAF412" w14:textId="77777777" w:rsidR="00EA3331" w:rsidRPr="00EA3331" w:rsidRDefault="00EA3331" w:rsidP="00EA3331">
      <w:pPr>
        <w:pStyle w:val="ListParagraph"/>
        <w:numPr>
          <w:ilvl w:val="0"/>
          <w:numId w:val="9"/>
        </w:numPr>
        <w:spacing w:after="0" w:line="480" w:lineRule="auto"/>
        <w:jc w:val="both"/>
        <w:rPr>
          <w:rFonts w:ascii="Times New Roman" w:hAnsi="Times New Roman" w:cs="Times New Roman"/>
          <w:szCs w:val="24"/>
        </w:rPr>
      </w:pPr>
      <w:r w:rsidRPr="00EA3331">
        <w:rPr>
          <w:rFonts w:ascii="Times New Roman" w:hAnsi="Times New Roman" w:cs="Times New Roman"/>
          <w:szCs w:val="24"/>
        </w:rPr>
        <w:t>Female</w:t>
      </w:r>
    </w:p>
    <w:p w14:paraId="74625743"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2. Age of the respondent</w:t>
      </w:r>
    </w:p>
    <w:p w14:paraId="7BBAA7F0" w14:textId="77777777" w:rsidR="00EA3331" w:rsidRPr="00EA3331" w:rsidRDefault="00EA3331" w:rsidP="00EA3331">
      <w:pPr>
        <w:pStyle w:val="ListParagraph"/>
        <w:spacing w:line="480" w:lineRule="auto"/>
        <w:ind w:left="450" w:hanging="180"/>
        <w:rPr>
          <w:rFonts w:ascii="Times New Roman" w:hAnsi="Times New Roman" w:cs="Times New Roman"/>
          <w:b/>
          <w:szCs w:val="24"/>
        </w:rPr>
      </w:pPr>
      <w:r w:rsidRPr="00EA3331">
        <w:rPr>
          <w:rFonts w:ascii="Times New Roman" w:hAnsi="Times New Roman" w:cs="Times New Roman"/>
          <w:szCs w:val="24"/>
        </w:rPr>
        <w:t>A. 18-25yrs B. 26-35yrs C.36-45yrs 46-55yrs D. Above 55</w:t>
      </w:r>
      <w:proofErr w:type="gramStart"/>
      <w:r w:rsidRPr="00EA3331">
        <w:rPr>
          <w:rFonts w:ascii="Times New Roman" w:hAnsi="Times New Roman" w:cs="Times New Roman"/>
          <w:szCs w:val="24"/>
        </w:rPr>
        <w:t xml:space="preserve">yrs  </w:t>
      </w:r>
      <w:r w:rsidRPr="00EA3331">
        <w:rPr>
          <w:rFonts w:ascii="Times New Roman" w:hAnsi="Times New Roman" w:cs="Times New Roman"/>
          <w:b/>
          <w:szCs w:val="24"/>
        </w:rPr>
        <w:t>(</w:t>
      </w:r>
      <w:proofErr w:type="gramEnd"/>
      <w:r w:rsidRPr="00EA3331">
        <w:rPr>
          <w:rFonts w:ascii="Times New Roman" w:hAnsi="Times New Roman" w:cs="Times New Roman"/>
          <w:b/>
          <w:szCs w:val="24"/>
        </w:rPr>
        <w:t xml:space="preserve">      )</w:t>
      </w:r>
    </w:p>
    <w:p w14:paraId="42C9931B" w14:textId="77777777" w:rsidR="00EA3331" w:rsidRPr="00EA3331" w:rsidRDefault="00EA3331" w:rsidP="00EA3331">
      <w:pPr>
        <w:spacing w:after="0" w:line="480" w:lineRule="auto"/>
        <w:jc w:val="both"/>
        <w:rPr>
          <w:rFonts w:ascii="Times New Roman" w:hAnsi="Times New Roman" w:cs="Times New Roman"/>
          <w:sz w:val="24"/>
          <w:szCs w:val="24"/>
        </w:rPr>
      </w:pPr>
      <w:r w:rsidRPr="00EA3331">
        <w:rPr>
          <w:rFonts w:ascii="Times New Roman" w:hAnsi="Times New Roman" w:cs="Times New Roman"/>
          <w:sz w:val="24"/>
          <w:szCs w:val="24"/>
        </w:rPr>
        <w:t>3. Marital status</w:t>
      </w:r>
    </w:p>
    <w:p w14:paraId="4A1D4275" w14:textId="77777777" w:rsidR="00EA3331" w:rsidRPr="00EA3331" w:rsidRDefault="00EA3331" w:rsidP="00EA3331">
      <w:pPr>
        <w:pStyle w:val="ListParagraph"/>
        <w:numPr>
          <w:ilvl w:val="0"/>
          <w:numId w:val="10"/>
        </w:numPr>
        <w:spacing w:after="0" w:line="480" w:lineRule="auto"/>
        <w:ind w:left="720"/>
        <w:jc w:val="both"/>
        <w:rPr>
          <w:rFonts w:ascii="Times New Roman" w:hAnsi="Times New Roman" w:cs="Times New Roman"/>
          <w:szCs w:val="24"/>
        </w:rPr>
      </w:pPr>
      <w:r w:rsidRPr="00EA3331">
        <w:rPr>
          <w:rFonts w:ascii="Times New Roman" w:hAnsi="Times New Roman" w:cs="Times New Roman"/>
          <w:szCs w:val="24"/>
        </w:rPr>
        <w:t xml:space="preserve">Single 2) </w:t>
      </w:r>
      <w:proofErr w:type="gramStart"/>
      <w:r w:rsidRPr="00EA3331">
        <w:rPr>
          <w:rFonts w:ascii="Times New Roman" w:hAnsi="Times New Roman" w:cs="Times New Roman"/>
          <w:szCs w:val="24"/>
        </w:rPr>
        <w:t>Married  3</w:t>
      </w:r>
      <w:proofErr w:type="gramEnd"/>
      <w:r w:rsidRPr="00EA3331">
        <w:rPr>
          <w:rFonts w:ascii="Times New Roman" w:hAnsi="Times New Roman" w:cs="Times New Roman"/>
          <w:szCs w:val="24"/>
        </w:rPr>
        <w:t xml:space="preserve">)Divorced  4)Widow    </w:t>
      </w:r>
      <w:r w:rsidRPr="00EA3331">
        <w:rPr>
          <w:rFonts w:ascii="Times New Roman" w:hAnsi="Times New Roman" w:cs="Times New Roman"/>
          <w:b/>
          <w:szCs w:val="24"/>
        </w:rPr>
        <w:t>(    )</w:t>
      </w:r>
    </w:p>
    <w:p w14:paraId="5F8B5F90" w14:textId="77777777" w:rsidR="00EA3331" w:rsidRPr="00EA3331" w:rsidRDefault="00EA3331" w:rsidP="00EA3331">
      <w:pPr>
        <w:spacing w:after="0" w:line="480" w:lineRule="auto"/>
        <w:jc w:val="both"/>
        <w:rPr>
          <w:rFonts w:ascii="Times New Roman" w:hAnsi="Times New Roman" w:cs="Times New Roman"/>
          <w:sz w:val="24"/>
          <w:szCs w:val="24"/>
        </w:rPr>
      </w:pPr>
      <w:r w:rsidRPr="00EA3331">
        <w:rPr>
          <w:rFonts w:ascii="Times New Roman" w:hAnsi="Times New Roman" w:cs="Times New Roman"/>
          <w:sz w:val="24"/>
          <w:szCs w:val="24"/>
        </w:rPr>
        <w:t>4. What is your highest level of education</w:t>
      </w:r>
    </w:p>
    <w:p w14:paraId="00DE0815" w14:textId="77777777" w:rsidR="00EA3331" w:rsidRPr="00EA3331" w:rsidRDefault="00EA3331" w:rsidP="00EA3331">
      <w:pPr>
        <w:pStyle w:val="ListParagraph"/>
        <w:numPr>
          <w:ilvl w:val="0"/>
          <w:numId w:val="11"/>
        </w:numPr>
        <w:tabs>
          <w:tab w:val="left" w:pos="990"/>
        </w:tabs>
        <w:spacing w:line="480" w:lineRule="auto"/>
        <w:ind w:left="540" w:hanging="270"/>
        <w:jc w:val="both"/>
        <w:rPr>
          <w:rFonts w:ascii="Times New Roman" w:hAnsi="Times New Roman" w:cs="Times New Roman"/>
          <w:szCs w:val="24"/>
        </w:rPr>
      </w:pPr>
      <w:r w:rsidRPr="00EA3331">
        <w:rPr>
          <w:rFonts w:ascii="Times New Roman" w:hAnsi="Times New Roman" w:cs="Times New Roman"/>
          <w:szCs w:val="24"/>
        </w:rPr>
        <w:t xml:space="preserve">No formal education B. Primary C. Secondary D. Tertiary  </w:t>
      </w:r>
    </w:p>
    <w:p w14:paraId="60E8CF44" w14:textId="77777777" w:rsidR="00EA3331" w:rsidRPr="00EA3331" w:rsidRDefault="00EA3331" w:rsidP="00EA3331">
      <w:pPr>
        <w:spacing w:after="0" w:line="480" w:lineRule="auto"/>
        <w:jc w:val="both"/>
        <w:rPr>
          <w:rFonts w:ascii="Times New Roman" w:hAnsi="Times New Roman" w:cs="Times New Roman"/>
          <w:b/>
          <w:sz w:val="24"/>
          <w:szCs w:val="24"/>
        </w:rPr>
      </w:pPr>
      <w:r w:rsidRPr="00EA3331">
        <w:rPr>
          <w:rFonts w:ascii="Times New Roman" w:hAnsi="Times New Roman" w:cs="Times New Roman"/>
          <w:sz w:val="24"/>
          <w:szCs w:val="24"/>
        </w:rPr>
        <w:t>5. Years of service ……….</w:t>
      </w:r>
      <w:r w:rsidRPr="00EA3331">
        <w:rPr>
          <w:rFonts w:ascii="Times New Roman" w:hAnsi="Times New Roman" w:cs="Times New Roman"/>
          <w:sz w:val="24"/>
          <w:szCs w:val="24"/>
        </w:rPr>
        <w:tab/>
      </w:r>
    </w:p>
    <w:p w14:paraId="5E64420A" w14:textId="77777777" w:rsidR="00EA3331" w:rsidRPr="00EA3331" w:rsidRDefault="00EA3331" w:rsidP="00EA3331">
      <w:pPr>
        <w:spacing w:line="480" w:lineRule="auto"/>
        <w:jc w:val="both"/>
        <w:rPr>
          <w:rFonts w:ascii="Times New Roman" w:hAnsi="Times New Roman" w:cs="Times New Roman"/>
          <w:b/>
          <w:sz w:val="24"/>
          <w:szCs w:val="24"/>
        </w:rPr>
      </w:pPr>
      <w:r w:rsidRPr="00EA3331">
        <w:rPr>
          <w:rFonts w:ascii="Times New Roman" w:hAnsi="Times New Roman" w:cs="Times New Roman"/>
          <w:b/>
          <w:sz w:val="24"/>
          <w:szCs w:val="24"/>
        </w:rPr>
        <w:t>SECTION B: Services provided by PSSSF to its member</w:t>
      </w:r>
    </w:p>
    <w:p w14:paraId="474652DF" w14:textId="77777777" w:rsidR="00EA3331" w:rsidRPr="00EA3331" w:rsidRDefault="00EA3331" w:rsidP="00EA3331">
      <w:pPr>
        <w:pStyle w:val="ListParagraph"/>
        <w:numPr>
          <w:ilvl w:val="0"/>
          <w:numId w:val="12"/>
        </w:numPr>
        <w:tabs>
          <w:tab w:val="left" w:pos="3667"/>
        </w:tabs>
        <w:spacing w:line="480" w:lineRule="auto"/>
        <w:jc w:val="both"/>
        <w:rPr>
          <w:rFonts w:ascii="Times New Roman" w:hAnsi="Times New Roman" w:cs="Times New Roman"/>
          <w:color w:val="000000"/>
          <w:szCs w:val="24"/>
        </w:rPr>
      </w:pPr>
      <w:r w:rsidRPr="00EA3331">
        <w:rPr>
          <w:rStyle w:val="jlqj4b"/>
          <w:rFonts w:ascii="Times New Roman" w:hAnsi="Times New Roman" w:cs="Times New Roman"/>
          <w:szCs w:val="24"/>
        </w:rPr>
        <w:t xml:space="preserve">Health care services provided by PSSSF to </w:t>
      </w:r>
      <w:proofErr w:type="spellStart"/>
      <w:proofErr w:type="gramStart"/>
      <w:r w:rsidRPr="00EA3331">
        <w:rPr>
          <w:rStyle w:val="jlqj4b"/>
          <w:rFonts w:ascii="Times New Roman" w:hAnsi="Times New Roman" w:cs="Times New Roman"/>
          <w:szCs w:val="24"/>
        </w:rPr>
        <w:t>it’s</w:t>
      </w:r>
      <w:proofErr w:type="spellEnd"/>
      <w:proofErr w:type="gramEnd"/>
      <w:r w:rsidRPr="00EA3331">
        <w:rPr>
          <w:rStyle w:val="jlqj4b"/>
          <w:rFonts w:ascii="Times New Roman" w:hAnsi="Times New Roman" w:cs="Times New Roman"/>
          <w:szCs w:val="24"/>
        </w:rPr>
        <w:t xml:space="preserve"> members</w:t>
      </w:r>
    </w:p>
    <w:p w14:paraId="6FE61BA9" w14:textId="77777777" w:rsidR="00EA3331" w:rsidRPr="00EA3331" w:rsidRDefault="00EA3331" w:rsidP="00EA3331">
      <w:pPr>
        <w:pStyle w:val="ListParagraph"/>
        <w:numPr>
          <w:ilvl w:val="0"/>
          <w:numId w:val="13"/>
        </w:numPr>
        <w:spacing w:after="0" w:line="480" w:lineRule="auto"/>
        <w:jc w:val="both"/>
        <w:rPr>
          <w:rFonts w:ascii="Times New Roman" w:hAnsi="Times New Roman" w:cs="Times New Roman"/>
          <w:color w:val="000000"/>
          <w:szCs w:val="24"/>
        </w:rPr>
      </w:pPr>
      <w:r w:rsidRPr="00EA3331">
        <w:rPr>
          <w:rFonts w:ascii="Times New Roman" w:hAnsi="Times New Roman" w:cs="Times New Roman"/>
          <w:color w:val="000000"/>
          <w:szCs w:val="24"/>
        </w:rPr>
        <w:t xml:space="preserve">Hospitalization coverage    </w:t>
      </w:r>
      <w:r w:rsidRPr="00EA3331">
        <w:rPr>
          <w:rFonts w:ascii="Times New Roman" w:hAnsi="Times New Roman" w:cs="Times New Roman"/>
          <w:color w:val="000000"/>
          <w:szCs w:val="24"/>
        </w:rPr>
        <w:tab/>
        <w:t xml:space="preserve">      </w:t>
      </w:r>
      <w:proofErr w:type="gramStart"/>
      <w:r w:rsidRPr="00EA3331">
        <w:rPr>
          <w:rFonts w:ascii="Times New Roman" w:hAnsi="Times New Roman" w:cs="Times New Roman"/>
          <w:color w:val="000000"/>
          <w:szCs w:val="24"/>
        </w:rPr>
        <w:t xml:space="preserve">   </w:t>
      </w:r>
      <w:r w:rsidRPr="00EA3331">
        <w:rPr>
          <w:rFonts w:ascii="Times New Roman" w:hAnsi="Times New Roman" w:cs="Times New Roman"/>
          <w:b/>
          <w:color w:val="000000"/>
          <w:szCs w:val="24"/>
        </w:rPr>
        <w:t>(</w:t>
      </w:r>
      <w:proofErr w:type="gramEnd"/>
      <w:r w:rsidRPr="00EA3331">
        <w:rPr>
          <w:rFonts w:ascii="Times New Roman" w:hAnsi="Times New Roman" w:cs="Times New Roman"/>
          <w:b/>
          <w:color w:val="000000"/>
          <w:szCs w:val="24"/>
        </w:rPr>
        <w:t xml:space="preserve">    )</w:t>
      </w:r>
    </w:p>
    <w:p w14:paraId="69C01CC0" w14:textId="77777777" w:rsidR="00EA3331" w:rsidRPr="00EA3331" w:rsidRDefault="00EA3331" w:rsidP="00EA3331">
      <w:pPr>
        <w:pStyle w:val="ListParagraph"/>
        <w:numPr>
          <w:ilvl w:val="0"/>
          <w:numId w:val="13"/>
        </w:numPr>
        <w:spacing w:after="0" w:line="480" w:lineRule="auto"/>
        <w:jc w:val="both"/>
        <w:rPr>
          <w:rFonts w:ascii="Times New Roman" w:hAnsi="Times New Roman" w:cs="Times New Roman"/>
          <w:color w:val="000000"/>
          <w:szCs w:val="24"/>
        </w:rPr>
      </w:pPr>
      <w:r w:rsidRPr="00EA3331">
        <w:rPr>
          <w:rFonts w:ascii="Times New Roman" w:hAnsi="Times New Roman" w:cs="Times New Roman"/>
          <w:color w:val="000000"/>
          <w:szCs w:val="24"/>
        </w:rPr>
        <w:t xml:space="preserve">Emergency medical assistance     </w:t>
      </w:r>
      <w:proofErr w:type="gramStart"/>
      <w:r w:rsidRPr="00EA3331">
        <w:rPr>
          <w:rFonts w:ascii="Times New Roman" w:hAnsi="Times New Roman" w:cs="Times New Roman"/>
          <w:color w:val="000000"/>
          <w:szCs w:val="24"/>
        </w:rPr>
        <w:t xml:space="preserve">   </w:t>
      </w:r>
      <w:r w:rsidRPr="00EA3331">
        <w:rPr>
          <w:rFonts w:ascii="Times New Roman" w:hAnsi="Times New Roman" w:cs="Times New Roman"/>
          <w:b/>
          <w:color w:val="000000"/>
          <w:szCs w:val="24"/>
        </w:rPr>
        <w:t>(</w:t>
      </w:r>
      <w:proofErr w:type="gramEnd"/>
      <w:r w:rsidRPr="00EA3331">
        <w:rPr>
          <w:rFonts w:ascii="Times New Roman" w:hAnsi="Times New Roman" w:cs="Times New Roman"/>
          <w:b/>
          <w:color w:val="000000"/>
          <w:szCs w:val="24"/>
        </w:rPr>
        <w:t xml:space="preserve">    )</w:t>
      </w:r>
    </w:p>
    <w:p w14:paraId="0A1BE36B" w14:textId="77777777" w:rsidR="00EA3331" w:rsidRPr="00EA3331" w:rsidRDefault="00EA3331" w:rsidP="00EA3331">
      <w:pPr>
        <w:pStyle w:val="ListParagraph"/>
        <w:numPr>
          <w:ilvl w:val="0"/>
          <w:numId w:val="13"/>
        </w:numPr>
        <w:spacing w:after="0" w:line="480" w:lineRule="auto"/>
        <w:jc w:val="both"/>
        <w:rPr>
          <w:rFonts w:ascii="Times New Roman" w:hAnsi="Times New Roman" w:cs="Times New Roman"/>
          <w:color w:val="000000"/>
          <w:szCs w:val="24"/>
        </w:rPr>
      </w:pPr>
      <w:r w:rsidRPr="00EA3331">
        <w:rPr>
          <w:rFonts w:ascii="Times New Roman" w:hAnsi="Times New Roman" w:cs="Times New Roman"/>
          <w:color w:val="000000"/>
          <w:szCs w:val="24"/>
        </w:rPr>
        <w:t xml:space="preserve">Comprehensive healthcare services </w:t>
      </w:r>
      <w:proofErr w:type="gramStart"/>
      <w:r w:rsidRPr="00EA3331">
        <w:rPr>
          <w:rFonts w:ascii="Times New Roman" w:hAnsi="Times New Roman" w:cs="Times New Roman"/>
          <w:b/>
          <w:color w:val="000000"/>
          <w:szCs w:val="24"/>
        </w:rPr>
        <w:t xml:space="preserve">(  </w:t>
      </w:r>
      <w:proofErr w:type="gramEnd"/>
      <w:r w:rsidRPr="00EA3331">
        <w:rPr>
          <w:rFonts w:ascii="Times New Roman" w:hAnsi="Times New Roman" w:cs="Times New Roman"/>
          <w:b/>
          <w:color w:val="000000"/>
          <w:szCs w:val="24"/>
        </w:rPr>
        <w:t xml:space="preserve">  )</w:t>
      </w:r>
    </w:p>
    <w:p w14:paraId="6AF04866" w14:textId="77777777" w:rsidR="00EA3331" w:rsidRPr="00EA3331" w:rsidRDefault="00EA3331" w:rsidP="00EA3331">
      <w:pPr>
        <w:pStyle w:val="ListParagraph"/>
        <w:numPr>
          <w:ilvl w:val="0"/>
          <w:numId w:val="13"/>
        </w:numPr>
        <w:spacing w:after="0" w:line="480" w:lineRule="auto"/>
        <w:jc w:val="both"/>
        <w:rPr>
          <w:rFonts w:ascii="Times New Roman" w:hAnsi="Times New Roman" w:cs="Times New Roman"/>
          <w:color w:val="000000"/>
          <w:szCs w:val="24"/>
        </w:rPr>
      </w:pPr>
      <w:r w:rsidRPr="00EA3331">
        <w:rPr>
          <w:rFonts w:ascii="Times New Roman" w:hAnsi="Times New Roman" w:cs="Times New Roman"/>
          <w:color w:val="000000"/>
          <w:szCs w:val="24"/>
        </w:rPr>
        <w:t xml:space="preserve">Specialized medical treatments     </w:t>
      </w:r>
      <w:proofErr w:type="gramStart"/>
      <w:r w:rsidRPr="00EA3331">
        <w:rPr>
          <w:rFonts w:ascii="Times New Roman" w:hAnsi="Times New Roman" w:cs="Times New Roman"/>
          <w:color w:val="000000"/>
          <w:szCs w:val="24"/>
        </w:rPr>
        <w:t xml:space="preserve">   </w:t>
      </w:r>
      <w:r w:rsidRPr="00EA3331">
        <w:rPr>
          <w:rFonts w:ascii="Times New Roman" w:hAnsi="Times New Roman" w:cs="Times New Roman"/>
          <w:b/>
          <w:color w:val="000000"/>
          <w:szCs w:val="24"/>
        </w:rPr>
        <w:t>(</w:t>
      </w:r>
      <w:proofErr w:type="gramEnd"/>
      <w:r w:rsidRPr="00EA3331">
        <w:rPr>
          <w:rFonts w:ascii="Times New Roman" w:hAnsi="Times New Roman" w:cs="Times New Roman"/>
          <w:b/>
          <w:color w:val="000000"/>
          <w:szCs w:val="24"/>
        </w:rPr>
        <w:t xml:space="preserve">    )</w:t>
      </w:r>
    </w:p>
    <w:p w14:paraId="1F166AAA" w14:textId="77777777" w:rsidR="00EA3331" w:rsidRPr="00EA3331" w:rsidRDefault="00EA3331" w:rsidP="00EA3331">
      <w:pPr>
        <w:pStyle w:val="ListParagraph"/>
        <w:numPr>
          <w:ilvl w:val="0"/>
          <w:numId w:val="13"/>
        </w:numPr>
        <w:spacing w:after="0" w:line="480" w:lineRule="auto"/>
        <w:jc w:val="both"/>
        <w:rPr>
          <w:rFonts w:ascii="Times New Roman" w:hAnsi="Times New Roman" w:cs="Times New Roman"/>
          <w:color w:val="000000"/>
          <w:szCs w:val="24"/>
        </w:rPr>
      </w:pPr>
      <w:r w:rsidRPr="00EA3331">
        <w:rPr>
          <w:rFonts w:ascii="Times New Roman" w:hAnsi="Times New Roman" w:cs="Times New Roman"/>
          <w:color w:val="000000"/>
          <w:szCs w:val="24"/>
        </w:rPr>
        <w:t xml:space="preserve">Mention others……………………………………  </w:t>
      </w:r>
    </w:p>
    <w:p w14:paraId="3A06CE1B" w14:textId="77777777" w:rsidR="00EA3331" w:rsidRPr="00EA3331" w:rsidRDefault="00EA3331" w:rsidP="00EA3331">
      <w:pPr>
        <w:pStyle w:val="ListParagraph"/>
        <w:spacing w:after="0" w:line="480" w:lineRule="auto"/>
        <w:ind w:left="1440"/>
        <w:jc w:val="both"/>
        <w:rPr>
          <w:rFonts w:ascii="Times New Roman" w:hAnsi="Times New Roman" w:cs="Times New Roman"/>
          <w:color w:val="000000"/>
          <w:szCs w:val="24"/>
        </w:rPr>
      </w:pPr>
    </w:p>
    <w:p w14:paraId="321DAD30" w14:textId="34CCF17D" w:rsidR="00EA3331" w:rsidRPr="00EA3331" w:rsidRDefault="00EA3331" w:rsidP="00EA3331">
      <w:pPr>
        <w:pStyle w:val="ListParagraph"/>
        <w:numPr>
          <w:ilvl w:val="0"/>
          <w:numId w:val="12"/>
        </w:numPr>
        <w:spacing w:line="480" w:lineRule="auto"/>
        <w:jc w:val="both"/>
        <w:rPr>
          <w:rFonts w:ascii="Times New Roman" w:hAnsi="Times New Roman" w:cs="Times New Roman"/>
          <w:b/>
          <w:szCs w:val="24"/>
        </w:rPr>
      </w:pPr>
      <w:r w:rsidRPr="00EA3331">
        <w:rPr>
          <w:rFonts w:ascii="Times New Roman" w:hAnsi="Times New Roman" w:cs="Times New Roman"/>
          <w:szCs w:val="24"/>
        </w:rPr>
        <w:lastRenderedPageBreak/>
        <w:t xml:space="preserve">What are the key factors that influence the effectiveness of </w:t>
      </w:r>
      <w:proofErr w:type="gramStart"/>
      <w:r w:rsidRPr="00EA3331">
        <w:rPr>
          <w:rFonts w:ascii="Times New Roman" w:hAnsi="Times New Roman" w:cs="Times New Roman"/>
          <w:szCs w:val="24"/>
        </w:rPr>
        <w:t>PS</w:t>
      </w:r>
      <w:r w:rsidR="00262907">
        <w:rPr>
          <w:rFonts w:ascii="Times New Roman" w:hAnsi="Times New Roman" w:cs="Times New Roman"/>
          <w:szCs w:val="24"/>
        </w:rPr>
        <w:t>S</w:t>
      </w:r>
      <w:r w:rsidRPr="00EA3331">
        <w:rPr>
          <w:rFonts w:ascii="Times New Roman" w:hAnsi="Times New Roman" w:cs="Times New Roman"/>
          <w:szCs w:val="24"/>
        </w:rPr>
        <w:t>SF’s  income</w:t>
      </w:r>
      <w:proofErr w:type="gramEnd"/>
      <w:r w:rsidRPr="00EA3331">
        <w:rPr>
          <w:rFonts w:ascii="Times New Roman" w:hAnsi="Times New Roman" w:cs="Times New Roman"/>
          <w:szCs w:val="24"/>
        </w:rPr>
        <w:t xml:space="preserve"> security services in improving members income levels?</w:t>
      </w:r>
    </w:p>
    <w:p w14:paraId="3789D9F0" w14:textId="77777777" w:rsidR="00EA3331" w:rsidRPr="00EA3331" w:rsidRDefault="00EA3331" w:rsidP="00EA3331">
      <w:pPr>
        <w:spacing w:line="480" w:lineRule="auto"/>
        <w:ind w:firstLine="360"/>
        <w:jc w:val="both"/>
        <w:rPr>
          <w:rFonts w:ascii="Times New Roman" w:hAnsi="Times New Roman" w:cs="Times New Roman"/>
          <w:sz w:val="24"/>
          <w:szCs w:val="24"/>
        </w:rPr>
      </w:pPr>
      <w:r w:rsidRPr="00EA3331">
        <w:rPr>
          <w:rFonts w:ascii="Times New Roman" w:hAnsi="Times New Roman" w:cs="Times New Roman"/>
          <w:sz w:val="24"/>
          <w:szCs w:val="24"/>
        </w:rPr>
        <w:t>……………………………………………………………………………………</w:t>
      </w:r>
    </w:p>
    <w:p w14:paraId="3E7A9B50"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b/>
          <w:sz w:val="24"/>
          <w:szCs w:val="24"/>
        </w:rPr>
        <w:t xml:space="preserve">      </w:t>
      </w:r>
      <w:r w:rsidRPr="00EA3331">
        <w:rPr>
          <w:rFonts w:ascii="Times New Roman" w:hAnsi="Times New Roman" w:cs="Times New Roman"/>
          <w:sz w:val="24"/>
          <w:szCs w:val="24"/>
        </w:rPr>
        <w:t>8.</w:t>
      </w:r>
      <w:r w:rsidRPr="00EA3331">
        <w:rPr>
          <w:rFonts w:ascii="Times New Roman" w:hAnsi="Times New Roman" w:cs="Times New Roman"/>
          <w:b/>
          <w:sz w:val="24"/>
          <w:szCs w:val="24"/>
        </w:rPr>
        <w:t xml:space="preserve"> </w:t>
      </w:r>
      <w:r w:rsidRPr="00EA3331">
        <w:rPr>
          <w:rFonts w:ascii="Times New Roman" w:hAnsi="Times New Roman" w:cs="Times New Roman"/>
          <w:sz w:val="24"/>
          <w:szCs w:val="24"/>
        </w:rPr>
        <w:t xml:space="preserve">PSSSF’s income security program provided is satisfactory? </w:t>
      </w:r>
    </w:p>
    <w:p w14:paraId="00A51EB6" w14:textId="77777777" w:rsidR="00EA3331" w:rsidRPr="00EA3331" w:rsidRDefault="00EA3331" w:rsidP="00EA3331">
      <w:pPr>
        <w:spacing w:line="480" w:lineRule="auto"/>
        <w:ind w:firstLine="540"/>
        <w:jc w:val="both"/>
        <w:rPr>
          <w:rFonts w:ascii="Times New Roman" w:hAnsi="Times New Roman" w:cs="Times New Roman"/>
          <w:sz w:val="24"/>
          <w:szCs w:val="24"/>
        </w:rPr>
      </w:pPr>
      <w:r w:rsidRPr="00EA3331">
        <w:rPr>
          <w:rFonts w:ascii="Times New Roman" w:hAnsi="Times New Roman" w:cs="Times New Roman"/>
          <w:sz w:val="24"/>
          <w:szCs w:val="24"/>
        </w:rPr>
        <w:t xml:space="preserve">A. Yes    </w:t>
      </w:r>
      <w:r w:rsidRPr="00EA3331">
        <w:rPr>
          <w:rFonts w:ascii="Times New Roman" w:hAnsi="Times New Roman" w:cs="Times New Roman"/>
          <w:sz w:val="24"/>
          <w:szCs w:val="24"/>
        </w:rPr>
        <w:tab/>
        <w:t xml:space="preserve">B. No </w:t>
      </w:r>
      <w:proofErr w:type="gramStart"/>
      <w:r w:rsidRPr="00EA3331">
        <w:rPr>
          <w:rFonts w:ascii="Times New Roman" w:hAnsi="Times New Roman" w:cs="Times New Roman"/>
          <w:sz w:val="24"/>
          <w:szCs w:val="24"/>
        </w:rPr>
        <w:t xml:space="preserve">(  </w:t>
      </w:r>
      <w:proofErr w:type="gramEnd"/>
      <w:r w:rsidRPr="00EA3331">
        <w:rPr>
          <w:rFonts w:ascii="Times New Roman" w:hAnsi="Times New Roman" w:cs="Times New Roman"/>
          <w:sz w:val="24"/>
          <w:szCs w:val="24"/>
        </w:rPr>
        <w:t xml:space="preserve">  )</w:t>
      </w:r>
    </w:p>
    <w:p w14:paraId="5997ED01" w14:textId="77777777" w:rsidR="00EA3331" w:rsidRPr="00EA3331" w:rsidRDefault="00EA3331" w:rsidP="00EA3331">
      <w:pPr>
        <w:spacing w:line="480" w:lineRule="auto"/>
        <w:ind w:firstLine="540"/>
        <w:jc w:val="both"/>
        <w:rPr>
          <w:rFonts w:ascii="Times New Roman" w:hAnsi="Times New Roman" w:cs="Times New Roman"/>
          <w:sz w:val="24"/>
          <w:szCs w:val="24"/>
        </w:rPr>
      </w:pPr>
      <w:r w:rsidRPr="00EA3331">
        <w:rPr>
          <w:rFonts w:ascii="Times New Roman" w:hAnsi="Times New Roman" w:cs="Times New Roman"/>
          <w:sz w:val="24"/>
          <w:szCs w:val="24"/>
        </w:rPr>
        <w:t xml:space="preserve">If </w:t>
      </w:r>
      <w:proofErr w:type="gramStart"/>
      <w:r w:rsidRPr="00EA3331">
        <w:rPr>
          <w:rFonts w:ascii="Times New Roman" w:hAnsi="Times New Roman" w:cs="Times New Roman"/>
          <w:sz w:val="24"/>
          <w:szCs w:val="24"/>
        </w:rPr>
        <w:t>No</w:t>
      </w:r>
      <w:proofErr w:type="gramEnd"/>
      <w:r w:rsidRPr="00EA3331">
        <w:rPr>
          <w:rFonts w:ascii="Times New Roman" w:hAnsi="Times New Roman" w:cs="Times New Roman"/>
          <w:sz w:val="24"/>
          <w:szCs w:val="24"/>
        </w:rPr>
        <w:t xml:space="preserve"> why ……………………………………………………………………………….</w:t>
      </w:r>
    </w:p>
    <w:p w14:paraId="346C24BE"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b/>
          <w:sz w:val="24"/>
          <w:szCs w:val="24"/>
        </w:rPr>
        <w:t xml:space="preserve">   9. </w:t>
      </w:r>
      <w:r w:rsidRPr="00EA3331">
        <w:rPr>
          <w:rFonts w:ascii="Times New Roman" w:hAnsi="Times New Roman" w:cs="Times New Roman"/>
          <w:sz w:val="24"/>
          <w:szCs w:val="24"/>
        </w:rPr>
        <w:t>Does PSSSF offer programs or activities to promote social inclusion among its members?</w:t>
      </w:r>
    </w:p>
    <w:p w14:paraId="33CA691D"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 xml:space="preserve">      A. Yes    B. No</w:t>
      </w:r>
      <w:proofErr w:type="gramStart"/>
      <w:r w:rsidRPr="00EA3331">
        <w:rPr>
          <w:rFonts w:ascii="Times New Roman" w:hAnsi="Times New Roman" w:cs="Times New Roman"/>
          <w:sz w:val="24"/>
          <w:szCs w:val="24"/>
        </w:rPr>
        <w:tab/>
        <w:t xml:space="preserve">(  </w:t>
      </w:r>
      <w:proofErr w:type="gramEnd"/>
      <w:r w:rsidRPr="00EA3331">
        <w:rPr>
          <w:rFonts w:ascii="Times New Roman" w:hAnsi="Times New Roman" w:cs="Times New Roman"/>
          <w:sz w:val="24"/>
          <w:szCs w:val="24"/>
        </w:rPr>
        <w:t xml:space="preserve">  )</w:t>
      </w:r>
    </w:p>
    <w:p w14:paraId="772F3A13"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 xml:space="preserve">       If yes explain………………………………………………………………………………</w:t>
      </w:r>
    </w:p>
    <w:p w14:paraId="69D3E21C"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b/>
          <w:sz w:val="24"/>
          <w:szCs w:val="24"/>
        </w:rPr>
        <w:t xml:space="preserve">10. </w:t>
      </w:r>
      <w:r w:rsidRPr="00EA3331">
        <w:rPr>
          <w:rFonts w:ascii="Times New Roman" w:hAnsi="Times New Roman" w:cs="Times New Roman"/>
          <w:sz w:val="24"/>
          <w:szCs w:val="24"/>
        </w:rPr>
        <w:t xml:space="preserve"> Does PSSSF prioritize social inclusion as part of its services to members?</w:t>
      </w:r>
    </w:p>
    <w:p w14:paraId="00964C14" w14:textId="371B3119"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 xml:space="preserve">      A. Ye</w:t>
      </w:r>
      <w:r w:rsidR="00262907">
        <w:rPr>
          <w:rFonts w:ascii="Times New Roman" w:hAnsi="Times New Roman" w:cs="Times New Roman"/>
          <w:sz w:val="24"/>
          <w:szCs w:val="24"/>
        </w:rPr>
        <w:t>s</w:t>
      </w:r>
      <w:r w:rsidRPr="00EA3331">
        <w:rPr>
          <w:rFonts w:ascii="Times New Roman" w:hAnsi="Times New Roman" w:cs="Times New Roman"/>
          <w:sz w:val="24"/>
          <w:szCs w:val="24"/>
        </w:rPr>
        <w:t xml:space="preserve">    B. No</w:t>
      </w:r>
      <w:proofErr w:type="gramStart"/>
      <w:r w:rsidRPr="00EA3331">
        <w:rPr>
          <w:rFonts w:ascii="Times New Roman" w:hAnsi="Times New Roman" w:cs="Times New Roman"/>
          <w:sz w:val="24"/>
          <w:szCs w:val="24"/>
        </w:rPr>
        <w:tab/>
        <w:t xml:space="preserve">(  </w:t>
      </w:r>
      <w:proofErr w:type="gramEnd"/>
      <w:r w:rsidRPr="00EA3331">
        <w:rPr>
          <w:rFonts w:ascii="Times New Roman" w:hAnsi="Times New Roman" w:cs="Times New Roman"/>
          <w:sz w:val="24"/>
          <w:szCs w:val="24"/>
        </w:rPr>
        <w:t xml:space="preserve">  )</w:t>
      </w:r>
    </w:p>
    <w:p w14:paraId="20F15111"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If No why …………………………………………………………………………</w:t>
      </w:r>
      <w:proofErr w:type="gramStart"/>
      <w:r w:rsidRPr="00EA3331">
        <w:rPr>
          <w:rFonts w:ascii="Times New Roman" w:hAnsi="Times New Roman" w:cs="Times New Roman"/>
          <w:sz w:val="24"/>
          <w:szCs w:val="24"/>
        </w:rPr>
        <w:t>…..</w:t>
      </w:r>
      <w:proofErr w:type="gramEnd"/>
    </w:p>
    <w:p w14:paraId="64BFBCAF" w14:textId="77777777" w:rsidR="00EA3331" w:rsidRPr="00EA3331" w:rsidRDefault="00EA3331" w:rsidP="00EA3331">
      <w:pPr>
        <w:spacing w:line="480" w:lineRule="auto"/>
        <w:rPr>
          <w:rFonts w:ascii="Times New Roman" w:hAnsi="Times New Roman" w:cs="Times New Roman"/>
          <w:sz w:val="24"/>
          <w:szCs w:val="24"/>
        </w:rPr>
      </w:pPr>
    </w:p>
    <w:p w14:paraId="2AB6842B" w14:textId="77777777" w:rsidR="00EA3331" w:rsidRPr="00EA3331" w:rsidRDefault="00EA3331" w:rsidP="00EA3331">
      <w:pPr>
        <w:spacing w:line="480" w:lineRule="auto"/>
        <w:rPr>
          <w:rFonts w:ascii="Times New Roman" w:hAnsi="Times New Roman" w:cs="Times New Roman"/>
          <w:b/>
          <w:sz w:val="24"/>
          <w:szCs w:val="24"/>
        </w:rPr>
      </w:pPr>
      <w:r w:rsidRPr="00EA3331">
        <w:rPr>
          <w:rFonts w:ascii="Times New Roman" w:hAnsi="Times New Roman" w:cs="Times New Roman"/>
          <w:b/>
          <w:sz w:val="24"/>
          <w:szCs w:val="24"/>
        </w:rPr>
        <w:t>SECTION C: The roles of PSSSF's to retired officers</w:t>
      </w:r>
    </w:p>
    <w:p w14:paraId="36F927B5"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11. Does PSSSF provide overall support and financial services to retire officers?</w:t>
      </w:r>
    </w:p>
    <w:p w14:paraId="0F752C8A"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 xml:space="preserve">      A. Yes    B. No</w:t>
      </w:r>
      <w:proofErr w:type="gramStart"/>
      <w:r w:rsidRPr="00EA3331">
        <w:rPr>
          <w:rFonts w:ascii="Times New Roman" w:hAnsi="Times New Roman" w:cs="Times New Roman"/>
          <w:sz w:val="24"/>
          <w:szCs w:val="24"/>
        </w:rPr>
        <w:tab/>
        <w:t xml:space="preserve">(  </w:t>
      </w:r>
      <w:proofErr w:type="gramEnd"/>
      <w:r w:rsidRPr="00EA3331">
        <w:rPr>
          <w:rFonts w:ascii="Times New Roman" w:hAnsi="Times New Roman" w:cs="Times New Roman"/>
          <w:sz w:val="24"/>
          <w:szCs w:val="24"/>
        </w:rPr>
        <w:t xml:space="preserve">  )</w:t>
      </w:r>
    </w:p>
    <w:p w14:paraId="1D3A5F2F"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lastRenderedPageBreak/>
        <w:t>12. If Yes Are you satisfied with the overall support and services received from the PSSSF?</w:t>
      </w:r>
    </w:p>
    <w:p w14:paraId="636258A0"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w:t>
      </w:r>
    </w:p>
    <w:p w14:paraId="4EEEE810"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13. Retired officers receive financial planning services from the PSSSF to help them manage their retirement funds effectively     A. Yes    B. No</w:t>
      </w:r>
      <w:proofErr w:type="gramStart"/>
      <w:r w:rsidRPr="00EA3331">
        <w:rPr>
          <w:rFonts w:ascii="Times New Roman" w:hAnsi="Times New Roman" w:cs="Times New Roman"/>
          <w:sz w:val="24"/>
          <w:szCs w:val="24"/>
        </w:rPr>
        <w:tab/>
        <w:t xml:space="preserve">(  </w:t>
      </w:r>
      <w:proofErr w:type="gramEnd"/>
      <w:r w:rsidRPr="00EA3331">
        <w:rPr>
          <w:rFonts w:ascii="Times New Roman" w:hAnsi="Times New Roman" w:cs="Times New Roman"/>
          <w:sz w:val="24"/>
          <w:szCs w:val="24"/>
        </w:rPr>
        <w:t xml:space="preserve">  )</w:t>
      </w:r>
    </w:p>
    <w:p w14:paraId="3E4983E8"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14. Does PSSSF ensures effective and sustainable management of the retirement funds provided to the retired officers     A. Yes    B. No</w:t>
      </w:r>
      <w:r w:rsidRPr="00EA3331">
        <w:rPr>
          <w:rFonts w:ascii="Times New Roman" w:hAnsi="Times New Roman" w:cs="Times New Roman"/>
          <w:sz w:val="24"/>
          <w:szCs w:val="24"/>
        </w:rPr>
        <w:tab/>
        <w:t xml:space="preserve">   </w:t>
      </w:r>
      <w:proofErr w:type="gramStart"/>
      <w:r w:rsidRPr="00EA3331">
        <w:rPr>
          <w:rFonts w:ascii="Times New Roman" w:hAnsi="Times New Roman" w:cs="Times New Roman"/>
          <w:sz w:val="24"/>
          <w:szCs w:val="24"/>
        </w:rPr>
        <w:t xml:space="preserve">   (</w:t>
      </w:r>
      <w:proofErr w:type="gramEnd"/>
      <w:r w:rsidRPr="00EA3331">
        <w:rPr>
          <w:rFonts w:ascii="Times New Roman" w:hAnsi="Times New Roman" w:cs="Times New Roman"/>
          <w:sz w:val="24"/>
          <w:szCs w:val="24"/>
        </w:rPr>
        <w:t xml:space="preserve">    )</w:t>
      </w:r>
    </w:p>
    <w:p w14:paraId="255629CF"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 xml:space="preserve">      If </w:t>
      </w:r>
      <w:proofErr w:type="gramStart"/>
      <w:r w:rsidRPr="00EA3331">
        <w:rPr>
          <w:rFonts w:ascii="Times New Roman" w:hAnsi="Times New Roman" w:cs="Times New Roman"/>
          <w:sz w:val="24"/>
          <w:szCs w:val="24"/>
        </w:rPr>
        <w:t>Yes</w:t>
      </w:r>
      <w:proofErr w:type="gramEnd"/>
      <w:r w:rsidRPr="00EA3331">
        <w:rPr>
          <w:rFonts w:ascii="Times New Roman" w:hAnsi="Times New Roman" w:cs="Times New Roman"/>
          <w:sz w:val="24"/>
          <w:szCs w:val="24"/>
        </w:rPr>
        <w:t xml:space="preserve"> how do they ensure?..................................................................................</w:t>
      </w:r>
    </w:p>
    <w:p w14:paraId="758EAB75"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15. At what extent retirement benefits from PSSSF meet financial needs adequately</w:t>
      </w:r>
    </w:p>
    <w:p w14:paraId="7D54AFB8"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 xml:space="preserve">     A. small extent B. large extent C. Not at all    </w:t>
      </w:r>
      <w:proofErr w:type="gramStart"/>
      <w:r w:rsidRPr="00EA3331">
        <w:rPr>
          <w:rFonts w:ascii="Times New Roman" w:hAnsi="Times New Roman" w:cs="Times New Roman"/>
          <w:sz w:val="24"/>
          <w:szCs w:val="24"/>
        </w:rPr>
        <w:t xml:space="preserve">   </w:t>
      </w:r>
      <w:r w:rsidRPr="00EA3331">
        <w:rPr>
          <w:rFonts w:ascii="Times New Roman" w:hAnsi="Times New Roman" w:cs="Times New Roman"/>
          <w:b/>
          <w:sz w:val="24"/>
          <w:szCs w:val="24"/>
        </w:rPr>
        <w:t>(</w:t>
      </w:r>
      <w:proofErr w:type="gramEnd"/>
      <w:r w:rsidRPr="00EA3331">
        <w:rPr>
          <w:rFonts w:ascii="Times New Roman" w:hAnsi="Times New Roman" w:cs="Times New Roman"/>
          <w:b/>
          <w:sz w:val="24"/>
          <w:szCs w:val="24"/>
        </w:rPr>
        <w:t xml:space="preserve">    )</w:t>
      </w:r>
    </w:p>
    <w:p w14:paraId="34E62EBD"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16. The amount of retirement benefit is disbursed by PSSSF timely   A. Yes    B. No</w:t>
      </w:r>
      <w:r w:rsidRPr="00EA3331">
        <w:rPr>
          <w:rFonts w:ascii="Times New Roman" w:hAnsi="Times New Roman" w:cs="Times New Roman"/>
          <w:sz w:val="24"/>
          <w:szCs w:val="24"/>
        </w:rPr>
        <w:tab/>
        <w:t xml:space="preserve">   </w:t>
      </w:r>
      <w:proofErr w:type="gramStart"/>
      <w:r w:rsidRPr="00EA3331">
        <w:rPr>
          <w:rFonts w:ascii="Times New Roman" w:hAnsi="Times New Roman" w:cs="Times New Roman"/>
          <w:sz w:val="24"/>
          <w:szCs w:val="24"/>
        </w:rPr>
        <w:t xml:space="preserve">   (</w:t>
      </w:r>
      <w:proofErr w:type="gramEnd"/>
      <w:r w:rsidRPr="00EA3331">
        <w:rPr>
          <w:rFonts w:ascii="Times New Roman" w:hAnsi="Times New Roman" w:cs="Times New Roman"/>
          <w:sz w:val="24"/>
          <w:szCs w:val="24"/>
        </w:rPr>
        <w:t xml:space="preserve">    )</w:t>
      </w:r>
    </w:p>
    <w:p w14:paraId="7D9BDD1A" w14:textId="0D5855DB" w:rsidR="00EA3331" w:rsidRPr="00EA3331" w:rsidRDefault="00EA3331" w:rsidP="00EA3331">
      <w:pPr>
        <w:spacing w:line="480" w:lineRule="auto"/>
        <w:rPr>
          <w:rFonts w:ascii="Times New Roman" w:hAnsi="Times New Roman" w:cs="Times New Roman"/>
          <w:sz w:val="24"/>
          <w:szCs w:val="24"/>
        </w:rPr>
      </w:pPr>
      <w:r w:rsidRPr="00EA3331">
        <w:rPr>
          <w:rFonts w:ascii="Times New Roman" w:hAnsi="Times New Roman" w:cs="Times New Roman"/>
          <w:sz w:val="24"/>
          <w:szCs w:val="24"/>
        </w:rPr>
        <w:t xml:space="preserve">     If No explain why …………………………………………………………………………</w:t>
      </w:r>
      <w:proofErr w:type="gramStart"/>
      <w:r w:rsidRPr="00EA3331">
        <w:rPr>
          <w:rFonts w:ascii="Times New Roman" w:hAnsi="Times New Roman" w:cs="Times New Roman"/>
          <w:sz w:val="24"/>
          <w:szCs w:val="24"/>
        </w:rPr>
        <w:t>…..</w:t>
      </w:r>
      <w:proofErr w:type="gramEnd"/>
    </w:p>
    <w:p w14:paraId="5F7E237B"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17. PSSSF provides survivor benefits to the family members or defendants of retired officers in the event of their death      A. Yes    B. No</w:t>
      </w:r>
      <w:r w:rsidRPr="00EA3331">
        <w:rPr>
          <w:rFonts w:ascii="Times New Roman" w:hAnsi="Times New Roman" w:cs="Times New Roman"/>
          <w:sz w:val="24"/>
          <w:szCs w:val="24"/>
        </w:rPr>
        <w:tab/>
        <w:t xml:space="preserve">   </w:t>
      </w:r>
      <w:proofErr w:type="gramStart"/>
      <w:r w:rsidRPr="00EA3331">
        <w:rPr>
          <w:rFonts w:ascii="Times New Roman" w:hAnsi="Times New Roman" w:cs="Times New Roman"/>
          <w:sz w:val="24"/>
          <w:szCs w:val="24"/>
        </w:rPr>
        <w:t xml:space="preserve">   (</w:t>
      </w:r>
      <w:proofErr w:type="gramEnd"/>
      <w:r w:rsidRPr="00EA3331">
        <w:rPr>
          <w:rFonts w:ascii="Times New Roman" w:hAnsi="Times New Roman" w:cs="Times New Roman"/>
          <w:sz w:val="24"/>
          <w:szCs w:val="24"/>
        </w:rPr>
        <w:t xml:space="preserve">    )</w:t>
      </w:r>
    </w:p>
    <w:p w14:paraId="05241B66" w14:textId="77777777" w:rsidR="00EA3331" w:rsidRPr="00EA3331" w:rsidRDefault="00EA3331" w:rsidP="00EA3331">
      <w:pPr>
        <w:spacing w:line="480" w:lineRule="auto"/>
        <w:jc w:val="both"/>
        <w:rPr>
          <w:rFonts w:ascii="Times New Roman" w:hAnsi="Times New Roman" w:cs="Times New Roman"/>
          <w:sz w:val="24"/>
          <w:szCs w:val="24"/>
        </w:rPr>
      </w:pPr>
    </w:p>
    <w:p w14:paraId="553BD93E" w14:textId="77777777" w:rsidR="00EA3331" w:rsidRPr="00EA3331" w:rsidRDefault="00EA3331" w:rsidP="00EA3331">
      <w:pPr>
        <w:spacing w:line="480" w:lineRule="auto"/>
        <w:jc w:val="both"/>
        <w:rPr>
          <w:rFonts w:ascii="Times New Roman" w:hAnsi="Times New Roman" w:cs="Times New Roman"/>
          <w:sz w:val="24"/>
          <w:szCs w:val="24"/>
        </w:rPr>
      </w:pPr>
    </w:p>
    <w:p w14:paraId="7409FA69" w14:textId="77777777" w:rsidR="00EA3331" w:rsidRPr="00EA3331" w:rsidRDefault="00EA3331" w:rsidP="00EA3331">
      <w:pPr>
        <w:spacing w:line="480" w:lineRule="auto"/>
        <w:rPr>
          <w:rFonts w:ascii="Times New Roman" w:hAnsi="Times New Roman" w:cs="Times New Roman"/>
          <w:sz w:val="24"/>
          <w:szCs w:val="24"/>
        </w:rPr>
      </w:pPr>
    </w:p>
    <w:p w14:paraId="3DD874A6" w14:textId="77777777" w:rsidR="00EA3331" w:rsidRPr="00EA3331" w:rsidRDefault="00EA3331" w:rsidP="00EA3331">
      <w:pPr>
        <w:spacing w:line="480" w:lineRule="auto"/>
        <w:jc w:val="both"/>
        <w:rPr>
          <w:rFonts w:ascii="Times New Roman" w:hAnsi="Times New Roman" w:cs="Times New Roman"/>
          <w:b/>
          <w:sz w:val="24"/>
          <w:szCs w:val="24"/>
        </w:rPr>
      </w:pPr>
      <w:r w:rsidRPr="00EA3331">
        <w:rPr>
          <w:rFonts w:ascii="Times New Roman" w:hAnsi="Times New Roman" w:cs="Times New Roman"/>
          <w:b/>
          <w:sz w:val="24"/>
          <w:szCs w:val="24"/>
        </w:rPr>
        <w:lastRenderedPageBreak/>
        <w:t>SECTION D: social and economic benefits for improving the PSSSF's performance and service delivery</w:t>
      </w:r>
    </w:p>
    <w:p w14:paraId="33FFCA5D" w14:textId="77777777" w:rsidR="00EA3331" w:rsidRPr="00EA3331" w:rsidRDefault="00EA3331" w:rsidP="00EA3331">
      <w:pPr>
        <w:pStyle w:val="Default"/>
        <w:numPr>
          <w:ilvl w:val="0"/>
          <w:numId w:val="14"/>
        </w:numPr>
        <w:spacing w:line="480" w:lineRule="auto"/>
        <w:ind w:left="720"/>
        <w:jc w:val="both"/>
        <w:rPr>
          <w:color w:val="auto"/>
        </w:rPr>
      </w:pPr>
      <w:r w:rsidRPr="00EA3331">
        <w:rPr>
          <w:color w:val="auto"/>
        </w:rPr>
        <w:t xml:space="preserve">How would you rate the level of sustainable financial </w:t>
      </w:r>
      <w:proofErr w:type="gramStart"/>
      <w:r w:rsidRPr="00EA3331">
        <w:rPr>
          <w:color w:val="auto"/>
        </w:rPr>
        <w:t>stability ?</w:t>
      </w:r>
      <w:proofErr w:type="gramEnd"/>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150"/>
      </w:tblGrid>
      <w:tr w:rsidR="00EA3331" w:rsidRPr="00EA3331" w14:paraId="2D85C4DE" w14:textId="77777777" w:rsidTr="00EA3331">
        <w:tc>
          <w:tcPr>
            <w:tcW w:w="2700" w:type="dxa"/>
            <w:tcBorders>
              <w:top w:val="single" w:sz="4" w:space="0" w:color="auto"/>
              <w:left w:val="single" w:sz="4" w:space="0" w:color="auto"/>
              <w:bottom w:val="single" w:sz="4" w:space="0" w:color="auto"/>
              <w:right w:val="single" w:sz="4" w:space="0" w:color="auto"/>
            </w:tcBorders>
            <w:hideMark/>
          </w:tcPr>
          <w:p w14:paraId="77032541" w14:textId="77777777" w:rsidR="00EA3331" w:rsidRPr="00EA3331" w:rsidRDefault="00EA3331" w:rsidP="00EA3331">
            <w:pPr>
              <w:pStyle w:val="Default"/>
              <w:spacing w:line="480" w:lineRule="auto"/>
              <w:jc w:val="both"/>
              <w:rPr>
                <w:b/>
                <w:color w:val="auto"/>
              </w:rPr>
            </w:pPr>
            <w:r w:rsidRPr="00EA3331">
              <w:rPr>
                <w:b/>
                <w:color w:val="auto"/>
              </w:rPr>
              <w:t>Rating</w:t>
            </w:r>
          </w:p>
        </w:tc>
        <w:tc>
          <w:tcPr>
            <w:tcW w:w="3150" w:type="dxa"/>
            <w:tcBorders>
              <w:top w:val="single" w:sz="4" w:space="0" w:color="auto"/>
              <w:left w:val="single" w:sz="4" w:space="0" w:color="auto"/>
              <w:bottom w:val="single" w:sz="4" w:space="0" w:color="auto"/>
              <w:right w:val="single" w:sz="4" w:space="0" w:color="auto"/>
            </w:tcBorders>
            <w:hideMark/>
          </w:tcPr>
          <w:p w14:paraId="4EB915CA" w14:textId="77777777" w:rsidR="00EA3331" w:rsidRPr="00EA3331" w:rsidRDefault="00EA3331" w:rsidP="00EA3331">
            <w:pPr>
              <w:pStyle w:val="Default"/>
              <w:spacing w:line="480" w:lineRule="auto"/>
              <w:jc w:val="both"/>
              <w:rPr>
                <w:b/>
                <w:color w:val="auto"/>
              </w:rPr>
            </w:pPr>
            <w:r w:rsidRPr="00EA3331">
              <w:rPr>
                <w:b/>
                <w:color w:val="auto"/>
              </w:rPr>
              <w:t>Tick where appropriate</w:t>
            </w:r>
          </w:p>
        </w:tc>
      </w:tr>
      <w:tr w:rsidR="00EA3331" w:rsidRPr="00EA3331" w14:paraId="1F6CF15D" w14:textId="77777777" w:rsidTr="00EA3331">
        <w:tc>
          <w:tcPr>
            <w:tcW w:w="2700" w:type="dxa"/>
            <w:tcBorders>
              <w:top w:val="single" w:sz="4" w:space="0" w:color="auto"/>
              <w:left w:val="single" w:sz="4" w:space="0" w:color="auto"/>
              <w:bottom w:val="single" w:sz="4" w:space="0" w:color="auto"/>
              <w:right w:val="single" w:sz="4" w:space="0" w:color="auto"/>
            </w:tcBorders>
            <w:hideMark/>
          </w:tcPr>
          <w:p w14:paraId="7FDE545B" w14:textId="77777777" w:rsidR="00EA3331" w:rsidRPr="00EA3331" w:rsidRDefault="00EA3331" w:rsidP="00EA3331">
            <w:pPr>
              <w:pStyle w:val="Default"/>
              <w:spacing w:line="480" w:lineRule="auto"/>
              <w:jc w:val="both"/>
              <w:rPr>
                <w:color w:val="auto"/>
              </w:rPr>
            </w:pPr>
            <w:r w:rsidRPr="00EA3331">
              <w:rPr>
                <w:color w:val="auto"/>
              </w:rPr>
              <w:t>Very good</w:t>
            </w:r>
          </w:p>
        </w:tc>
        <w:tc>
          <w:tcPr>
            <w:tcW w:w="3150" w:type="dxa"/>
            <w:tcBorders>
              <w:top w:val="single" w:sz="4" w:space="0" w:color="auto"/>
              <w:left w:val="single" w:sz="4" w:space="0" w:color="auto"/>
              <w:bottom w:val="single" w:sz="4" w:space="0" w:color="auto"/>
              <w:right w:val="single" w:sz="4" w:space="0" w:color="auto"/>
            </w:tcBorders>
          </w:tcPr>
          <w:p w14:paraId="0F5733DA" w14:textId="77777777" w:rsidR="00EA3331" w:rsidRPr="00EA3331" w:rsidRDefault="00EA3331" w:rsidP="00EA3331">
            <w:pPr>
              <w:pStyle w:val="Default"/>
              <w:spacing w:line="480" w:lineRule="auto"/>
              <w:jc w:val="both"/>
              <w:rPr>
                <w:color w:val="auto"/>
              </w:rPr>
            </w:pPr>
          </w:p>
        </w:tc>
      </w:tr>
      <w:tr w:rsidR="00EA3331" w:rsidRPr="00EA3331" w14:paraId="6600F797" w14:textId="77777777" w:rsidTr="00EA3331">
        <w:tc>
          <w:tcPr>
            <w:tcW w:w="2700" w:type="dxa"/>
            <w:tcBorders>
              <w:top w:val="single" w:sz="4" w:space="0" w:color="auto"/>
              <w:left w:val="single" w:sz="4" w:space="0" w:color="auto"/>
              <w:bottom w:val="single" w:sz="4" w:space="0" w:color="auto"/>
              <w:right w:val="single" w:sz="4" w:space="0" w:color="auto"/>
            </w:tcBorders>
            <w:hideMark/>
          </w:tcPr>
          <w:p w14:paraId="317434FC" w14:textId="77777777" w:rsidR="00EA3331" w:rsidRPr="00EA3331" w:rsidRDefault="00EA3331" w:rsidP="00EA3331">
            <w:pPr>
              <w:pStyle w:val="Default"/>
              <w:spacing w:line="480" w:lineRule="auto"/>
              <w:jc w:val="both"/>
              <w:rPr>
                <w:color w:val="auto"/>
              </w:rPr>
            </w:pPr>
            <w:r w:rsidRPr="00EA3331">
              <w:rPr>
                <w:color w:val="auto"/>
              </w:rPr>
              <w:t>Good</w:t>
            </w:r>
          </w:p>
        </w:tc>
        <w:tc>
          <w:tcPr>
            <w:tcW w:w="3150" w:type="dxa"/>
            <w:tcBorders>
              <w:top w:val="single" w:sz="4" w:space="0" w:color="auto"/>
              <w:left w:val="single" w:sz="4" w:space="0" w:color="auto"/>
              <w:bottom w:val="single" w:sz="4" w:space="0" w:color="auto"/>
              <w:right w:val="single" w:sz="4" w:space="0" w:color="auto"/>
            </w:tcBorders>
          </w:tcPr>
          <w:p w14:paraId="522163DD" w14:textId="77777777" w:rsidR="00EA3331" w:rsidRPr="00EA3331" w:rsidRDefault="00EA3331" w:rsidP="00EA3331">
            <w:pPr>
              <w:pStyle w:val="Default"/>
              <w:spacing w:line="480" w:lineRule="auto"/>
              <w:jc w:val="both"/>
              <w:rPr>
                <w:color w:val="auto"/>
              </w:rPr>
            </w:pPr>
          </w:p>
        </w:tc>
      </w:tr>
      <w:tr w:rsidR="00EA3331" w:rsidRPr="00EA3331" w14:paraId="1B124E24" w14:textId="77777777" w:rsidTr="00EA3331">
        <w:tc>
          <w:tcPr>
            <w:tcW w:w="2700" w:type="dxa"/>
            <w:tcBorders>
              <w:top w:val="single" w:sz="4" w:space="0" w:color="auto"/>
              <w:left w:val="single" w:sz="4" w:space="0" w:color="auto"/>
              <w:bottom w:val="single" w:sz="4" w:space="0" w:color="auto"/>
              <w:right w:val="single" w:sz="4" w:space="0" w:color="auto"/>
            </w:tcBorders>
            <w:hideMark/>
          </w:tcPr>
          <w:p w14:paraId="4E2741AF" w14:textId="77777777" w:rsidR="00EA3331" w:rsidRPr="00EA3331" w:rsidRDefault="00EA3331" w:rsidP="00EA3331">
            <w:pPr>
              <w:pStyle w:val="Default"/>
              <w:spacing w:line="480" w:lineRule="auto"/>
              <w:jc w:val="both"/>
              <w:rPr>
                <w:color w:val="auto"/>
              </w:rPr>
            </w:pPr>
            <w:r w:rsidRPr="00EA3331">
              <w:rPr>
                <w:color w:val="auto"/>
              </w:rPr>
              <w:t>Average</w:t>
            </w:r>
          </w:p>
        </w:tc>
        <w:tc>
          <w:tcPr>
            <w:tcW w:w="3150" w:type="dxa"/>
            <w:tcBorders>
              <w:top w:val="single" w:sz="4" w:space="0" w:color="auto"/>
              <w:left w:val="single" w:sz="4" w:space="0" w:color="auto"/>
              <w:bottom w:val="single" w:sz="4" w:space="0" w:color="auto"/>
              <w:right w:val="single" w:sz="4" w:space="0" w:color="auto"/>
            </w:tcBorders>
          </w:tcPr>
          <w:p w14:paraId="530FAAA5" w14:textId="77777777" w:rsidR="00EA3331" w:rsidRPr="00EA3331" w:rsidRDefault="00EA3331" w:rsidP="00EA3331">
            <w:pPr>
              <w:pStyle w:val="Default"/>
              <w:spacing w:line="480" w:lineRule="auto"/>
              <w:jc w:val="both"/>
              <w:rPr>
                <w:color w:val="auto"/>
              </w:rPr>
            </w:pPr>
          </w:p>
        </w:tc>
      </w:tr>
      <w:tr w:rsidR="00EA3331" w:rsidRPr="00EA3331" w14:paraId="73FD33D2" w14:textId="77777777" w:rsidTr="00EA3331">
        <w:tc>
          <w:tcPr>
            <w:tcW w:w="2700" w:type="dxa"/>
            <w:tcBorders>
              <w:top w:val="single" w:sz="4" w:space="0" w:color="auto"/>
              <w:left w:val="single" w:sz="4" w:space="0" w:color="auto"/>
              <w:bottom w:val="single" w:sz="4" w:space="0" w:color="auto"/>
              <w:right w:val="single" w:sz="4" w:space="0" w:color="auto"/>
            </w:tcBorders>
            <w:hideMark/>
          </w:tcPr>
          <w:p w14:paraId="284C7885" w14:textId="77777777" w:rsidR="00EA3331" w:rsidRPr="00EA3331" w:rsidRDefault="00EA3331" w:rsidP="00EA3331">
            <w:pPr>
              <w:pStyle w:val="Default"/>
              <w:spacing w:line="480" w:lineRule="auto"/>
              <w:jc w:val="both"/>
              <w:rPr>
                <w:color w:val="auto"/>
              </w:rPr>
            </w:pPr>
            <w:r w:rsidRPr="00EA3331">
              <w:rPr>
                <w:color w:val="auto"/>
              </w:rPr>
              <w:t>Bad</w:t>
            </w:r>
          </w:p>
        </w:tc>
        <w:tc>
          <w:tcPr>
            <w:tcW w:w="3150" w:type="dxa"/>
            <w:tcBorders>
              <w:top w:val="single" w:sz="4" w:space="0" w:color="auto"/>
              <w:left w:val="single" w:sz="4" w:space="0" w:color="auto"/>
              <w:bottom w:val="single" w:sz="4" w:space="0" w:color="auto"/>
              <w:right w:val="single" w:sz="4" w:space="0" w:color="auto"/>
            </w:tcBorders>
          </w:tcPr>
          <w:p w14:paraId="18B85E0F" w14:textId="77777777" w:rsidR="00EA3331" w:rsidRPr="00EA3331" w:rsidRDefault="00EA3331" w:rsidP="00EA3331">
            <w:pPr>
              <w:pStyle w:val="Default"/>
              <w:spacing w:line="480" w:lineRule="auto"/>
              <w:jc w:val="both"/>
              <w:rPr>
                <w:color w:val="auto"/>
              </w:rPr>
            </w:pPr>
          </w:p>
        </w:tc>
      </w:tr>
      <w:tr w:rsidR="00EA3331" w:rsidRPr="00EA3331" w14:paraId="1CF638E5" w14:textId="77777777" w:rsidTr="00EA3331">
        <w:tc>
          <w:tcPr>
            <w:tcW w:w="2700" w:type="dxa"/>
            <w:tcBorders>
              <w:top w:val="single" w:sz="4" w:space="0" w:color="auto"/>
              <w:left w:val="single" w:sz="4" w:space="0" w:color="auto"/>
              <w:bottom w:val="single" w:sz="4" w:space="0" w:color="auto"/>
              <w:right w:val="single" w:sz="4" w:space="0" w:color="auto"/>
            </w:tcBorders>
            <w:hideMark/>
          </w:tcPr>
          <w:p w14:paraId="53B9FF57" w14:textId="77777777" w:rsidR="00EA3331" w:rsidRPr="00EA3331" w:rsidRDefault="00EA3331" w:rsidP="00EA3331">
            <w:pPr>
              <w:pStyle w:val="Default"/>
              <w:spacing w:line="480" w:lineRule="auto"/>
              <w:jc w:val="both"/>
              <w:rPr>
                <w:color w:val="auto"/>
              </w:rPr>
            </w:pPr>
            <w:r w:rsidRPr="00EA3331">
              <w:rPr>
                <w:color w:val="auto"/>
              </w:rPr>
              <w:t>Very bad</w:t>
            </w:r>
          </w:p>
        </w:tc>
        <w:tc>
          <w:tcPr>
            <w:tcW w:w="3150" w:type="dxa"/>
            <w:tcBorders>
              <w:top w:val="single" w:sz="4" w:space="0" w:color="auto"/>
              <w:left w:val="single" w:sz="4" w:space="0" w:color="auto"/>
              <w:bottom w:val="single" w:sz="4" w:space="0" w:color="auto"/>
              <w:right w:val="single" w:sz="4" w:space="0" w:color="auto"/>
            </w:tcBorders>
          </w:tcPr>
          <w:p w14:paraId="218596C8" w14:textId="77777777" w:rsidR="00EA3331" w:rsidRPr="00EA3331" w:rsidRDefault="00EA3331" w:rsidP="00EA3331">
            <w:pPr>
              <w:pStyle w:val="Default"/>
              <w:spacing w:line="480" w:lineRule="auto"/>
              <w:jc w:val="both"/>
              <w:rPr>
                <w:color w:val="auto"/>
              </w:rPr>
            </w:pPr>
          </w:p>
        </w:tc>
      </w:tr>
    </w:tbl>
    <w:p w14:paraId="2CF1728C" w14:textId="77777777" w:rsidR="00EA3331" w:rsidRPr="00EA3331" w:rsidRDefault="00EA3331" w:rsidP="00EA3331">
      <w:pPr>
        <w:pStyle w:val="Default"/>
        <w:spacing w:line="480" w:lineRule="auto"/>
        <w:jc w:val="both"/>
        <w:rPr>
          <w:color w:val="auto"/>
        </w:rPr>
      </w:pPr>
    </w:p>
    <w:p w14:paraId="45C43808" w14:textId="38DA22C9" w:rsidR="00EA3331" w:rsidRPr="00EA3331" w:rsidRDefault="00EA3331" w:rsidP="00EA3331">
      <w:pPr>
        <w:pStyle w:val="ListParagraph"/>
        <w:numPr>
          <w:ilvl w:val="0"/>
          <w:numId w:val="14"/>
        </w:numPr>
        <w:spacing w:line="480" w:lineRule="auto"/>
        <w:ind w:left="720"/>
        <w:rPr>
          <w:rFonts w:ascii="Times New Roman" w:hAnsi="Times New Roman" w:cs="Times New Roman"/>
          <w:szCs w:val="24"/>
        </w:rPr>
      </w:pPr>
      <w:r w:rsidRPr="00EA3331">
        <w:rPr>
          <w:rFonts w:ascii="Times New Roman" w:hAnsi="Times New Roman" w:cs="Times New Roman"/>
          <w:szCs w:val="24"/>
        </w:rPr>
        <w:t xml:space="preserve">Has </w:t>
      </w:r>
      <w:r w:rsidR="00AF1911">
        <w:rPr>
          <w:rFonts w:ascii="Times New Roman" w:hAnsi="Times New Roman" w:cs="Times New Roman"/>
          <w:szCs w:val="24"/>
        </w:rPr>
        <w:t>PSSSF</w:t>
      </w:r>
      <w:r w:rsidRPr="00EA3331">
        <w:rPr>
          <w:rFonts w:ascii="Times New Roman" w:hAnsi="Times New Roman" w:cs="Times New Roman"/>
          <w:szCs w:val="24"/>
        </w:rPr>
        <w:t>F created employment opportunities to retired officers?</w:t>
      </w:r>
    </w:p>
    <w:p w14:paraId="13A65636" w14:textId="77777777" w:rsidR="00EA3331" w:rsidRPr="00EA3331" w:rsidRDefault="00EA3331" w:rsidP="00EA3331">
      <w:pPr>
        <w:pStyle w:val="ListParagraph"/>
        <w:spacing w:line="480" w:lineRule="auto"/>
        <w:jc w:val="both"/>
        <w:rPr>
          <w:rFonts w:ascii="Times New Roman" w:hAnsi="Times New Roman" w:cs="Times New Roman"/>
          <w:szCs w:val="24"/>
        </w:rPr>
      </w:pPr>
      <w:r w:rsidRPr="00EA3331">
        <w:rPr>
          <w:rFonts w:ascii="Times New Roman" w:hAnsi="Times New Roman" w:cs="Times New Roman"/>
          <w:szCs w:val="24"/>
        </w:rPr>
        <w:t xml:space="preserve"> A. Yes    B. No</w:t>
      </w:r>
      <w:proofErr w:type="gramStart"/>
      <w:r w:rsidRPr="00EA3331">
        <w:rPr>
          <w:rFonts w:ascii="Times New Roman" w:hAnsi="Times New Roman" w:cs="Times New Roman"/>
          <w:szCs w:val="24"/>
        </w:rPr>
        <w:tab/>
        <w:t xml:space="preserve">(  </w:t>
      </w:r>
      <w:proofErr w:type="gramEnd"/>
      <w:r w:rsidRPr="00EA3331">
        <w:rPr>
          <w:rFonts w:ascii="Times New Roman" w:hAnsi="Times New Roman" w:cs="Times New Roman"/>
          <w:szCs w:val="24"/>
        </w:rPr>
        <w:t xml:space="preserve">  )</w:t>
      </w:r>
    </w:p>
    <w:p w14:paraId="6F461E25" w14:textId="77777777" w:rsidR="00EA3331" w:rsidRPr="00EA3331" w:rsidRDefault="00EA3331" w:rsidP="00EA3331">
      <w:pPr>
        <w:pStyle w:val="ListParagraph"/>
        <w:spacing w:line="480" w:lineRule="auto"/>
        <w:jc w:val="both"/>
        <w:rPr>
          <w:rFonts w:ascii="Times New Roman" w:hAnsi="Times New Roman" w:cs="Times New Roman"/>
          <w:szCs w:val="24"/>
        </w:rPr>
      </w:pPr>
    </w:p>
    <w:p w14:paraId="6FFF6B0C" w14:textId="77777777" w:rsidR="00EA3331" w:rsidRPr="00EA3331" w:rsidRDefault="00EA3331" w:rsidP="00EA3331">
      <w:pPr>
        <w:pStyle w:val="ListParagraph"/>
        <w:spacing w:line="480" w:lineRule="auto"/>
        <w:jc w:val="both"/>
        <w:rPr>
          <w:rFonts w:ascii="Times New Roman" w:hAnsi="Times New Roman" w:cs="Times New Roman"/>
          <w:szCs w:val="24"/>
        </w:rPr>
      </w:pPr>
      <w:r w:rsidRPr="00EA3331">
        <w:rPr>
          <w:rFonts w:ascii="Times New Roman" w:hAnsi="Times New Roman" w:cs="Times New Roman"/>
          <w:szCs w:val="24"/>
        </w:rPr>
        <w:t xml:space="preserve">If </w:t>
      </w:r>
      <w:proofErr w:type="gramStart"/>
      <w:r w:rsidRPr="00EA3331">
        <w:rPr>
          <w:rFonts w:ascii="Times New Roman" w:hAnsi="Times New Roman" w:cs="Times New Roman"/>
          <w:szCs w:val="24"/>
        </w:rPr>
        <w:t>Yes</w:t>
      </w:r>
      <w:proofErr w:type="gramEnd"/>
      <w:r w:rsidRPr="00EA3331">
        <w:rPr>
          <w:rFonts w:ascii="Times New Roman" w:hAnsi="Times New Roman" w:cs="Times New Roman"/>
          <w:szCs w:val="24"/>
        </w:rPr>
        <w:t xml:space="preserve"> list them</w:t>
      </w:r>
    </w:p>
    <w:p w14:paraId="34BAA412" w14:textId="77777777" w:rsidR="00EA3331" w:rsidRPr="00EA3331" w:rsidRDefault="00EA3331" w:rsidP="00EA3331">
      <w:pPr>
        <w:pStyle w:val="ListParagraph"/>
        <w:numPr>
          <w:ilvl w:val="0"/>
          <w:numId w:val="15"/>
        </w:numPr>
        <w:spacing w:line="480" w:lineRule="auto"/>
        <w:jc w:val="both"/>
        <w:rPr>
          <w:rFonts w:ascii="Times New Roman" w:hAnsi="Times New Roman" w:cs="Times New Roman"/>
          <w:szCs w:val="24"/>
        </w:rPr>
      </w:pPr>
      <w:r w:rsidRPr="00EA3331">
        <w:rPr>
          <w:rFonts w:ascii="Times New Roman" w:hAnsi="Times New Roman" w:cs="Times New Roman"/>
          <w:szCs w:val="24"/>
        </w:rPr>
        <w:t>…………………………………………………….</w:t>
      </w:r>
    </w:p>
    <w:p w14:paraId="773511FD" w14:textId="77777777" w:rsidR="00EA3331" w:rsidRPr="00EA3331" w:rsidRDefault="00EA3331" w:rsidP="00EA3331">
      <w:pPr>
        <w:pStyle w:val="ListParagraph"/>
        <w:numPr>
          <w:ilvl w:val="0"/>
          <w:numId w:val="15"/>
        </w:numPr>
        <w:spacing w:line="480" w:lineRule="auto"/>
        <w:jc w:val="both"/>
        <w:rPr>
          <w:rFonts w:ascii="Times New Roman" w:hAnsi="Times New Roman" w:cs="Times New Roman"/>
          <w:szCs w:val="24"/>
        </w:rPr>
      </w:pPr>
      <w:r w:rsidRPr="00EA3331">
        <w:rPr>
          <w:rFonts w:ascii="Times New Roman" w:hAnsi="Times New Roman" w:cs="Times New Roman"/>
          <w:szCs w:val="24"/>
        </w:rPr>
        <w:t>…………………………………………………….</w:t>
      </w:r>
    </w:p>
    <w:p w14:paraId="4A0013BE" w14:textId="77777777" w:rsidR="00EA3331" w:rsidRPr="00EA3331" w:rsidRDefault="00EA3331" w:rsidP="00EA3331">
      <w:pPr>
        <w:pStyle w:val="ListParagraph"/>
        <w:numPr>
          <w:ilvl w:val="0"/>
          <w:numId w:val="15"/>
        </w:numPr>
        <w:spacing w:line="480" w:lineRule="auto"/>
        <w:jc w:val="both"/>
        <w:rPr>
          <w:rFonts w:ascii="Times New Roman" w:hAnsi="Times New Roman" w:cs="Times New Roman"/>
          <w:szCs w:val="24"/>
        </w:rPr>
      </w:pPr>
      <w:r w:rsidRPr="00EA3331">
        <w:rPr>
          <w:rFonts w:ascii="Times New Roman" w:hAnsi="Times New Roman" w:cs="Times New Roman"/>
          <w:szCs w:val="24"/>
        </w:rPr>
        <w:t>…………………………………………………….</w:t>
      </w:r>
    </w:p>
    <w:p w14:paraId="00022B2E" w14:textId="77777777" w:rsidR="00EA3331" w:rsidRPr="00EA3331" w:rsidRDefault="00EA3331" w:rsidP="00EA3331">
      <w:pPr>
        <w:pStyle w:val="ListParagraph"/>
        <w:numPr>
          <w:ilvl w:val="0"/>
          <w:numId w:val="15"/>
        </w:numPr>
        <w:spacing w:line="480" w:lineRule="auto"/>
        <w:jc w:val="both"/>
        <w:rPr>
          <w:rFonts w:ascii="Times New Roman" w:hAnsi="Times New Roman" w:cs="Times New Roman"/>
          <w:szCs w:val="24"/>
        </w:rPr>
      </w:pPr>
      <w:r w:rsidRPr="00EA3331">
        <w:rPr>
          <w:rFonts w:ascii="Times New Roman" w:hAnsi="Times New Roman" w:cs="Times New Roman"/>
          <w:szCs w:val="24"/>
        </w:rPr>
        <w:t>…………………………………………………….</w:t>
      </w:r>
    </w:p>
    <w:p w14:paraId="6E3F3E4D" w14:textId="77777777" w:rsidR="00EA3331" w:rsidRPr="00EA3331" w:rsidRDefault="00EA3331" w:rsidP="00EA3331">
      <w:pPr>
        <w:pStyle w:val="ListParagraph"/>
        <w:numPr>
          <w:ilvl w:val="0"/>
          <w:numId w:val="15"/>
        </w:numPr>
        <w:spacing w:line="480" w:lineRule="auto"/>
        <w:jc w:val="both"/>
        <w:rPr>
          <w:rFonts w:ascii="Times New Roman" w:hAnsi="Times New Roman" w:cs="Times New Roman"/>
          <w:szCs w:val="24"/>
        </w:rPr>
      </w:pPr>
      <w:r w:rsidRPr="00EA3331">
        <w:rPr>
          <w:rFonts w:ascii="Times New Roman" w:hAnsi="Times New Roman" w:cs="Times New Roman"/>
          <w:szCs w:val="24"/>
        </w:rPr>
        <w:t>…………………………………………………….</w:t>
      </w:r>
    </w:p>
    <w:p w14:paraId="0B4611D4" w14:textId="77777777" w:rsidR="00EA3331" w:rsidRPr="00EA3331" w:rsidRDefault="00EA3331" w:rsidP="00EA3331">
      <w:pPr>
        <w:pStyle w:val="ListParagraph"/>
        <w:numPr>
          <w:ilvl w:val="0"/>
          <w:numId w:val="14"/>
        </w:numPr>
        <w:spacing w:line="480" w:lineRule="auto"/>
        <w:ind w:left="720"/>
        <w:jc w:val="both"/>
        <w:rPr>
          <w:rFonts w:ascii="Times New Roman" w:hAnsi="Times New Roman" w:cs="Times New Roman"/>
          <w:szCs w:val="24"/>
        </w:rPr>
      </w:pPr>
      <w:r w:rsidRPr="00EA3331">
        <w:rPr>
          <w:rFonts w:ascii="Times New Roman" w:hAnsi="Times New Roman" w:cs="Times New Roman"/>
          <w:szCs w:val="24"/>
        </w:rPr>
        <w:t>Has PSSSF contributed to increase in income of retired officers?</w:t>
      </w:r>
    </w:p>
    <w:p w14:paraId="1A26AB0A" w14:textId="77777777" w:rsidR="00EA3331" w:rsidRPr="00EA3331" w:rsidRDefault="00EA3331" w:rsidP="00EA3331">
      <w:pPr>
        <w:pStyle w:val="ListParagraph"/>
        <w:spacing w:line="480" w:lineRule="auto"/>
        <w:jc w:val="both"/>
        <w:rPr>
          <w:rFonts w:ascii="Times New Roman" w:hAnsi="Times New Roman" w:cs="Times New Roman"/>
          <w:szCs w:val="24"/>
        </w:rPr>
      </w:pPr>
      <w:r w:rsidRPr="00EA3331">
        <w:rPr>
          <w:rFonts w:ascii="Times New Roman" w:hAnsi="Times New Roman" w:cs="Times New Roman"/>
          <w:szCs w:val="24"/>
        </w:rPr>
        <w:t>A. Yes    B. No</w:t>
      </w:r>
      <w:proofErr w:type="gramStart"/>
      <w:r w:rsidRPr="00EA3331">
        <w:rPr>
          <w:rFonts w:ascii="Times New Roman" w:hAnsi="Times New Roman" w:cs="Times New Roman"/>
          <w:szCs w:val="24"/>
        </w:rPr>
        <w:tab/>
        <w:t xml:space="preserve">(  </w:t>
      </w:r>
      <w:proofErr w:type="gramEnd"/>
      <w:r w:rsidRPr="00EA3331">
        <w:rPr>
          <w:rFonts w:ascii="Times New Roman" w:hAnsi="Times New Roman" w:cs="Times New Roman"/>
          <w:szCs w:val="24"/>
        </w:rPr>
        <w:t xml:space="preserve">  )</w:t>
      </w:r>
    </w:p>
    <w:p w14:paraId="587C5AE0" w14:textId="29375D28"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lastRenderedPageBreak/>
        <w:t>21. What are the long-term income outcomes for PS</w:t>
      </w:r>
      <w:r w:rsidR="00262907">
        <w:rPr>
          <w:rFonts w:ascii="Times New Roman" w:hAnsi="Times New Roman" w:cs="Times New Roman"/>
          <w:sz w:val="24"/>
          <w:szCs w:val="24"/>
        </w:rPr>
        <w:t>S</w:t>
      </w:r>
      <w:r w:rsidRPr="00EA3331">
        <w:rPr>
          <w:rFonts w:ascii="Times New Roman" w:hAnsi="Times New Roman" w:cs="Times New Roman"/>
          <w:sz w:val="24"/>
          <w:szCs w:val="24"/>
        </w:rPr>
        <w:t>SF members compared to individuals who do not participate in such funds? ………………………………………………………</w:t>
      </w:r>
    </w:p>
    <w:p w14:paraId="35B71EB7" w14:textId="77777777"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22. What is you perception as retired officers regarding the impact of participation in PSSSF on the income level and financial security?</w:t>
      </w:r>
    </w:p>
    <w:p w14:paraId="4D221611" w14:textId="1AF6A153"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w:t>
      </w:r>
    </w:p>
    <w:p w14:paraId="2FB55DDF" w14:textId="02979AB6" w:rsidR="00EA3331" w:rsidRPr="00EA3331" w:rsidRDefault="00EA3331" w:rsidP="00EA3331">
      <w:pPr>
        <w:spacing w:line="480" w:lineRule="auto"/>
        <w:jc w:val="both"/>
        <w:rPr>
          <w:rFonts w:ascii="Times New Roman" w:hAnsi="Times New Roman" w:cs="Times New Roman"/>
          <w:sz w:val="24"/>
          <w:szCs w:val="24"/>
        </w:rPr>
      </w:pPr>
      <w:r w:rsidRPr="00EA3331">
        <w:rPr>
          <w:rFonts w:ascii="Times New Roman" w:hAnsi="Times New Roman" w:cs="Times New Roman"/>
          <w:sz w:val="24"/>
          <w:szCs w:val="24"/>
        </w:rPr>
        <w:t>…………………………………………………………………………………………</w:t>
      </w:r>
    </w:p>
    <w:p w14:paraId="49B2BA6C" w14:textId="77777777" w:rsidR="00EA3331" w:rsidRPr="00220C51" w:rsidRDefault="00EA3331" w:rsidP="00220C51">
      <w:pPr>
        <w:tabs>
          <w:tab w:val="left" w:pos="7445"/>
        </w:tabs>
        <w:spacing w:line="480" w:lineRule="auto"/>
        <w:jc w:val="both"/>
        <w:rPr>
          <w:rFonts w:ascii="Times New Roman" w:hAnsi="Times New Roman" w:cs="Times New Roman"/>
          <w:sz w:val="24"/>
          <w:szCs w:val="24"/>
        </w:rPr>
      </w:pPr>
    </w:p>
    <w:sectPr w:rsidR="00EA3331" w:rsidRPr="00220C51" w:rsidSect="00EF2FAE">
      <w:pgSz w:w="11906" w:h="16838" w:code="9"/>
      <w:pgMar w:top="2268" w:right="1418" w:bottom="1418" w:left="2268" w:header="720" w:footer="72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A8449" w14:textId="77777777" w:rsidR="00F114A5" w:rsidRDefault="00F114A5" w:rsidP="006A58FF">
      <w:pPr>
        <w:spacing w:after="0" w:line="240" w:lineRule="auto"/>
      </w:pPr>
      <w:r>
        <w:separator/>
      </w:r>
    </w:p>
  </w:endnote>
  <w:endnote w:type="continuationSeparator" w:id="0">
    <w:p w14:paraId="2537491E" w14:textId="77777777" w:rsidR="00F114A5" w:rsidRDefault="00F114A5" w:rsidP="006A5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169292"/>
      <w:docPartObj>
        <w:docPartGallery w:val="Page Numbers (Bottom of Page)"/>
        <w:docPartUnique/>
      </w:docPartObj>
    </w:sdtPr>
    <w:sdtEndPr>
      <w:rPr>
        <w:noProof/>
      </w:rPr>
    </w:sdtEndPr>
    <w:sdtContent>
      <w:p w14:paraId="3FF1A23B" w14:textId="1FE1A181" w:rsidR="00B24F9E" w:rsidRDefault="00B24F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4316D1" w14:textId="77777777" w:rsidR="00B24F9E" w:rsidRDefault="00B24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29F0B" w14:textId="77777777" w:rsidR="00F114A5" w:rsidRDefault="00F114A5" w:rsidP="006A58FF">
      <w:pPr>
        <w:spacing w:after="0" w:line="240" w:lineRule="auto"/>
      </w:pPr>
      <w:r>
        <w:separator/>
      </w:r>
    </w:p>
  </w:footnote>
  <w:footnote w:type="continuationSeparator" w:id="0">
    <w:p w14:paraId="218C2B20" w14:textId="77777777" w:rsidR="00F114A5" w:rsidRDefault="00F114A5" w:rsidP="006A5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hybridMultilevel"/>
    <w:tmpl w:val="E5906C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000004"/>
    <w:multiLevelType w:val="multilevel"/>
    <w:tmpl w:val="23F0398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7"/>
    <w:multiLevelType w:val="multilevel"/>
    <w:tmpl w:val="5E9E3B42"/>
    <w:lvl w:ilvl="0">
      <w:start w:val="1"/>
      <w:numFmt w:val="decimal"/>
      <w:lvlText w:val="%1.0"/>
      <w:lvlJc w:val="left"/>
      <w:pPr>
        <w:ind w:left="405" w:hanging="360"/>
      </w:pPr>
      <w:rPr>
        <w:rFonts w:hint="default"/>
      </w:rPr>
    </w:lvl>
    <w:lvl w:ilvl="1">
      <w:start w:val="1"/>
      <w:numFmt w:val="decimal"/>
      <w:lvlText w:val="%1.%2"/>
      <w:lvlJc w:val="left"/>
      <w:pPr>
        <w:ind w:left="1125" w:hanging="360"/>
      </w:pPr>
      <w:rPr>
        <w:rFonts w:hint="default"/>
      </w:rPr>
    </w:lvl>
    <w:lvl w:ilvl="2">
      <w:start w:val="1"/>
      <w:numFmt w:val="decimal"/>
      <w:lvlText w:val="%1.%2.%3"/>
      <w:lvlJc w:val="left"/>
      <w:pPr>
        <w:ind w:left="2205"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3" w15:restartNumberingAfterBreak="0">
    <w:nsid w:val="00000009"/>
    <w:multiLevelType w:val="hybridMultilevel"/>
    <w:tmpl w:val="B5949C3A"/>
    <w:lvl w:ilvl="0" w:tplc="0212E4BC">
      <w:start w:val="1"/>
      <w:numFmt w:val="upperLetter"/>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000000A"/>
    <w:multiLevelType w:val="hybridMultilevel"/>
    <w:tmpl w:val="129E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D"/>
    <w:multiLevelType w:val="hybridMultilevel"/>
    <w:tmpl w:val="F12A68D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E"/>
    <w:multiLevelType w:val="hybridMultilevel"/>
    <w:tmpl w:val="1EEEF3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000000F"/>
    <w:multiLevelType w:val="hybridMultilevel"/>
    <w:tmpl w:val="07F0F5E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0000010"/>
    <w:multiLevelType w:val="hybridMultilevel"/>
    <w:tmpl w:val="10D88AF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00000011"/>
    <w:multiLevelType w:val="hybridMultilevel"/>
    <w:tmpl w:val="94367D0A"/>
    <w:lvl w:ilvl="0" w:tplc="C3F89940">
      <w:start w:val="6"/>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0000012"/>
    <w:multiLevelType w:val="hybridMultilevel"/>
    <w:tmpl w:val="ED44F0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0000013"/>
    <w:multiLevelType w:val="hybridMultilevel"/>
    <w:tmpl w:val="B2560BD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11F27F4"/>
    <w:multiLevelType w:val="hybridMultilevel"/>
    <w:tmpl w:val="E4C2868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BC137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BF87193"/>
    <w:multiLevelType w:val="hybridMultilevel"/>
    <w:tmpl w:val="CBBC9F4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E3824A6"/>
    <w:multiLevelType w:val="multilevel"/>
    <w:tmpl w:val="5FF25C8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712D3E"/>
    <w:multiLevelType w:val="hybridMultilevel"/>
    <w:tmpl w:val="CAE66D04"/>
    <w:lvl w:ilvl="0" w:tplc="04090017">
      <w:start w:val="1"/>
      <w:numFmt w:val="lowerLetter"/>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1069889384">
    <w:abstractNumId w:val="2"/>
  </w:num>
  <w:num w:numId="2" w16cid:durableId="1601835971">
    <w:abstractNumId w:val="1"/>
  </w:num>
  <w:num w:numId="3" w16cid:durableId="46805189">
    <w:abstractNumId w:val="10"/>
  </w:num>
  <w:num w:numId="4" w16cid:durableId="334069574">
    <w:abstractNumId w:val="0"/>
  </w:num>
  <w:num w:numId="5" w16cid:durableId="1934241823">
    <w:abstractNumId w:val="6"/>
  </w:num>
  <w:num w:numId="6" w16cid:durableId="1428847243">
    <w:abstractNumId w:val="4"/>
  </w:num>
  <w:num w:numId="7" w16cid:durableId="1032069524">
    <w:abstractNumId w:val="7"/>
  </w:num>
  <w:num w:numId="8" w16cid:durableId="600914772">
    <w:abstractNumId w:val="11"/>
  </w:num>
  <w:num w:numId="9" w16cid:durableId="18462865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93172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83091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0378927">
    <w:abstractNumId w:val="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3106984">
    <w:abstractNumId w:val="16"/>
    <w:lvlOverride w:ilvl="0">
      <w:startOverride w:val="1"/>
    </w:lvlOverride>
    <w:lvlOverride w:ilvl="1"/>
    <w:lvlOverride w:ilvl="2"/>
    <w:lvlOverride w:ilvl="3"/>
    <w:lvlOverride w:ilvl="4"/>
    <w:lvlOverride w:ilvl="5"/>
    <w:lvlOverride w:ilvl="6"/>
    <w:lvlOverride w:ilvl="7"/>
    <w:lvlOverride w:ilvl="8"/>
  </w:num>
  <w:num w:numId="14" w16cid:durableId="793214942">
    <w:abstractNumId w:val="1"/>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953857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2471399">
    <w:abstractNumId w:val="15"/>
  </w:num>
  <w:num w:numId="17" w16cid:durableId="1960447737">
    <w:abstractNumId w:val="3"/>
  </w:num>
  <w:num w:numId="18" w16cid:durableId="628127933">
    <w:abstractNumId w:val="5"/>
  </w:num>
  <w:num w:numId="19" w16cid:durableId="1085688280">
    <w:abstractNumId w:val="16"/>
  </w:num>
  <w:num w:numId="20" w16cid:durableId="35476252">
    <w:abstractNumId w:val="13"/>
  </w:num>
  <w:num w:numId="21" w16cid:durableId="2136289576">
    <w:abstractNumId w:val="12"/>
  </w:num>
  <w:num w:numId="22" w16cid:durableId="20604011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8FF"/>
    <w:rsid w:val="00006BD2"/>
    <w:rsid w:val="000650A9"/>
    <w:rsid w:val="000A124A"/>
    <w:rsid w:val="000D2987"/>
    <w:rsid w:val="000D4B0C"/>
    <w:rsid w:val="000E5B6E"/>
    <w:rsid w:val="00103E23"/>
    <w:rsid w:val="00191481"/>
    <w:rsid w:val="001B38D4"/>
    <w:rsid w:val="001E258B"/>
    <w:rsid w:val="002138D6"/>
    <w:rsid w:val="00220C51"/>
    <w:rsid w:val="00221442"/>
    <w:rsid w:val="00225570"/>
    <w:rsid w:val="002344C4"/>
    <w:rsid w:val="00235A00"/>
    <w:rsid w:val="00241855"/>
    <w:rsid w:val="002444D8"/>
    <w:rsid w:val="00262907"/>
    <w:rsid w:val="00263912"/>
    <w:rsid w:val="0029500E"/>
    <w:rsid w:val="002B1DAC"/>
    <w:rsid w:val="002D1121"/>
    <w:rsid w:val="002E18F9"/>
    <w:rsid w:val="002F6201"/>
    <w:rsid w:val="00333E86"/>
    <w:rsid w:val="00342187"/>
    <w:rsid w:val="00373C47"/>
    <w:rsid w:val="00385F6E"/>
    <w:rsid w:val="00390C0F"/>
    <w:rsid w:val="003A1880"/>
    <w:rsid w:val="003B4143"/>
    <w:rsid w:val="003C4193"/>
    <w:rsid w:val="003C4A92"/>
    <w:rsid w:val="003D44DA"/>
    <w:rsid w:val="003E7EF4"/>
    <w:rsid w:val="00444E42"/>
    <w:rsid w:val="004611E5"/>
    <w:rsid w:val="00470A1E"/>
    <w:rsid w:val="004C6D1A"/>
    <w:rsid w:val="004D7753"/>
    <w:rsid w:val="005B0B57"/>
    <w:rsid w:val="005F6359"/>
    <w:rsid w:val="006562CB"/>
    <w:rsid w:val="00657BA2"/>
    <w:rsid w:val="00666D21"/>
    <w:rsid w:val="0069242C"/>
    <w:rsid w:val="006A473F"/>
    <w:rsid w:val="006A58FF"/>
    <w:rsid w:val="006D0D73"/>
    <w:rsid w:val="006D3D8E"/>
    <w:rsid w:val="006E3C92"/>
    <w:rsid w:val="00785BA7"/>
    <w:rsid w:val="00792169"/>
    <w:rsid w:val="007A77EB"/>
    <w:rsid w:val="007B4988"/>
    <w:rsid w:val="007D11EB"/>
    <w:rsid w:val="007D4DC3"/>
    <w:rsid w:val="007F48BA"/>
    <w:rsid w:val="008B03B2"/>
    <w:rsid w:val="008B3451"/>
    <w:rsid w:val="008B66FA"/>
    <w:rsid w:val="008B6D2E"/>
    <w:rsid w:val="008C1CD7"/>
    <w:rsid w:val="008D31DA"/>
    <w:rsid w:val="008D3E80"/>
    <w:rsid w:val="008D4FDF"/>
    <w:rsid w:val="009203C4"/>
    <w:rsid w:val="009251FF"/>
    <w:rsid w:val="009364EA"/>
    <w:rsid w:val="00943AB7"/>
    <w:rsid w:val="00943CFB"/>
    <w:rsid w:val="009736DC"/>
    <w:rsid w:val="009E5AC8"/>
    <w:rsid w:val="009E6C03"/>
    <w:rsid w:val="00A0269F"/>
    <w:rsid w:val="00A16613"/>
    <w:rsid w:val="00A36D80"/>
    <w:rsid w:val="00A91081"/>
    <w:rsid w:val="00AF1911"/>
    <w:rsid w:val="00B24F9E"/>
    <w:rsid w:val="00B37591"/>
    <w:rsid w:val="00B60163"/>
    <w:rsid w:val="00B73414"/>
    <w:rsid w:val="00B73C76"/>
    <w:rsid w:val="00B82357"/>
    <w:rsid w:val="00BA74F4"/>
    <w:rsid w:val="00BC5288"/>
    <w:rsid w:val="00BE5EE9"/>
    <w:rsid w:val="00C03C2B"/>
    <w:rsid w:val="00C20E17"/>
    <w:rsid w:val="00C24C66"/>
    <w:rsid w:val="00C60E82"/>
    <w:rsid w:val="00C75E53"/>
    <w:rsid w:val="00D10F12"/>
    <w:rsid w:val="00D66CC4"/>
    <w:rsid w:val="00D769E2"/>
    <w:rsid w:val="00DA4A9E"/>
    <w:rsid w:val="00DB1755"/>
    <w:rsid w:val="00DC447C"/>
    <w:rsid w:val="00DD674A"/>
    <w:rsid w:val="00DF59DC"/>
    <w:rsid w:val="00E0337E"/>
    <w:rsid w:val="00EA3331"/>
    <w:rsid w:val="00EC04B6"/>
    <w:rsid w:val="00EF2FAE"/>
    <w:rsid w:val="00F06230"/>
    <w:rsid w:val="00F114A5"/>
    <w:rsid w:val="00F40961"/>
    <w:rsid w:val="00F60CC0"/>
    <w:rsid w:val="00F62FF2"/>
    <w:rsid w:val="00F66411"/>
    <w:rsid w:val="00F75501"/>
    <w:rsid w:val="00F756B1"/>
    <w:rsid w:val="00F87509"/>
    <w:rsid w:val="00FB2BF2"/>
    <w:rsid w:val="00FE12FA"/>
    <w:rsid w:val="00FE5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F00C0"/>
  <w15:chartTrackingRefBased/>
  <w15:docId w15:val="{4F429797-C7C9-4266-8285-C037BF34E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138D6"/>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5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8FF"/>
  </w:style>
  <w:style w:type="paragraph" w:styleId="Footer">
    <w:name w:val="footer"/>
    <w:basedOn w:val="Normal"/>
    <w:link w:val="FooterChar"/>
    <w:uiPriority w:val="99"/>
    <w:unhideWhenUsed/>
    <w:rsid w:val="006A5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8FF"/>
  </w:style>
  <w:style w:type="paragraph" w:styleId="Caption">
    <w:name w:val="caption"/>
    <w:basedOn w:val="Normal"/>
    <w:next w:val="Normal"/>
    <w:uiPriority w:val="35"/>
    <w:unhideWhenUsed/>
    <w:qFormat/>
    <w:rsid w:val="009203C4"/>
    <w:pPr>
      <w:spacing w:after="200" w:line="240" w:lineRule="auto"/>
    </w:pPr>
    <w:rPr>
      <w:i/>
      <w:iCs/>
      <w:color w:val="44546A" w:themeColor="text2"/>
      <w:sz w:val="18"/>
      <w:szCs w:val="18"/>
    </w:rPr>
  </w:style>
  <w:style w:type="paragraph" w:styleId="ListParagraph">
    <w:name w:val="List Paragraph"/>
    <w:basedOn w:val="Normal"/>
    <w:link w:val="ListParagraphChar"/>
    <w:uiPriority w:val="34"/>
    <w:qFormat/>
    <w:rsid w:val="007D4DC3"/>
    <w:pPr>
      <w:ind w:left="720"/>
      <w:contextualSpacing/>
    </w:pPr>
    <w:rPr>
      <w:rFonts w:ascii="Calibri" w:eastAsia="SimSun" w:hAnsi="Calibri" w:cs="SimSun"/>
      <w:sz w:val="24"/>
    </w:rPr>
  </w:style>
  <w:style w:type="character" w:customStyle="1" w:styleId="ListParagraphChar">
    <w:name w:val="List Paragraph Char"/>
    <w:basedOn w:val="DefaultParagraphFont"/>
    <w:link w:val="ListParagraph"/>
    <w:uiPriority w:val="34"/>
    <w:rsid w:val="007D4DC3"/>
    <w:rPr>
      <w:rFonts w:ascii="Calibri" w:eastAsia="SimSun" w:hAnsi="Calibri" w:cs="SimSun"/>
      <w:sz w:val="24"/>
    </w:rPr>
  </w:style>
  <w:style w:type="character" w:customStyle="1" w:styleId="Heading1Char">
    <w:name w:val="Heading 1 Char"/>
    <w:basedOn w:val="DefaultParagraphFont"/>
    <w:link w:val="Heading1"/>
    <w:rsid w:val="002138D6"/>
    <w:rPr>
      <w:rFonts w:ascii="Arial" w:eastAsia="Times New Roman" w:hAnsi="Arial" w:cs="Arial"/>
      <w:b/>
      <w:bCs/>
      <w:kern w:val="32"/>
      <w:sz w:val="32"/>
      <w:szCs w:val="32"/>
    </w:rPr>
  </w:style>
  <w:style w:type="paragraph" w:styleId="NormalWeb">
    <w:name w:val="Normal (Web)"/>
    <w:basedOn w:val="Normal"/>
    <w:uiPriority w:val="99"/>
    <w:rsid w:val="002138D6"/>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A91081"/>
    <w:pPr>
      <w:spacing w:after="0"/>
    </w:pPr>
  </w:style>
  <w:style w:type="character" w:styleId="Hyperlink">
    <w:name w:val="Hyperlink"/>
    <w:basedOn w:val="DefaultParagraphFont"/>
    <w:uiPriority w:val="99"/>
    <w:unhideWhenUsed/>
    <w:rsid w:val="00A91081"/>
    <w:rPr>
      <w:color w:val="0563C1" w:themeColor="hyperlink"/>
      <w:u w:val="single"/>
    </w:rPr>
  </w:style>
  <w:style w:type="paragraph" w:customStyle="1" w:styleId="Default">
    <w:name w:val="Default"/>
    <w:rsid w:val="00EA3331"/>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jlqj4b">
    <w:name w:val="jlqj4b"/>
    <w:basedOn w:val="DefaultParagraphFont"/>
    <w:rsid w:val="00EA3331"/>
  </w:style>
  <w:style w:type="paragraph" w:styleId="TOCHeading">
    <w:name w:val="TOC Heading"/>
    <w:basedOn w:val="Heading1"/>
    <w:next w:val="Normal"/>
    <w:uiPriority w:val="39"/>
    <w:unhideWhenUsed/>
    <w:qFormat/>
    <w:rsid w:val="000650A9"/>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Normal"/>
    <w:next w:val="Normal"/>
    <w:autoRedefine/>
    <w:uiPriority w:val="39"/>
    <w:unhideWhenUsed/>
    <w:rsid w:val="000650A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57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81A6-4284-B5AF-F8A7D9B9436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81A6-4284-B5AF-F8A7D9B9436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81A6-4284-B5AF-F8A7D9B9436D}"/>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81A6-4284-B5AF-F8A7D9B9436D}"/>
              </c:ext>
            </c:extLst>
          </c:dPt>
          <c:dLbls>
            <c:dLbl>
              <c:idx val="0"/>
              <c:delete val="1"/>
              <c:extLst>
                <c:ext xmlns:c15="http://schemas.microsoft.com/office/drawing/2012/chart" uri="{CE6537A1-D6FC-4f65-9D91-7224C49458BB}"/>
                <c:ext xmlns:c16="http://schemas.microsoft.com/office/drawing/2014/chart" uri="{C3380CC4-5D6E-409C-BE32-E72D297353CC}">
                  <c16:uniqueId val="{00000001-81A6-4284-B5AF-F8A7D9B9436D}"/>
                </c:ext>
              </c:extLst>
            </c:dLbl>
            <c:dLbl>
              <c:idx val="1"/>
              <c:tx>
                <c:rich>
                  <a:bodyPr/>
                  <a:lstStyle/>
                  <a:p>
                    <a:fld id="{DDB26F8F-E7E3-4E7F-9CAC-4257FB7ABCE8}"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1A6-4284-B5AF-F8A7D9B9436D}"/>
                </c:ext>
              </c:extLst>
            </c:dLbl>
            <c:dLbl>
              <c:idx val="2"/>
              <c:tx>
                <c:rich>
                  <a:bodyPr/>
                  <a:lstStyle/>
                  <a:p>
                    <a:fld id="{3DF98CB0-1D6E-4497-BC5B-216270C5A82A}"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81A6-4284-B5AF-F8A7D9B9436D}"/>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Lit>
              <c:ptCount val="3"/>
              <c:pt idx="1">
                <c:v>Yes</c:v>
              </c:pt>
              <c:pt idx="2">
                <c:v>No</c:v>
              </c:pt>
            </c:strLit>
          </c:cat>
          <c:val>
            <c:numLit>
              <c:formatCode>General</c:formatCode>
              <c:ptCount val="3"/>
              <c:pt idx="0">
                <c:v>0</c:v>
              </c:pt>
              <c:pt idx="1">
                <c:v>75</c:v>
              </c:pt>
              <c:pt idx="2">
                <c:v>25</c:v>
              </c:pt>
            </c:numLit>
          </c:val>
          <c:extLst>
            <c:ext xmlns:c16="http://schemas.microsoft.com/office/drawing/2014/chart" uri="{C3380CC4-5D6E-409C-BE32-E72D297353CC}">
              <c16:uniqueId val="{00000008-81A6-4284-B5AF-F8A7D9B9436D}"/>
            </c:ext>
          </c:extLst>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delete val="1"/>
      </c:legendEntry>
      <c:overlay val="0"/>
      <c:spPr>
        <a:solidFill>
          <a:schemeClr val="lt1">
            <a:alpha val="50000"/>
          </a:schemeClr>
        </a:solidFill>
        <a:ln>
          <a:noFill/>
        </a:ln>
        <a:effectLst/>
      </c:spPr>
      <c:txPr>
        <a:bodyPr rot="0" spcFirstLastPara="1" vertOverflow="ellipsis" vert="horz" wrap="square" anchor="ctr" anchorCtr="1"/>
        <a:lstStyle/>
        <a:p>
          <a:pPr>
            <a:defRPr sz="12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439-4748-834F-E5E3D1267BE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439-4748-834F-E5E3D1267BE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439-4748-834F-E5E3D1267BE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439-4748-834F-E5E3D1267BE5}"/>
              </c:ext>
            </c:extLst>
          </c:dPt>
          <c:dLbls>
            <c:dLbl>
              <c:idx val="0"/>
              <c:delete val="1"/>
              <c:extLst>
                <c:ext xmlns:c15="http://schemas.microsoft.com/office/drawing/2012/chart" uri="{CE6537A1-D6FC-4f65-9D91-7224C49458BB}"/>
                <c:ext xmlns:c16="http://schemas.microsoft.com/office/drawing/2014/chart" uri="{C3380CC4-5D6E-409C-BE32-E72D297353CC}">
                  <c16:uniqueId val="{00000001-C439-4748-834F-E5E3D1267BE5}"/>
                </c:ext>
              </c:extLst>
            </c:dLbl>
            <c:dLbl>
              <c:idx val="1"/>
              <c:tx>
                <c:rich>
                  <a:bodyPr/>
                  <a:lstStyle/>
                  <a:p>
                    <a:fld id="{650BE226-4206-4046-9ECA-85B5515FA604}" type="VALUE">
                      <a:rPr lang="en-US"/>
                      <a:pPr/>
                      <a:t>[VALUE]</a:t>
                    </a:fld>
                    <a:r>
                      <a:rPr lang="en-US"/>
                      <a:t>.0%</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439-4748-834F-E5E3D1267BE5}"/>
                </c:ext>
              </c:extLst>
            </c:dLbl>
            <c:dLbl>
              <c:idx val="2"/>
              <c:tx>
                <c:rich>
                  <a:bodyPr/>
                  <a:lstStyle/>
                  <a:p>
                    <a:r>
                      <a:rPr lang="en-US"/>
                      <a:t>75.0%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439-4748-834F-E5E3D1267BE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Lit>
              <c:ptCount val="3"/>
              <c:pt idx="1">
                <c:v>Yes</c:v>
              </c:pt>
              <c:pt idx="2">
                <c:v>No</c:v>
              </c:pt>
            </c:strLit>
          </c:cat>
          <c:val>
            <c:numLit>
              <c:formatCode>General</c:formatCode>
              <c:ptCount val="3"/>
              <c:pt idx="0">
                <c:v>0</c:v>
              </c:pt>
              <c:pt idx="1">
                <c:v>25</c:v>
              </c:pt>
              <c:pt idx="2">
                <c:v>75</c:v>
              </c:pt>
            </c:numLit>
          </c:val>
          <c:extLst>
            <c:ext xmlns:c16="http://schemas.microsoft.com/office/drawing/2014/chart" uri="{C3380CC4-5D6E-409C-BE32-E72D297353CC}">
              <c16:uniqueId val="{00000008-C439-4748-834F-E5E3D1267BE5}"/>
            </c:ext>
          </c:extLst>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delete val="1"/>
      </c:legendEntry>
      <c:overlay val="0"/>
      <c:spPr>
        <a:solidFill>
          <a:schemeClr val="lt1">
            <a:alpha val="50000"/>
          </a:schemeClr>
        </a:solid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AD3-47EB-B89A-0F60898E8683}"/>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AD3-47EB-B89A-0F60898E8683}"/>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2AD3-47EB-B89A-0F60898E8683}"/>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2AD3-47EB-B89A-0F60898E8683}"/>
              </c:ext>
            </c:extLst>
          </c:dPt>
          <c:dLbls>
            <c:dLbl>
              <c:idx val="0"/>
              <c:delete val="1"/>
              <c:extLst>
                <c:ext xmlns:c15="http://schemas.microsoft.com/office/drawing/2012/chart" uri="{CE6537A1-D6FC-4f65-9D91-7224C49458BB}"/>
                <c:ext xmlns:c16="http://schemas.microsoft.com/office/drawing/2014/chart" uri="{C3380CC4-5D6E-409C-BE32-E72D297353CC}">
                  <c16:uniqueId val="{00000001-2AD3-47EB-B89A-0F60898E8683}"/>
                </c:ext>
              </c:extLst>
            </c:dLbl>
            <c:dLbl>
              <c:idx val="1"/>
              <c:tx>
                <c:rich>
                  <a:bodyPr/>
                  <a:lstStyle/>
                  <a:p>
                    <a:r>
                      <a:rPr lang="en-US"/>
                      <a:t>39.6%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AD3-47EB-B89A-0F60898E8683}"/>
                </c:ext>
              </c:extLst>
            </c:dLbl>
            <c:dLbl>
              <c:idx val="2"/>
              <c:layout>
                <c:manualLayout>
                  <c:x val="0.16442924321959754"/>
                  <c:y val="-6.618000874890638E-2"/>
                </c:manualLayout>
              </c:layout>
              <c:tx>
                <c:rich>
                  <a:bodyPr/>
                  <a:lstStyle/>
                  <a:p>
                    <a:r>
                      <a:rPr lang="en-US"/>
                      <a:t>50.4%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AD3-47EB-B89A-0F60898E8683}"/>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Lit>
              <c:ptCount val="3"/>
              <c:pt idx="1">
                <c:v>Yes</c:v>
              </c:pt>
              <c:pt idx="2">
                <c:v>No</c:v>
              </c:pt>
            </c:strLit>
          </c:cat>
          <c:val>
            <c:numLit>
              <c:formatCode>General</c:formatCode>
              <c:ptCount val="3"/>
              <c:pt idx="0">
                <c:v>0</c:v>
              </c:pt>
              <c:pt idx="1">
                <c:v>39.583333333333329</c:v>
              </c:pt>
              <c:pt idx="2">
                <c:v>60.416666666666657</c:v>
              </c:pt>
            </c:numLit>
          </c:val>
          <c:extLst>
            <c:ext xmlns:c16="http://schemas.microsoft.com/office/drawing/2014/chart" uri="{C3380CC4-5D6E-409C-BE32-E72D297353CC}">
              <c16:uniqueId val="{00000008-2AD3-47EB-B89A-0F60898E8683}"/>
            </c:ext>
          </c:extLst>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delete val="1"/>
      </c:legendEntry>
      <c:overlay val="0"/>
      <c:spPr>
        <a:solidFill>
          <a:schemeClr val="lt1">
            <a:alpha val="50000"/>
          </a:schemeClr>
        </a:solid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Lit>
              <c:ptCount val="3"/>
              <c:pt idx="0">
                <c:v>Small Extent</c:v>
              </c:pt>
              <c:pt idx="1">
                <c:v>Large Extent</c:v>
              </c:pt>
              <c:pt idx="2">
                <c:v>Not at all</c:v>
              </c:pt>
            </c:strLit>
          </c:cat>
          <c:val>
            <c:numLit>
              <c:formatCode>General</c:formatCode>
              <c:ptCount val="3"/>
              <c:pt idx="0">
                <c:v>52.083333333333343</c:v>
              </c:pt>
              <c:pt idx="1">
                <c:v>35.416666666666671</c:v>
              </c:pt>
              <c:pt idx="2">
                <c:v>12.5</c:v>
              </c:pt>
            </c:numLit>
          </c:val>
          <c:extLst>
            <c:ext xmlns:c16="http://schemas.microsoft.com/office/drawing/2014/chart" uri="{C3380CC4-5D6E-409C-BE32-E72D297353CC}">
              <c16:uniqueId val="{00000000-74B0-4ED0-A7BB-3A6525FED542}"/>
            </c:ext>
          </c:extLst>
        </c:ser>
        <c:dLbls>
          <c:showLegendKey val="0"/>
          <c:showVal val="0"/>
          <c:showCatName val="0"/>
          <c:showSerName val="0"/>
          <c:showPercent val="0"/>
          <c:showBubbleSize val="0"/>
        </c:dLbls>
        <c:gapWidth val="267"/>
        <c:overlap val="-43"/>
        <c:axId val="588400416"/>
        <c:axId val="585612464"/>
      </c:barChart>
      <c:catAx>
        <c:axId val="58840041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100" b="0" i="0" u="none" strike="noStrike" kern="1200" cap="none" spc="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a:solidFill>
                      <a:sysClr val="windowText" lastClr="000000"/>
                    </a:solidFill>
                    <a:latin typeface="Times New Roman" panose="02020603050405020304" pitchFamily="18" charset="0"/>
                    <a:cs typeface="Times New Roman" panose="02020603050405020304" pitchFamily="18" charset="0"/>
                  </a:rPr>
                  <a:t>Percent</a:t>
                </a:r>
              </a:p>
            </c:rich>
          </c:tx>
          <c:overlay val="0"/>
          <c:spPr>
            <a:noFill/>
            <a:ln>
              <a:noFill/>
            </a:ln>
            <a:effectLst/>
          </c:spPr>
          <c:txPr>
            <a:bodyPr rot="-5400000" spcFirstLastPara="1" vertOverflow="ellipsis" vert="horz" wrap="square" anchor="ctr" anchorCtr="1"/>
            <a:lstStyle/>
            <a:p>
              <a:pPr>
                <a:defRPr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88400416"/>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EBB-4678-9EB0-F480130E2ADB}"/>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EBB-4678-9EB0-F480130E2ADB}"/>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EBB-4678-9EB0-F480130E2ADB}"/>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EBB-4678-9EB0-F480130E2ADB}"/>
              </c:ext>
            </c:extLst>
          </c:dPt>
          <c:dLbls>
            <c:dLbl>
              <c:idx val="0"/>
              <c:delete val="1"/>
              <c:extLst>
                <c:ext xmlns:c15="http://schemas.microsoft.com/office/drawing/2012/chart" uri="{CE6537A1-D6FC-4f65-9D91-7224C49458BB}"/>
                <c:ext xmlns:c16="http://schemas.microsoft.com/office/drawing/2014/chart" uri="{C3380CC4-5D6E-409C-BE32-E72D297353CC}">
                  <c16:uniqueId val="{00000001-5EBB-4678-9EB0-F480130E2ADB}"/>
                </c:ext>
              </c:extLst>
            </c:dLbl>
            <c:dLbl>
              <c:idx val="1"/>
              <c:tx>
                <c:rich>
                  <a:bodyPr/>
                  <a:lstStyle/>
                  <a:p>
                    <a:r>
                      <a:rPr lang="en-US"/>
                      <a:t>83.3%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EBB-4678-9EB0-F480130E2ADB}"/>
                </c:ext>
              </c:extLst>
            </c:dLbl>
            <c:dLbl>
              <c:idx val="2"/>
              <c:tx>
                <c:rich>
                  <a:bodyPr/>
                  <a:lstStyle/>
                  <a:p>
                    <a:r>
                      <a:rPr lang="en-US"/>
                      <a:t>16.7%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EBB-4678-9EB0-F480130E2ADB}"/>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Lit>
              <c:ptCount val="3"/>
              <c:pt idx="1">
                <c:v>Yes</c:v>
              </c:pt>
              <c:pt idx="2">
                <c:v>No</c:v>
              </c:pt>
            </c:strLit>
          </c:cat>
          <c:val>
            <c:numLit>
              <c:formatCode>General</c:formatCode>
              <c:ptCount val="3"/>
              <c:pt idx="0">
                <c:v>0</c:v>
              </c:pt>
              <c:pt idx="1">
                <c:v>83.333333333333343</c:v>
              </c:pt>
              <c:pt idx="2">
                <c:v>16.666666666666661</c:v>
              </c:pt>
            </c:numLit>
          </c:val>
          <c:extLst>
            <c:ext xmlns:c16="http://schemas.microsoft.com/office/drawing/2014/chart" uri="{C3380CC4-5D6E-409C-BE32-E72D297353CC}">
              <c16:uniqueId val="{00000008-5EBB-4678-9EB0-F480130E2ADB}"/>
            </c:ext>
          </c:extLst>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delete val="1"/>
      </c:legendEntry>
      <c:overlay val="0"/>
      <c:spPr>
        <a:solidFill>
          <a:schemeClr val="lt1">
            <a:alpha val="50000"/>
          </a:schemeClr>
        </a:solid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423194150194161"/>
          <c:y val="5.3613729755861733E-2"/>
          <c:w val="0.8121160229590052"/>
          <c:h val="0.77249214406574818"/>
        </c:manualLayout>
      </c:layout>
      <c:barChart>
        <c:barDir val="col"/>
        <c:grouping val="clustered"/>
        <c:varyColors val="0"/>
        <c:ser>
          <c:idx val="0"/>
          <c:order val="0"/>
          <c:spPr>
            <a:solidFill>
              <a:schemeClr val="accent1"/>
            </a:solidFill>
            <a:ln>
              <a:noFill/>
            </a:ln>
            <a:effectLst/>
          </c:spPr>
          <c:invertIfNegative val="0"/>
          <c:dLbls>
            <c:dLbl>
              <c:idx val="0"/>
              <c:tx>
                <c:rich>
                  <a:bodyPr/>
                  <a:lstStyle/>
                  <a:p>
                    <a:r>
                      <a:rPr lang="en-US"/>
                      <a:t>28.1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C46-4E71-8DDA-DEB5B832CB89}"/>
                </c:ext>
              </c:extLst>
            </c:dLbl>
            <c:dLbl>
              <c:idx val="1"/>
              <c:tx>
                <c:rich>
                  <a:bodyPr/>
                  <a:lstStyle/>
                  <a:p>
                    <a:r>
                      <a:rPr lang="en-US"/>
                      <a:t>44.8%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C46-4E71-8DDA-DEB5B832CB89}"/>
                </c:ext>
              </c:extLst>
            </c:dLbl>
            <c:dLbl>
              <c:idx val="2"/>
              <c:tx>
                <c:rich>
                  <a:bodyPr/>
                  <a:lstStyle/>
                  <a:p>
                    <a:r>
                      <a:rPr lang="en-US"/>
                      <a:t>20.8%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C46-4E71-8DDA-DEB5B832CB89}"/>
                </c:ext>
              </c:extLst>
            </c:dLbl>
            <c:dLbl>
              <c:idx val="3"/>
              <c:tx>
                <c:rich>
                  <a:bodyPr/>
                  <a:lstStyle/>
                  <a:p>
                    <a:r>
                      <a:rPr lang="en-US"/>
                      <a:t>4.1%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C46-4E71-8DDA-DEB5B832CB89}"/>
                </c:ext>
              </c:extLst>
            </c:dLbl>
            <c:dLbl>
              <c:idx val="4"/>
              <c:tx>
                <c:rich>
                  <a:bodyPr/>
                  <a:lstStyle/>
                  <a:p>
                    <a:r>
                      <a:rPr lang="en-US"/>
                      <a:t>2.1%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C46-4E71-8DDA-DEB5B832CB89}"/>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Lit>
              <c:ptCount val="5"/>
              <c:pt idx="0">
                <c:v>Very Good</c:v>
              </c:pt>
              <c:pt idx="1">
                <c:v>Good</c:v>
              </c:pt>
              <c:pt idx="2">
                <c:v>Average</c:v>
              </c:pt>
              <c:pt idx="3">
                <c:v>Bad</c:v>
              </c:pt>
              <c:pt idx="4">
                <c:v>Very Bad</c:v>
              </c:pt>
            </c:strLit>
          </c:cat>
          <c:val>
            <c:numLit>
              <c:formatCode>General</c:formatCode>
              <c:ptCount val="5"/>
              <c:pt idx="0">
                <c:v>28.125</c:v>
              </c:pt>
              <c:pt idx="1">
                <c:v>44.791666666666671</c:v>
              </c:pt>
              <c:pt idx="2">
                <c:v>20.833333333333339</c:v>
              </c:pt>
              <c:pt idx="3">
                <c:v>4.1666666666666661</c:v>
              </c:pt>
              <c:pt idx="4">
                <c:v>2.083333333333333</c:v>
              </c:pt>
            </c:numLit>
          </c:val>
          <c:extLst>
            <c:ext xmlns:c16="http://schemas.microsoft.com/office/drawing/2014/chart" uri="{C3380CC4-5D6E-409C-BE32-E72D297353CC}">
              <c16:uniqueId val="{00000000-E432-455F-A543-5D9AB6F412B8}"/>
            </c:ext>
          </c:extLst>
        </c:ser>
        <c:dLbls>
          <c:showLegendKey val="0"/>
          <c:showVal val="0"/>
          <c:showCatName val="0"/>
          <c:showSerName val="0"/>
          <c:showPercent val="0"/>
          <c:showBubbleSize val="0"/>
        </c:dLbls>
        <c:gapWidth val="267"/>
        <c:overlap val="32"/>
        <c:axId val="588400416"/>
        <c:axId val="585612464"/>
      </c:barChart>
      <c:catAx>
        <c:axId val="588400416"/>
        <c:scaling>
          <c:orientation val="minMax"/>
        </c:scaling>
        <c:delete val="1"/>
        <c:axPos val="b"/>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GB" sz="1100" b="0">
                    <a:solidFill>
                      <a:sysClr val="windowText" lastClr="000000"/>
                    </a:solidFill>
                    <a:latin typeface="Times New Roman" panose="02020603050405020304" pitchFamily="18" charset="0"/>
                    <a:cs typeface="Times New Roman" panose="02020603050405020304" pitchFamily="18" charset="0"/>
                  </a:rPr>
                  <a:t>Good</a:t>
                </a:r>
                <a:r>
                  <a:rPr lang="en-GB" sz="1100" b="0" baseline="0">
                    <a:solidFill>
                      <a:sysClr val="windowText" lastClr="000000"/>
                    </a:solidFill>
                    <a:latin typeface="Times New Roman" panose="02020603050405020304" pitchFamily="18" charset="0"/>
                    <a:cs typeface="Times New Roman" panose="02020603050405020304" pitchFamily="18" charset="0"/>
                  </a:rPr>
                  <a:t>            </a:t>
                </a:r>
                <a:r>
                  <a:rPr lang="en-GB" sz="1100" b="0">
                    <a:solidFill>
                      <a:sysClr val="windowText" lastClr="000000"/>
                    </a:solidFill>
                    <a:latin typeface="Times New Roman" panose="02020603050405020304" pitchFamily="18" charset="0"/>
                    <a:cs typeface="Times New Roman" panose="02020603050405020304" pitchFamily="18" charset="0"/>
                  </a:rPr>
                  <a:t>Average</a:t>
                </a:r>
                <a:r>
                  <a:rPr lang="en-GB" sz="1100" b="0" baseline="0">
                    <a:solidFill>
                      <a:sysClr val="windowText" lastClr="000000"/>
                    </a:solidFill>
                    <a:latin typeface="Times New Roman" panose="02020603050405020304" pitchFamily="18" charset="0"/>
                    <a:cs typeface="Times New Roman" panose="02020603050405020304" pitchFamily="18" charset="0"/>
                  </a:rPr>
                  <a:t>   </a:t>
                </a:r>
                <a:r>
                  <a:rPr lang="en-GB" sz="1100" b="0">
                    <a:solidFill>
                      <a:sysClr val="windowText" lastClr="000000"/>
                    </a:solidFill>
                    <a:latin typeface="Times New Roman" panose="02020603050405020304" pitchFamily="18" charset="0"/>
                    <a:cs typeface="Times New Roman" panose="02020603050405020304" pitchFamily="18" charset="0"/>
                  </a:rPr>
                  <a:t>    Very Good         Bad </a:t>
                </a:r>
                <a:r>
                  <a:rPr lang="en-GB" sz="1100" b="0" baseline="0">
                    <a:solidFill>
                      <a:sysClr val="windowText" lastClr="000000"/>
                    </a:solidFill>
                    <a:latin typeface="Times New Roman" panose="02020603050405020304" pitchFamily="18" charset="0"/>
                    <a:cs typeface="Times New Roman" panose="02020603050405020304" pitchFamily="18" charset="0"/>
                  </a:rPr>
                  <a:t>         Very Bad	</a:t>
                </a:r>
                <a:r>
                  <a:rPr lang="en-GB" sz="1100" b="0">
                    <a:solidFill>
                      <a:sysClr val="windowText" lastClr="000000"/>
                    </a:solidFill>
                    <a:latin typeface="Times New Roman" panose="02020603050405020304" pitchFamily="18" charset="0"/>
                    <a:cs typeface="Times New Roman" panose="02020603050405020304" pitchFamily="18" charset="0"/>
                  </a:rPr>
                  <a:t>	</a:t>
                </a:r>
              </a:p>
            </c:rich>
          </c:tx>
          <c:layout>
            <c:manualLayout>
              <c:xMode val="edge"/>
              <c:yMode val="edge"/>
              <c:x val="0.16050253365590941"/>
              <c:y val="0.83570200933005201"/>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out"/>
        <c:minorTickMark val="none"/>
        <c:tickLblPos val="nextTo"/>
        <c:crossAx val="585612464"/>
        <c:crosses val="autoZero"/>
        <c:auto val="0"/>
        <c:lblAlgn val="ctr"/>
        <c:lblOffset val="100"/>
        <c:noMultiLvlLbl val="0"/>
      </c:catAx>
      <c:valAx>
        <c:axId val="585612464"/>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GB" sz="1200" b="0">
                    <a:solidFill>
                      <a:sysClr val="windowText" lastClr="000000"/>
                    </a:solidFill>
                    <a:latin typeface="Times New Roman" panose="02020603050405020304" pitchFamily="18" charset="0"/>
                    <a:cs typeface="Times New Roman" panose="02020603050405020304" pitchFamily="18" charset="0"/>
                  </a:rPr>
                  <a:t>Percent</a:t>
                </a: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88400416"/>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63CEF-1FA0-45CB-A38C-AEA135356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11169</Words>
  <Characters>63667</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Archive</dc:creator>
  <cp:keywords/>
  <dc:description/>
  <cp:lastModifiedBy>MARY</cp:lastModifiedBy>
  <cp:revision>2</cp:revision>
  <dcterms:created xsi:type="dcterms:W3CDTF">2023-08-30T06:39:00Z</dcterms:created>
  <dcterms:modified xsi:type="dcterms:W3CDTF">2023-08-30T06:39:00Z</dcterms:modified>
</cp:coreProperties>
</file>