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F3864"/>
          <w:sz w:val="42"/>
          <w:szCs w:val="42"/>
        </w:rPr>
        <w:t xml:space="preserve">RUBRIC TỰ REVIEW</w:t>
      </w:r>
    </w:p>
    <w:p>
      <w:pPr>
        <w:spacing w:before="60"/>
        <w:jc w:val="center"/>
      </w:pPr>
      <w:r>
        <w:rPr>
          <w:b/>
          <w:bCs/>
          <w:color w:val="C55A11"/>
          <w:sz w:val="34"/>
          <w:szCs w:val="34"/>
        </w:rPr>
        <w:t xml:space="preserve">Luồng chính Go Find — 5 bước</w:t>
      </w:r>
    </w:p>
    <w:p>
      <w:pPr>
        <w:spacing w:before="120"/>
        <w:jc w:val="center"/>
      </w:pPr>
      <w:r>
        <w:rPr>
          <w:i/>
          <w:iCs/>
          <w:color w:val="595959"/>
          <w:sz w:val="20"/>
          <w:szCs w:val="20"/>
        </w:rPr>
        <w:t xml:space="preserve">plan-from-issue → review-plan → finalize-plan → dev-from-plan → code-review</w:t>
      </w:r>
    </w:p>
    <w:p>
      <w:pPr>
        <w:pBdr>
          <w:top w:val="single" w:color="D9E2F3" w:sz="8"/>
        </w:pBdr>
        <w:spacing w:before="700"/>
        <w:jc w:val="center"/>
      </w:pPr>
      <w:r>
        <w:rPr>
          <w:color w:val="595959"/>
          <w:sz w:val="20"/>
          <w:szCs w:val="20"/>
        </w:rPr>
        <w:t xml:space="preserve">Bộ tiêu chí đạt/không đạt + metric + tình huống test, bám đúng hợp đồng hành vi của từng skill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Ngày lập: 24/07/2026 · Người soạn: Kaii</w:t>
      </w:r>
    </w:p>
    <w:p>
      <w:pPr>
        <w:pageBreakBefore/>
      </w:pP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1. Cách dùng rubric này</w:t>
      </w:r>
    </w:p>
    <w:p>
      <w:pPr>
        <w:spacing w:after="110" w:line="274"/>
      </w:pPr>
      <w:r>
        <w:rPr>
          <w:sz w:val="21"/>
          <w:szCs w:val="21"/>
        </w:rPr>
        <w:t xml:space="preserve">Mỗi skill được chấm theo hai loại tiêu chí, tách bạch để tránh nhập nhằng: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Kiểm bắt buộc (Pass/Fail): </w:t>
      </w:r>
      <w:r>
        <w:rPr>
          <w:sz w:val="21"/>
          <w:szCs w:val="21"/>
        </w:rPr>
        <w:t xml:space="preserve">các hành vi trong "hợp đồng" của skill — hoặc làm đúng, hoặc trượt. Bất kỳ mục Pass/Fail nào FAIL thì skill tự động xếp "Chưa đạt", bất kể điểm chất lượng.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Chấm chất lượng (1–5): </w:t>
      </w:r>
      <w:r>
        <w:rPr>
          <w:sz w:val="21"/>
          <w:szCs w:val="21"/>
        </w:rPr>
        <w:t xml:space="preserve">mức độ làm tốt phần còn lại (độ đầy đủ, rõ ràng, hữu ích). 1 = kém, 3 = dùng được, 5 = xuất sắc.</w:t>
      </w:r>
    </w:p>
    <w:p>
      <w:pPr>
        <w:spacing w:after="110" w:line="274"/>
      </w:pPr>
      <w:r>
        <w:rPr>
          <w:sz w:val="21"/>
          <w:szCs w:val="21"/>
        </w:rPr>
        <w:t xml:space="preserve">Cách chạy để con số đáng tin: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Có ground truth: </w:t>
      </w:r>
      <w:r>
        <w:rPr>
          <w:sz w:val="21"/>
          <w:szCs w:val="21"/>
        </w:rPr>
        <w:t xml:space="preserve">chấm trên bộ tình huống test đã biết trước đáp án (Mục 8) — ví dụ đã cố tình cài đường dẫn giả, lỗi giả, ca cần sửa contract.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Chạy 3–5 lần/tình huống: </w:t>
      </w:r>
      <w:r>
        <w:rPr>
          <w:sz w:val="21"/>
          <w:szCs w:val="21"/>
        </w:rPr>
        <w:t xml:space="preserve">đo cả tính ổn định, không kết luận từ một lần chạy.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Soi artifact, không soi cảm giác: </w:t>
      </w:r>
      <w:r>
        <w:rPr>
          <w:sz w:val="21"/>
          <w:szCs w:val="21"/>
        </w:rPr>
        <w:t xml:space="preserve">mỗi bước đều có artifact cụ thể (overview, reuse YAML, CR, final plan, diff, bản review) — chấm trên chính artifact đó.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2. Sáu tiêu chí chung cho mọi skill</w:t>
      </w:r>
    </w:p>
    <w:p>
      <w:pPr>
        <w:spacing w:after="110" w:line="274"/>
      </w:pPr>
      <w:r>
        <w:rPr>
          <w:sz w:val="21"/>
          <w:szCs w:val="21"/>
        </w:rPr>
        <w:t xml:space="preserve">Áp cho cả 5 skill, trước khi vào tiêu chí riêng.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4300"/>
        <w:gridCol w:w="25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4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Tuân hợp đồng (Contract adherence)</w:t>
            </w:r>
          </w:p>
        </w:tc>
        <w:tc>
          <w:tcPr>
            <w:tcW w:type="dxa" w:w="4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Làm đúng việc được giao và KHÔNG vượt ranh giới (vd plan-from-issue không được code)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Bám thực tế (Grounding)</w:t>
            </w:r>
          </w:p>
        </w:tc>
        <w:tc>
          <w:tcPr>
            <w:tcW w:type="dxa" w:w="4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Mọi đường dẫn/tham chiếu có thật trong repo; không bịa file, quan hệ, dữ liệu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toàn cổng (Gate/HALT)</w:t>
            </w:r>
          </w:p>
        </w:tc>
        <w:tc>
          <w:tcPr>
            <w:tcW w:type="dxa" w:w="4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Dừng đúng chỗ: contract gate, review gate, tiền điều kiện — không tự phong trạng thái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Đầy đủ đầu ra</w:t>
            </w:r>
          </w:p>
        </w:tc>
        <w:tc>
          <w:tcPr>
            <w:tcW w:type="dxa" w:w="4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Artifact có đủ mục bắt buộc theo định dạng của skill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Ổn định (Consistency)</w:t>
            </w:r>
          </w:p>
        </w:tc>
        <w:tc>
          <w:tcPr>
            <w:tcW w:type="dxa" w:w="4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Chạy lại cho kết quả tương đương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Khả dụng artifact</w:t>
            </w:r>
          </w:p>
        </w:tc>
        <w:tc>
          <w:tcPr>
            <w:tcW w:type="dxa" w:w="4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 người đọc/hành động được ngay, cấu trúc rõ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1–5</w:t>
            </w:r>
          </w:p>
        </w:tc>
      </w:tr>
    </w:tbl>
    <w:p>
      <w:pPr>
        <w:pageBreakBefore/>
      </w:pP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3. Rubric theo từng skill</w:t>
      </w:r>
    </w:p>
    <w:p>
      <w:pPr>
        <w:pStyle w:val="Heading2"/>
        <w:spacing w:after="70" w:before="230"/>
      </w:pPr>
      <w:r>
        <w:rPr>
          <w:b/>
          <w:bCs/>
          <w:color w:val="C55A11"/>
          <w:sz w:val="24"/>
          <w:szCs w:val="24"/>
        </w:rPr>
        <w:t xml:space="preserve">①  </w:t>
      </w:r>
      <w:r>
        <w:rPr>
          <w:b/>
          <w:bCs/>
          <w:color w:val="2E5496"/>
          <w:sz w:val="24"/>
          <w:szCs w:val="24"/>
        </w:rPr>
        <w:t xml:space="preserve">gf-plan-from-issue</w:t>
      </w:r>
      <w:r>
        <w:rPr>
          <w:i/>
          <w:iCs/>
          <w:color w:val="595959"/>
          <w:sz w:val="18"/>
          <w:szCs w:val="18"/>
        </w:rPr>
        <w:t xml:space="preserve">  →  overview (đề xuất)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kiểm</w:t>
            </w:r>
          </w:p>
        </w:tc>
        <w:tc>
          <w:tcPr>
            <w:tcW w:type="dxa" w:w="3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 khi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Không code, không viết final plan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đầu ra chỉ là overview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Chỉ sinh overview; không đụng code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Đường dẫn tham chiếu có thật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Đối chiếu path trong overview với repo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path tồn tại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Hỏi làm rõ khi mơ hồ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 issue thiếu thông tin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Đặt câu hỏi, không đoán bừa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Nắm đúng ý đồ &amp; AC issue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overview với nội dung issue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Coverage ≥ 0.90 (1–5)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 mục Proposed Components/Functions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cấu trúc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Liệt kê đủ, cụ thể (1–5)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Sub-issue → MỘT overview + dependency map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Chạy issue cha có con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Gộp 1 file, xếp topo đúng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&amp; User Flow (nếu có Figma)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mục design; ca không Figma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 khi có / bỏ khi không, không bịa</w:t>
            </w:r>
          </w:p>
        </w:tc>
      </w:tr>
    </w:tbl>
    <w:p>
      <w:pPr>
        <w:pStyle w:val="Heading2"/>
        <w:spacing w:after="70" w:before="230"/>
      </w:pPr>
      <w:r>
        <w:rPr>
          <w:b/>
          <w:bCs/>
          <w:color w:val="C55A11"/>
          <w:sz w:val="24"/>
          <w:szCs w:val="24"/>
        </w:rPr>
        <w:t xml:space="preserve">②  </w:t>
      </w:r>
      <w:r>
        <w:rPr>
          <w:b/>
          <w:bCs/>
          <w:color w:val="2E5496"/>
          <w:sz w:val="24"/>
          <w:szCs w:val="24"/>
        </w:rPr>
        <w:t xml:space="preserve">gf-review-plan</w:t>
      </w:r>
      <w:r>
        <w:rPr>
          <w:i/>
          <w:iCs/>
          <w:color w:val="595959"/>
          <w:sz w:val="18"/>
          <w:szCs w:val="18"/>
        </w:rPr>
        <w:t xml:space="preserve">  →  verdict + reuse-analysis.yaml + CR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Skill quan trọng nhất — nó là cổng chất lượng. </w:t>
      </w:r>
      <w:r>
        <w:rPr>
          <w:sz w:val="21"/>
          <w:szCs w:val="21"/>
        </w:rPr>
        <w:t xml:space="preserve">Chấm nghiêm nhất ở đây.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kiểm</w:t>
            </w:r>
          </w:p>
        </w:tc>
        <w:tc>
          <w:tcPr>
            <w:tcW w:type="dxa" w:w="3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 khi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Bắt đường dẫn giả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sẵn path không tồn tại trong overview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Phát hiện 100% path giả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Cổng contract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ca buộc sửa openapi.yaml/ERD.md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HALT + tạo CR + trả NOT READY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Không âm thầm đổi contract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không tự sửa contract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Luôn qua CR để người duyệt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loại reused/extend/new (Semble)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với đáp án phân loại đã biết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 ≥ 0.85 (1–5)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Tách phần dùng chung (build once)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2 component trùng phần chung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Nhận ra &amp; gộp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Đo impact cho item extend (GitNexus)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item extend có blast-radius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 impact, hợp lý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Sub-issue dependency coverage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con bị bỏ / xếp sai / vòng lặp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BLOCKER đúng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Verdict đúng thực tế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READY/NOT READY với đáp án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 lỗi ≥ 0.90, ít báo giả</w:t>
            </w:r>
          </w:p>
        </w:tc>
      </w:tr>
    </w:tbl>
    <w:p>
      <w:pPr>
        <w:pStyle w:val="Heading2"/>
        <w:spacing w:after="70" w:before="230"/>
      </w:pPr>
      <w:r>
        <w:rPr>
          <w:b/>
          <w:bCs/>
          <w:color w:val="C55A11"/>
          <w:sz w:val="24"/>
          <w:szCs w:val="24"/>
        </w:rPr>
        <w:t xml:space="preserve">③  </w:t>
      </w:r>
      <w:r>
        <w:rPr>
          <w:b/>
          <w:bCs/>
          <w:color w:val="2E5496"/>
          <w:sz w:val="24"/>
          <w:szCs w:val="24"/>
        </w:rPr>
        <w:t xml:space="preserve">gf-finalize-plan</w:t>
      </w:r>
      <w:r>
        <w:rPr>
          <w:i/>
          <w:iCs/>
          <w:color w:val="595959"/>
          <w:sz w:val="18"/>
          <w:szCs w:val="18"/>
        </w:rPr>
        <w:t xml:space="preserve">  →  final plan (draft → ready-for-dev)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kiểm</w:t>
            </w:r>
          </w:p>
        </w:tc>
        <w:tc>
          <w:tcPr>
            <w:tcW w:type="dxa" w:w="3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 khi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Không đóng ready-for-dev nếu review chưa PASSED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ca review trả NOT READY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Giữ ở draft, không tự phong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CR chưa duyệt / hết vòng → HALT ở draft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CR treo hoặc quá max_iterations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Dừng, không trôi xuống dev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Gộp trung thực overview+review+YAML+CR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Đối chiếu final plan với nguồn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rơi mục, không thêm bịa (1–5)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Reuse Map đúng (reused/extend/new)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quyết định với reuse YAML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Mang đúng phân loại (1–5)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Vòng lặp có cải tiến thật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input đổi giữa các vòng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Mỗi vòng có revision, không lặp rỗng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Mang Design &amp; User Flow + Sub-issue Map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final plan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Đủ khi nguồn có</w:t>
            </w:r>
          </w:p>
        </w:tc>
      </w:tr>
    </w:tbl>
    <w:p>
      <w:pPr>
        <w:pStyle w:val="Heading2"/>
        <w:spacing w:after="70" w:before="230"/>
      </w:pPr>
      <w:r>
        <w:rPr>
          <w:b/>
          <w:bCs/>
          <w:color w:val="C55A11"/>
          <w:sz w:val="24"/>
          <w:szCs w:val="24"/>
        </w:rPr>
        <w:t xml:space="preserve">④  </w:t>
      </w:r>
      <w:r>
        <w:rPr>
          <w:b/>
          <w:bCs/>
          <w:color w:val="2E5496"/>
          <w:sz w:val="24"/>
          <w:szCs w:val="24"/>
        </w:rPr>
        <w:t xml:space="preserve">gf-dev-from-plan</w:t>
      </w:r>
      <w:r>
        <w:rPr>
          <w:i/>
          <w:iCs/>
          <w:color w:val="595959"/>
          <w:sz w:val="18"/>
          <w:szCs w:val="18"/>
        </w:rPr>
        <w:t xml:space="preserve">  →  thay đổi code theo AC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kiểm</w:t>
            </w:r>
          </w:p>
        </w:tc>
        <w:tc>
          <w:tcPr>
            <w:tcW w:type="dxa" w:w="3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 khi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Chỉ chạy trên plan ready-for-dev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Đưa plan còn draft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Từ chối / cảnh báo, không chạy bừa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Không build ngoài scope plan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design có element ngoài plan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Surface plan gap, route back finalize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Thỏa AC của plan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Đếm AC được đáp ứng &amp; kiểm chứng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Met ≥ 0.95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Áp code_standards đúng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coding-standards (mọi task) + frontend-patterns (UI)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Áp đúng, bỏ FE khi backend-only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Triển khai theo thứ tự phụ thuộc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thứ tự task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sau backend nó phụ thuộc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Chạy kiểm tra repo &amp; báo cáo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có chạy test/checks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pass@1 ≥ 0.85; có report</w:t>
            </w:r>
          </w:p>
        </w:tc>
      </w:tr>
    </w:tbl>
    <w:p>
      <w:pPr>
        <w:pStyle w:val="Heading2"/>
        <w:spacing w:after="70" w:before="230"/>
      </w:pPr>
      <w:r>
        <w:rPr>
          <w:b/>
          <w:bCs/>
          <w:color w:val="C55A11"/>
          <w:sz w:val="24"/>
          <w:szCs w:val="24"/>
        </w:rPr>
        <w:t xml:space="preserve">⑤  </w:t>
      </w:r>
      <w:r>
        <w:rPr>
          <w:b/>
          <w:bCs/>
          <w:color w:val="2E5496"/>
          <w:sz w:val="24"/>
          <w:szCs w:val="24"/>
        </w:rPr>
        <w:t xml:space="preserve">gf-code-review</w:t>
      </w:r>
      <w:r>
        <w:rPr>
          <w:i/>
          <w:iCs/>
          <w:color w:val="595959"/>
          <w:sz w:val="18"/>
          <w:szCs w:val="18"/>
        </w:rPr>
        <w:t xml:space="preserve">  →  bản review cho diff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kiểm</w:t>
            </w:r>
          </w:p>
        </w:tc>
        <w:tc>
          <w:tcPr>
            <w:tcW w:type="dxa" w:w="33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 khi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[PF] Review trên diff local trước merge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phạm vi review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Đúng phần diff, trước merge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Bắt đúng lỗi thật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Cài bộ lỗi gài sẵn (seeded bugs)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 ≥ 0.90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Ít báo động giả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Đếm cảnh báo sai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Precision ≥ 0.80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loại mức độ (triage) đúng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critical/minor với đáp án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 Accuracy ≥ 0.85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Góp ý hành động được</w:t>
            </w:r>
          </w:p>
        </w:tc>
        <w:tc>
          <w:tcPr>
            <w:tcW w:type="dxa" w:w="33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có vị trí + cách sửa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Actionability ≥ 4/5</w:t>
            </w:r>
          </w:p>
        </w:tc>
      </w:tr>
      <w:tr>
        <w:tc>
          <w:tcPr>
            <w:tcW w:type="dxa" w:w="35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Chiếu chuẩn gf-coding-standards</w:t>
            </w:r>
          </w:p>
        </w:tc>
        <w:tc>
          <w:tcPr>
            <w:tcW w:type="dxa" w:w="33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có đối chiếu chuẩn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 tham chiếu chuẩn</w:t>
            </w:r>
          </w:p>
        </w:tc>
      </w:tr>
    </w:tbl>
    <w:p>
      <w:pPr>
        <w:pageBreakBefore/>
      </w:pP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4. Kiểm "mối nối" giữa các bước</w:t>
      </w:r>
    </w:p>
    <w:p>
      <w:pPr>
        <w:spacing w:after="110" w:line="274"/>
      </w:pPr>
      <w:r>
        <w:rPr>
          <w:sz w:val="21"/>
          <w:szCs w:val="21"/>
        </w:rPr>
        <w:t xml:space="preserve">Nhiều lỗi không nằm trong một skill mà ở chỗ chuyển giao. Đây là phần dễ bị bỏ sót khi chỉ review từng skill riêng lẻ.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Mối nối</w:t>
            </w:r>
          </w:p>
        </w:tc>
        <w:tc>
          <w:tcPr>
            <w:tcW w:type="dxa" w:w="61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Cần kiểm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overview → review</w:t>
            </w:r>
          </w:p>
        </w:tc>
        <w:tc>
          <w:tcPr>
            <w:tcW w:type="dxa" w:w="61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đọc đúng overview; không bỏ qua component nào trong overview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→ finalize</w:t>
            </w:r>
          </w:p>
        </w:tc>
        <w:tc>
          <w:tcPr>
            <w:tcW w:type="dxa" w:w="61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plan phản ánh đúng verdict + reuse YAML + CR; không finalize khi còn CR treo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finalize gate</w:t>
            </w:r>
          </w:p>
        </w:tc>
        <w:tc>
          <w:tcPr>
            <w:tcW w:type="dxa" w:w="61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ready-for-dev CHỈ xuất hiện sau review_status: PASSED; NOT READY → tự revise ≤ max_iterations rồi HALT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finalize → dev</w:t>
            </w:r>
          </w:p>
        </w:tc>
        <w:tc>
          <w:tcPr>
            <w:tcW w:type="dxa" w:w="61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chỉ nhận plan ready-for-dev; đọc đúng Reuse Map (không dựng lại phần reused)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→ code-review</w:t>
            </w:r>
          </w:p>
        </w:tc>
        <w:tc>
          <w:tcPr>
            <w:tcW w:type="dxa" w:w="61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chạy trên đúng diff mà dev tạo; đối chiếu lại AC của plan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Nhánh Figma</w:t>
            </w:r>
          </w:p>
        </w:tc>
        <w:tc>
          <w:tcPr>
            <w:tcW w:type="dxa" w:w="61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Screen chỉ gắn task UI; user flow trace mọi task (kể cả backend); mối nối UI↔backend có task đỡ</w:t>
            </w:r>
          </w:p>
        </w:tc>
      </w:tr>
    </w:tbl>
    <w:p>
      <w:pPr>
        <w:spacing w:after="110" w:line="274"/>
      </w:pPr>
      <w:r>
        <w:rPr>
          <w:b/>
          <w:bCs/>
          <w:sz w:val="21"/>
          <w:szCs w:val="21"/>
        </w:rPr>
        <w:t xml:space="preserve">Nguyên tắc sửa lỗi cần verify: </w:t>
      </w:r>
      <w:r>
        <w:rPr>
          <w:sz w:val="21"/>
          <w:szCs w:val="21"/>
        </w:rPr>
        <w:t xml:space="preserve">"muốn output khác thì input phải khác". Kiểm rằng chạy lại một skill mà không kèm {revision_note} thì KHÔNG nên kỳ vọng artifact đổi — và sửa ở đúng tầng sở hữu lỗi, không vá tầng dưới.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5. Bộ metric tổng hợp nên ghi lại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80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Đo cái gì</w:t>
            </w:r>
          </w:p>
        </w:tc>
        <w:tc>
          <w:tcPr>
            <w:tcW w:type="dxa" w:w="2560"/>
            <w:shd w:fill="1F3864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Ngưỡng gợi ý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Contract-adherence rate</w:t>
            </w:r>
          </w:p>
        </w:tc>
        <w:tc>
          <w:tcPr>
            <w:tcW w:type="dxa" w:w="38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lần skill không vượt ranh giới của nó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Path-hallucination catch</w:t>
            </w:r>
          </w:p>
        </w:tc>
        <w:tc>
          <w:tcPr>
            <w:tcW w:type="dxa" w:w="38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gf-review-plan bắt được path giả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Gate integrity</w:t>
            </w:r>
          </w:p>
        </w:tc>
        <w:tc>
          <w:tcPr>
            <w:tcW w:type="dxa" w:w="38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lần cổng (contract/review/precondition) hoạt động đúng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Reuse classification accuracy</w:t>
            </w:r>
          </w:p>
        </w:tc>
        <w:tc>
          <w:tcPr>
            <w:tcW w:type="dxa" w:w="38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Đúng reused/extend/new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0.85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Verdict Recall / Precision</w:t>
            </w:r>
          </w:p>
        </w:tc>
        <w:tc>
          <w:tcPr>
            <w:tcW w:type="dxa" w:w="38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gf-review-plan bắt lỗi / ít báo giả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 ≥ 0.90, P ≥ 0.80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Code-review Recall / Precision</w:t>
            </w:r>
          </w:p>
        </w:tc>
        <w:tc>
          <w:tcPr>
            <w:tcW w:type="dxa" w:w="38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Trên seeded bugs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 ≥ 0.90, P ≥ 0.80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Met (dev)</w:t>
            </w:r>
          </w:p>
        </w:tc>
        <w:tc>
          <w:tcPr>
            <w:tcW w:type="dxa" w:w="38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AC được thỏa &amp; kiểm chứng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0.95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pass@1</w:t>
            </w:r>
          </w:p>
        </w:tc>
        <w:tc>
          <w:tcPr>
            <w:tcW w:type="dxa" w:w="38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chạy đúng ngay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0.85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Consistency (CV)</w:t>
            </w:r>
          </w:p>
        </w:tc>
        <w:tc>
          <w:tcPr>
            <w:tcW w:type="dxa" w:w="380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Độ lệch qua 5 lần chạy</w:t>
            </w:r>
          </w:p>
        </w:tc>
        <w:tc>
          <w:tcPr>
            <w:tcW w:type="dxa" w:w="2560"/>
            <w:shd w:fill="FFFFFF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0.10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Rework rounds</w:t>
            </w:r>
          </w:p>
        </w:tc>
        <w:tc>
          <w:tcPr>
            <w:tcW w:type="dxa" w:w="380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Số vòng phải sửa để đạt</w:t>
            </w:r>
          </w:p>
        </w:tc>
        <w:tc>
          <w:tcPr>
            <w:tcW w:type="dxa" w:w="2560"/>
            <w:shd w:fill="F2F5FB" w:color="auto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1</w:t>
            </w:r>
          </w:p>
        </w:tc>
      </w:tr>
    </w:tbl>
    <w:p>
      <w:pPr>
        <w:pageBreakBefore/>
      </w:pP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6. Bộ tình huống test gợi ý (golden scenarios)</w:t>
      </w:r>
    </w:p>
    <w:p>
      <w:pPr>
        <w:spacing w:after="110" w:line="274"/>
      </w:pPr>
      <w:r>
        <w:rPr>
          <w:sz w:val="21"/>
          <w:szCs w:val="21"/>
        </w:rPr>
        <w:t xml:space="preserve">Để chấm được các mục Pass/Fail và metric ở trên, cần cố tình dựng sẵn các ca có đáp án: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Đường dẫn giả: </w:t>
      </w:r>
      <w:r>
        <w:rPr>
          <w:sz w:val="21"/>
          <w:szCs w:val="21"/>
        </w:rPr>
        <w:t xml:space="preserve">overview có vài path/file không tồn tại → kỳ vọng gf-review-plan bắt hết.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Ca reuse đã biết: </w:t>
      </w:r>
      <w:r>
        <w:rPr>
          <w:sz w:val="21"/>
          <w:szCs w:val="21"/>
        </w:rPr>
        <w:t xml:space="preserve">issue mà một phần rõ ràng nên reused, một phần extend, một phần new → so với phân loại của Semble/GitNexus.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Hai component trùng phần chung: </w:t>
      </w:r>
      <w:r>
        <w:rPr>
          <w:sz w:val="21"/>
          <w:szCs w:val="21"/>
        </w:rPr>
        <w:t xml:space="preserve">kỳ vọng review tách shared part để build một lần.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Ca buộc sửa contract: </w:t>
      </w:r>
      <w:r>
        <w:rPr>
          <w:sz w:val="21"/>
          <w:szCs w:val="21"/>
        </w:rPr>
        <w:t xml:space="preserve">issue đòi đổi openapi.yaml/ERD.md → kỳ vọng HALT + CR + NOT READY, tuyệt đối không tự sửa.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Issue cha + sub-issues: </w:t>
      </w:r>
      <w:r>
        <w:rPr>
          <w:sz w:val="21"/>
          <w:szCs w:val="21"/>
        </w:rPr>
        <w:t xml:space="preserve">gồm ca bỏ sót con, ca xếp sai thứ tự phụ thuộc, ca có vòng lặp phụ thuộc → kỳ vọng BLOCKER đúng.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Plan còn draft đưa cho dev: </w:t>
      </w:r>
      <w:r>
        <w:rPr>
          <w:sz w:val="21"/>
          <w:szCs w:val="21"/>
        </w:rPr>
        <w:t xml:space="preserve">kỳ vọng gf-dev-from-plan từ chối / cảnh báo.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Design ngoài scope: </w:t>
      </w:r>
      <w:r>
        <w:rPr>
          <w:sz w:val="21"/>
          <w:szCs w:val="21"/>
        </w:rPr>
        <w:t xml:space="preserve">figma có state/variant plan không cover → kỳ vọng surface plan gap, route back finalize.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Bộ lỗi gài sẵn trong diff: </w:t>
      </w:r>
      <w:r>
        <w:rPr>
          <w:sz w:val="21"/>
          <w:szCs w:val="21"/>
        </w:rPr>
        <w:t xml:space="preserve">cài bug đã biết + severity đã biết → chấm Recall/Precision/severity của gf-code-review.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1"/>
          <w:szCs w:val="21"/>
        </w:rPr>
        <w:t xml:space="preserve">Ca song ngữ Việt–Anh: </w:t>
      </w:r>
      <w:r>
        <w:rPr>
          <w:sz w:val="21"/>
          <w:szCs w:val="21"/>
        </w:rPr>
        <w:t xml:space="preserve">nhân đôi vài tình huống ở cả 2 ngôn ngữ.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30"/>
          <w:szCs w:val="30"/>
        </w:rPr>
        <w:t xml:space="preserve">7. Thang điểm &amp; kết luận cho mỗi skill</w:t>
      </w:r>
    </w:p>
    <w:p>
      <w:pPr>
        <w:spacing w:after="110" w:line="274"/>
      </w:pPr>
      <w:r>
        <w:rPr>
          <w:sz w:val="21"/>
          <w:szCs w:val="21"/>
        </w:rPr>
        <w:t xml:space="preserve">Điểm chất lượng (các mục 1–5) quy về 100. Nhưng Pass/Fail có quyền phủ quyết.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color w:val="2E7D32"/>
          <w:sz w:val="21"/>
          <w:szCs w:val="21"/>
        </w:rPr>
        <w:t xml:space="preserve">Đạt (Sẵn sàng dùng): </w:t>
      </w:r>
      <w:r>
        <w:rPr>
          <w:sz w:val="21"/>
          <w:szCs w:val="21"/>
        </w:rPr>
        <w:t xml:space="preserve">mọi mục [PF] PASS và điểm chất lượng ≥ 80/100.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color w:val="C55A11"/>
          <w:sz w:val="21"/>
          <w:szCs w:val="21"/>
        </w:rPr>
        <w:t xml:space="preserve">Cần giám sát: </w:t>
      </w:r>
      <w:r>
        <w:rPr>
          <w:sz w:val="21"/>
          <w:szCs w:val="21"/>
        </w:rPr>
        <w:t xml:space="preserve">mọi [PF] PASS nhưng chất lượng 65–79 → dùng được nhưng người phải soi artifact.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color w:val="C00000"/>
          <w:sz w:val="21"/>
          <w:szCs w:val="21"/>
        </w:rPr>
        <w:t xml:space="preserve">Chưa đạt: </w:t>
      </w:r>
      <w:r>
        <w:rPr>
          <w:sz w:val="21"/>
          <w:szCs w:val="21"/>
        </w:rPr>
        <w:t xml:space="preserve">bất kỳ mục [PF] nào FAIL, hoặc chất lượng &lt; 65 → cải tiến skill/prompt rồi test lại.</w:t>
      </w:r>
    </w:p>
    <w:p>
      <w:pPr>
        <w:spacing w:after="110" w:line="274"/>
      </w:pPr>
      <w:r>
        <w:rPr>
          <w:b/>
          <w:bCs/>
          <w:sz w:val="21"/>
          <w:szCs w:val="21"/>
        </w:rPr>
        <w:t xml:space="preserve">Vì sao Pass/Fail có quyền phủ quyết: </w:t>
      </w:r>
      <w:r>
        <w:rPr>
          <w:sz w:val="21"/>
          <w:szCs w:val="21"/>
        </w:rPr>
        <w:t xml:space="preserve">với luồng này, một cổng hỏng (vd tự phong ready-for-dev, hay âm thầm đổi contract) nguy hiểm hơn nhiều so với một artifact hơi sơ sài — nên nó phải là điều kiện cứng, không bù trừ bằng điểm đẹp ở chỗ khác.</w:t>
      </w:r>
    </w:p>
    <w:p>
      <w:pPr>
        <w:pBdr>
          <w:top w:val="single" w:color="D9E2F3" w:sz="6"/>
        </w:pBdr>
        <w:spacing w:before="150"/>
      </w:pPr>
      <w:r>
        <w:rPr>
          <w:i/>
          <w:iCs/>
          <w:color w:val="595959"/>
          <w:sz w:val="20"/>
          <w:szCs w:val="20"/>
        </w:rPr>
        <w:t xml:space="preserve">Tóm tắt: chấm mỗi skill trên các mục Pass/Fail (hợp đồng, grounding, cổng) + điểm chất lượng 1–5, dựa trên golden scenarios có cài sẵn đáp án (path giả, reuse, contract-change, sub-issue deps, seeded bug), chạy nhiều lần; đừng quên kiểm mối nối giữa các bước và cổng finalize.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6"/>
        <w:szCs w:val="16"/>
      </w:rPr>
      <w:t xml:space="preserve">Trang </w:t>
    </w: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Go Find — Rubric tự review luồng 5 bước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tự review luồng 5 bước Go Find</dc:title>
  <dc:creator>Kaii</dc:creator>
  <cp:lastModifiedBy>Un-named</cp:lastModifiedBy>
  <cp:revision>1</cp:revision>
  <dcterms:created xsi:type="dcterms:W3CDTF">2026-07-24T08:25:05.520Z</dcterms:created>
  <dcterms:modified xsi:type="dcterms:W3CDTF">2026-07-24T08:25:05.520Z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