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360" w:lineRule="auto"/>
        <w:rPr>
          <w:rFonts w:ascii="Arial" w:cs="Arial" w:eastAsia="Arial" w:hAnsi="Arial"/>
          <w:color w:val="000000"/>
          <w:sz w:val="22"/>
          <w:szCs w:val="22"/>
        </w:rPr>
      </w:pPr>
      <w:r w:rsidDel="00000000" w:rsidR="00000000" w:rsidRPr="00000000">
        <w:rPr>
          <w:rtl w:val="0"/>
        </w:rPr>
      </w:r>
    </w:p>
    <w:tbl>
      <w:tblPr>
        <w:tblStyle w:val="Table1"/>
        <w:tblW w:w="9630.000000000002" w:type="dxa"/>
        <w:jc w:val="center"/>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Layout w:type="fixed"/>
        <w:tblLook w:val="0400"/>
      </w:tblPr>
      <w:tblGrid>
        <w:gridCol w:w="2948"/>
        <w:gridCol w:w="3826"/>
        <w:gridCol w:w="2856"/>
        <w:tblGridChange w:id="0">
          <w:tblGrid>
            <w:gridCol w:w="2948"/>
            <w:gridCol w:w="3826"/>
            <w:gridCol w:w="285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line="360" w:lineRule="auto"/>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wp:posOffset>
                  </wp:positionH>
                  <wp:positionV relativeFrom="paragraph">
                    <wp:posOffset>186278</wp:posOffset>
                  </wp:positionV>
                  <wp:extent cx="1725930" cy="804545"/>
                  <wp:effectExtent b="0" l="0" r="0" t="0"/>
                  <wp:wrapSquare wrapText="bothSides" distB="0" distT="0" distL="0" distR="0"/>
                  <wp:docPr id="497"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725930" cy="804545"/>
                          </a:xfrm>
                          <a:prstGeom prst="rect"/>
                          <a:ln/>
                        </pic:spPr>
                      </pic:pic>
                    </a:graphicData>
                  </a:graphic>
                </wp:anchor>
              </w:drawing>
            </w:r>
          </w:p>
          <w:p w:rsidR="00000000" w:rsidDel="00000000" w:rsidP="00000000" w:rsidRDefault="00000000" w:rsidRPr="00000000" w14:paraId="00000004">
            <w:pPr>
              <w:spacing w:line="360" w:lineRule="auto"/>
              <w:rPr>
                <w:rFonts w:ascii="Arial" w:cs="Arial" w:eastAsia="Arial" w:hAnsi="Arial"/>
              </w:rPr>
            </w:pPr>
            <w:r w:rsidDel="00000000" w:rsidR="00000000" w:rsidRPr="00000000">
              <w:rPr>
                <w:rFonts w:ascii="Arial" w:cs="Arial" w:eastAsia="Arial" w:hAnsi="Arial"/>
                <w:rtl w:val="0"/>
              </w:rPr>
              <w:t xml:space="preserve"> </w:t>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6">
            <w:pPr>
              <w:spacing w:line="360" w:lineRule="auto"/>
              <w:rPr>
                <w:rFonts w:ascii="Arial" w:cs="Arial" w:eastAsia="Arial" w:hAnsi="Arial"/>
                <w:b w:val="1"/>
              </w:rPr>
            </w:pPr>
            <w:r w:rsidDel="00000000" w:rsidR="00000000" w:rsidRPr="00000000">
              <w:rPr>
                <w:rFonts w:ascii="Arial" w:cs="Arial" w:eastAsia="Arial" w:hAnsi="Arial"/>
                <w:b w:val="1"/>
                <w:rtl w:val="0"/>
              </w:rPr>
              <w:t xml:space="preserve">2, LEBUH ACHEH, GEORGE TOWN</w:t>
            </w:r>
          </w:p>
          <w:p w:rsidR="00000000" w:rsidDel="00000000" w:rsidP="00000000" w:rsidRDefault="00000000" w:rsidRPr="00000000" w14:paraId="00000007">
            <w:pPr>
              <w:spacing w:line="360" w:lineRule="auto"/>
              <w:rPr>
                <w:rFonts w:ascii="Arial" w:cs="Arial" w:eastAsia="Arial" w:hAnsi="Arial"/>
                <w:b w:val="1"/>
              </w:rPr>
            </w:pPr>
            <w:r w:rsidDel="00000000" w:rsidR="00000000" w:rsidRPr="00000000">
              <w:rPr>
                <w:rFonts w:ascii="Arial" w:cs="Arial" w:eastAsia="Arial" w:hAnsi="Arial"/>
                <w:b w:val="1"/>
                <w:rtl w:val="0"/>
              </w:rPr>
              <w:t xml:space="preserve">10300 GEORGE TOWN</w:t>
            </w:r>
          </w:p>
          <w:p w:rsidR="00000000" w:rsidDel="00000000" w:rsidP="00000000" w:rsidRDefault="00000000" w:rsidRPr="00000000" w14:paraId="00000008">
            <w:pPr>
              <w:spacing w:line="360" w:lineRule="auto"/>
              <w:rPr>
                <w:rFonts w:ascii="Arial" w:cs="Arial" w:eastAsia="Arial" w:hAnsi="Arial"/>
                <w:b w:val="1"/>
              </w:rPr>
            </w:pPr>
            <w:r w:rsidDel="00000000" w:rsidR="00000000" w:rsidRPr="00000000">
              <w:rPr>
                <w:rFonts w:ascii="Arial" w:cs="Arial" w:eastAsia="Arial" w:hAnsi="Arial"/>
                <w:b w:val="1"/>
                <w:rtl w:val="0"/>
              </w:rPr>
              <w:t xml:space="preserve">PULAU PINANG</w:t>
            </w:r>
          </w:p>
          <w:p w:rsidR="00000000" w:rsidDel="00000000" w:rsidP="00000000" w:rsidRDefault="00000000" w:rsidRPr="00000000" w14:paraId="00000009">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A">
            <w:pPr>
              <w:spacing w:line="360"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INFORMATION SHEET</w:t>
            </w:r>
          </w:p>
        </w:tc>
      </w:tr>
      <w:tr>
        <w:trPr>
          <w:trHeight w:val="1160" w:hRule="atLeast"/>
        </w:trPr>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0C">
            <w:pPr>
              <w:spacing w:after="120" w:before="120" w:line="360" w:lineRule="auto"/>
              <w:rPr>
                <w:rFonts w:ascii="Arial" w:cs="Arial" w:eastAsia="Arial" w:hAnsi="Arial"/>
                <w:b w:val="1"/>
              </w:rPr>
            </w:pPr>
            <w:r w:rsidDel="00000000" w:rsidR="00000000" w:rsidRPr="00000000">
              <w:rPr>
                <w:rFonts w:ascii="Arial" w:cs="Arial" w:eastAsia="Arial" w:hAnsi="Arial"/>
                <w:b w:val="1"/>
                <w:rtl w:val="0"/>
              </w:rPr>
              <w:t xml:space="preserve">PROGRAM’S CODE &amp; NAME</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D">
            <w:pPr>
              <w:spacing w:after="120" w:before="120" w:line="360" w:lineRule="auto"/>
              <w:rPr>
                <w:rFonts w:ascii="Arial" w:cs="Arial" w:eastAsia="Arial" w:hAnsi="Arial"/>
              </w:rPr>
            </w:pPr>
            <w:r w:rsidDel="00000000" w:rsidR="00000000" w:rsidRPr="00000000">
              <w:rPr>
                <w:rFonts w:ascii="Arial" w:cs="Arial" w:eastAsia="Arial" w:hAnsi="Arial"/>
                <w:rtl w:val="0"/>
              </w:rPr>
              <w:t xml:space="preserve">J620-002-4:2020 FRONT-END SOFTWARE DEVELOPMENT</w:t>
            </w:r>
          </w:p>
        </w:tc>
      </w:tr>
      <w:tr>
        <w:trPr>
          <w:trHeight w:val="50" w:hRule="atLeast"/>
        </w:trPr>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0F">
            <w:pPr>
              <w:spacing w:after="120" w:before="120" w:line="360" w:lineRule="auto"/>
              <w:rPr>
                <w:rFonts w:ascii="Arial" w:cs="Arial" w:eastAsia="Arial" w:hAnsi="Arial"/>
                <w:b w:val="1"/>
              </w:rPr>
            </w:pPr>
            <w:r w:rsidDel="00000000" w:rsidR="00000000" w:rsidRPr="00000000">
              <w:rPr>
                <w:rFonts w:ascii="Arial" w:cs="Arial" w:eastAsia="Arial" w:hAnsi="Arial"/>
                <w:b w:val="1"/>
                <w:rtl w:val="0"/>
              </w:rPr>
              <w:t xml:space="preserve">LEVEL</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spacing w:line="360" w:lineRule="auto"/>
              <w:rPr>
                <w:rFonts w:ascii="Arial" w:cs="Arial" w:eastAsia="Arial" w:hAnsi="Arial"/>
              </w:rPr>
            </w:pPr>
            <w:r w:rsidDel="00000000" w:rsidR="00000000" w:rsidRPr="00000000">
              <w:rPr>
                <w:rFonts w:ascii="Arial" w:cs="Arial" w:eastAsia="Arial" w:hAnsi="Arial"/>
                <w:rtl w:val="0"/>
              </w:rPr>
              <w:t xml:space="preserve">FOUR (4)</w:t>
            </w:r>
          </w:p>
        </w:tc>
      </w:tr>
      <w:tr>
        <w:trPr>
          <w:trHeight w:val="1223" w:hRule="atLeast"/>
        </w:trPr>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12">
            <w:pPr>
              <w:spacing w:after="120" w:before="120" w:line="360" w:lineRule="auto"/>
              <w:rPr>
                <w:rFonts w:ascii="Arial" w:cs="Arial" w:eastAsia="Arial" w:hAnsi="Arial"/>
                <w:b w:val="1"/>
              </w:rPr>
            </w:pPr>
            <w:r w:rsidDel="00000000" w:rsidR="00000000" w:rsidRPr="00000000">
              <w:rPr>
                <w:rFonts w:ascii="Arial" w:cs="Arial" w:eastAsia="Arial" w:hAnsi="Arial"/>
                <w:b w:val="1"/>
                <w:rtl w:val="0"/>
              </w:rPr>
              <w:t xml:space="preserve">COMPETENCY UNIT NO. AND TITLE</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3">
            <w:pPr>
              <w:spacing w:line="360" w:lineRule="auto"/>
              <w:rPr>
                <w:rFonts w:ascii="Arial" w:cs="Arial" w:eastAsia="Arial" w:hAnsi="Arial"/>
              </w:rPr>
            </w:pPr>
            <w:r w:rsidDel="00000000" w:rsidR="00000000" w:rsidRPr="00000000">
              <w:rPr>
                <w:rFonts w:ascii="Arial" w:cs="Arial" w:eastAsia="Arial" w:hAnsi="Arial"/>
                <w:rtl w:val="0"/>
              </w:rPr>
              <w:t xml:space="preserve">J620-002-4:2020-C04: MOBILE APPLICATION WITH THIRD PARTY API DEVELOPMENT</w:t>
            </w:r>
          </w:p>
        </w:tc>
      </w:tr>
      <w:tr>
        <w:trPr>
          <w:trHeight w:val="1781" w:hRule="atLeast"/>
        </w:trPr>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15">
            <w:pPr>
              <w:tabs>
                <w:tab w:val="left" w:pos="-1440"/>
              </w:tabs>
              <w:spacing w:line="360" w:lineRule="auto"/>
              <w:rPr>
                <w:rFonts w:ascii="Arial" w:cs="Arial" w:eastAsia="Arial" w:hAnsi="Arial"/>
                <w:b w:val="1"/>
              </w:rPr>
            </w:pPr>
            <w:r w:rsidDel="00000000" w:rsidR="00000000" w:rsidRPr="00000000">
              <w:rPr>
                <w:rFonts w:ascii="Arial" w:cs="Arial" w:eastAsia="Arial" w:hAnsi="Arial"/>
                <w:b w:val="1"/>
                <w:rtl w:val="0"/>
              </w:rPr>
              <w:t xml:space="preserve">WORK ACTIVITIES NO. AND STATEMENT</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line="360" w:lineRule="auto"/>
              <w:ind w:left="426" w:right="171" w:hanging="426"/>
              <w:rPr>
                <w:rFonts w:ascii="Arial" w:cs="Arial" w:eastAsia="Arial" w:hAnsi="Arial"/>
                <w:smallCaps w:val="1"/>
                <w:color w:val="000000"/>
              </w:rPr>
            </w:pPr>
            <w:r w:rsidDel="00000000" w:rsidR="00000000" w:rsidRPr="00000000">
              <w:rPr>
                <w:rFonts w:ascii="Arial" w:cs="Arial" w:eastAsia="Arial" w:hAnsi="Arial"/>
                <w:smallCaps w:val="1"/>
                <w:rtl w:val="0"/>
              </w:rPr>
              <w:t xml:space="preserve">CREATE MOBILE APP DESIGN MOCK-UP ELEMENTS.</w:t>
            </w: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line="360" w:lineRule="auto"/>
              <w:ind w:left="426" w:right="171" w:hanging="426"/>
              <w:rPr>
                <w:rFonts w:ascii="Arial" w:cs="Arial" w:eastAsia="Arial" w:hAnsi="Arial"/>
                <w:smallCaps w:val="1"/>
                <w:color w:val="000000"/>
              </w:rPr>
            </w:pPr>
            <w:r w:rsidDel="00000000" w:rsidR="00000000" w:rsidRPr="00000000">
              <w:rPr>
                <w:rFonts w:ascii="Arial" w:cs="Arial" w:eastAsia="Arial" w:hAnsi="Arial"/>
                <w:smallCaps w:val="1"/>
                <w:rtl w:val="0"/>
              </w:rPr>
              <w:t xml:space="preserve">PLAN MOBILE APP DESIGN STRUCTURE. </w:t>
            </w: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line="360" w:lineRule="auto"/>
              <w:ind w:left="426" w:right="171" w:hanging="426"/>
              <w:rPr>
                <w:rFonts w:ascii="Arial" w:cs="Arial" w:eastAsia="Arial" w:hAnsi="Arial"/>
                <w:smallCaps w:val="1"/>
                <w:color w:val="000000"/>
              </w:rPr>
            </w:pPr>
            <w:r w:rsidDel="00000000" w:rsidR="00000000" w:rsidRPr="00000000">
              <w:rPr>
                <w:rFonts w:ascii="Arial" w:cs="Arial" w:eastAsia="Arial" w:hAnsi="Arial"/>
                <w:smallCaps w:val="1"/>
                <w:rtl w:val="0"/>
              </w:rPr>
              <w:t xml:space="preserve">TRANSFORM MOCK-UP TO MOBILE APP.</w:t>
            </w: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line="360" w:lineRule="auto"/>
              <w:ind w:left="426" w:right="171" w:hanging="426"/>
              <w:rPr>
                <w:rFonts w:ascii="Arial" w:cs="Arial" w:eastAsia="Arial" w:hAnsi="Arial"/>
                <w:smallCaps w:val="1"/>
                <w:color w:val="000000"/>
              </w:rPr>
            </w:pPr>
            <w:r w:rsidDel="00000000" w:rsidR="00000000" w:rsidRPr="00000000">
              <w:rPr>
                <w:rFonts w:ascii="Arial" w:cs="Arial" w:eastAsia="Arial" w:hAnsi="Arial"/>
                <w:smallCaps w:val="1"/>
                <w:rtl w:val="0"/>
              </w:rPr>
              <w:t xml:space="preserve">INTEGRATE MOBILE APP WITH DATA SOURCE.</w:t>
            </w: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line="360" w:lineRule="auto"/>
              <w:ind w:left="426" w:right="171" w:hanging="426"/>
              <w:rPr>
                <w:rFonts w:ascii="Arial" w:cs="Arial" w:eastAsia="Arial" w:hAnsi="Arial"/>
                <w:smallCaps w:val="1"/>
                <w:color w:val="000000"/>
              </w:rPr>
            </w:pPr>
            <w:r w:rsidDel="00000000" w:rsidR="00000000" w:rsidRPr="00000000">
              <w:rPr>
                <w:rFonts w:ascii="Arial" w:cs="Arial" w:eastAsia="Arial" w:hAnsi="Arial"/>
                <w:smallCaps w:val="1"/>
                <w:rtl w:val="0"/>
              </w:rPr>
              <w:t xml:space="preserve">VERIFY SUCCESSFUL API INTEGRATION</w:t>
            </w: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line="360" w:lineRule="auto"/>
              <w:ind w:left="426" w:right="171" w:hanging="426"/>
              <w:rPr>
                <w:rFonts w:ascii="Arial" w:cs="Arial" w:eastAsia="Arial" w:hAnsi="Arial"/>
                <w:b w:val="1"/>
                <w:smallCaps w:val="1"/>
                <w:color w:val="000000"/>
              </w:rPr>
            </w:pPr>
            <w:r w:rsidDel="00000000" w:rsidR="00000000" w:rsidRPr="00000000">
              <w:rPr>
                <w:rFonts w:ascii="Arial" w:cs="Arial" w:eastAsia="Arial" w:hAnsi="Arial"/>
                <w:b w:val="1"/>
                <w:smallCaps w:val="1"/>
                <w:rtl w:val="0"/>
              </w:rPr>
              <w:t xml:space="preserve">VERIFY DEVELOPED MOBILE APP.</w:t>
            </w: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line="360" w:lineRule="auto"/>
              <w:ind w:left="426" w:right="171" w:hanging="426"/>
              <w:rPr>
                <w:rFonts w:ascii="Arial" w:cs="Arial" w:eastAsia="Arial" w:hAnsi="Arial"/>
                <w:smallCaps w:val="1"/>
                <w:color w:val="000000"/>
              </w:rPr>
            </w:pPr>
            <w:r w:rsidDel="00000000" w:rsidR="00000000" w:rsidRPr="00000000">
              <w:rPr>
                <w:rFonts w:ascii="Arial" w:cs="Arial" w:eastAsia="Arial" w:hAnsi="Arial"/>
                <w:smallCaps w:val="1"/>
                <w:rtl w:val="0"/>
              </w:rPr>
              <w:t xml:space="preserve">VERIFY MOBILE APP ACCESSIBLE GLOBALLY.</w:t>
            </w:r>
            <w:r w:rsidDel="00000000" w:rsidR="00000000" w:rsidRPr="00000000">
              <w:rPr>
                <w:rtl w:val="0"/>
              </w:rPr>
            </w:r>
          </w:p>
        </w:tc>
      </w:tr>
      <w:tr>
        <w:trPr>
          <w:trHeight w:val="637" w:hRule="atLeast"/>
        </w:trPr>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1E">
            <w:pPr>
              <w:spacing w:after="120" w:before="120" w:line="360" w:lineRule="auto"/>
              <w:rPr>
                <w:rFonts w:ascii="Arial" w:cs="Arial" w:eastAsia="Arial" w:hAnsi="Arial"/>
                <w:b w:val="1"/>
              </w:rPr>
            </w:pPr>
            <w:r w:rsidDel="00000000" w:rsidR="00000000" w:rsidRPr="00000000">
              <w:rPr>
                <w:rFonts w:ascii="Arial" w:cs="Arial" w:eastAsia="Arial" w:hAnsi="Arial"/>
                <w:b w:val="1"/>
                <w:rtl w:val="0"/>
              </w:rPr>
              <w:t xml:space="preserve">CODE NO.</w:t>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1F">
            <w:pPr>
              <w:spacing w:after="120" w:before="120" w:line="360" w:lineRule="auto"/>
              <w:jc w:val="center"/>
              <w:rPr>
                <w:rFonts w:ascii="Arial" w:cs="Arial" w:eastAsia="Arial" w:hAnsi="Arial"/>
              </w:rPr>
            </w:pPr>
            <w:r w:rsidDel="00000000" w:rsidR="00000000" w:rsidRPr="00000000">
              <w:rPr>
                <w:rFonts w:ascii="Arial" w:cs="Arial" w:eastAsia="Arial" w:hAnsi="Arial"/>
                <w:rtl w:val="0"/>
              </w:rPr>
              <w:t xml:space="preserve">J620-002-4:2020-C04/IS(12/15)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spacing w:after="120" w:before="120" w:line="360" w:lineRule="auto"/>
              <w:jc w:val="center"/>
              <w:rPr>
                <w:rFonts w:ascii="Arial" w:cs="Arial" w:eastAsia="Arial" w:hAnsi="Arial"/>
              </w:rPr>
            </w:pPr>
            <w:r w:rsidDel="00000000" w:rsidR="00000000" w:rsidRPr="00000000">
              <w:rPr>
                <w:rFonts w:ascii="Arial" w:cs="Arial" w:eastAsia="Arial" w:hAnsi="Arial"/>
                <w:rtl w:val="0"/>
              </w:rPr>
              <w:t xml:space="preserve">Page: 1 of</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Pr>
              <w:fldChar w:fldCharType="begin"/>
              <w:instrText xml:space="preserve">NUMPAGES</w:instrText>
              <w:fldChar w:fldCharType="separate"/>
              <w:fldChar w:fldCharType="end"/>
            </w:r>
            <w:r w:rsidDel="00000000" w:rsidR="00000000" w:rsidRPr="00000000">
              <w:rPr>
                <w:rFonts w:ascii="Arial" w:cs="Arial" w:eastAsia="Arial" w:hAnsi="Arial"/>
              </w:rPr>
              <w:fldChar w:fldCharType="begin"/>
              <w:instrText xml:space="preserve">NUMPAGES</w:instrText>
              <w:fldChar w:fldCharType="separate"/>
              <w:fldChar w:fldCharType="end"/>
            </w:r>
            <w:r w:rsidDel="00000000" w:rsidR="00000000" w:rsidRPr="00000000">
              <w:rPr>
                <w:rFonts w:ascii="Arial" w:cs="Arial" w:eastAsia="Arial" w:hAnsi="Arial"/>
              </w:rPr>
              <w:fldChar w:fldCharType="begin"/>
              <w:instrText xml:space="preserve">NUMPAGES</w:instrText>
              <w:fldChar w:fldCharType="separate"/>
              <w:fldChar w:fldCharType="end"/>
            </w:r>
            <w:r w:rsidDel="00000000" w:rsidR="00000000" w:rsidRPr="00000000">
              <w:rPr>
                <w:rFonts w:ascii="Arial" w:cs="Arial" w:eastAsia="Arial" w:hAnsi="Arial"/>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2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2">
      <w:pPr>
        <w:spacing w:line="360" w:lineRule="auto"/>
        <w:rPr>
          <w:rFonts w:ascii="Arial" w:cs="Arial" w:eastAsia="Arial" w:hAnsi="Arial"/>
        </w:rPr>
      </w:pPr>
      <w:r w:rsidDel="00000000" w:rsidR="00000000" w:rsidRPr="00000000">
        <w:rPr>
          <w:rFonts w:ascii="Arial" w:cs="Arial" w:eastAsia="Arial" w:hAnsi="Arial"/>
          <w:b w:val="1"/>
          <w:rtl w:val="0"/>
        </w:rPr>
        <w:t xml:space="preserve">TITLE</w:t>
      </w:r>
      <w:r w:rsidDel="00000000" w:rsidR="00000000" w:rsidRPr="00000000">
        <w:rPr>
          <w:rFonts w:ascii="Arial" w:cs="Arial" w:eastAsia="Arial" w:hAnsi="Arial"/>
          <w:rtl w:val="0"/>
        </w:rPr>
        <w:t xml:space="preserve">: </w:t>
      </w:r>
    </w:p>
    <w:p w:rsidR="00000000" w:rsidDel="00000000" w:rsidP="00000000" w:rsidRDefault="00000000" w:rsidRPr="00000000" w14:paraId="00000023">
      <w:pPr>
        <w:spacing w:line="360" w:lineRule="auto"/>
        <w:rPr>
          <w:rFonts w:ascii="Arial" w:cs="Arial" w:eastAsia="Arial" w:hAnsi="Arial"/>
          <w:b w:val="1"/>
        </w:rPr>
      </w:pPr>
      <w:r w:rsidDel="00000000" w:rsidR="00000000" w:rsidRPr="00000000">
        <w:rPr>
          <w:rFonts w:ascii="Arial" w:cs="Arial" w:eastAsia="Arial" w:hAnsi="Arial"/>
          <w:b w:val="1"/>
          <w:rtl w:val="0"/>
        </w:rPr>
        <w:t xml:space="preserve">DEBUGGING AND LOGGING</w:t>
      </w:r>
      <w:sdt>
        <w:sdtPr>
          <w:tag w:val="goog_rdk_0"/>
        </w:sdtPr>
        <w:sdtContent>
          <w:commentRangeStart w:id="0"/>
        </w:sdtContent>
      </w:sdt>
      <w:r w:rsidDel="00000000" w:rsidR="00000000" w:rsidRPr="00000000">
        <w:rPr>
          <w:rtl w:val="0"/>
        </w:rPr>
      </w:r>
    </w:p>
    <w:p w:rsidR="00000000" w:rsidDel="00000000" w:rsidP="00000000" w:rsidRDefault="00000000" w:rsidRPr="00000000" w14:paraId="00000024">
      <w:pPr>
        <w:spacing w:line="360" w:lineRule="auto"/>
        <w:rPr>
          <w:rFonts w:ascii="Arial" w:cs="Arial" w:eastAsia="Arial" w:hAnsi="Arial"/>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5">
      <w:pPr>
        <w:spacing w:line="360" w:lineRule="auto"/>
        <w:rPr>
          <w:rFonts w:ascii="Arial" w:cs="Arial" w:eastAsia="Arial" w:hAnsi="Arial"/>
        </w:rPr>
      </w:pPr>
      <w:r w:rsidDel="00000000" w:rsidR="00000000" w:rsidRPr="00000000">
        <w:rPr>
          <w:rFonts w:ascii="Arial" w:cs="Arial" w:eastAsia="Arial" w:hAnsi="Arial"/>
          <w:b w:val="1"/>
          <w:rtl w:val="0"/>
        </w:rPr>
        <w:t xml:space="preserve">PURPOSE</w:t>
      </w:r>
      <w:r w:rsidDel="00000000" w:rsidR="00000000" w:rsidRPr="00000000">
        <w:rPr>
          <w:rFonts w:ascii="Arial" w:cs="Arial" w:eastAsia="Arial" w:hAnsi="Arial"/>
          <w:rtl w:val="0"/>
        </w:rPr>
        <w:t xml:space="preserve">: </w:t>
      </w:r>
    </w:p>
    <w:p w:rsidR="00000000" w:rsidDel="00000000" w:rsidP="00000000" w:rsidRDefault="00000000" w:rsidRPr="00000000" w14:paraId="00000026">
      <w:pPr>
        <w:spacing w:line="360" w:lineRule="auto"/>
        <w:jc w:val="both"/>
        <w:rPr>
          <w:rFonts w:ascii="Arial" w:cs="Arial" w:eastAsia="Arial" w:hAnsi="Arial"/>
        </w:rPr>
      </w:pPr>
      <w:r w:rsidDel="00000000" w:rsidR="00000000" w:rsidRPr="00000000">
        <w:rPr>
          <w:rFonts w:ascii="Arial" w:cs="Arial" w:eastAsia="Arial" w:hAnsi="Arial"/>
          <w:rtl w:val="0"/>
        </w:rPr>
        <w:t xml:space="preserve">This information sheet is intended to provide insight and knowledge to trainees with regards to the fundamentals of debugging and logging.</w:t>
      </w:r>
    </w:p>
    <w:p w:rsidR="00000000" w:rsidDel="00000000" w:rsidP="00000000" w:rsidRDefault="00000000" w:rsidRPr="00000000" w14:paraId="0000002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9">
      <w:pPr>
        <w:spacing w:line="360" w:lineRule="auto"/>
        <w:rPr>
          <w:rFonts w:ascii="Arial" w:cs="Arial" w:eastAsia="Arial" w:hAnsi="Arial"/>
          <w:b w:val="1"/>
        </w:rPr>
      </w:pPr>
      <w:r w:rsidDel="00000000" w:rsidR="00000000" w:rsidRPr="00000000">
        <w:rPr>
          <w:rFonts w:ascii="Arial" w:cs="Arial" w:eastAsia="Arial" w:hAnsi="Arial"/>
          <w:b w:val="1"/>
          <w:rtl w:val="0"/>
        </w:rPr>
        <w:t xml:space="preserve">INFORMATION: </w:t>
      </w:r>
    </w:p>
    <w:p w:rsidR="00000000" w:rsidDel="00000000" w:rsidP="00000000" w:rsidRDefault="00000000" w:rsidRPr="00000000" w14:paraId="0000002A">
      <w:pPr>
        <w:spacing w:line="360" w:lineRule="auto"/>
        <w:jc w:val="both"/>
        <w:rPr>
          <w:rFonts w:ascii="Arial" w:cs="Arial" w:eastAsia="Arial" w:hAnsi="Arial"/>
        </w:rPr>
      </w:pPr>
      <w:r w:rsidDel="00000000" w:rsidR="00000000" w:rsidRPr="00000000">
        <w:rPr>
          <w:rFonts w:ascii="Arial" w:cs="Arial" w:eastAsia="Arial" w:hAnsi="Arial"/>
          <w:rtl w:val="0"/>
        </w:rPr>
        <w:t xml:space="preserve">This information sheet provides useful notes and explanations on fundamental concepts of debugging and logging.</w:t>
      </w:r>
    </w:p>
    <w:p w:rsidR="00000000" w:rsidDel="00000000" w:rsidP="00000000" w:rsidRDefault="00000000" w:rsidRPr="00000000" w14:paraId="0000002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C">
      <w:pPr>
        <w:pStyle w:val="Heading1"/>
        <w:numPr>
          <w:ilvl w:val="0"/>
          <w:numId w:val="19"/>
        </w:numPr>
        <w:spacing w:before="0" w:line="360" w:lineRule="auto"/>
        <w:ind w:left="476" w:hanging="476"/>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DEBUGGING NATIVE ANDROID PLATFORM CODE</w:t>
      </w:r>
    </w:p>
    <w:p w:rsidR="00000000" w:rsidDel="00000000" w:rsidP="00000000" w:rsidRDefault="00000000" w:rsidRPr="00000000" w14:paraId="0000002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E">
      <w:pPr>
        <w:pStyle w:val="Heading2"/>
        <w:numPr>
          <w:ilvl w:val="1"/>
          <w:numId w:val="3"/>
        </w:numPr>
        <w:spacing w:after="0" w:before="0" w:line="360" w:lineRule="auto"/>
        <w:ind w:left="952" w:hanging="476"/>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Crash dumps and tombstones</w:t>
      </w:r>
    </w:p>
    <w:p w:rsidR="00000000" w:rsidDel="00000000" w:rsidP="00000000" w:rsidRDefault="00000000" w:rsidRPr="00000000" w14:paraId="0000002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0">
      <w:pPr>
        <w:spacing w:line="360" w:lineRule="auto"/>
        <w:ind w:left="952" w:firstLine="0"/>
        <w:jc w:val="both"/>
        <w:rPr>
          <w:rFonts w:ascii="Arial" w:cs="Arial" w:eastAsia="Arial" w:hAnsi="Arial"/>
        </w:rPr>
      </w:pPr>
      <w:r w:rsidDel="00000000" w:rsidR="00000000" w:rsidRPr="00000000">
        <w:rPr>
          <w:rFonts w:ascii="Arial" w:cs="Arial" w:eastAsia="Arial" w:hAnsi="Arial"/>
          <w:rtl w:val="0"/>
        </w:rPr>
        <w:t xml:space="preserve">When a dynamically linked executable starts, several signal handlers are registered that, in the event of a crash, cause a basic crash dump to be written to logcat and a more detailed tombstone file to be written to /data/tombstones/. The tombstone is a file with extra data about the crashed process. In particular, it contains stack traces for all the threads in the crashing process (not just the thread that caught the signal), a full memory map, and a list of all open file descriptors.</w:t>
      </w:r>
    </w:p>
    <w:p w:rsidR="00000000" w:rsidDel="00000000" w:rsidP="00000000" w:rsidRDefault="00000000" w:rsidRPr="00000000" w14:paraId="00000031">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2">
      <w:pPr>
        <w:spacing w:line="360" w:lineRule="auto"/>
        <w:ind w:left="952" w:firstLine="0"/>
        <w:jc w:val="both"/>
        <w:rPr>
          <w:rFonts w:ascii="Arial" w:cs="Arial" w:eastAsia="Arial" w:hAnsi="Arial"/>
        </w:rPr>
      </w:pPr>
      <w:r w:rsidDel="00000000" w:rsidR="00000000" w:rsidRPr="00000000">
        <w:rPr>
          <w:rFonts w:ascii="Arial" w:cs="Arial" w:eastAsia="Arial" w:hAnsi="Arial"/>
          <w:rtl w:val="0"/>
        </w:rPr>
        <w:t xml:space="preserve">Before Android 8.0, crashes were handled by the debuggerd and debuggerd64 daemons. In Android 8.0 and higher, crash_dump32 and crash_dump64 are spawned as needed.</w:t>
      </w:r>
    </w:p>
    <w:p w:rsidR="00000000" w:rsidDel="00000000" w:rsidP="00000000" w:rsidRDefault="00000000" w:rsidRPr="00000000" w14:paraId="00000033">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4">
      <w:pPr>
        <w:spacing w:line="360" w:lineRule="auto"/>
        <w:ind w:left="952" w:firstLine="0"/>
        <w:jc w:val="both"/>
        <w:rPr>
          <w:rFonts w:ascii="Arial" w:cs="Arial" w:eastAsia="Arial" w:hAnsi="Arial"/>
        </w:rPr>
      </w:pPr>
      <w:r w:rsidDel="00000000" w:rsidR="00000000" w:rsidRPr="00000000">
        <w:rPr>
          <w:rFonts w:ascii="Arial" w:cs="Arial" w:eastAsia="Arial" w:hAnsi="Arial"/>
          <w:rtl w:val="0"/>
        </w:rPr>
        <w:t xml:space="preserve">It's possible for the crash dumper to attach only if nothing else is already attached, which means that using tools such as strace or lldb prevent crash dumps from occurring.</w:t>
      </w:r>
    </w:p>
    <w:p w:rsidR="00000000" w:rsidDel="00000000" w:rsidP="00000000" w:rsidRDefault="00000000" w:rsidRPr="00000000" w14:paraId="00000035">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6">
      <w:pPr>
        <w:spacing w:line="360" w:lineRule="auto"/>
        <w:ind w:left="952" w:firstLine="0"/>
        <w:jc w:val="both"/>
        <w:rPr>
          <w:rFonts w:ascii="Arial" w:cs="Arial" w:eastAsia="Arial" w:hAnsi="Arial"/>
        </w:rPr>
      </w:pPr>
      <w:r w:rsidDel="00000000" w:rsidR="00000000" w:rsidRPr="00000000">
        <w:rPr>
          <w:rFonts w:ascii="Arial" w:cs="Arial" w:eastAsia="Arial" w:hAnsi="Arial"/>
          <w:rtl w:val="0"/>
        </w:rPr>
        <w:t xml:space="preserve">Example output (with timestamps and extraneous information removed):</w:t>
      </w:r>
    </w:p>
    <w:p w:rsidR="00000000" w:rsidDel="00000000" w:rsidP="00000000" w:rsidRDefault="00000000" w:rsidRPr="00000000" w14:paraId="00000037">
      <w:pPr>
        <w:spacing w:line="360" w:lineRule="auto"/>
        <w:ind w:left="952"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38">
      <w:pPr>
        <w:spacing w:line="360" w:lineRule="auto"/>
        <w:ind w:left="952"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 *** *** *** *** *** *** *** *** *** *** *** *** ***</w:t>
      </w:r>
    </w:p>
    <w:p w:rsidR="00000000" w:rsidDel="00000000" w:rsidP="00000000" w:rsidRDefault="00000000" w:rsidRPr="00000000" w14:paraId="00000039">
      <w:pPr>
        <w:spacing w:line="360" w:lineRule="auto"/>
        <w:ind w:left="952"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Build fingerprint: 'Android/aosp_angler/angler:7.1.1/NYC/enh12211018:eng/test-keys'</w:t>
      </w:r>
    </w:p>
    <w:p w:rsidR="00000000" w:rsidDel="00000000" w:rsidP="00000000" w:rsidRDefault="00000000" w:rsidRPr="00000000" w14:paraId="0000003A">
      <w:pPr>
        <w:spacing w:line="360" w:lineRule="auto"/>
        <w:ind w:left="952"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Revision: '0'</w:t>
      </w:r>
    </w:p>
    <w:p w:rsidR="00000000" w:rsidDel="00000000" w:rsidP="00000000" w:rsidRDefault="00000000" w:rsidRPr="00000000" w14:paraId="0000003B">
      <w:pPr>
        <w:spacing w:line="360" w:lineRule="auto"/>
        <w:ind w:left="952"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ABI: 'arm'</w:t>
      </w:r>
    </w:p>
    <w:p w:rsidR="00000000" w:rsidDel="00000000" w:rsidP="00000000" w:rsidRDefault="00000000" w:rsidRPr="00000000" w14:paraId="0000003C">
      <w:pPr>
        <w:spacing w:line="360" w:lineRule="auto"/>
        <w:ind w:left="952"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pid: 17946, tid: 17949, name: crasher  &gt;&gt;&gt; crasher &lt;&lt;&lt;</w:t>
      </w:r>
    </w:p>
    <w:p w:rsidR="00000000" w:rsidDel="00000000" w:rsidP="00000000" w:rsidRDefault="00000000" w:rsidRPr="00000000" w14:paraId="0000003D">
      <w:pPr>
        <w:spacing w:line="360" w:lineRule="auto"/>
        <w:ind w:left="952"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signal 11 (SIGSEGV), code 1 (SEGV_MAPERR), fault addr 0xc</w:t>
      </w:r>
    </w:p>
    <w:p w:rsidR="00000000" w:rsidDel="00000000" w:rsidP="00000000" w:rsidRDefault="00000000" w:rsidRPr="00000000" w14:paraId="0000003E">
      <w:pPr>
        <w:spacing w:line="360" w:lineRule="auto"/>
        <w:ind w:left="952"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r0 0000000c  r1 00000000  r2 00000000  r3 00000000</w:t>
      </w:r>
    </w:p>
    <w:p w:rsidR="00000000" w:rsidDel="00000000" w:rsidP="00000000" w:rsidRDefault="00000000" w:rsidRPr="00000000" w14:paraId="0000003F">
      <w:pPr>
        <w:spacing w:line="360" w:lineRule="auto"/>
        <w:ind w:left="952"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r4 00000000  r5 0000000c  r6 eccdd920  r7 00000078</w:t>
      </w:r>
    </w:p>
    <w:p w:rsidR="00000000" w:rsidDel="00000000" w:rsidP="00000000" w:rsidRDefault="00000000" w:rsidRPr="00000000" w14:paraId="00000040">
      <w:pPr>
        <w:spacing w:line="360" w:lineRule="auto"/>
        <w:ind w:left="952"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r8 0000461a  r9 ffc78c19  sl ab209441  fp fffff924</w:t>
      </w:r>
    </w:p>
    <w:p w:rsidR="00000000" w:rsidDel="00000000" w:rsidP="00000000" w:rsidRDefault="00000000" w:rsidRPr="00000000" w14:paraId="00000041">
      <w:pPr>
        <w:spacing w:line="360" w:lineRule="auto"/>
        <w:ind w:left="952"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ip ed01b834  sp eccdd800  lr ecfa9a1f  pc ecfd693e  cpsr 600e0030</w:t>
      </w:r>
    </w:p>
    <w:p w:rsidR="00000000" w:rsidDel="00000000" w:rsidP="00000000" w:rsidRDefault="00000000" w:rsidRPr="00000000" w14:paraId="00000042">
      <w:pPr>
        <w:spacing w:line="360" w:lineRule="auto"/>
        <w:ind w:left="952"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backtrace:</w:t>
      </w:r>
    </w:p>
    <w:p w:rsidR="00000000" w:rsidDel="00000000" w:rsidP="00000000" w:rsidRDefault="00000000" w:rsidRPr="00000000" w14:paraId="00000043">
      <w:pPr>
        <w:spacing w:line="360" w:lineRule="auto"/>
        <w:ind w:left="952"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#00 pc 0004793e  /system/lib/libc.so (pthread_mutex_lock+1)</w:t>
      </w:r>
    </w:p>
    <w:p w:rsidR="00000000" w:rsidDel="00000000" w:rsidP="00000000" w:rsidRDefault="00000000" w:rsidRPr="00000000" w14:paraId="00000044">
      <w:pPr>
        <w:spacing w:line="360" w:lineRule="auto"/>
        <w:ind w:left="952"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#01 pc 0001aa1b  /system/lib/libc.so (readdir+10)</w:t>
      </w:r>
    </w:p>
    <w:p w:rsidR="00000000" w:rsidDel="00000000" w:rsidP="00000000" w:rsidRDefault="00000000" w:rsidRPr="00000000" w14:paraId="00000045">
      <w:pPr>
        <w:spacing w:line="360" w:lineRule="auto"/>
        <w:ind w:left="952"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#02 pc 00001b91  /system/xbin/crasher (readdir_null+20)</w:t>
      </w:r>
    </w:p>
    <w:p w:rsidR="00000000" w:rsidDel="00000000" w:rsidP="00000000" w:rsidRDefault="00000000" w:rsidRPr="00000000" w14:paraId="00000046">
      <w:pPr>
        <w:spacing w:line="360" w:lineRule="auto"/>
        <w:ind w:left="952"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#03 pc 0000184b  /system/xbin/crasher (do_action+978)</w:t>
      </w:r>
    </w:p>
    <w:p w:rsidR="00000000" w:rsidDel="00000000" w:rsidP="00000000" w:rsidRDefault="00000000" w:rsidRPr="00000000" w14:paraId="00000047">
      <w:pPr>
        <w:spacing w:line="360" w:lineRule="auto"/>
        <w:ind w:left="952"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#04 pc 00001459  /system/xbin/crasher (thread_callback+24)</w:t>
      </w:r>
    </w:p>
    <w:p w:rsidR="00000000" w:rsidDel="00000000" w:rsidP="00000000" w:rsidRDefault="00000000" w:rsidRPr="00000000" w14:paraId="00000048">
      <w:pPr>
        <w:spacing w:line="360" w:lineRule="auto"/>
        <w:ind w:left="952"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#05 pc 00047317  /system/lib/libc.so (_ZL15__pthread_startPv+22)</w:t>
      </w:r>
    </w:p>
    <w:p w:rsidR="00000000" w:rsidDel="00000000" w:rsidP="00000000" w:rsidRDefault="00000000" w:rsidRPr="00000000" w14:paraId="00000049">
      <w:pPr>
        <w:spacing w:line="360" w:lineRule="auto"/>
        <w:ind w:left="952"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#06 pc 0001a7e5  /system/lib/libc.so (__start_thread+34)</w:t>
      </w:r>
    </w:p>
    <w:p w:rsidR="00000000" w:rsidDel="00000000" w:rsidP="00000000" w:rsidRDefault="00000000" w:rsidRPr="00000000" w14:paraId="0000004A">
      <w:pPr>
        <w:spacing w:line="360" w:lineRule="auto"/>
        <w:ind w:left="952"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Tombstone written to: /data/tombstones/tombstone_06</w:t>
      </w:r>
    </w:p>
    <w:p w:rsidR="00000000" w:rsidDel="00000000" w:rsidP="00000000" w:rsidRDefault="00000000" w:rsidRPr="00000000" w14:paraId="0000004B">
      <w:pPr>
        <w:spacing w:line="360" w:lineRule="auto"/>
        <w:ind w:left="95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C">
      <w:pPr>
        <w:spacing w:line="360" w:lineRule="auto"/>
        <w:ind w:left="952" w:firstLine="0"/>
        <w:jc w:val="both"/>
        <w:rPr>
          <w:rFonts w:ascii="Arial" w:cs="Arial" w:eastAsia="Arial" w:hAnsi="Arial"/>
        </w:rPr>
      </w:pPr>
      <w:r w:rsidDel="00000000" w:rsidR="00000000" w:rsidRPr="00000000">
        <w:rPr>
          <w:rFonts w:ascii="Arial" w:cs="Arial" w:eastAsia="Arial" w:hAnsi="Arial"/>
          <w:rtl w:val="0"/>
        </w:rPr>
        <w:t xml:space="preserve">The last line of output gives the location of the full tombstone on disk.</w:t>
      </w:r>
    </w:p>
    <w:p w:rsidR="00000000" w:rsidDel="00000000" w:rsidP="00000000" w:rsidRDefault="00000000" w:rsidRPr="00000000" w14:paraId="0000004D">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E">
      <w:pPr>
        <w:spacing w:line="360" w:lineRule="auto"/>
        <w:ind w:left="952" w:firstLine="0"/>
        <w:jc w:val="both"/>
        <w:rPr>
          <w:rFonts w:ascii="Arial" w:cs="Arial" w:eastAsia="Arial" w:hAnsi="Arial"/>
        </w:rPr>
      </w:pPr>
      <w:r w:rsidDel="00000000" w:rsidR="00000000" w:rsidRPr="00000000">
        <w:rPr>
          <w:rFonts w:ascii="Arial" w:cs="Arial" w:eastAsia="Arial" w:hAnsi="Arial"/>
          <w:rtl w:val="0"/>
        </w:rPr>
        <w:t xml:space="preserve">If you have the unstripped binaries available, you can get a more detailed unwind with line number information by pasting the stack into development/scripts/stack:</w:t>
      </w:r>
    </w:p>
    <w:p w:rsidR="00000000" w:rsidDel="00000000" w:rsidP="00000000" w:rsidRDefault="00000000" w:rsidRPr="00000000" w14:paraId="0000004F">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0">
      <w:pPr>
        <w:spacing w:line="360" w:lineRule="auto"/>
        <w:ind w:left="952"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development/scripts/stack</w:t>
      </w:r>
    </w:p>
    <w:p w:rsidR="00000000" w:rsidDel="00000000" w:rsidP="00000000" w:rsidRDefault="00000000" w:rsidRPr="00000000" w14:paraId="00000051">
      <w:pPr>
        <w:spacing w:line="360" w:lineRule="auto"/>
        <w:ind w:left="720" w:firstLine="0"/>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52">
      <w:pPr>
        <w:spacing w:line="360" w:lineRule="auto"/>
        <w:ind w:left="952" w:firstLine="0"/>
        <w:jc w:val="both"/>
        <w:rPr>
          <w:rFonts w:ascii="Arial" w:cs="Arial" w:eastAsia="Arial" w:hAnsi="Arial"/>
        </w:rPr>
      </w:pPr>
      <w:r w:rsidDel="00000000" w:rsidR="00000000" w:rsidRPr="00000000">
        <w:rPr>
          <w:rFonts w:ascii="Arial" w:cs="Arial" w:eastAsia="Arial" w:hAnsi="Arial"/>
          <w:rtl w:val="0"/>
        </w:rPr>
        <w:t xml:space="preserve">Example output (based on the logcat output above):</w:t>
      </w:r>
    </w:p>
    <w:p w:rsidR="00000000" w:rsidDel="00000000" w:rsidP="00000000" w:rsidRDefault="00000000" w:rsidRPr="00000000" w14:paraId="00000053">
      <w:pPr>
        <w:spacing w:line="360" w:lineRule="auto"/>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54">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Reading native crash info from stdin</w:t>
      </w:r>
    </w:p>
    <w:p w:rsidR="00000000" w:rsidDel="00000000" w:rsidP="00000000" w:rsidRDefault="00000000" w:rsidRPr="00000000" w14:paraId="00000055">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03-02 23:53:49.477 17951 17951 F DEBUG   : *** *** *** *** *** *** *** *** *** *** *** *** *** *** *** ***</w:t>
      </w:r>
    </w:p>
    <w:p w:rsidR="00000000" w:rsidDel="00000000" w:rsidP="00000000" w:rsidRDefault="00000000" w:rsidRPr="00000000" w14:paraId="00000056">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03-02 23:53:49.477 17951 17951 F DEBUG   : Build fingerprint: 'Android/aosp_angler/angler:7.1.1/NYC/enh12211018:eng/test-keys'</w:t>
      </w:r>
    </w:p>
    <w:p w:rsidR="00000000" w:rsidDel="00000000" w:rsidP="00000000" w:rsidRDefault="00000000" w:rsidRPr="00000000" w14:paraId="00000057">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03-02 23:53:49.477 17951 17951 F DEBUG   : Revision: '0'</w:t>
      </w:r>
    </w:p>
    <w:p w:rsidR="00000000" w:rsidDel="00000000" w:rsidP="00000000" w:rsidRDefault="00000000" w:rsidRPr="00000000" w14:paraId="00000058">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03-02 23:53:49.477 17951 17951 F DEBUG   : ABI: 'arm'</w:t>
      </w:r>
    </w:p>
    <w:p w:rsidR="00000000" w:rsidDel="00000000" w:rsidP="00000000" w:rsidRDefault="00000000" w:rsidRPr="00000000" w14:paraId="00000059">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03-02 23:53:49.478 17951 17951 F DEBUG   : pid: 17946, tid: 17949, name: crasher  &gt;&gt;&gt; crasher &lt;&lt;&lt;</w:t>
      </w:r>
    </w:p>
    <w:p w:rsidR="00000000" w:rsidDel="00000000" w:rsidP="00000000" w:rsidRDefault="00000000" w:rsidRPr="00000000" w14:paraId="0000005A">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03-02 23:53:49.478 17951 17951 F DEBUG   : signal 11 (SIGSEGV), code 1 (SEGV_MAPERR), fault addr 0xc</w:t>
      </w:r>
    </w:p>
    <w:p w:rsidR="00000000" w:rsidDel="00000000" w:rsidP="00000000" w:rsidRDefault="00000000" w:rsidRPr="00000000" w14:paraId="0000005B">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03-02 23:53:49.478 17951 17951 F DEBUG   :     r0 0000000c  r1 00000000  r2 00000000  r3 00000000</w:t>
      </w:r>
    </w:p>
    <w:p w:rsidR="00000000" w:rsidDel="00000000" w:rsidP="00000000" w:rsidRDefault="00000000" w:rsidRPr="00000000" w14:paraId="0000005C">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03-02 23:53:49.478 17951 17951 F DEBUG   :     r4 00000000  r5 0000000c  r6 eccdd920  r7 00000078</w:t>
      </w:r>
    </w:p>
    <w:p w:rsidR="00000000" w:rsidDel="00000000" w:rsidP="00000000" w:rsidRDefault="00000000" w:rsidRPr="00000000" w14:paraId="0000005D">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03-02 23:53:49.478 17951 17951 F DEBUG   :     r8 0000461a  r9 ffc78c19  sl ab209441  fp fffff924</w:t>
      </w:r>
    </w:p>
    <w:p w:rsidR="00000000" w:rsidDel="00000000" w:rsidP="00000000" w:rsidRDefault="00000000" w:rsidRPr="00000000" w14:paraId="0000005E">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03-02 23:53:49.478 17951 17951 F DEBUG   :     ip ed01b834  sp eccdd800  lr ecfa9a1f  pc ecfd693e  cpsr 600e0030</w:t>
      </w:r>
    </w:p>
    <w:p w:rsidR="00000000" w:rsidDel="00000000" w:rsidP="00000000" w:rsidRDefault="00000000" w:rsidRPr="00000000" w14:paraId="0000005F">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03-02 23:53:49.491 17951 17951 F DEBUG   :</w:t>
      </w:r>
    </w:p>
    <w:p w:rsidR="00000000" w:rsidDel="00000000" w:rsidP="00000000" w:rsidRDefault="00000000" w:rsidRPr="00000000" w14:paraId="00000060">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03-02 23:53:49.491 17951 17951 F DEBUG   : backtrace:</w:t>
      </w:r>
    </w:p>
    <w:p w:rsidR="00000000" w:rsidDel="00000000" w:rsidP="00000000" w:rsidRDefault="00000000" w:rsidRPr="00000000" w14:paraId="00000061">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03-02 23:53:49.492 17951 17951 F DEBUG   :     #00 pc 0004793e  /system/lib/libc.so (pthread_mutex_lock+1)</w:t>
      </w:r>
    </w:p>
    <w:p w:rsidR="00000000" w:rsidDel="00000000" w:rsidP="00000000" w:rsidRDefault="00000000" w:rsidRPr="00000000" w14:paraId="00000062">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03-02 23:53:49.492 17951 17951 F DEBUG   :     #01 pc 0001aa1b  /system/lib/libc.so (readdir+10)</w:t>
      </w:r>
    </w:p>
    <w:p w:rsidR="00000000" w:rsidDel="00000000" w:rsidP="00000000" w:rsidRDefault="00000000" w:rsidRPr="00000000" w14:paraId="00000063">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03-02 23:53:49.492 17951 17951 F DEBUG   :     #02 pc 00001b91  /system/xbin/crasher (readdir_null+20)</w:t>
      </w:r>
    </w:p>
    <w:p w:rsidR="00000000" w:rsidDel="00000000" w:rsidP="00000000" w:rsidRDefault="00000000" w:rsidRPr="00000000" w14:paraId="00000064">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03-02 23:53:49.492 17951 17951 F DEBUG   :     #03 pc 0000184b  /system/xbin/crasher (do_action+978)</w:t>
      </w:r>
    </w:p>
    <w:p w:rsidR="00000000" w:rsidDel="00000000" w:rsidP="00000000" w:rsidRDefault="00000000" w:rsidRPr="00000000" w14:paraId="00000065">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03-02 23:53:49.492 17951 17951 F DEBUG   :     #04 pc 00001459  /system/xbin/crasher (thread_callback+24)</w:t>
      </w:r>
    </w:p>
    <w:p w:rsidR="00000000" w:rsidDel="00000000" w:rsidP="00000000" w:rsidRDefault="00000000" w:rsidRPr="00000000" w14:paraId="00000066">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03-02 23:53:49.492 17951 17951 F DEBUG   :     #05 pc 00047317  /system/lib/libc.so (_ZL15__pthread_startPv+22)</w:t>
      </w:r>
    </w:p>
    <w:p w:rsidR="00000000" w:rsidDel="00000000" w:rsidP="00000000" w:rsidRDefault="00000000" w:rsidRPr="00000000" w14:paraId="00000067">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03-02 23:53:49.492 17951 17951 F DEBUG   :     #06 pc 0001a7e5  /system/lib/libc.so (__start_thread+34)</w:t>
      </w:r>
    </w:p>
    <w:p w:rsidR="00000000" w:rsidDel="00000000" w:rsidP="00000000" w:rsidRDefault="00000000" w:rsidRPr="00000000" w14:paraId="00000068">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03-02 23:53:49.492 17951 17951 F DEBUG   :     Tombstone written to: /data/tombstones/tombstone_06</w:t>
      </w:r>
    </w:p>
    <w:p w:rsidR="00000000" w:rsidDel="00000000" w:rsidP="00000000" w:rsidRDefault="00000000" w:rsidRPr="00000000" w14:paraId="00000069">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Reading symbols from /huge-ssd/aosp-arm64/out/target/product/angler/symbols</w:t>
      </w:r>
    </w:p>
    <w:p w:rsidR="00000000" w:rsidDel="00000000" w:rsidP="00000000" w:rsidRDefault="00000000" w:rsidRPr="00000000" w14:paraId="0000006A">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Revision: '0'</w:t>
      </w:r>
    </w:p>
    <w:p w:rsidR="00000000" w:rsidDel="00000000" w:rsidP="00000000" w:rsidRDefault="00000000" w:rsidRPr="00000000" w14:paraId="0000006B">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pid: 17946, tid: 17949, name: crasher  &gt;&gt;&gt; crasher &lt;&lt;&lt;</w:t>
      </w:r>
    </w:p>
    <w:p w:rsidR="00000000" w:rsidDel="00000000" w:rsidP="00000000" w:rsidRDefault="00000000" w:rsidRPr="00000000" w14:paraId="0000006C">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signal 11 (SIGSEGV), code 1 (SEGV_MAPERR), fault addr 0xc</w:t>
      </w:r>
    </w:p>
    <w:p w:rsidR="00000000" w:rsidDel="00000000" w:rsidP="00000000" w:rsidRDefault="00000000" w:rsidRPr="00000000" w14:paraId="0000006D">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r0 0000000c  r1 00000000  r2 00000000  r3 00000000</w:t>
      </w:r>
    </w:p>
    <w:p w:rsidR="00000000" w:rsidDel="00000000" w:rsidP="00000000" w:rsidRDefault="00000000" w:rsidRPr="00000000" w14:paraId="0000006E">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r4 00000000  r5 0000000c  r6 eccdd920  r7 00000078</w:t>
      </w:r>
    </w:p>
    <w:p w:rsidR="00000000" w:rsidDel="00000000" w:rsidP="00000000" w:rsidRDefault="00000000" w:rsidRPr="00000000" w14:paraId="0000006F">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r8 0000461a  r9 ffc78c19  sl ab209441  fp fffff924</w:t>
      </w:r>
    </w:p>
    <w:p w:rsidR="00000000" w:rsidDel="00000000" w:rsidP="00000000" w:rsidRDefault="00000000" w:rsidRPr="00000000" w14:paraId="00000070">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ip ed01b834  sp eccdd800  lr ecfa9a1f  pc ecfd693e  cpsr 600e0030</w:t>
      </w:r>
    </w:p>
    <w:p w:rsidR="00000000" w:rsidDel="00000000" w:rsidP="00000000" w:rsidRDefault="00000000" w:rsidRPr="00000000" w14:paraId="00000071">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Using arm toolchain from: /huge-ssd/aosp-arm64/prebuilts/gcc/linux-x86/arm/arm-linux-androideabi-4.9/bin/</w:t>
      </w:r>
    </w:p>
    <w:p w:rsidR="00000000" w:rsidDel="00000000" w:rsidP="00000000" w:rsidRDefault="00000000" w:rsidRPr="00000000" w14:paraId="00000072">
      <w:pPr>
        <w:spacing w:line="360" w:lineRule="auto"/>
        <w:ind w:left="952" w:firstLine="0"/>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73">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Stack Trace:</w:t>
      </w:r>
    </w:p>
    <w:p w:rsidR="00000000" w:rsidDel="00000000" w:rsidP="00000000" w:rsidRDefault="00000000" w:rsidRPr="00000000" w14:paraId="00000074">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RELADDR   FUNCTION                   FILE:LINE</w:t>
      </w:r>
    </w:p>
    <w:p w:rsidR="00000000" w:rsidDel="00000000" w:rsidP="00000000" w:rsidRDefault="00000000" w:rsidRPr="00000000" w14:paraId="00000075">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0004793e  pthread_mutex_lock+2       bionic/libc/bionic/pthread_mutex.cpp:515</w:t>
      </w:r>
    </w:p>
    <w:p w:rsidR="00000000" w:rsidDel="00000000" w:rsidP="00000000" w:rsidRDefault="00000000" w:rsidRPr="00000000" w14:paraId="00000076">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v------&gt;  ScopedPthreadMutexLocker   bionic/libc/private/ScopedPthreadMutexLocker.h:27</w:t>
      </w:r>
    </w:p>
    <w:p w:rsidR="00000000" w:rsidDel="00000000" w:rsidP="00000000" w:rsidRDefault="00000000" w:rsidRPr="00000000" w14:paraId="00000077">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0001aa1b  readdir+10                 bionic/libc/bionic/dirent.cpp:120</w:t>
      </w:r>
    </w:p>
    <w:p w:rsidR="00000000" w:rsidDel="00000000" w:rsidP="00000000" w:rsidRDefault="00000000" w:rsidRPr="00000000" w14:paraId="00000078">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00001b91  readdir_null+20            system/core/debuggerd/crasher.cpp:131</w:t>
      </w:r>
    </w:p>
    <w:p w:rsidR="00000000" w:rsidDel="00000000" w:rsidP="00000000" w:rsidRDefault="00000000" w:rsidRPr="00000000" w14:paraId="00000079">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0000184b  do_action+978              system/core/debuggerd/crasher.cpp:228</w:t>
      </w:r>
    </w:p>
    <w:p w:rsidR="00000000" w:rsidDel="00000000" w:rsidP="00000000" w:rsidRDefault="00000000" w:rsidRPr="00000000" w14:paraId="0000007A">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00001459  thread_callback+24         system/core/debuggerd/crasher.cpp:90</w:t>
      </w:r>
    </w:p>
    <w:p w:rsidR="00000000" w:rsidDel="00000000" w:rsidP="00000000" w:rsidRDefault="00000000" w:rsidRPr="00000000" w14:paraId="0000007B">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00047317  __pthread_start(void*)+22  bionic/libc/bionic/pthread_create.cpp:202 (discriminator 1)</w:t>
      </w:r>
    </w:p>
    <w:p w:rsidR="00000000" w:rsidDel="00000000" w:rsidP="00000000" w:rsidRDefault="00000000" w:rsidRPr="00000000" w14:paraId="0000007C">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0001a7e5  __start_thread+34          bionic/libc/bionic/clone.cp</w:t>
      </w:r>
    </w:p>
    <w:p w:rsidR="00000000" w:rsidDel="00000000" w:rsidP="00000000" w:rsidRDefault="00000000" w:rsidRPr="00000000" w14:paraId="0000007D">
      <w:pPr>
        <w:spacing w:line="360" w:lineRule="auto"/>
        <w:ind w:left="952" w:firstLine="0"/>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7E">
      <w:pPr>
        <w:spacing w:line="360" w:lineRule="auto"/>
        <w:ind w:left="952" w:firstLine="0"/>
        <w:rPr>
          <w:rFonts w:ascii="Arial" w:cs="Arial" w:eastAsia="Arial" w:hAnsi="Arial"/>
        </w:rPr>
      </w:pPr>
      <w:r w:rsidDel="00000000" w:rsidR="00000000" w:rsidRPr="00000000">
        <w:rPr>
          <w:rFonts w:ascii="Arial" w:cs="Arial" w:eastAsia="Arial" w:hAnsi="Arial"/>
          <w:rtl w:val="0"/>
        </w:rPr>
        <w:t xml:space="preserve">You can use stack on an entire tombstone. Example:</w:t>
      </w:r>
    </w:p>
    <w:p w:rsidR="00000000" w:rsidDel="00000000" w:rsidP="00000000" w:rsidRDefault="00000000" w:rsidRPr="00000000" w14:paraId="0000007F">
      <w:pPr>
        <w:spacing w:line="360" w:lineRule="auto"/>
        <w:ind w:left="952" w:firstLine="0"/>
        <w:rPr>
          <w:rFonts w:ascii="Arial" w:cs="Arial" w:eastAsia="Arial" w:hAnsi="Arial"/>
        </w:rPr>
      </w:pPr>
      <w:r w:rsidDel="00000000" w:rsidR="00000000" w:rsidRPr="00000000">
        <w:rPr>
          <w:rtl w:val="0"/>
        </w:rPr>
      </w:r>
    </w:p>
    <w:p w:rsidR="00000000" w:rsidDel="00000000" w:rsidP="00000000" w:rsidRDefault="00000000" w:rsidRPr="00000000" w14:paraId="00000080">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stack &lt; FS/data/tombstones/tombstone_05</w:t>
      </w:r>
    </w:p>
    <w:p w:rsidR="00000000" w:rsidDel="00000000" w:rsidP="00000000" w:rsidRDefault="00000000" w:rsidRPr="00000000" w14:paraId="00000081">
      <w:pPr>
        <w:spacing w:line="360" w:lineRule="auto"/>
        <w:ind w:left="952" w:firstLine="0"/>
        <w:rPr>
          <w:rFonts w:ascii="Arial" w:cs="Arial" w:eastAsia="Arial" w:hAnsi="Arial"/>
        </w:rPr>
      </w:pPr>
      <w:r w:rsidDel="00000000" w:rsidR="00000000" w:rsidRPr="00000000">
        <w:rPr>
          <w:rtl w:val="0"/>
        </w:rPr>
      </w:r>
    </w:p>
    <w:p w:rsidR="00000000" w:rsidDel="00000000" w:rsidP="00000000" w:rsidRDefault="00000000" w:rsidRPr="00000000" w14:paraId="00000082">
      <w:pPr>
        <w:spacing w:line="360" w:lineRule="auto"/>
        <w:ind w:left="952" w:firstLine="0"/>
        <w:jc w:val="both"/>
        <w:rPr>
          <w:rFonts w:ascii="Arial" w:cs="Arial" w:eastAsia="Arial" w:hAnsi="Arial"/>
        </w:rPr>
      </w:pPr>
      <w:r w:rsidDel="00000000" w:rsidR="00000000" w:rsidRPr="00000000">
        <w:rPr>
          <w:rFonts w:ascii="Arial" w:cs="Arial" w:eastAsia="Arial" w:hAnsi="Arial"/>
          <w:rtl w:val="0"/>
        </w:rPr>
        <w:t xml:space="preserve">This is useful if you've just unzipped a bug report in the current directory. For more information about diagnosing native crashes and tombstones, see Diagnosing Native Crashes.</w:t>
      </w:r>
    </w:p>
    <w:p w:rsidR="00000000" w:rsidDel="00000000" w:rsidP="00000000" w:rsidRDefault="00000000" w:rsidRPr="00000000" w14:paraId="00000083">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84">
      <w:pPr>
        <w:pStyle w:val="Heading2"/>
        <w:numPr>
          <w:ilvl w:val="1"/>
          <w:numId w:val="3"/>
        </w:numPr>
        <w:spacing w:after="0" w:before="0" w:line="360" w:lineRule="auto"/>
        <w:ind w:left="952" w:hanging="476"/>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Getting a stack trace/tombstone from a running process</w:t>
      </w:r>
    </w:p>
    <w:p w:rsidR="00000000" w:rsidDel="00000000" w:rsidP="00000000" w:rsidRDefault="00000000" w:rsidRPr="00000000" w14:paraId="00000085">
      <w:pPr>
        <w:spacing w:line="360" w:lineRule="auto"/>
        <w:ind w:left="952" w:firstLine="0"/>
        <w:jc w:val="both"/>
        <w:rPr>
          <w:rFonts w:ascii="Arial" w:cs="Arial" w:eastAsia="Arial" w:hAnsi="Arial"/>
        </w:rPr>
      </w:pPr>
      <w:r w:rsidDel="00000000" w:rsidR="00000000" w:rsidRPr="00000000">
        <w:rPr>
          <w:rFonts w:ascii="Arial" w:cs="Arial" w:eastAsia="Arial" w:hAnsi="Arial"/>
          <w:rtl w:val="0"/>
        </w:rPr>
        <w:t xml:space="preserve">You can use the debuggerd tool to get a stack dump from a running process. From the command line, invoke debuggerd using a process ID (PID) to dump a full tombstone to stdout. To get just the stack for every thread in the process, include the -b or --backtrace flag.</w:t>
      </w:r>
    </w:p>
    <w:p w:rsidR="00000000" w:rsidDel="00000000" w:rsidP="00000000" w:rsidRDefault="00000000" w:rsidRPr="00000000" w14:paraId="00000086">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87">
      <w:pPr>
        <w:pStyle w:val="Heading2"/>
        <w:numPr>
          <w:ilvl w:val="1"/>
          <w:numId w:val="3"/>
        </w:numPr>
        <w:spacing w:after="0" w:before="0" w:line="360" w:lineRule="auto"/>
        <w:ind w:left="952" w:hanging="476"/>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Understanding a complex unwind</w:t>
      </w:r>
    </w:p>
    <w:p w:rsidR="00000000" w:rsidDel="00000000" w:rsidP="00000000" w:rsidRDefault="00000000" w:rsidRPr="00000000" w14:paraId="00000088">
      <w:pPr>
        <w:spacing w:line="360" w:lineRule="auto"/>
        <w:ind w:left="952" w:firstLine="0"/>
        <w:jc w:val="both"/>
        <w:rPr>
          <w:rFonts w:ascii="Arial" w:cs="Arial" w:eastAsia="Arial" w:hAnsi="Arial"/>
        </w:rPr>
      </w:pPr>
      <w:r w:rsidDel="00000000" w:rsidR="00000000" w:rsidRPr="00000000">
        <w:rPr>
          <w:rFonts w:ascii="Arial" w:cs="Arial" w:eastAsia="Arial" w:hAnsi="Arial"/>
          <w:rtl w:val="0"/>
        </w:rPr>
        <w:t xml:space="preserve">When an app crashes, the stack tends to be pretty complex. The following detailed example highlights many of the complexities:</w:t>
      </w:r>
    </w:p>
    <w:p w:rsidR="00000000" w:rsidDel="00000000" w:rsidP="00000000" w:rsidRDefault="00000000" w:rsidRPr="00000000" w14:paraId="00000089">
      <w:pPr>
        <w:spacing w:line="360" w:lineRule="auto"/>
        <w:ind w:left="952" w:firstLine="0"/>
        <w:rPr>
          <w:rFonts w:ascii="Arial" w:cs="Arial" w:eastAsia="Arial" w:hAnsi="Arial"/>
        </w:rPr>
      </w:pPr>
      <w:r w:rsidDel="00000000" w:rsidR="00000000" w:rsidRPr="00000000">
        <w:rPr>
          <w:rtl w:val="0"/>
        </w:rPr>
      </w:r>
    </w:p>
    <w:p w:rsidR="00000000" w:rsidDel="00000000" w:rsidP="00000000" w:rsidRDefault="00000000" w:rsidRPr="00000000" w14:paraId="0000008A">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#00 pc 00000000007e6918  /system/priv-app/Velvet/Velvet.apk (offset </w:t>
      </w:r>
    </w:p>
    <w:p w:rsidR="00000000" w:rsidDel="00000000" w:rsidP="00000000" w:rsidRDefault="00000000" w:rsidRPr="00000000" w14:paraId="0000008B">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0x346b000)</w:t>
      </w:r>
    </w:p>
    <w:p w:rsidR="00000000" w:rsidDel="00000000" w:rsidP="00000000" w:rsidRDefault="00000000" w:rsidRPr="00000000" w14:paraId="0000008C">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#01 pc 00000000001845cc  /system/priv-app/Velvet/Velvet.apk (offset 0x346b000)</w:t>
      </w:r>
    </w:p>
    <w:p w:rsidR="00000000" w:rsidDel="00000000" w:rsidP="00000000" w:rsidRDefault="00000000" w:rsidRPr="00000000" w14:paraId="0000008D">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#02 pc 00000000001847e4  /system/priv-app/Velvet/Velvet.apk (offset 0x346b000)</w:t>
      </w:r>
    </w:p>
    <w:p w:rsidR="00000000" w:rsidDel="00000000" w:rsidP="00000000" w:rsidRDefault="00000000" w:rsidRPr="00000000" w14:paraId="0000008E">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#03 pc 00000000001805c0  /system/priv-app/Velvet/Velvet.apk (offset 0x346b000) (Java_com_google_speech_recognizer_AbstractRecognizer_nativeRun+176)</w:t>
      </w:r>
    </w:p>
    <w:p w:rsidR="00000000" w:rsidDel="00000000" w:rsidP="00000000" w:rsidRDefault="00000000" w:rsidRPr="00000000" w14:paraId="0000008F">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Frames #00–#03 are from native JNI code that was stored uncompressed in the APK to save disk space rather than being extracted into a separate .so file. The stack unwinder in Android 9 and higher doesn’t need the extracted .so file to cope with this common Android-specific case.</w:t>
      </w:r>
    </w:p>
    <w:p w:rsidR="00000000" w:rsidDel="00000000" w:rsidP="00000000" w:rsidRDefault="00000000" w:rsidRPr="00000000" w14:paraId="00000090">
      <w:pPr>
        <w:spacing w:line="360" w:lineRule="auto"/>
        <w:ind w:left="952" w:firstLine="0"/>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91">
      <w:pPr>
        <w:spacing w:line="360" w:lineRule="auto"/>
        <w:ind w:left="952" w:firstLine="0"/>
        <w:rPr>
          <w:rFonts w:ascii="Arial" w:cs="Arial" w:eastAsia="Arial" w:hAnsi="Arial"/>
        </w:rPr>
      </w:pPr>
      <w:r w:rsidDel="00000000" w:rsidR="00000000" w:rsidRPr="00000000">
        <w:rPr>
          <w:rFonts w:ascii="Arial" w:cs="Arial" w:eastAsia="Arial" w:hAnsi="Arial"/>
          <w:rtl w:val="0"/>
        </w:rPr>
        <w:t xml:space="preserve">Frames #00–#02 don’t have symbol names because they were stripped by the developer.</w:t>
      </w:r>
    </w:p>
    <w:p w:rsidR="00000000" w:rsidDel="00000000" w:rsidP="00000000" w:rsidRDefault="00000000" w:rsidRPr="00000000" w14:paraId="00000092">
      <w:pPr>
        <w:spacing w:line="360" w:lineRule="auto"/>
        <w:ind w:left="952" w:firstLine="0"/>
        <w:rPr>
          <w:rFonts w:ascii="Arial" w:cs="Arial" w:eastAsia="Arial" w:hAnsi="Arial"/>
        </w:rPr>
      </w:pPr>
      <w:r w:rsidDel="00000000" w:rsidR="00000000" w:rsidRPr="00000000">
        <w:rPr>
          <w:rtl w:val="0"/>
        </w:rPr>
      </w:r>
    </w:p>
    <w:p w:rsidR="00000000" w:rsidDel="00000000" w:rsidP="00000000" w:rsidRDefault="00000000" w:rsidRPr="00000000" w14:paraId="00000093">
      <w:pPr>
        <w:spacing w:line="360" w:lineRule="auto"/>
        <w:ind w:left="952" w:firstLine="0"/>
        <w:rPr>
          <w:rFonts w:ascii="Arial" w:cs="Arial" w:eastAsia="Arial" w:hAnsi="Arial"/>
        </w:rPr>
      </w:pPr>
      <w:r w:rsidDel="00000000" w:rsidR="00000000" w:rsidRPr="00000000">
        <w:rPr>
          <w:rFonts w:ascii="Arial" w:cs="Arial" w:eastAsia="Arial" w:hAnsi="Arial"/>
          <w:rtl w:val="0"/>
        </w:rPr>
        <w:t xml:space="preserve">Frame #03 shows that where symbols are available, the unwinder uses them.</w:t>
      </w:r>
    </w:p>
    <w:p w:rsidR="00000000" w:rsidDel="00000000" w:rsidP="00000000" w:rsidRDefault="00000000" w:rsidRPr="00000000" w14:paraId="00000094">
      <w:pPr>
        <w:spacing w:line="360" w:lineRule="auto"/>
        <w:ind w:left="952" w:firstLine="0"/>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95">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#04 pc 0000000000117550  /data/dalvik-cache/arm64/system@priv-app@Velvet@Velvet.apk@classes.dex (offset 0x108000) (com.google.speech.recognizer.AbstractRecognizer.nativeRun+160)</w:t>
      </w:r>
    </w:p>
    <w:p w:rsidR="00000000" w:rsidDel="00000000" w:rsidP="00000000" w:rsidRDefault="00000000" w:rsidRPr="00000000" w14:paraId="00000096">
      <w:pPr>
        <w:spacing w:line="360" w:lineRule="auto"/>
        <w:ind w:left="952" w:firstLine="0"/>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97">
      <w:pPr>
        <w:spacing w:line="360" w:lineRule="auto"/>
        <w:ind w:left="952" w:firstLine="0"/>
        <w:rPr>
          <w:rFonts w:ascii="Arial" w:cs="Arial" w:eastAsia="Arial" w:hAnsi="Arial"/>
        </w:rPr>
      </w:pPr>
      <w:r w:rsidDel="00000000" w:rsidR="00000000" w:rsidRPr="00000000">
        <w:rPr>
          <w:rFonts w:ascii="Arial" w:cs="Arial" w:eastAsia="Arial" w:hAnsi="Arial"/>
          <w:rtl w:val="0"/>
        </w:rPr>
        <w:t xml:space="preserve">Frame #04 is ahead-of-time compiled Java code. The old unwinder would have stopped here, unable to unwind through Java.</w:t>
      </w:r>
    </w:p>
    <w:p w:rsidR="00000000" w:rsidDel="00000000" w:rsidP="00000000" w:rsidRDefault="00000000" w:rsidRPr="00000000" w14:paraId="00000098">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99">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#05 pc 0000000000559f88  /system/lib64/libart.so (art_quick_invoke_stub+584)</w:t>
      </w:r>
    </w:p>
    <w:p w:rsidR="00000000" w:rsidDel="00000000" w:rsidP="00000000" w:rsidRDefault="00000000" w:rsidRPr="00000000" w14:paraId="0000009A">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#06 pc 00000000000ced40  /system/lib64/libart.so (art::ArtMethod::Invoke(art::Thread*, unsigned int*, unsigned int, art::JValue*, char const*)+200)</w:t>
      </w:r>
    </w:p>
    <w:p w:rsidR="00000000" w:rsidDel="00000000" w:rsidP="00000000" w:rsidRDefault="00000000" w:rsidRPr="00000000" w14:paraId="0000009B">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#07 pc 0000000000280cf0  /system/lib64/libart.so (art::interpreter::ArtInterpreterToCompiledCodeBridge(art::Thread*, art::ArtMethod*, art::ShadowFrame*, unsigned short, art::JValue*)+344)</w:t>
      </w:r>
    </w:p>
    <w:p w:rsidR="00000000" w:rsidDel="00000000" w:rsidP="00000000" w:rsidRDefault="00000000" w:rsidRPr="00000000" w14:paraId="0000009C">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#08 pc 000000000027acac  /system/lib64/libart.so (bool art::interpreter::DoCall&lt;false, false&gt;(art::ArtMethod*, art::Thread*, art::ShadowFrame&amp;, art::Instruction const*, unsigned short, art::JValue*)+948)</w:t>
      </w:r>
    </w:p>
    <w:p w:rsidR="00000000" w:rsidDel="00000000" w:rsidP="00000000" w:rsidRDefault="00000000" w:rsidRPr="00000000" w14:paraId="0000009D">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#09 pc 000000000052abc0  /system/lib64/libart.so (MterpInvokeDirect+296)</w:t>
      </w:r>
    </w:p>
    <w:p w:rsidR="00000000" w:rsidDel="00000000" w:rsidP="00000000" w:rsidRDefault="00000000" w:rsidRPr="00000000" w14:paraId="0000009E">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#10 pc 000000000054c614  /system/lib64/libart.so (ExecuteMterpImpl+14484)</w:t>
      </w:r>
    </w:p>
    <w:p w:rsidR="00000000" w:rsidDel="00000000" w:rsidP="00000000" w:rsidRDefault="00000000" w:rsidRPr="00000000" w14:paraId="0000009F">
      <w:pPr>
        <w:spacing w:line="360" w:lineRule="auto"/>
        <w:ind w:left="952" w:firstLine="0"/>
        <w:rPr>
          <w:rFonts w:ascii="Arial" w:cs="Arial" w:eastAsia="Arial" w:hAnsi="Arial"/>
        </w:rPr>
      </w:pPr>
      <w:r w:rsidDel="00000000" w:rsidR="00000000" w:rsidRPr="00000000">
        <w:rPr>
          <w:rtl w:val="0"/>
        </w:rPr>
      </w:r>
    </w:p>
    <w:p w:rsidR="00000000" w:rsidDel="00000000" w:rsidP="00000000" w:rsidRDefault="00000000" w:rsidRPr="00000000" w14:paraId="000000A0">
      <w:pPr>
        <w:spacing w:line="360" w:lineRule="auto"/>
        <w:ind w:left="952" w:firstLine="0"/>
        <w:rPr>
          <w:rFonts w:ascii="Arial" w:cs="Arial" w:eastAsia="Arial" w:hAnsi="Arial"/>
        </w:rPr>
      </w:pPr>
      <w:r w:rsidDel="00000000" w:rsidR="00000000" w:rsidRPr="00000000">
        <w:rPr>
          <w:rFonts w:ascii="Arial" w:cs="Arial" w:eastAsia="Arial" w:hAnsi="Arial"/>
          <w:rtl w:val="0"/>
        </w:rPr>
        <w:t xml:space="preserve">Frames #05–#10 are from the ART interpreter implementation. The stack unwinder in releases lower than Android 9 would have shown these frames without the context of frame #11 explaining what code the interpreter was interpreting. These frames are useful if you're debugging ART itself. If you're debugging an app, you can ignore them. Some tools, such as simpleperf, automatically omit these frames.</w:t>
      </w:r>
    </w:p>
    <w:p w:rsidR="00000000" w:rsidDel="00000000" w:rsidP="00000000" w:rsidRDefault="00000000" w:rsidRPr="00000000" w14:paraId="000000A1">
      <w:pPr>
        <w:spacing w:line="360" w:lineRule="auto"/>
        <w:ind w:left="952" w:firstLine="0"/>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A2">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#11 pc 00000000001992d6  /system/priv-app/Velvet/Velvet.apk (offset 0x26cf000) (com.google.speech.recognizer.AbstractRecognizer.run+18)</w:t>
      </w:r>
    </w:p>
    <w:p w:rsidR="00000000" w:rsidDel="00000000" w:rsidP="00000000" w:rsidRDefault="00000000" w:rsidRPr="00000000" w14:paraId="000000A3">
      <w:pPr>
        <w:spacing w:line="360" w:lineRule="auto"/>
        <w:ind w:left="952" w:firstLine="0"/>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A4">
      <w:pPr>
        <w:spacing w:line="360" w:lineRule="auto"/>
        <w:ind w:left="952" w:firstLine="0"/>
        <w:rPr>
          <w:rFonts w:ascii="Arial" w:cs="Arial" w:eastAsia="Arial" w:hAnsi="Arial"/>
        </w:rPr>
      </w:pPr>
      <w:r w:rsidDel="00000000" w:rsidR="00000000" w:rsidRPr="00000000">
        <w:rPr>
          <w:rFonts w:ascii="Arial" w:cs="Arial" w:eastAsia="Arial" w:hAnsi="Arial"/>
          <w:rtl w:val="0"/>
        </w:rPr>
        <w:t xml:space="preserve">Frame #11 is the Java code being interpreted.</w:t>
      </w:r>
    </w:p>
    <w:p w:rsidR="00000000" w:rsidDel="00000000" w:rsidP="00000000" w:rsidRDefault="00000000" w:rsidRPr="00000000" w14:paraId="000000A5">
      <w:pPr>
        <w:spacing w:line="360" w:lineRule="auto"/>
        <w:ind w:left="952" w:firstLine="0"/>
        <w:rPr>
          <w:rFonts w:ascii="Arial" w:cs="Arial" w:eastAsia="Arial" w:hAnsi="Arial"/>
        </w:rPr>
      </w:pPr>
      <w:r w:rsidDel="00000000" w:rsidR="00000000" w:rsidRPr="00000000">
        <w:rPr>
          <w:rtl w:val="0"/>
        </w:rPr>
      </w:r>
    </w:p>
    <w:p w:rsidR="00000000" w:rsidDel="00000000" w:rsidP="00000000" w:rsidRDefault="00000000" w:rsidRPr="00000000" w14:paraId="000000A6">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#12 pc 00000000002547a8  /system/lib64/libart.so (_ZN3art11interpreterL7ExecuteEPNS_6ThreadERKNS_20CodeItemDataAccessorERNS_11ShadowFrameENS_6JValueEb.llvm.780698333+496)</w:t>
      </w:r>
    </w:p>
    <w:p w:rsidR="00000000" w:rsidDel="00000000" w:rsidP="00000000" w:rsidRDefault="00000000" w:rsidRPr="00000000" w14:paraId="000000A7">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#13 pc 000000000025a328  /system/lib64/libart.so (art::interpreter::ArtInterpreterToInterpreterBridge(art::Thread*, art::CodeItemDataAccessor const&amp;, art::ShadowFrame*, art::JValue*)+216)</w:t>
      </w:r>
    </w:p>
    <w:p w:rsidR="00000000" w:rsidDel="00000000" w:rsidP="00000000" w:rsidRDefault="00000000" w:rsidRPr="00000000" w14:paraId="000000A8">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#14 pc 000000000027ac90  /system/lib64/libart.so (bool art::interpreter::DoCall&lt;false, false&gt;(art::ArtMethod*, art::Thread*, art::ShadowFrame&amp;, art::Instruction const*, unsigned short, art::JValue*)+920)</w:t>
      </w:r>
    </w:p>
    <w:p w:rsidR="00000000" w:rsidDel="00000000" w:rsidP="00000000" w:rsidRDefault="00000000" w:rsidRPr="00000000" w14:paraId="000000A9">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#15 pc 0000000000529880  /system/lib64/libart.so (MterpInvokeVirtual+584)</w:t>
      </w:r>
    </w:p>
    <w:p w:rsidR="00000000" w:rsidDel="00000000" w:rsidP="00000000" w:rsidRDefault="00000000" w:rsidRPr="00000000" w14:paraId="000000AA">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#16 pc 000000000054c514  /system/lib64/libart.so (ExecuteMterpImpl+14228)</w:t>
      </w:r>
    </w:p>
    <w:p w:rsidR="00000000" w:rsidDel="00000000" w:rsidP="00000000" w:rsidRDefault="00000000" w:rsidRPr="00000000" w14:paraId="000000AB">
      <w:pPr>
        <w:spacing w:line="360" w:lineRule="auto"/>
        <w:ind w:left="952" w:firstLine="0"/>
        <w:rPr>
          <w:rFonts w:ascii="Arial" w:cs="Arial" w:eastAsia="Arial" w:hAnsi="Arial"/>
        </w:rPr>
      </w:pPr>
      <w:r w:rsidDel="00000000" w:rsidR="00000000" w:rsidRPr="00000000">
        <w:rPr>
          <w:rtl w:val="0"/>
        </w:rPr>
      </w:r>
    </w:p>
    <w:p w:rsidR="00000000" w:rsidDel="00000000" w:rsidP="00000000" w:rsidRDefault="00000000" w:rsidRPr="00000000" w14:paraId="000000AC">
      <w:pPr>
        <w:spacing w:line="360" w:lineRule="auto"/>
        <w:ind w:left="952" w:firstLine="0"/>
        <w:rPr>
          <w:rFonts w:ascii="Arial" w:cs="Arial" w:eastAsia="Arial" w:hAnsi="Arial"/>
        </w:rPr>
      </w:pPr>
      <w:r w:rsidDel="00000000" w:rsidR="00000000" w:rsidRPr="00000000">
        <w:rPr>
          <w:rFonts w:ascii="Arial" w:cs="Arial" w:eastAsia="Arial" w:hAnsi="Arial"/>
          <w:rtl w:val="0"/>
        </w:rPr>
        <w:t xml:space="preserve">Frames #12–#16 are the interpreter implementation itself.</w:t>
      </w:r>
    </w:p>
    <w:p w:rsidR="00000000" w:rsidDel="00000000" w:rsidP="00000000" w:rsidRDefault="00000000" w:rsidRPr="00000000" w14:paraId="000000AD">
      <w:pPr>
        <w:spacing w:line="360" w:lineRule="auto"/>
        <w:ind w:left="952" w:firstLine="0"/>
        <w:rPr>
          <w:rFonts w:ascii="Arial" w:cs="Arial" w:eastAsia="Arial" w:hAnsi="Arial"/>
        </w:rPr>
      </w:pPr>
      <w:r w:rsidDel="00000000" w:rsidR="00000000" w:rsidRPr="00000000">
        <w:rPr>
          <w:rtl w:val="0"/>
        </w:rPr>
      </w:r>
    </w:p>
    <w:p w:rsidR="00000000" w:rsidDel="00000000" w:rsidP="00000000" w:rsidRDefault="00000000" w:rsidRPr="00000000" w14:paraId="000000AE">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#17 pc 00000000002454a0  /system/priv-app/Velvet/Velvet.apk (offset 0x1322000) (com.google.android.apps.gsa.speech.e.c.c.call+28)</w:t>
      </w:r>
    </w:p>
    <w:p w:rsidR="00000000" w:rsidDel="00000000" w:rsidP="00000000" w:rsidRDefault="00000000" w:rsidRPr="00000000" w14:paraId="000000AF">
      <w:pPr>
        <w:spacing w:line="360" w:lineRule="auto"/>
        <w:ind w:left="952" w:firstLine="0"/>
        <w:rPr>
          <w:rFonts w:ascii="Arial" w:cs="Arial" w:eastAsia="Arial" w:hAnsi="Arial"/>
        </w:rPr>
      </w:pPr>
      <w:r w:rsidDel="00000000" w:rsidR="00000000" w:rsidRPr="00000000">
        <w:rPr>
          <w:rtl w:val="0"/>
        </w:rPr>
      </w:r>
    </w:p>
    <w:p w:rsidR="00000000" w:rsidDel="00000000" w:rsidP="00000000" w:rsidRDefault="00000000" w:rsidRPr="00000000" w14:paraId="000000B0">
      <w:pPr>
        <w:spacing w:line="360" w:lineRule="auto"/>
        <w:ind w:left="952" w:firstLine="0"/>
        <w:rPr>
          <w:rFonts w:ascii="Arial" w:cs="Arial" w:eastAsia="Arial" w:hAnsi="Arial"/>
        </w:rPr>
      </w:pPr>
      <w:r w:rsidDel="00000000" w:rsidR="00000000" w:rsidRPr="00000000">
        <w:rPr>
          <w:rFonts w:ascii="Arial" w:cs="Arial" w:eastAsia="Arial" w:hAnsi="Arial"/>
          <w:rtl w:val="0"/>
        </w:rPr>
        <w:t xml:space="preserve">Frame #17 is the Java code being interpreted. This Java method corresponds to interpreter frames #12–#16.</w:t>
      </w:r>
    </w:p>
    <w:p w:rsidR="00000000" w:rsidDel="00000000" w:rsidP="00000000" w:rsidRDefault="00000000" w:rsidRPr="00000000" w14:paraId="000000B1">
      <w:pPr>
        <w:spacing w:line="360" w:lineRule="auto"/>
        <w:ind w:left="952" w:firstLine="0"/>
        <w:rPr>
          <w:rFonts w:ascii="Arial" w:cs="Arial" w:eastAsia="Arial" w:hAnsi="Arial"/>
        </w:rPr>
      </w:pPr>
      <w:r w:rsidDel="00000000" w:rsidR="00000000" w:rsidRPr="00000000">
        <w:rPr>
          <w:rtl w:val="0"/>
        </w:rPr>
      </w:r>
    </w:p>
    <w:p w:rsidR="00000000" w:rsidDel="00000000" w:rsidP="00000000" w:rsidRDefault="00000000" w:rsidRPr="00000000" w14:paraId="000000B2">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#18 pc 00000000002547a8  /system/lib64/libart.so (_ZN3art11interpreterL7ExecuteEPNS_6ThreadERKNS_20CodeItemDataAccessorERNS_11ShadowFrameENS_6JValueEb.llvm.780698333+496)</w:t>
      </w:r>
    </w:p>
    <w:p w:rsidR="00000000" w:rsidDel="00000000" w:rsidP="00000000" w:rsidRDefault="00000000" w:rsidRPr="00000000" w14:paraId="000000B3">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#19 pc 0000000000519fd8  /system/lib64/libart.so (artQuickToInterpreterBridge+1032)</w:t>
      </w:r>
    </w:p>
    <w:p w:rsidR="00000000" w:rsidDel="00000000" w:rsidP="00000000" w:rsidRDefault="00000000" w:rsidRPr="00000000" w14:paraId="000000B4">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#20 pc 00000000005630fc  /system/lib64/libart.so (art_quick_to_interpreter_bridge+92)</w:t>
      </w:r>
    </w:p>
    <w:p w:rsidR="00000000" w:rsidDel="00000000" w:rsidP="00000000" w:rsidRDefault="00000000" w:rsidRPr="00000000" w14:paraId="000000B5">
      <w:pPr>
        <w:spacing w:line="360" w:lineRule="auto"/>
        <w:ind w:left="952" w:firstLine="0"/>
        <w:rPr>
          <w:rFonts w:ascii="Arial" w:cs="Arial" w:eastAsia="Arial" w:hAnsi="Arial"/>
        </w:rPr>
      </w:pPr>
      <w:r w:rsidDel="00000000" w:rsidR="00000000" w:rsidRPr="00000000">
        <w:rPr>
          <w:rtl w:val="0"/>
        </w:rPr>
      </w:r>
    </w:p>
    <w:p w:rsidR="00000000" w:rsidDel="00000000" w:rsidP="00000000" w:rsidRDefault="00000000" w:rsidRPr="00000000" w14:paraId="000000B6">
      <w:pPr>
        <w:spacing w:line="360" w:lineRule="auto"/>
        <w:ind w:left="952" w:firstLine="0"/>
        <w:rPr>
          <w:rFonts w:ascii="Arial" w:cs="Arial" w:eastAsia="Arial" w:hAnsi="Arial"/>
        </w:rPr>
      </w:pPr>
      <w:r w:rsidDel="00000000" w:rsidR="00000000" w:rsidRPr="00000000">
        <w:rPr>
          <w:rFonts w:ascii="Arial" w:cs="Arial" w:eastAsia="Arial" w:hAnsi="Arial"/>
          <w:rtl w:val="0"/>
        </w:rPr>
        <w:t xml:space="preserve">Frames #18–#20 are the VM itself, code to transition from compiled Java code to interpreted Java code.</w:t>
      </w:r>
    </w:p>
    <w:p w:rsidR="00000000" w:rsidDel="00000000" w:rsidP="00000000" w:rsidRDefault="00000000" w:rsidRPr="00000000" w14:paraId="000000B7">
      <w:pPr>
        <w:spacing w:line="360" w:lineRule="auto"/>
        <w:ind w:left="952" w:firstLine="0"/>
        <w:rPr>
          <w:rFonts w:ascii="Arial" w:cs="Arial" w:eastAsia="Arial" w:hAnsi="Arial"/>
        </w:rPr>
      </w:pPr>
      <w:r w:rsidDel="00000000" w:rsidR="00000000" w:rsidRPr="00000000">
        <w:rPr>
          <w:rtl w:val="0"/>
        </w:rPr>
      </w:r>
    </w:p>
    <w:p w:rsidR="00000000" w:rsidDel="00000000" w:rsidP="00000000" w:rsidRDefault="00000000" w:rsidRPr="00000000" w14:paraId="000000B8">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#21 pc 00000000002ce44c  /system/framework/arm64/boot.oat (offset 0xdc000) (java.util.concurrent.FutureTask.run+204) </w:t>
      </w:r>
    </w:p>
    <w:p w:rsidR="00000000" w:rsidDel="00000000" w:rsidP="00000000" w:rsidRDefault="00000000" w:rsidRPr="00000000" w14:paraId="000000B9">
      <w:pPr>
        <w:spacing w:line="360" w:lineRule="auto"/>
        <w:ind w:left="952" w:firstLine="0"/>
        <w:rPr>
          <w:rFonts w:ascii="Arial" w:cs="Arial" w:eastAsia="Arial" w:hAnsi="Arial"/>
        </w:rPr>
      </w:pPr>
      <w:r w:rsidDel="00000000" w:rsidR="00000000" w:rsidRPr="00000000">
        <w:rPr>
          <w:rtl w:val="0"/>
        </w:rPr>
      </w:r>
    </w:p>
    <w:p w:rsidR="00000000" w:rsidDel="00000000" w:rsidP="00000000" w:rsidRDefault="00000000" w:rsidRPr="00000000" w14:paraId="000000BA">
      <w:pPr>
        <w:spacing w:line="360" w:lineRule="auto"/>
        <w:ind w:left="952" w:firstLine="0"/>
        <w:rPr>
          <w:rFonts w:ascii="Arial" w:cs="Arial" w:eastAsia="Arial" w:hAnsi="Arial"/>
        </w:rPr>
      </w:pPr>
      <w:r w:rsidDel="00000000" w:rsidR="00000000" w:rsidRPr="00000000">
        <w:rPr>
          <w:rFonts w:ascii="Arial" w:cs="Arial" w:eastAsia="Arial" w:hAnsi="Arial"/>
          <w:rtl w:val="0"/>
        </w:rPr>
        <w:t xml:space="preserve">Frame #21 is the compiled Java method that calls the Java method in #17.</w:t>
      </w:r>
    </w:p>
    <w:p w:rsidR="00000000" w:rsidDel="00000000" w:rsidP="00000000" w:rsidRDefault="00000000" w:rsidRPr="00000000" w14:paraId="000000BB">
      <w:pPr>
        <w:spacing w:line="360" w:lineRule="auto"/>
        <w:ind w:left="952" w:firstLine="0"/>
        <w:rPr>
          <w:rFonts w:ascii="Arial" w:cs="Arial" w:eastAsia="Arial" w:hAnsi="Arial"/>
        </w:rPr>
      </w:pPr>
      <w:r w:rsidDel="00000000" w:rsidR="00000000" w:rsidRPr="00000000">
        <w:rPr>
          <w:rtl w:val="0"/>
        </w:rPr>
      </w:r>
    </w:p>
    <w:p w:rsidR="00000000" w:rsidDel="00000000" w:rsidP="00000000" w:rsidRDefault="00000000" w:rsidRPr="00000000" w14:paraId="000000BC">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#22 pc 0000000000559f88  /system/lib64/libart.so (art_quick_invoke_stub+584)</w:t>
      </w:r>
    </w:p>
    <w:p w:rsidR="00000000" w:rsidDel="00000000" w:rsidP="00000000" w:rsidRDefault="00000000" w:rsidRPr="00000000" w14:paraId="000000BD">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#23 pc 00000000000ced40  /system/lib64/libart.so (art::ArtMethod::Invoke(art::Thread*, unsigned int*, unsigned int, art::JValue*, char const*)+200)</w:t>
      </w:r>
    </w:p>
    <w:p w:rsidR="00000000" w:rsidDel="00000000" w:rsidP="00000000" w:rsidRDefault="00000000" w:rsidRPr="00000000" w14:paraId="000000BE">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#24 pc 0000000000280cf0  /system/lib64/libart.so (art::interpreter::ArtInterpreterToCompiledCodeBridge(art::Thread*, art::ArtMethod*, art::ShadowFrame*, unsigned short, art::JValue*)+344)</w:t>
      </w:r>
    </w:p>
    <w:p w:rsidR="00000000" w:rsidDel="00000000" w:rsidP="00000000" w:rsidRDefault="00000000" w:rsidRPr="00000000" w14:paraId="000000BF">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#25 pc 000000000027acac  /system/lib64/libart.so (bool art::interpreter::DoCall&lt;false, false&gt;(art::ArtMethod*, art::Thread*, art::ShadowFrame&amp;, art::Instruction const*, unsigned short, art::JValue*)+948)</w:t>
      </w:r>
    </w:p>
    <w:p w:rsidR="00000000" w:rsidDel="00000000" w:rsidP="00000000" w:rsidRDefault="00000000" w:rsidRPr="00000000" w14:paraId="000000C0">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#26 pc 0000000000529880  /system/lib64/libart.so (MterpInvokeVirtual+584)</w:t>
      </w:r>
    </w:p>
    <w:p w:rsidR="00000000" w:rsidDel="00000000" w:rsidP="00000000" w:rsidRDefault="00000000" w:rsidRPr="00000000" w14:paraId="000000C1">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#27 pc 000000000054c514  /system/lib64/libart.so (ExecuteMterpImpl+14228)</w:t>
      </w:r>
    </w:p>
    <w:p w:rsidR="00000000" w:rsidDel="00000000" w:rsidP="00000000" w:rsidRDefault="00000000" w:rsidRPr="00000000" w14:paraId="000000C2">
      <w:pPr>
        <w:spacing w:line="360" w:lineRule="auto"/>
        <w:ind w:left="952" w:firstLine="0"/>
        <w:rPr>
          <w:rFonts w:ascii="Arial" w:cs="Arial" w:eastAsia="Arial" w:hAnsi="Arial"/>
        </w:rPr>
      </w:pPr>
      <w:r w:rsidDel="00000000" w:rsidR="00000000" w:rsidRPr="00000000">
        <w:rPr>
          <w:rtl w:val="0"/>
        </w:rPr>
      </w:r>
    </w:p>
    <w:p w:rsidR="00000000" w:rsidDel="00000000" w:rsidP="00000000" w:rsidRDefault="00000000" w:rsidRPr="00000000" w14:paraId="000000C3">
      <w:pPr>
        <w:spacing w:line="360" w:lineRule="auto"/>
        <w:ind w:left="952" w:firstLine="0"/>
        <w:rPr>
          <w:rFonts w:ascii="Arial" w:cs="Arial" w:eastAsia="Arial" w:hAnsi="Arial"/>
        </w:rPr>
      </w:pPr>
      <w:r w:rsidDel="00000000" w:rsidR="00000000" w:rsidRPr="00000000">
        <w:rPr>
          <w:rFonts w:ascii="Arial" w:cs="Arial" w:eastAsia="Arial" w:hAnsi="Arial"/>
          <w:rtl w:val="0"/>
        </w:rPr>
        <w:t xml:space="preserve">Frames #22–#27 are the interpreter implementation, making a method invocation from interpreted code to a compiled method.</w:t>
      </w:r>
    </w:p>
    <w:p w:rsidR="00000000" w:rsidDel="00000000" w:rsidP="00000000" w:rsidRDefault="00000000" w:rsidRPr="00000000" w14:paraId="000000C4">
      <w:pPr>
        <w:spacing w:line="360" w:lineRule="auto"/>
        <w:ind w:left="952"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5">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#28 pc 00000000003ed69e  /system/priv-app/Velvet/Velvet.apk (com.google.android.apps.gsa.shared.util.concurrent.b.e.run+22)</w:t>
      </w:r>
    </w:p>
    <w:p w:rsidR="00000000" w:rsidDel="00000000" w:rsidP="00000000" w:rsidRDefault="00000000" w:rsidRPr="00000000" w14:paraId="000000C6">
      <w:pPr>
        <w:spacing w:line="360" w:lineRule="auto"/>
        <w:ind w:left="952" w:firstLine="0"/>
        <w:rPr>
          <w:rFonts w:ascii="Arial" w:cs="Arial" w:eastAsia="Arial" w:hAnsi="Arial"/>
        </w:rPr>
      </w:pPr>
      <w:r w:rsidDel="00000000" w:rsidR="00000000" w:rsidRPr="00000000">
        <w:rPr>
          <w:rtl w:val="0"/>
        </w:rPr>
      </w:r>
    </w:p>
    <w:p w:rsidR="00000000" w:rsidDel="00000000" w:rsidP="00000000" w:rsidRDefault="00000000" w:rsidRPr="00000000" w14:paraId="000000C7">
      <w:pPr>
        <w:spacing w:line="360" w:lineRule="auto"/>
        <w:ind w:left="952" w:firstLine="0"/>
        <w:rPr>
          <w:rFonts w:ascii="Arial" w:cs="Arial" w:eastAsia="Arial" w:hAnsi="Arial"/>
        </w:rPr>
      </w:pPr>
      <w:r w:rsidDel="00000000" w:rsidR="00000000" w:rsidRPr="00000000">
        <w:rPr>
          <w:rFonts w:ascii="Arial" w:cs="Arial" w:eastAsia="Arial" w:hAnsi="Arial"/>
          <w:rtl w:val="0"/>
        </w:rPr>
        <w:t xml:space="preserve">Frame #28 is the Java code being interpreted.</w:t>
      </w:r>
    </w:p>
    <w:p w:rsidR="00000000" w:rsidDel="00000000" w:rsidP="00000000" w:rsidRDefault="00000000" w:rsidRPr="00000000" w14:paraId="000000C8">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C9">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#29 pc 00000000002547a8  /system/lib64/libart.so (_ZN3art11interpreterL7ExecuteEPNS_6ThreadERKNS_20CodeItemDataAccessorERNS_11ShadowFrameENS_6JValueEb.llvm.780698333+496)</w:t>
      </w:r>
    </w:p>
    <w:p w:rsidR="00000000" w:rsidDel="00000000" w:rsidP="00000000" w:rsidRDefault="00000000" w:rsidRPr="00000000" w14:paraId="000000CA">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#30 pc 0000000000519fd8  /system/lib64/libart.so (artQuickToInterpreterBridge+1032)</w:t>
      </w:r>
    </w:p>
    <w:p w:rsidR="00000000" w:rsidDel="00000000" w:rsidP="00000000" w:rsidRDefault="00000000" w:rsidRPr="00000000" w14:paraId="000000CB">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#31 pc 00000000005630fc  /system/lib64/libart.so (art_quick_to_interpreter_bridge+92)</w:t>
      </w:r>
    </w:p>
    <w:p w:rsidR="00000000" w:rsidDel="00000000" w:rsidP="00000000" w:rsidRDefault="00000000" w:rsidRPr="00000000" w14:paraId="000000CC">
      <w:pPr>
        <w:spacing w:line="360" w:lineRule="auto"/>
        <w:ind w:left="952" w:firstLine="0"/>
        <w:rPr>
          <w:rFonts w:ascii="Arial" w:cs="Arial" w:eastAsia="Arial" w:hAnsi="Arial"/>
        </w:rPr>
      </w:pPr>
      <w:r w:rsidDel="00000000" w:rsidR="00000000" w:rsidRPr="00000000">
        <w:rPr>
          <w:rtl w:val="0"/>
        </w:rPr>
      </w:r>
    </w:p>
    <w:p w:rsidR="00000000" w:rsidDel="00000000" w:rsidP="00000000" w:rsidRDefault="00000000" w:rsidRPr="00000000" w14:paraId="000000CD">
      <w:pPr>
        <w:spacing w:line="360" w:lineRule="auto"/>
        <w:ind w:left="952" w:firstLine="0"/>
        <w:rPr>
          <w:rFonts w:ascii="Arial" w:cs="Arial" w:eastAsia="Arial" w:hAnsi="Arial"/>
        </w:rPr>
      </w:pPr>
      <w:r w:rsidDel="00000000" w:rsidR="00000000" w:rsidRPr="00000000">
        <w:rPr>
          <w:rFonts w:ascii="Arial" w:cs="Arial" w:eastAsia="Arial" w:hAnsi="Arial"/>
          <w:rtl w:val="0"/>
        </w:rPr>
        <w:t xml:space="preserve">Frames #29–#31 are another transition between compiled code and interpreted code.</w:t>
      </w:r>
    </w:p>
    <w:p w:rsidR="00000000" w:rsidDel="00000000" w:rsidP="00000000" w:rsidRDefault="00000000" w:rsidRPr="00000000" w14:paraId="000000CE">
      <w:pPr>
        <w:spacing w:line="360" w:lineRule="auto"/>
        <w:ind w:left="952"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F">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#32 pc 0000000000329284  /system/framework/arm64/boot.oat (offset 0xdc000) (java.util.concurrent.ThreadPoolExecutor.runWorker+996)</w:t>
      </w:r>
    </w:p>
    <w:p w:rsidR="00000000" w:rsidDel="00000000" w:rsidP="00000000" w:rsidRDefault="00000000" w:rsidRPr="00000000" w14:paraId="000000D0">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#33 pc 00000000003262a0  /system/framework/arm64/boot.oat (offset 0xdc000) (java.util.concurrent.ThreadPoolExecutor$Worker.run+64)</w:t>
      </w:r>
    </w:p>
    <w:p w:rsidR="00000000" w:rsidDel="00000000" w:rsidP="00000000" w:rsidRDefault="00000000" w:rsidRPr="00000000" w14:paraId="000000D1">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#34 pc 00000000002037e8  /system/framework/arm64/boot.oat (offset 0xdc000) (java.lang.Thread.run+72)</w:t>
      </w:r>
    </w:p>
    <w:p w:rsidR="00000000" w:rsidDel="00000000" w:rsidP="00000000" w:rsidRDefault="00000000" w:rsidRPr="00000000" w14:paraId="000000D2">
      <w:pPr>
        <w:spacing w:line="360" w:lineRule="auto"/>
        <w:ind w:left="952" w:firstLine="0"/>
        <w:rPr>
          <w:rFonts w:ascii="Arial" w:cs="Arial" w:eastAsia="Arial" w:hAnsi="Arial"/>
        </w:rPr>
      </w:pPr>
      <w:r w:rsidDel="00000000" w:rsidR="00000000" w:rsidRPr="00000000">
        <w:rPr>
          <w:rtl w:val="0"/>
        </w:rPr>
      </w:r>
    </w:p>
    <w:p w:rsidR="00000000" w:rsidDel="00000000" w:rsidP="00000000" w:rsidRDefault="00000000" w:rsidRPr="00000000" w14:paraId="000000D3">
      <w:pPr>
        <w:spacing w:line="360" w:lineRule="auto"/>
        <w:ind w:left="952" w:firstLine="0"/>
        <w:rPr>
          <w:rFonts w:ascii="Arial" w:cs="Arial" w:eastAsia="Arial" w:hAnsi="Arial"/>
        </w:rPr>
      </w:pPr>
      <w:r w:rsidDel="00000000" w:rsidR="00000000" w:rsidRPr="00000000">
        <w:rPr>
          <w:rFonts w:ascii="Arial" w:cs="Arial" w:eastAsia="Arial" w:hAnsi="Arial"/>
          <w:rtl w:val="0"/>
        </w:rPr>
        <w:t xml:space="preserve">Frames #32–#34 are compiled Java frames calling each other directly. In this case the native call stack is the same as the Java call stack.</w:t>
      </w:r>
    </w:p>
    <w:p w:rsidR="00000000" w:rsidDel="00000000" w:rsidP="00000000" w:rsidRDefault="00000000" w:rsidRPr="00000000" w14:paraId="000000D4">
      <w:pPr>
        <w:spacing w:line="360" w:lineRule="auto"/>
        <w:ind w:left="952" w:firstLine="0"/>
        <w:rPr>
          <w:rFonts w:ascii="Arial" w:cs="Arial" w:eastAsia="Arial" w:hAnsi="Arial"/>
        </w:rPr>
      </w:pPr>
      <w:r w:rsidDel="00000000" w:rsidR="00000000" w:rsidRPr="00000000">
        <w:rPr>
          <w:rtl w:val="0"/>
        </w:rPr>
      </w:r>
    </w:p>
    <w:p w:rsidR="00000000" w:rsidDel="00000000" w:rsidP="00000000" w:rsidRDefault="00000000" w:rsidRPr="00000000" w14:paraId="000000D5">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#35 pc 0000000000559f88  /system/lib64/libart.so (art_quick_invoke_stub+584)</w:t>
      </w:r>
    </w:p>
    <w:p w:rsidR="00000000" w:rsidDel="00000000" w:rsidP="00000000" w:rsidRDefault="00000000" w:rsidRPr="00000000" w14:paraId="000000D6">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#36 pc 00000000000ced40  /system/lib64/libart.so (art::ArtMethod::Invoke(art::Thread*, unsigned int*, unsigned int, art::JValue*, char const*)+200)</w:t>
      </w:r>
    </w:p>
    <w:p w:rsidR="00000000" w:rsidDel="00000000" w:rsidP="00000000" w:rsidRDefault="00000000" w:rsidRPr="00000000" w14:paraId="000000D7">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#37 pc 0000000000280cf0  /system/lib64/libart.so (art::interpreter::ArtInterpreterToCompiledCodeBridge(art::Thread*, art::ArtMethod*, art::ShadowFrame*, unsigned short, art::JValue*)+344)</w:t>
      </w:r>
    </w:p>
    <w:p w:rsidR="00000000" w:rsidDel="00000000" w:rsidP="00000000" w:rsidRDefault="00000000" w:rsidRPr="00000000" w14:paraId="000000D8">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#38 pc 000000000027acac  /system/lib64/libart.so (bool art::interpreter::DoCall&lt;false, false&gt;(art::ArtMethod*, art::Thread*, art::ShadowFrame&amp;, art::Instruction const*, unsigned short, art::JValue*)+948)</w:t>
      </w:r>
    </w:p>
    <w:p w:rsidR="00000000" w:rsidDel="00000000" w:rsidP="00000000" w:rsidRDefault="00000000" w:rsidRPr="00000000" w14:paraId="000000D9">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#39 pc 0000000000529f10  /system/lib64/libart.so (MterpInvokeSuper+1408)</w:t>
      </w:r>
    </w:p>
    <w:p w:rsidR="00000000" w:rsidDel="00000000" w:rsidP="00000000" w:rsidRDefault="00000000" w:rsidRPr="00000000" w14:paraId="000000DA">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#40 pc 000000000054c594  /system/lib64/libart.so (ExecuteMterpImpl+14356)</w:t>
      </w:r>
    </w:p>
    <w:p w:rsidR="00000000" w:rsidDel="00000000" w:rsidP="00000000" w:rsidRDefault="00000000" w:rsidRPr="00000000" w14:paraId="000000DB">
      <w:pPr>
        <w:spacing w:line="360" w:lineRule="auto"/>
        <w:ind w:left="952" w:firstLine="0"/>
        <w:rPr>
          <w:rFonts w:ascii="Arial" w:cs="Arial" w:eastAsia="Arial" w:hAnsi="Arial"/>
        </w:rPr>
      </w:pPr>
      <w:r w:rsidDel="00000000" w:rsidR="00000000" w:rsidRPr="00000000">
        <w:rPr>
          <w:rtl w:val="0"/>
        </w:rPr>
      </w:r>
    </w:p>
    <w:p w:rsidR="00000000" w:rsidDel="00000000" w:rsidP="00000000" w:rsidRDefault="00000000" w:rsidRPr="00000000" w14:paraId="000000DC">
      <w:pPr>
        <w:spacing w:line="360" w:lineRule="auto"/>
        <w:ind w:left="952" w:firstLine="0"/>
        <w:rPr>
          <w:rFonts w:ascii="Arial" w:cs="Arial" w:eastAsia="Arial" w:hAnsi="Arial"/>
        </w:rPr>
      </w:pPr>
      <w:r w:rsidDel="00000000" w:rsidR="00000000" w:rsidRPr="00000000">
        <w:rPr>
          <w:rFonts w:ascii="Arial" w:cs="Arial" w:eastAsia="Arial" w:hAnsi="Arial"/>
          <w:rtl w:val="0"/>
        </w:rPr>
        <w:t xml:space="preserve">Frames #35–#40 are the interpreter itself.</w:t>
      </w:r>
    </w:p>
    <w:p w:rsidR="00000000" w:rsidDel="00000000" w:rsidP="00000000" w:rsidRDefault="00000000" w:rsidRPr="00000000" w14:paraId="000000DD">
      <w:pPr>
        <w:spacing w:line="360" w:lineRule="auto"/>
        <w:ind w:left="952" w:firstLine="0"/>
        <w:rPr>
          <w:rFonts w:ascii="Arial" w:cs="Arial" w:eastAsia="Arial" w:hAnsi="Arial"/>
        </w:rPr>
      </w:pPr>
      <w:r w:rsidDel="00000000" w:rsidR="00000000" w:rsidRPr="00000000">
        <w:rPr>
          <w:rtl w:val="0"/>
        </w:rPr>
      </w:r>
    </w:p>
    <w:p w:rsidR="00000000" w:rsidDel="00000000" w:rsidP="00000000" w:rsidRDefault="00000000" w:rsidRPr="00000000" w14:paraId="000000DE">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#41 pc 00000000003ed8e0  /system/priv-app/Velvet/Velvet.apk (com.google.android.apps.gsa.shared.util.concurrent.b.i.run+20)</w:t>
      </w:r>
    </w:p>
    <w:p w:rsidR="00000000" w:rsidDel="00000000" w:rsidP="00000000" w:rsidRDefault="00000000" w:rsidRPr="00000000" w14:paraId="000000DF">
      <w:pPr>
        <w:spacing w:line="360" w:lineRule="auto"/>
        <w:ind w:left="952" w:firstLine="0"/>
        <w:rPr>
          <w:rFonts w:ascii="Arial" w:cs="Arial" w:eastAsia="Arial" w:hAnsi="Arial"/>
        </w:rPr>
      </w:pPr>
      <w:r w:rsidDel="00000000" w:rsidR="00000000" w:rsidRPr="00000000">
        <w:rPr>
          <w:rtl w:val="0"/>
        </w:rPr>
      </w:r>
    </w:p>
    <w:p w:rsidR="00000000" w:rsidDel="00000000" w:rsidP="00000000" w:rsidRDefault="00000000" w:rsidRPr="00000000" w14:paraId="000000E0">
      <w:pPr>
        <w:spacing w:line="360" w:lineRule="auto"/>
        <w:ind w:left="952" w:firstLine="0"/>
        <w:rPr>
          <w:rFonts w:ascii="Arial" w:cs="Arial" w:eastAsia="Arial" w:hAnsi="Arial"/>
        </w:rPr>
      </w:pPr>
      <w:r w:rsidDel="00000000" w:rsidR="00000000" w:rsidRPr="00000000">
        <w:rPr>
          <w:rFonts w:ascii="Arial" w:cs="Arial" w:eastAsia="Arial" w:hAnsi="Arial"/>
          <w:rtl w:val="0"/>
        </w:rPr>
        <w:t xml:space="preserve">Frame #41 is the Java code being interpreted.</w:t>
      </w:r>
    </w:p>
    <w:p w:rsidR="00000000" w:rsidDel="00000000" w:rsidP="00000000" w:rsidRDefault="00000000" w:rsidRPr="00000000" w14:paraId="000000E1">
      <w:pPr>
        <w:spacing w:line="360" w:lineRule="auto"/>
        <w:ind w:left="952"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2">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#42 pc 00000000002547a8  /system/lib64/libart.so (_ZN3art11interpreterL7ExecuteEPNS_6ThreadERKNS_20CodeItemDataAccessorERNS_11ShadowFrameENS_6JValueEb.llvm.780698333+496)</w:t>
      </w:r>
    </w:p>
    <w:p w:rsidR="00000000" w:rsidDel="00000000" w:rsidP="00000000" w:rsidRDefault="00000000" w:rsidRPr="00000000" w14:paraId="000000E3">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#43 pc 0000000000519fd8  /system/lib64/libart.so (artQuickToInterpreterBridge+1032)</w:t>
      </w:r>
    </w:p>
    <w:p w:rsidR="00000000" w:rsidDel="00000000" w:rsidP="00000000" w:rsidRDefault="00000000" w:rsidRPr="00000000" w14:paraId="000000E4">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#44 pc 00000000005630fc  /system/lib64/libart.so (art_quick_to_interpreter_bridge+92)</w:t>
      </w:r>
    </w:p>
    <w:p w:rsidR="00000000" w:rsidDel="00000000" w:rsidP="00000000" w:rsidRDefault="00000000" w:rsidRPr="00000000" w14:paraId="000000E5">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#45 pc 0000000000559f88  /system/lib64/libart.so (art_quick_invoke_stub+584)</w:t>
      </w:r>
    </w:p>
    <w:p w:rsidR="00000000" w:rsidDel="00000000" w:rsidP="00000000" w:rsidRDefault="00000000" w:rsidRPr="00000000" w14:paraId="000000E6">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#46 pc 00000000000ced40  /system/lib64/libart.so (art::ArtMethod::Invoke(art::Thread*, unsigned int*, unsigned int, art::JValue*, char const*)+200)</w:t>
      </w:r>
    </w:p>
    <w:p w:rsidR="00000000" w:rsidDel="00000000" w:rsidP="00000000" w:rsidRDefault="00000000" w:rsidRPr="00000000" w14:paraId="000000E7">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#47 pc 0000000000460d18  /system/lib64/libart.so (art::(anonymous namespace)::InvokeWithArgArray(art::ScopedObjectAccessAlreadyRunnable const&amp;, art::ArtMethod*, art::(anonymous namespace)::ArgArray*, art::JValue*, char const*)+104)</w:t>
      </w:r>
    </w:p>
    <w:p w:rsidR="00000000" w:rsidDel="00000000" w:rsidP="00000000" w:rsidRDefault="00000000" w:rsidRPr="00000000" w14:paraId="000000E8">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#48 pc 0000000000461de0  /system/lib64/libart.so (art::InvokeVirtualOrInterfaceWithJValues(art::ScopedObjectAccessAlreadyRunnable const&amp;, _jobject*, _jmethodID*, jvalue*)+424)</w:t>
      </w:r>
    </w:p>
    <w:p w:rsidR="00000000" w:rsidDel="00000000" w:rsidP="00000000" w:rsidRDefault="00000000" w:rsidRPr="00000000" w14:paraId="000000E9">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#49 pc 000000000048ccb0  /system/lib64/libart.so (art::Thread::CreateCallback(void*)+1120)</w:t>
      </w:r>
    </w:p>
    <w:p w:rsidR="00000000" w:rsidDel="00000000" w:rsidP="00000000" w:rsidRDefault="00000000" w:rsidRPr="00000000" w14:paraId="000000EA">
      <w:pPr>
        <w:spacing w:line="360" w:lineRule="auto"/>
        <w:ind w:left="952" w:firstLine="0"/>
        <w:rPr>
          <w:rFonts w:ascii="Arial" w:cs="Arial" w:eastAsia="Arial" w:hAnsi="Arial"/>
        </w:rPr>
      </w:pPr>
      <w:r w:rsidDel="00000000" w:rsidR="00000000" w:rsidRPr="00000000">
        <w:rPr>
          <w:rtl w:val="0"/>
        </w:rPr>
      </w:r>
    </w:p>
    <w:p w:rsidR="00000000" w:rsidDel="00000000" w:rsidP="00000000" w:rsidRDefault="00000000" w:rsidRPr="00000000" w14:paraId="000000EB">
      <w:pPr>
        <w:spacing w:line="360" w:lineRule="auto"/>
        <w:ind w:left="952" w:firstLine="0"/>
        <w:rPr>
          <w:rFonts w:ascii="Arial" w:cs="Arial" w:eastAsia="Arial" w:hAnsi="Arial"/>
        </w:rPr>
      </w:pPr>
      <w:r w:rsidDel="00000000" w:rsidR="00000000" w:rsidRPr="00000000">
        <w:rPr>
          <w:rFonts w:ascii="Arial" w:cs="Arial" w:eastAsia="Arial" w:hAnsi="Arial"/>
          <w:rtl w:val="0"/>
        </w:rPr>
        <w:t xml:space="preserve">Frames #42–#49 are the VM itself. This time it's the code that starts running Java on a new thread.</w:t>
      </w:r>
    </w:p>
    <w:p w:rsidR="00000000" w:rsidDel="00000000" w:rsidP="00000000" w:rsidRDefault="00000000" w:rsidRPr="00000000" w14:paraId="000000EC">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ED">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#50 pc 0000000000082e24  /system/lib64/libc.so (__pthread_start(void*)+36)</w:t>
      </w:r>
    </w:p>
    <w:p w:rsidR="00000000" w:rsidDel="00000000" w:rsidP="00000000" w:rsidRDefault="00000000" w:rsidRPr="00000000" w14:paraId="000000EE">
      <w:pPr>
        <w:spacing w:line="360" w:lineRule="auto"/>
        <w:ind w:left="952"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#51 pc 00000000000233bc  /system/lib64/libc.so (__start_thread+68)</w:t>
      </w:r>
    </w:p>
    <w:p w:rsidR="00000000" w:rsidDel="00000000" w:rsidP="00000000" w:rsidRDefault="00000000" w:rsidRPr="00000000" w14:paraId="000000EF">
      <w:pPr>
        <w:spacing w:line="360" w:lineRule="auto"/>
        <w:ind w:left="952" w:firstLine="0"/>
        <w:rPr>
          <w:rFonts w:ascii="Arial" w:cs="Arial" w:eastAsia="Arial" w:hAnsi="Arial"/>
        </w:rPr>
      </w:pPr>
      <w:r w:rsidDel="00000000" w:rsidR="00000000" w:rsidRPr="00000000">
        <w:rPr>
          <w:rtl w:val="0"/>
        </w:rPr>
      </w:r>
    </w:p>
    <w:p w:rsidR="00000000" w:rsidDel="00000000" w:rsidP="00000000" w:rsidRDefault="00000000" w:rsidRPr="00000000" w14:paraId="000000F0">
      <w:pPr>
        <w:spacing w:line="360" w:lineRule="auto"/>
        <w:ind w:left="952" w:firstLine="0"/>
        <w:rPr>
          <w:rFonts w:ascii="Arial" w:cs="Arial" w:eastAsia="Arial" w:hAnsi="Arial"/>
        </w:rPr>
      </w:pPr>
      <w:r w:rsidDel="00000000" w:rsidR="00000000" w:rsidRPr="00000000">
        <w:rPr>
          <w:rFonts w:ascii="Arial" w:cs="Arial" w:eastAsia="Arial" w:hAnsi="Arial"/>
          <w:rtl w:val="0"/>
        </w:rPr>
        <w:t xml:space="preserve">Frames #50–#51 are how all threads should start. This is the libc new thread start code.</w:t>
      </w:r>
    </w:p>
    <w:p w:rsidR="00000000" w:rsidDel="00000000" w:rsidP="00000000" w:rsidRDefault="00000000" w:rsidRPr="00000000" w14:paraId="000000F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F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F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F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F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FF">
      <w:pPr>
        <w:rPr>
          <w:rFonts w:ascii="Arial" w:cs="Arial" w:eastAsia="Arial" w:hAnsi="Arial"/>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1"/>
        <w:numPr>
          <w:ilvl w:val="0"/>
          <w:numId w:val="19"/>
        </w:numPr>
        <w:spacing w:before="0" w:line="360" w:lineRule="auto"/>
        <w:ind w:left="476" w:hanging="476"/>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LOGGING</w:t>
      </w:r>
    </w:p>
    <w:p w:rsidR="00000000" w:rsidDel="00000000" w:rsidP="00000000" w:rsidRDefault="00000000" w:rsidRPr="00000000" w14:paraId="0000010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02">
      <w:pPr>
        <w:numPr>
          <w:ilvl w:val="0"/>
          <w:numId w:val="4"/>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Log Standards</w:t>
      </w:r>
    </w:p>
    <w:p w:rsidR="00000000" w:rsidDel="00000000" w:rsidP="00000000" w:rsidRDefault="00000000" w:rsidRPr="00000000" w14:paraId="00000103">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04">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Logging in Android is complex due to the mix of standards used that are combined in logcat. The main standards used are detailed below:</w:t>
      </w:r>
    </w:p>
    <w:p w:rsidR="00000000" w:rsidDel="00000000" w:rsidP="00000000" w:rsidRDefault="00000000" w:rsidRPr="00000000" w14:paraId="00000105">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06">
      <w:pPr>
        <w:spacing w:line="360" w:lineRule="auto"/>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376863" cy="2009775"/>
            <wp:effectExtent b="0" l="0" r="0" t="0"/>
            <wp:docPr id="49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76863"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line="360" w:lineRule="auto"/>
        <w:ind w:left="720" w:firstLine="0"/>
        <w:jc w:val="center"/>
        <w:rPr>
          <w:rFonts w:ascii="Arial" w:cs="Arial" w:eastAsia="Arial" w:hAnsi="Arial"/>
        </w:rPr>
      </w:pPr>
      <w:r w:rsidDel="00000000" w:rsidR="00000000" w:rsidRPr="00000000">
        <w:rPr>
          <w:rFonts w:ascii="Arial" w:cs="Arial" w:eastAsia="Arial" w:hAnsi="Arial"/>
          <w:rtl w:val="0"/>
        </w:rPr>
        <w:t xml:space="preserve">Figure 1: Log level standards.</w:t>
      </w:r>
    </w:p>
    <w:p w:rsidR="00000000" w:rsidDel="00000000" w:rsidP="00000000" w:rsidRDefault="00000000" w:rsidRPr="00000000" w14:paraId="00000108">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09">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Though each of these standards have similar level construction, they vary in granularity. Approximate equivalents across the standards are as follows:</w:t>
      </w:r>
    </w:p>
    <w:p w:rsidR="00000000" w:rsidDel="00000000" w:rsidP="00000000" w:rsidRDefault="00000000" w:rsidRPr="00000000" w14:paraId="0000010A">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0B">
      <w:pPr>
        <w:spacing w:line="360" w:lineRule="auto"/>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731200" cy="2476500"/>
            <wp:effectExtent b="0" l="0" r="0" t="0"/>
            <wp:docPr id="49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line="360" w:lineRule="auto"/>
        <w:ind w:left="720" w:firstLine="0"/>
        <w:jc w:val="center"/>
        <w:rPr>
          <w:rFonts w:ascii="Arial" w:cs="Arial" w:eastAsia="Arial" w:hAnsi="Arial"/>
        </w:rPr>
      </w:pPr>
      <w:r w:rsidDel="00000000" w:rsidR="00000000" w:rsidRPr="00000000">
        <w:rPr>
          <w:rFonts w:ascii="Arial" w:cs="Arial" w:eastAsia="Arial" w:hAnsi="Arial"/>
          <w:rtl w:val="0"/>
        </w:rPr>
        <w:t xml:space="preserve">Figure 2: syslog, Android, and Java logging levels.</w:t>
      </w:r>
    </w:p>
    <w:p w:rsidR="00000000" w:rsidDel="00000000" w:rsidP="00000000" w:rsidRDefault="00000000" w:rsidRPr="00000000" w14:paraId="0000010D">
      <w:pPr>
        <w:spacing w:line="360" w:lineRule="auto"/>
        <w:ind w:left="72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10E">
      <w:pPr>
        <w:numPr>
          <w:ilvl w:val="0"/>
          <w:numId w:val="4"/>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Log Level Guidelines</w:t>
      </w:r>
    </w:p>
    <w:p w:rsidR="00000000" w:rsidDel="00000000" w:rsidP="00000000" w:rsidRDefault="00000000" w:rsidRPr="00000000" w14:paraId="0000010F">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10">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There are existing guidelines given for each log standard. The chosen log level follows the appropriate standard being used, like using the syslog standard for kernel development.</w:t>
      </w:r>
    </w:p>
    <w:p w:rsidR="00000000" w:rsidDel="00000000" w:rsidP="00000000" w:rsidRDefault="00000000" w:rsidRPr="00000000" w14:paraId="00000111">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12">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Log level orders, from least-to-most, are shown in the three figures below:</w:t>
      </w:r>
    </w:p>
    <w:p w:rsidR="00000000" w:rsidDel="00000000" w:rsidP="00000000" w:rsidRDefault="00000000" w:rsidRPr="00000000" w14:paraId="00000113">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14">
      <w:pPr>
        <w:spacing w:line="360" w:lineRule="auto"/>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357813" cy="1752600"/>
            <wp:effectExtent b="0" l="0" r="0" t="0"/>
            <wp:docPr id="50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57813"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line="360" w:lineRule="auto"/>
        <w:ind w:left="720" w:firstLine="0"/>
        <w:jc w:val="center"/>
        <w:rPr>
          <w:rFonts w:ascii="Arial" w:cs="Arial" w:eastAsia="Arial" w:hAnsi="Arial"/>
        </w:rPr>
      </w:pPr>
      <w:r w:rsidDel="00000000" w:rsidR="00000000" w:rsidRPr="00000000">
        <w:rPr>
          <w:rFonts w:ascii="Arial" w:cs="Arial" w:eastAsia="Arial" w:hAnsi="Arial"/>
          <w:rtl w:val="0"/>
        </w:rPr>
        <w:t xml:space="preserve">Figure 3: android.util.Log</w:t>
      </w:r>
    </w:p>
    <w:p w:rsidR="00000000" w:rsidDel="00000000" w:rsidP="00000000" w:rsidRDefault="00000000" w:rsidRPr="00000000" w14:paraId="00000116">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7">
      <w:pPr>
        <w:spacing w:line="360" w:lineRule="auto"/>
        <w:ind w:left="72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529263" cy="2438400"/>
            <wp:effectExtent b="0" l="0" r="0" t="0"/>
            <wp:docPr id="50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529263"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line="360" w:lineRule="auto"/>
        <w:ind w:left="720" w:firstLine="0"/>
        <w:jc w:val="center"/>
        <w:rPr>
          <w:rFonts w:ascii="Arial" w:cs="Arial" w:eastAsia="Arial" w:hAnsi="Arial"/>
        </w:rPr>
      </w:pPr>
      <w:r w:rsidDel="00000000" w:rsidR="00000000" w:rsidRPr="00000000">
        <w:rPr>
          <w:rFonts w:ascii="Arial" w:cs="Arial" w:eastAsia="Arial" w:hAnsi="Arial"/>
          <w:rtl w:val="0"/>
        </w:rPr>
        <w:t xml:space="preserve">Figure 4: java.util.Logging.Level.</w:t>
      </w:r>
    </w:p>
    <w:p w:rsidR="00000000" w:rsidDel="00000000" w:rsidP="00000000" w:rsidRDefault="00000000" w:rsidRPr="00000000" w14:paraId="00000119">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1A">
      <w:pPr>
        <w:spacing w:line="360" w:lineRule="auto"/>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510213" cy="2695575"/>
            <wp:effectExtent b="0" l="0" r="0" t="0"/>
            <wp:docPr id="50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510213"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line="360" w:lineRule="auto"/>
        <w:ind w:left="720" w:firstLine="0"/>
        <w:jc w:val="center"/>
        <w:rPr>
          <w:rFonts w:ascii="Arial" w:cs="Arial" w:eastAsia="Arial" w:hAnsi="Arial"/>
        </w:rPr>
      </w:pPr>
      <w:r w:rsidDel="00000000" w:rsidR="00000000" w:rsidRPr="00000000">
        <w:rPr>
          <w:rFonts w:ascii="Arial" w:cs="Arial" w:eastAsia="Arial" w:hAnsi="Arial"/>
          <w:rtl w:val="0"/>
        </w:rPr>
        <w:t xml:space="preserve">Figure 5: RFC 5424</w:t>
      </w:r>
    </w:p>
    <w:p w:rsidR="00000000" w:rsidDel="00000000" w:rsidP="00000000" w:rsidRDefault="00000000" w:rsidRPr="00000000" w14:paraId="0000011C">
      <w:pPr>
        <w:spacing w:line="360" w:lineRule="auto"/>
        <w:ind w:left="72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11D">
      <w:pPr>
        <w:numPr>
          <w:ilvl w:val="0"/>
          <w:numId w:val="4"/>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Application Logging</w:t>
      </w:r>
    </w:p>
    <w:p w:rsidR="00000000" w:rsidDel="00000000" w:rsidP="00000000" w:rsidRDefault="00000000" w:rsidRPr="00000000" w14:paraId="0000011E">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1F">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Selective logging is performed with TAG by android.util.Log class using Log#isLoggable, as shown below:</w:t>
      </w:r>
    </w:p>
    <w:p w:rsidR="00000000" w:rsidDel="00000000" w:rsidP="00000000" w:rsidRDefault="00000000" w:rsidRPr="00000000" w14:paraId="00000120">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21">
      <w:pPr>
        <w:spacing w:line="360" w:lineRule="auto"/>
        <w:ind w:left="72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if (Log.isLoggable("FOO_TAG", Log.VERBOSE)) {</w:t>
      </w:r>
    </w:p>
    <w:p w:rsidR="00000000" w:rsidDel="00000000" w:rsidP="00000000" w:rsidRDefault="00000000" w:rsidRPr="00000000" w14:paraId="00000122">
      <w:pPr>
        <w:spacing w:line="360" w:lineRule="auto"/>
        <w:ind w:left="72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Log.v("FOO_TAG", "Message for logging.");</w:t>
      </w:r>
    </w:p>
    <w:p w:rsidR="00000000" w:rsidDel="00000000" w:rsidP="00000000" w:rsidRDefault="00000000" w:rsidRPr="00000000" w14:paraId="00000123">
      <w:pPr>
        <w:spacing w:line="360" w:lineRule="auto"/>
        <w:ind w:left="72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w:t>
      </w:r>
    </w:p>
    <w:p w:rsidR="00000000" w:rsidDel="00000000" w:rsidP="00000000" w:rsidRDefault="00000000" w:rsidRPr="00000000" w14:paraId="00000124">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25">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Logs can be tuned at runtime to provide a select level of logging as shown below:</w:t>
      </w:r>
    </w:p>
    <w:p w:rsidR="00000000" w:rsidDel="00000000" w:rsidP="00000000" w:rsidRDefault="00000000" w:rsidRPr="00000000" w14:paraId="00000126">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27">
      <w:pPr>
        <w:spacing w:line="360" w:lineRule="auto"/>
        <w:ind w:left="72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adb shell setprop log.tag.FOO_TAG VERBOSE</w:t>
      </w:r>
    </w:p>
    <w:p w:rsidR="00000000" w:rsidDel="00000000" w:rsidP="00000000" w:rsidRDefault="00000000" w:rsidRPr="00000000" w14:paraId="00000128">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29">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log.tag.* properties are reset on reboot. There are persistent variants that remain across reboots as well. See below:</w:t>
      </w:r>
    </w:p>
    <w:p w:rsidR="00000000" w:rsidDel="00000000" w:rsidP="00000000" w:rsidRDefault="00000000" w:rsidRPr="00000000" w14:paraId="0000012A">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2B">
      <w:pPr>
        <w:spacing w:line="360" w:lineRule="auto"/>
        <w:ind w:left="72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adb shell setprop persist.log.tag.FOO_TAG VERBOSE</w:t>
      </w:r>
    </w:p>
    <w:p w:rsidR="00000000" w:rsidDel="00000000" w:rsidP="00000000" w:rsidRDefault="00000000" w:rsidRPr="00000000" w14:paraId="0000012C">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Log#isLoggable checks leave log traces in the application code. Boolean DEBUG flags bypass log traces using compiler optimizations that are set to false, as shown below:</w:t>
      </w:r>
    </w:p>
    <w:p w:rsidR="00000000" w:rsidDel="00000000" w:rsidP="00000000" w:rsidRDefault="00000000" w:rsidRPr="00000000" w14:paraId="0000012D">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2E">
      <w:pPr>
        <w:spacing w:line="360" w:lineRule="auto"/>
        <w:ind w:left="72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private final static boolean DEBUG = false;</w:t>
      </w:r>
    </w:p>
    <w:p w:rsidR="00000000" w:rsidDel="00000000" w:rsidP="00000000" w:rsidRDefault="00000000" w:rsidRPr="00000000" w14:paraId="0000012F">
      <w:pPr>
        <w:spacing w:line="360" w:lineRule="auto"/>
        <w:ind w:left="72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w:t>
      </w:r>
    </w:p>
    <w:p w:rsidR="00000000" w:rsidDel="00000000" w:rsidP="00000000" w:rsidRDefault="00000000" w:rsidRPr="00000000" w14:paraId="00000130">
      <w:pPr>
        <w:spacing w:line="360" w:lineRule="auto"/>
        <w:ind w:left="72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If (DEBUG) {</w:t>
      </w:r>
    </w:p>
    <w:p w:rsidR="00000000" w:rsidDel="00000000" w:rsidP="00000000" w:rsidRDefault="00000000" w:rsidRPr="00000000" w14:paraId="00000131">
      <w:pPr>
        <w:spacing w:line="360" w:lineRule="auto"/>
        <w:ind w:left="72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Log.v("FOO_TAG", "Extra debug logging.");</w:t>
      </w:r>
    </w:p>
    <w:p w:rsidR="00000000" w:rsidDel="00000000" w:rsidP="00000000" w:rsidRDefault="00000000" w:rsidRPr="00000000" w14:paraId="00000132">
      <w:pPr>
        <w:spacing w:line="360" w:lineRule="auto"/>
        <w:ind w:left="72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w:t>
      </w:r>
    </w:p>
    <w:p w:rsidR="00000000" w:rsidDel="00000000" w:rsidP="00000000" w:rsidRDefault="00000000" w:rsidRPr="00000000" w14:paraId="00000133">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34">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Logging can be removed on a per-APK basis via ProGuard rulesets by R8 at compile time. The following example removes everything below INFO level logging for android.util.Log:</w:t>
      </w:r>
    </w:p>
    <w:p w:rsidR="00000000" w:rsidDel="00000000" w:rsidP="00000000" w:rsidRDefault="00000000" w:rsidRPr="00000000" w14:paraId="00000135">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36">
      <w:pPr>
        <w:spacing w:line="360" w:lineRule="auto"/>
        <w:ind w:left="72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This allows proguard to strip isLoggable() blocks containing only &lt;=INFO log</w:t>
      </w:r>
    </w:p>
    <w:p w:rsidR="00000000" w:rsidDel="00000000" w:rsidP="00000000" w:rsidRDefault="00000000" w:rsidRPr="00000000" w14:paraId="00000137">
      <w:pPr>
        <w:spacing w:line="360" w:lineRule="auto"/>
        <w:ind w:left="72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code from release builds.</w:t>
      </w:r>
    </w:p>
    <w:p w:rsidR="00000000" w:rsidDel="00000000" w:rsidP="00000000" w:rsidRDefault="00000000" w:rsidRPr="00000000" w14:paraId="00000138">
      <w:pPr>
        <w:spacing w:line="360" w:lineRule="auto"/>
        <w:ind w:left="72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-assumenosideeffects class android.util.Log {</w:t>
      </w:r>
    </w:p>
    <w:p w:rsidR="00000000" w:rsidDel="00000000" w:rsidP="00000000" w:rsidRDefault="00000000" w:rsidRPr="00000000" w14:paraId="00000139">
      <w:pPr>
        <w:spacing w:line="360" w:lineRule="auto"/>
        <w:ind w:left="72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static *** i(...);</w:t>
      </w:r>
    </w:p>
    <w:p w:rsidR="00000000" w:rsidDel="00000000" w:rsidP="00000000" w:rsidRDefault="00000000" w:rsidRPr="00000000" w14:paraId="0000013A">
      <w:pPr>
        <w:spacing w:line="360" w:lineRule="auto"/>
        <w:ind w:left="72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static *** d(...);</w:t>
      </w:r>
    </w:p>
    <w:p w:rsidR="00000000" w:rsidDel="00000000" w:rsidP="00000000" w:rsidRDefault="00000000" w:rsidRPr="00000000" w14:paraId="0000013B">
      <w:pPr>
        <w:spacing w:line="360" w:lineRule="auto"/>
        <w:ind w:left="72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static *** v(...);</w:t>
      </w:r>
    </w:p>
    <w:p w:rsidR="00000000" w:rsidDel="00000000" w:rsidP="00000000" w:rsidRDefault="00000000" w:rsidRPr="00000000" w14:paraId="0000013C">
      <w:pPr>
        <w:spacing w:line="360" w:lineRule="auto"/>
        <w:ind w:left="72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static *** isLoggable(...);</w:t>
      </w:r>
    </w:p>
    <w:p w:rsidR="00000000" w:rsidDel="00000000" w:rsidP="00000000" w:rsidRDefault="00000000" w:rsidRPr="00000000" w14:paraId="0000013D">
      <w:pPr>
        <w:spacing w:line="360" w:lineRule="auto"/>
        <w:ind w:left="72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w:t>
      </w:r>
    </w:p>
    <w:p w:rsidR="00000000" w:rsidDel="00000000" w:rsidP="00000000" w:rsidRDefault="00000000" w:rsidRPr="00000000" w14:paraId="0000013E">
      <w:pPr>
        <w:spacing w:line="360" w:lineRule="auto"/>
        <w:ind w:left="72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-maximumremovedandroidloglevel 4</w:t>
      </w:r>
    </w:p>
    <w:p w:rsidR="00000000" w:rsidDel="00000000" w:rsidP="00000000" w:rsidRDefault="00000000" w:rsidRPr="00000000" w14:paraId="0000013F">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40">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This is useful for handling multiple application build types (for example, development builds vs. release builds) where the underlying code is expected to be the same, but the allowed log levels are different. An explicit policy must be set and followed for applications (particularly system applications) to decide how build types and release expectations impact log output.</w:t>
      </w:r>
    </w:p>
    <w:p w:rsidR="00000000" w:rsidDel="00000000" w:rsidP="00000000" w:rsidRDefault="00000000" w:rsidRPr="00000000" w14:paraId="00000141">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42">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43">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44">
      <w:pPr>
        <w:numPr>
          <w:ilvl w:val="0"/>
          <w:numId w:val="4"/>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System Logging in the JVM</w:t>
      </w:r>
    </w:p>
    <w:p w:rsidR="00000000" w:rsidDel="00000000" w:rsidP="00000000" w:rsidRDefault="00000000" w:rsidRPr="00000000" w14:paraId="00000145">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46">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There are several available classes that are available for system applications and services:</w:t>
      </w:r>
    </w:p>
    <w:p w:rsidR="00000000" w:rsidDel="00000000" w:rsidP="00000000" w:rsidRDefault="00000000" w:rsidRPr="00000000" w14:paraId="00000147">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48">
      <w:pPr>
        <w:spacing w:line="360" w:lineRule="auto"/>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443538" cy="1790700"/>
            <wp:effectExtent b="0" l="0" r="0" t="0"/>
            <wp:docPr id="50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443538"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spacing w:line="360" w:lineRule="auto"/>
        <w:ind w:left="720" w:firstLine="0"/>
        <w:jc w:val="center"/>
        <w:rPr>
          <w:rFonts w:ascii="Arial" w:cs="Arial" w:eastAsia="Arial" w:hAnsi="Arial"/>
        </w:rPr>
      </w:pPr>
      <w:r w:rsidDel="00000000" w:rsidR="00000000" w:rsidRPr="00000000">
        <w:rPr>
          <w:rFonts w:ascii="Arial" w:cs="Arial" w:eastAsia="Arial" w:hAnsi="Arial"/>
          <w:rtl w:val="0"/>
        </w:rPr>
        <w:t xml:space="preserve">Figure 6: Available system log classes and purposes.</w:t>
      </w:r>
    </w:p>
    <w:p w:rsidR="00000000" w:rsidDel="00000000" w:rsidP="00000000" w:rsidRDefault="00000000" w:rsidRPr="00000000" w14:paraId="0000014A">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B">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Though android.util.Log and android.util.Slog use the same log level standards, Slog is an @hide class usable only by the platform. The EventLog levels are mapped to the entries in the event.logtags file in /system/etc/event-log-tags.</w:t>
      </w:r>
    </w:p>
    <w:p w:rsidR="00000000" w:rsidDel="00000000" w:rsidP="00000000" w:rsidRDefault="00000000" w:rsidRPr="00000000" w14:paraId="0000014C">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4D">
      <w:pPr>
        <w:numPr>
          <w:ilvl w:val="0"/>
          <w:numId w:val="4"/>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Native Logging</w:t>
      </w:r>
    </w:p>
    <w:p w:rsidR="00000000" w:rsidDel="00000000" w:rsidP="00000000" w:rsidRDefault="00000000" w:rsidRPr="00000000" w14:paraId="0000014E">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Logging in C/C++ follows the syslog standard with syslog(2) corresponding to the Linux kernel syslog that controls the printk buffer, and syslog(3) corresponding to the general system logger. Android uses the liblog library for general system logging.</w:t>
      </w:r>
    </w:p>
    <w:p w:rsidR="00000000" w:rsidDel="00000000" w:rsidP="00000000" w:rsidRDefault="00000000" w:rsidRPr="00000000" w14:paraId="0000014F">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50">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liblog provides wrappers for the sublogs groups using the following macro form:</w:t>
      </w:r>
    </w:p>
    <w:p w:rsidR="00000000" w:rsidDel="00000000" w:rsidP="00000000" w:rsidRDefault="00000000" w:rsidRPr="00000000" w14:paraId="00000151">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52">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[Sublog Buffer ID] LOG [Log Level ID]</w:t>
      </w:r>
    </w:p>
    <w:p w:rsidR="00000000" w:rsidDel="00000000" w:rsidP="00000000" w:rsidRDefault="00000000" w:rsidRPr="00000000" w14:paraId="00000153">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RLOGD, for example, corresponds to [Radio log buffer ID] LOG [Debug Level]. The major liblog wrappers are as follows:</w:t>
      </w:r>
    </w:p>
    <w:p w:rsidR="00000000" w:rsidDel="00000000" w:rsidP="00000000" w:rsidRDefault="00000000" w:rsidRPr="00000000" w14:paraId="00000154">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55">
      <w:pPr>
        <w:spacing w:line="360" w:lineRule="auto"/>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357813" cy="1562100"/>
            <wp:effectExtent b="0" l="0" r="0" t="0"/>
            <wp:docPr id="50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357813"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line="360" w:lineRule="auto"/>
        <w:ind w:left="720" w:firstLine="0"/>
        <w:jc w:val="center"/>
        <w:rPr>
          <w:rFonts w:ascii="Arial" w:cs="Arial" w:eastAsia="Arial" w:hAnsi="Arial"/>
        </w:rPr>
      </w:pPr>
      <w:r w:rsidDel="00000000" w:rsidR="00000000" w:rsidRPr="00000000">
        <w:rPr>
          <w:rFonts w:ascii="Arial" w:cs="Arial" w:eastAsia="Arial" w:hAnsi="Arial"/>
          <w:rtl w:val="0"/>
        </w:rPr>
        <w:t xml:space="preserve">Figure 7: liblog wrappers.</w:t>
      </w:r>
    </w:p>
    <w:p w:rsidR="00000000" w:rsidDel="00000000" w:rsidP="00000000" w:rsidRDefault="00000000" w:rsidRPr="00000000" w14:paraId="00000157">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58">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Android has higher level interfaces for logging that are favoured over direct liblog usage, as seen below:</w:t>
      </w:r>
    </w:p>
    <w:p w:rsidR="00000000" w:rsidDel="00000000" w:rsidP="00000000" w:rsidRDefault="00000000" w:rsidRPr="00000000" w14:paraId="00000159">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5A">
      <w:pPr>
        <w:spacing w:line="360" w:lineRule="auto"/>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586413" cy="1571625"/>
            <wp:effectExtent b="0" l="0" r="0" t="0"/>
            <wp:docPr id="50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586413"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spacing w:line="360" w:lineRule="auto"/>
        <w:ind w:left="720" w:firstLine="0"/>
        <w:jc w:val="center"/>
        <w:rPr>
          <w:rFonts w:ascii="Arial" w:cs="Arial" w:eastAsia="Arial" w:hAnsi="Arial"/>
        </w:rPr>
      </w:pPr>
      <w:r w:rsidDel="00000000" w:rsidR="00000000" w:rsidRPr="00000000">
        <w:rPr>
          <w:rFonts w:ascii="Arial" w:cs="Arial" w:eastAsia="Arial" w:hAnsi="Arial"/>
          <w:rtl w:val="0"/>
        </w:rPr>
        <w:t xml:space="preserve">Figure 8: Higher level log Libraries.</w:t>
      </w:r>
    </w:p>
    <w:p w:rsidR="00000000" w:rsidDel="00000000" w:rsidP="00000000" w:rsidRDefault="00000000" w:rsidRPr="00000000" w14:paraId="0000015C">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5D">
      <w:pPr>
        <w:numPr>
          <w:ilvl w:val="0"/>
          <w:numId w:val="4"/>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Multistack Approximations</w:t>
      </w:r>
    </w:p>
    <w:p w:rsidR="00000000" w:rsidDel="00000000" w:rsidP="00000000" w:rsidRDefault="00000000" w:rsidRPr="00000000" w14:paraId="0000015E">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5F">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Due to differences in granularity and level intent, there are no clear or exact matchings of different logging standards. For example, the java.util.logging.Level and android.util.Log levels for error logs are not a 1:1 match:</w:t>
      </w:r>
    </w:p>
    <w:p w:rsidR="00000000" w:rsidDel="00000000" w:rsidP="00000000" w:rsidRDefault="00000000" w:rsidRPr="00000000" w14:paraId="00000160">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61">
      <w:pPr>
        <w:spacing w:line="360" w:lineRule="auto"/>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724525" cy="1143000"/>
            <wp:effectExtent b="0" l="0" r="0" t="0"/>
            <wp:docPr id="50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2452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spacing w:line="360" w:lineRule="auto"/>
        <w:ind w:left="720" w:firstLine="0"/>
        <w:jc w:val="center"/>
        <w:rPr>
          <w:rFonts w:ascii="Arial" w:cs="Arial" w:eastAsia="Arial" w:hAnsi="Arial"/>
        </w:rPr>
      </w:pPr>
      <w:r w:rsidDel="00000000" w:rsidR="00000000" w:rsidRPr="00000000">
        <w:rPr>
          <w:rFonts w:ascii="Arial" w:cs="Arial" w:eastAsia="Arial" w:hAnsi="Arial"/>
          <w:rtl w:val="0"/>
        </w:rPr>
        <w:t xml:space="preserve">Figure 9: Error level in standard Java logging vs. Android logging.</w:t>
      </w:r>
    </w:p>
    <w:p w:rsidR="00000000" w:rsidDel="00000000" w:rsidP="00000000" w:rsidRDefault="00000000" w:rsidRPr="00000000" w14:paraId="00000163">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In cases like this, use the individual standard to determine which level to apply.</w:t>
      </w:r>
    </w:p>
    <w:p w:rsidR="00000000" w:rsidDel="00000000" w:rsidP="00000000" w:rsidRDefault="00000000" w:rsidRPr="00000000" w14:paraId="00000164">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65">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During system development with multiple stack level components, follow Figure 1 to determine which standard to use per-component. For an approximate guide to tier messaging, follow Figure 2.</w:t>
      </w:r>
    </w:p>
    <w:p w:rsidR="00000000" w:rsidDel="00000000" w:rsidP="00000000" w:rsidRDefault="00000000" w:rsidRPr="00000000" w14:paraId="00000166">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67">
      <w:pPr>
        <w:numPr>
          <w:ilvl w:val="0"/>
          <w:numId w:val="4"/>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Security and Privacy</w:t>
      </w:r>
    </w:p>
    <w:p w:rsidR="00000000" w:rsidDel="00000000" w:rsidP="00000000" w:rsidRDefault="00000000" w:rsidRPr="00000000" w14:paraId="00000168">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69">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Do not log Personally Identifiable Information (PII). This includes details such as:</w:t>
      </w:r>
    </w:p>
    <w:p w:rsidR="00000000" w:rsidDel="00000000" w:rsidP="00000000" w:rsidRDefault="00000000" w:rsidRPr="00000000" w14:paraId="0000016A">
      <w:pPr>
        <w:numPr>
          <w:ilvl w:val="0"/>
          <w:numId w:val="16"/>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Email addresses</w:t>
      </w:r>
    </w:p>
    <w:p w:rsidR="00000000" w:rsidDel="00000000" w:rsidP="00000000" w:rsidRDefault="00000000" w:rsidRPr="00000000" w14:paraId="0000016B">
      <w:pPr>
        <w:numPr>
          <w:ilvl w:val="0"/>
          <w:numId w:val="16"/>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Telephone numbers</w:t>
      </w:r>
    </w:p>
    <w:p w:rsidR="00000000" w:rsidDel="00000000" w:rsidP="00000000" w:rsidRDefault="00000000" w:rsidRPr="00000000" w14:paraId="0000016C">
      <w:pPr>
        <w:numPr>
          <w:ilvl w:val="0"/>
          <w:numId w:val="16"/>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Names</w:t>
      </w:r>
    </w:p>
    <w:p w:rsidR="00000000" w:rsidDel="00000000" w:rsidP="00000000" w:rsidRDefault="00000000" w:rsidRPr="00000000" w14:paraId="0000016D">
      <w:pPr>
        <w:spacing w:line="36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6E">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Similarly, certain details are considered sensitive even if not explicitly personally identifiable.</w:t>
      </w:r>
    </w:p>
    <w:p w:rsidR="00000000" w:rsidDel="00000000" w:rsidP="00000000" w:rsidRDefault="00000000" w:rsidRPr="00000000" w14:paraId="0000016F">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70">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For example, though timezone info is not considered personally identifiable, it does give an indication of the approximate location of a user.</w:t>
      </w:r>
    </w:p>
    <w:p w:rsidR="00000000" w:rsidDel="00000000" w:rsidP="00000000" w:rsidRDefault="00000000" w:rsidRPr="00000000" w14:paraId="00000171">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Log policy and acceptable details must be handled as part of security and privacy review before release.</w:t>
      </w:r>
    </w:p>
    <w:p w:rsidR="00000000" w:rsidDel="00000000" w:rsidP="00000000" w:rsidRDefault="00000000" w:rsidRPr="00000000" w14:paraId="00000172">
      <w:pPr>
        <w:widowControl w:val="0"/>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73">
      <w:pPr>
        <w:pStyle w:val="Heading2"/>
        <w:numPr>
          <w:ilvl w:val="1"/>
          <w:numId w:val="5"/>
        </w:numPr>
        <w:spacing w:after="0" w:before="0" w:line="360" w:lineRule="auto"/>
        <w:ind w:left="720" w:hanging="720"/>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Implementing Scoped Vendor Logging</w:t>
      </w:r>
    </w:p>
    <w:p w:rsidR="00000000" w:rsidDel="00000000" w:rsidP="00000000" w:rsidRDefault="00000000" w:rsidRPr="00000000" w14:paraId="00000174">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Android 11 adds a new HAL, IDumpstateDevice (version 1.1). This HAL exposes new methods to more tightly scope vendor logs that are included in standard bug reports, as well as to allow user builds to turn vendor logging on and off (the default for user builds is off). This gives OEMs more control over what gets included in particular types of bug reports.</w:t>
      </w:r>
    </w:p>
    <w:p w:rsidR="00000000" w:rsidDel="00000000" w:rsidP="00000000" w:rsidRDefault="00000000" w:rsidRPr="00000000" w14:paraId="00000175">
      <w:pPr>
        <w:widowControl w:val="0"/>
        <w:spacing w:line="360" w:lineRule="auto"/>
        <w:ind w:left="284" w:hanging="284"/>
        <w:jc w:val="both"/>
        <w:rPr>
          <w:rFonts w:ascii="Arial" w:cs="Arial" w:eastAsia="Arial" w:hAnsi="Arial"/>
        </w:rPr>
      </w:pPr>
      <w:r w:rsidDel="00000000" w:rsidR="00000000" w:rsidRPr="00000000">
        <w:rPr>
          <w:rtl w:val="0"/>
        </w:rPr>
      </w:r>
    </w:p>
    <w:p w:rsidR="00000000" w:rsidDel="00000000" w:rsidP="00000000" w:rsidRDefault="00000000" w:rsidRPr="00000000" w14:paraId="00000176">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This feature impacts OEMs if they choose to implement this optional HAL. SoCs might be impacted, depending on what the OEM chooses to expose with this HAL. There’s no expected impact to carriers.</w:t>
      </w:r>
    </w:p>
    <w:p w:rsidR="00000000" w:rsidDel="00000000" w:rsidP="00000000" w:rsidRDefault="00000000" w:rsidRPr="00000000" w14:paraId="00000177">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What you include in bug reports depends on which information you find relevant for debugging, but generally more verbose is better.</w:t>
      </w:r>
    </w:p>
    <w:p w:rsidR="00000000" w:rsidDel="00000000" w:rsidP="00000000" w:rsidRDefault="00000000" w:rsidRPr="00000000" w14:paraId="00000178">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9">
      <w:pPr>
        <w:widowControl w:val="0"/>
        <w:numPr>
          <w:ilvl w:val="0"/>
          <w:numId w:val="11"/>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Examples and source</w:t>
      </w:r>
    </w:p>
    <w:p w:rsidR="00000000" w:rsidDel="00000000" w:rsidP="00000000" w:rsidRDefault="00000000" w:rsidRPr="00000000" w14:paraId="0000017A">
      <w:pPr>
        <w:widowControl w:val="0"/>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B">
      <w:pPr>
        <w:widowControl w:val="0"/>
        <w:spacing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There's a default implementation of the (deprecated) 1.0 version of IDumpstateDevice that shows an example of using the dumpstate util library: frameworks/native/cmds/dumpstate/DumpstateUtil.h. There's also a Cuttlefish implementation of the 1.1 HAL: device/google/cuttlefish/guest/monitoring/dumpstate_ext/*.</w:t>
      </w:r>
    </w:p>
    <w:p w:rsidR="00000000" w:rsidDel="00000000" w:rsidP="00000000" w:rsidRDefault="00000000" w:rsidRPr="00000000" w14:paraId="0000017C">
      <w:pPr>
        <w:widowControl w:val="0"/>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D">
      <w:pPr>
        <w:widowControl w:val="0"/>
        <w:spacing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The source code is located here:</w:t>
      </w:r>
    </w:p>
    <w:p w:rsidR="00000000" w:rsidDel="00000000" w:rsidP="00000000" w:rsidRDefault="00000000" w:rsidRPr="00000000" w14:paraId="0000017E">
      <w:pPr>
        <w:widowControl w:val="0"/>
        <w:numPr>
          <w:ilvl w:val="0"/>
          <w:numId w:val="13"/>
        </w:numPr>
        <w:spacing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The HAL files are under hardware/interfaces/dumpstate/1.1/.</w:t>
      </w:r>
    </w:p>
    <w:p w:rsidR="00000000" w:rsidDel="00000000" w:rsidP="00000000" w:rsidRDefault="00000000" w:rsidRPr="00000000" w14:paraId="0000017F">
      <w:pPr>
        <w:widowControl w:val="0"/>
        <w:numPr>
          <w:ilvl w:val="0"/>
          <w:numId w:val="13"/>
        </w:numPr>
        <w:spacing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The dumpstate native code that controls bug report contents is under frameworks/native/cmds/dumpstate/.</w:t>
      </w:r>
    </w:p>
    <w:p w:rsidR="00000000" w:rsidDel="00000000" w:rsidP="00000000" w:rsidRDefault="00000000" w:rsidRPr="00000000" w14:paraId="00000180">
      <w:pPr>
        <w:widowControl w:val="0"/>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1">
      <w:pPr>
        <w:widowControl w:val="0"/>
        <w:numPr>
          <w:ilvl w:val="0"/>
          <w:numId w:val="11"/>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Implementation</w:t>
      </w:r>
    </w:p>
    <w:p w:rsidR="00000000" w:rsidDel="00000000" w:rsidP="00000000" w:rsidRDefault="00000000" w:rsidRPr="00000000" w14:paraId="00000182">
      <w:pPr>
        <w:widowControl w:val="0"/>
        <w:spacing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To implement his HAL, implement the</w:t>
      </w:r>
    </w:p>
    <w:p w:rsidR="00000000" w:rsidDel="00000000" w:rsidP="00000000" w:rsidRDefault="00000000" w:rsidRPr="00000000" w14:paraId="00000183">
      <w:pPr>
        <w:widowControl w:val="0"/>
        <w:spacing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android.hardware.dumpstate@1.1::IDumpstateDevice HAL interface. There are many possible DumpstateMode values, but not all are likely to be supported by a single device (for example, WEAR for non-Wear OS devices).</w:t>
      </w:r>
    </w:p>
    <w:p w:rsidR="00000000" w:rsidDel="00000000" w:rsidP="00000000" w:rsidRDefault="00000000" w:rsidRPr="00000000" w14:paraId="00000184">
      <w:pPr>
        <w:widowControl w:val="0"/>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5">
      <w:pPr>
        <w:widowControl w:val="0"/>
        <w:spacing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Implementing the dumpstate HAL is optional. All new devices launching with Android 11 MUST implement IDumpstateDevice 1.1 if they implement the Dumpstate HAL. Devices that have already implemented IDumpstateDevice 1.0 prior to Android 11 should be relatively easy to upgrade to 1.1, and doing so is strongly recommended, as it greatly reduces the amount of extraneous private information included in bug reports.</w:t>
      </w:r>
    </w:p>
    <w:p w:rsidR="00000000" w:rsidDel="00000000" w:rsidP="00000000" w:rsidRDefault="00000000" w:rsidRPr="00000000" w14:paraId="00000186">
      <w:pPr>
        <w:widowControl w:val="0"/>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7">
      <w:pPr>
        <w:widowControl w:val="0"/>
        <w:spacing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This feature depends on the core dumpstate changes also included with Android 11, located under frameworks/native/cmds/dumpstate.</w:t>
      </w:r>
    </w:p>
    <w:p w:rsidR="00000000" w:rsidDel="00000000" w:rsidP="00000000" w:rsidRDefault="00000000" w:rsidRPr="00000000" w14:paraId="00000188">
      <w:pPr>
        <w:widowControl w:val="0"/>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9">
      <w:pPr>
        <w:widowControl w:val="0"/>
        <w:spacing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Implementing this HAL will likely require some SEPolicy changes to certain system properties, files, etc. to get things fully working, and will require coordination with vendors to dump all relevant information into bug reports.</w:t>
      </w:r>
    </w:p>
    <w:p w:rsidR="00000000" w:rsidDel="00000000" w:rsidP="00000000" w:rsidRDefault="00000000" w:rsidRPr="00000000" w14:paraId="0000018A">
      <w:pPr>
        <w:widowControl w:val="0"/>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B">
      <w:pPr>
        <w:widowControl w:val="0"/>
        <w:numPr>
          <w:ilvl w:val="0"/>
          <w:numId w:val="11"/>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Customization</w:t>
      </w:r>
    </w:p>
    <w:p w:rsidR="00000000" w:rsidDel="00000000" w:rsidP="00000000" w:rsidRDefault="00000000" w:rsidRPr="00000000" w14:paraId="0000018C">
      <w:pPr>
        <w:widowControl w:val="0"/>
        <w:spacing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The device user can toggle vendor logging on or off using developer settings. When it's turned off, dumpstateBoard_1_1 may still output minimal essential information as determined by the OEM. Turning vendor logging off makes IDumpstateDevice::dumpstateBoard add only essential information to a bug report, while turning it on includes whatever information the OEM chooses.</w:t>
      </w:r>
    </w:p>
    <w:p w:rsidR="00000000" w:rsidDel="00000000" w:rsidP="00000000" w:rsidRDefault="00000000" w:rsidRPr="00000000" w14:paraId="0000018D">
      <w:pPr>
        <w:widowControl w:val="0"/>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E">
      <w:pPr>
        <w:widowControl w:val="0"/>
        <w:spacing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You can modify dumpstate.cpp (which calls the IDumpstateDevice HAL methods), for example, to increase the timeout given for dumpstateBoard to complete. However, the core logic of dumpstate.cpp should remain unchanged.</w:t>
      </w:r>
    </w:p>
    <w:p w:rsidR="00000000" w:rsidDel="00000000" w:rsidP="00000000" w:rsidRDefault="00000000" w:rsidRPr="00000000" w14:paraId="0000018F">
      <w:pPr>
        <w:widowControl w:val="0"/>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0">
      <w:pPr>
        <w:widowControl w:val="0"/>
        <w:spacing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Timeouts can be any value, but they shouldn't dramatically increase the time that a bug report takes to complete. In particular, DumpstateMode::CONNECTIVITY is highly time sensitive and needs to run as fast as possible to collect all relevant modem /Wi-Fi/networking logs.</w:t>
      </w:r>
    </w:p>
    <w:p w:rsidR="00000000" w:rsidDel="00000000" w:rsidP="00000000" w:rsidRDefault="00000000" w:rsidRPr="00000000" w14:paraId="00000191">
      <w:pPr>
        <w:widowControl w:val="0"/>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2">
      <w:pPr>
        <w:widowControl w:val="0"/>
        <w:numPr>
          <w:ilvl w:val="0"/>
          <w:numId w:val="11"/>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Validation</w:t>
      </w:r>
    </w:p>
    <w:p w:rsidR="00000000" w:rsidDel="00000000" w:rsidP="00000000" w:rsidRDefault="00000000" w:rsidRPr="00000000" w14:paraId="00000193">
      <w:pPr>
        <w:widowControl w:val="0"/>
        <w:spacing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There's a VTS test for the IDumpstateDevice implementation, and there are functional unit tests for general BugreportManager functionality.</w:t>
      </w:r>
    </w:p>
    <w:p w:rsidR="00000000" w:rsidDel="00000000" w:rsidP="00000000" w:rsidRDefault="00000000" w:rsidRPr="00000000" w14:paraId="00000194">
      <w:pPr>
        <w:widowControl w:val="0"/>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5">
      <w:pPr>
        <w:spacing w:line="360" w:lineRule="auto"/>
        <w:ind w:left="1440" w:firstLine="0"/>
        <w:rPr>
          <w:rFonts w:ascii="Arial" w:cs="Arial" w:eastAsia="Arial" w:hAnsi="Arial"/>
        </w:rPr>
      </w:pPr>
      <w:r w:rsidDel="00000000" w:rsidR="00000000" w:rsidRPr="00000000">
        <w:rPr>
          <w:rFonts w:ascii="Arial" w:cs="Arial" w:eastAsia="Arial" w:hAnsi="Arial"/>
          <w:rtl w:val="0"/>
        </w:rPr>
        <w:t xml:space="preserve">The recommended manual test case is frameworks/base/core/tests/bugreports/src/android/server/bugreports/BugreportManagerTest.java.</w:t>
      </w:r>
    </w:p>
    <w:p w:rsidR="00000000" w:rsidDel="00000000" w:rsidP="00000000" w:rsidRDefault="00000000" w:rsidRPr="00000000" w14:paraId="00000196">
      <w:pPr>
        <w:widowControl w:val="0"/>
        <w:spacing w:line="360" w:lineRule="auto"/>
        <w:ind w:left="284" w:hanging="284"/>
        <w:jc w:val="both"/>
        <w:rPr>
          <w:rFonts w:ascii="Arial" w:cs="Arial" w:eastAsia="Arial" w:hAnsi="Arial"/>
        </w:rPr>
      </w:pPr>
      <w:r w:rsidDel="00000000" w:rsidR="00000000" w:rsidRPr="00000000">
        <w:rPr>
          <w:rtl w:val="0"/>
        </w:rPr>
      </w:r>
    </w:p>
    <w:p w:rsidR="00000000" w:rsidDel="00000000" w:rsidP="00000000" w:rsidRDefault="00000000" w:rsidRPr="00000000" w14:paraId="00000197">
      <w:pPr>
        <w:widowControl w:val="0"/>
        <w:spacing w:line="360" w:lineRule="auto"/>
        <w:ind w:left="284" w:hanging="284"/>
        <w:jc w:val="both"/>
        <w:rPr>
          <w:rFonts w:ascii="Arial" w:cs="Arial" w:eastAsia="Arial" w:hAnsi="Arial"/>
        </w:rPr>
      </w:pPr>
      <w:r w:rsidDel="00000000" w:rsidR="00000000" w:rsidRPr="00000000">
        <w:rPr>
          <w:rtl w:val="0"/>
        </w:rPr>
      </w:r>
    </w:p>
    <w:p w:rsidR="00000000" w:rsidDel="00000000" w:rsidP="00000000" w:rsidRDefault="00000000" w:rsidRPr="00000000" w14:paraId="00000198">
      <w:pPr>
        <w:pStyle w:val="Heading2"/>
        <w:numPr>
          <w:ilvl w:val="1"/>
          <w:numId w:val="5"/>
        </w:numPr>
        <w:spacing w:after="0" w:before="0" w:line="360" w:lineRule="auto"/>
        <w:ind w:left="720" w:hanging="720"/>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Diagnosing Native Crashes</w:t>
      </w:r>
    </w:p>
    <w:p w:rsidR="00000000" w:rsidDel="00000000" w:rsidP="00000000" w:rsidRDefault="00000000" w:rsidRPr="00000000" w14:paraId="00000199">
      <w:pPr>
        <w:widowControl w:val="0"/>
        <w:numPr>
          <w:ilvl w:val="0"/>
          <w:numId w:val="7"/>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Abort</w:t>
      </w:r>
    </w:p>
    <w:p w:rsidR="00000000" w:rsidDel="00000000" w:rsidP="00000000" w:rsidRDefault="00000000" w:rsidRPr="00000000" w14:paraId="0000019A">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Aborts are interesting because they are deliberate. There are many different ways to abort (including calling abort(3), failing an assert(3), using one of the Android-specific fatal logging types), but all involve calling abort. A call to abort signals the calling thread with SIGABRT, so a frame showing "abort" in libc.so plus SIGABRT are the things to look for in the debuggerd output to recognize this case.</w:t>
      </w:r>
    </w:p>
    <w:p w:rsidR="00000000" w:rsidDel="00000000" w:rsidP="00000000" w:rsidRDefault="00000000" w:rsidRPr="00000000" w14:paraId="0000019B">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C">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There may be an explicit "abort message" line. You should also look in the logcat output to see what this thread logged before deliberately killing itself, because unlike assert(3) or high level fatal logging facilities, abort(3) doesn't accept a message.</w:t>
      </w:r>
    </w:p>
    <w:p w:rsidR="00000000" w:rsidDel="00000000" w:rsidP="00000000" w:rsidRDefault="00000000" w:rsidRPr="00000000" w14:paraId="0000019D">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E">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Current versions of Android inline the tgkill(2) system call, so their stacks are the easiest to read, with the call to abort(3) at the very top:</w:t>
      </w:r>
    </w:p>
    <w:p w:rsidR="00000000" w:rsidDel="00000000" w:rsidP="00000000" w:rsidRDefault="00000000" w:rsidRPr="00000000" w14:paraId="0000019F">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0">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pid: 4637, tid: 4637, name: crasher  &gt;&gt;&gt; crasher &lt;&lt;&lt;</w:t>
      </w:r>
    </w:p>
    <w:p w:rsidR="00000000" w:rsidDel="00000000" w:rsidP="00000000" w:rsidRDefault="00000000" w:rsidRPr="00000000" w14:paraId="000001A1">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signal 6 (SIGABRT), code -6 (SI_TKILL), fault addr --------</w:t>
      </w:r>
    </w:p>
    <w:p w:rsidR="00000000" w:rsidDel="00000000" w:rsidP="00000000" w:rsidRDefault="00000000" w:rsidRPr="00000000" w14:paraId="000001A2">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Abort message: 'some_file.c:123: some_function: assertion "false" failed'</w:t>
      </w:r>
    </w:p>
    <w:p w:rsidR="00000000" w:rsidDel="00000000" w:rsidP="00000000" w:rsidRDefault="00000000" w:rsidRPr="00000000" w14:paraId="000001A3">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r0  00000000  r1  0000121d  r2  00000006  r3  00000008</w:t>
      </w:r>
    </w:p>
    <w:p w:rsidR="00000000" w:rsidDel="00000000" w:rsidP="00000000" w:rsidRDefault="00000000" w:rsidRPr="00000000" w14:paraId="000001A4">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r4  0000121d  r5  0000121d  r6  ffb44a1c  r7  0000010c</w:t>
      </w:r>
    </w:p>
    <w:p w:rsidR="00000000" w:rsidDel="00000000" w:rsidP="00000000" w:rsidRDefault="00000000" w:rsidRPr="00000000" w14:paraId="000001A5">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r8  00000000  r9  00000000  r10 00000000  r11 00000000</w:t>
      </w:r>
    </w:p>
    <w:p w:rsidR="00000000" w:rsidDel="00000000" w:rsidP="00000000" w:rsidRDefault="00000000" w:rsidRPr="00000000" w14:paraId="000001A6">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ip  ffb44c20  sp  ffb44a08  lr  eace2b0b  pc  eace2b16</w:t>
      </w:r>
    </w:p>
    <w:p w:rsidR="00000000" w:rsidDel="00000000" w:rsidP="00000000" w:rsidRDefault="00000000" w:rsidRPr="00000000" w14:paraId="000001A7">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backtrace:</w:t>
      </w:r>
    </w:p>
    <w:p w:rsidR="00000000" w:rsidDel="00000000" w:rsidP="00000000" w:rsidRDefault="00000000" w:rsidRPr="00000000" w14:paraId="000001A8">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#00 pc 0001cb16  /system/lib/libc.so (abort+57)</w:t>
      </w:r>
    </w:p>
    <w:p w:rsidR="00000000" w:rsidDel="00000000" w:rsidP="00000000" w:rsidRDefault="00000000" w:rsidRPr="00000000" w14:paraId="000001A9">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#01 pc 0001cd8f  /system/lib/libc.so (__assert2+22)</w:t>
      </w:r>
    </w:p>
    <w:p w:rsidR="00000000" w:rsidDel="00000000" w:rsidP="00000000" w:rsidRDefault="00000000" w:rsidRPr="00000000" w14:paraId="000001AA">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#02 pc 00001531  /system/bin/crasher (do_action+764)</w:t>
      </w:r>
    </w:p>
    <w:p w:rsidR="00000000" w:rsidDel="00000000" w:rsidP="00000000" w:rsidRDefault="00000000" w:rsidRPr="00000000" w14:paraId="000001AB">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#03 pc 00002301  /system/bin/crasher (main+68)</w:t>
      </w:r>
    </w:p>
    <w:p w:rsidR="00000000" w:rsidDel="00000000" w:rsidP="00000000" w:rsidRDefault="00000000" w:rsidRPr="00000000" w14:paraId="000001AC">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#04 pc 0008a809  /system/lib/libc.so (__libc_init+48)</w:t>
      </w:r>
    </w:p>
    <w:p w:rsidR="00000000" w:rsidDel="00000000" w:rsidP="00000000" w:rsidRDefault="00000000" w:rsidRPr="00000000" w14:paraId="000001AD">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#05 pc 00001097  /system/bin/crasher (_start_main+38)</w:t>
      </w:r>
    </w:p>
    <w:p w:rsidR="00000000" w:rsidDel="00000000" w:rsidP="00000000" w:rsidRDefault="00000000" w:rsidRPr="00000000" w14:paraId="000001AE">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F">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Older versions of Android followed a convoluted path between the original abort call (frame 4 here) and the actual sending of the signal (frame 0 here). This was especially true on 32-bit ARM, which added __libc_android_abort (frame 3 here) to the other platforms' sequence of raise/pthread_kill/tgkill:</w:t>
      </w:r>
    </w:p>
    <w:p w:rsidR="00000000" w:rsidDel="00000000" w:rsidP="00000000" w:rsidRDefault="00000000" w:rsidRPr="00000000" w14:paraId="000001B0">
      <w:pPr>
        <w:widowControl w:val="0"/>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B1">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pid: 1656, tid: 1656, name: crasher  &gt;&gt;&gt; crasher &lt;&lt;&lt;</w:t>
      </w:r>
    </w:p>
    <w:p w:rsidR="00000000" w:rsidDel="00000000" w:rsidP="00000000" w:rsidRDefault="00000000" w:rsidRPr="00000000" w14:paraId="000001B2">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signal 6 (SIGABRT), code -6 (SI_TKILL), fault addr --------</w:t>
      </w:r>
    </w:p>
    <w:p w:rsidR="00000000" w:rsidDel="00000000" w:rsidP="00000000" w:rsidRDefault="00000000" w:rsidRPr="00000000" w14:paraId="000001B3">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Abort message: 'some_file.c:123: some_function: assertion "false" failed'</w:t>
      </w:r>
    </w:p>
    <w:p w:rsidR="00000000" w:rsidDel="00000000" w:rsidP="00000000" w:rsidRDefault="00000000" w:rsidRPr="00000000" w14:paraId="000001B4">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r0 00000000  r1 00000678  r2 00000006  r3 f70b6dc8</w:t>
      </w:r>
    </w:p>
    <w:p w:rsidR="00000000" w:rsidDel="00000000" w:rsidP="00000000" w:rsidRDefault="00000000" w:rsidRPr="00000000" w14:paraId="000001B5">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r4 f70b6dd0  r5 f70b6d80  r6 00000002  r7 0000010c</w:t>
      </w:r>
    </w:p>
    <w:p w:rsidR="00000000" w:rsidDel="00000000" w:rsidP="00000000" w:rsidRDefault="00000000" w:rsidRPr="00000000" w14:paraId="000001B6">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r8 ffffffed  r9 00000000  sl 00000000  fp ff96ae1c</w:t>
      </w:r>
    </w:p>
    <w:p w:rsidR="00000000" w:rsidDel="00000000" w:rsidP="00000000" w:rsidRDefault="00000000" w:rsidRPr="00000000" w14:paraId="000001B7">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ip 00000006  sp ff96ad18  lr f700ced5  pc f700dc98  cpsr 400b0010</w:t>
      </w:r>
    </w:p>
    <w:p w:rsidR="00000000" w:rsidDel="00000000" w:rsidP="00000000" w:rsidRDefault="00000000" w:rsidRPr="00000000" w14:paraId="000001B8">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backtrace:</w:t>
      </w:r>
    </w:p>
    <w:p w:rsidR="00000000" w:rsidDel="00000000" w:rsidP="00000000" w:rsidRDefault="00000000" w:rsidRPr="00000000" w14:paraId="000001B9">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#00 pc 00042c98  /system/lib/libc.so (tgkill+12)</w:t>
      </w:r>
    </w:p>
    <w:p w:rsidR="00000000" w:rsidDel="00000000" w:rsidP="00000000" w:rsidRDefault="00000000" w:rsidRPr="00000000" w14:paraId="000001BA">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#01 pc 00041ed1  /system/lib/libc.so (pthread_kill+32)</w:t>
      </w:r>
    </w:p>
    <w:p w:rsidR="00000000" w:rsidDel="00000000" w:rsidP="00000000" w:rsidRDefault="00000000" w:rsidRPr="00000000" w14:paraId="000001BB">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#02 pc 0001bb87  /system/lib/libc.so (raise+10)</w:t>
      </w:r>
    </w:p>
    <w:p w:rsidR="00000000" w:rsidDel="00000000" w:rsidP="00000000" w:rsidRDefault="00000000" w:rsidRPr="00000000" w14:paraId="000001BC">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#03 pc 00018cad  /system/lib/libc.so (__libc_android_abort+34)</w:t>
      </w:r>
    </w:p>
    <w:p w:rsidR="00000000" w:rsidDel="00000000" w:rsidP="00000000" w:rsidRDefault="00000000" w:rsidRPr="00000000" w14:paraId="000001BD">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#04 pc 000168e8  /system/lib/libc.so (abort+4)</w:t>
      </w:r>
    </w:p>
    <w:p w:rsidR="00000000" w:rsidDel="00000000" w:rsidP="00000000" w:rsidRDefault="00000000" w:rsidRPr="00000000" w14:paraId="000001BE">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#05 pc 0001a78f  /system/lib/libc.so (__libc_fatal+16)</w:t>
      </w:r>
    </w:p>
    <w:p w:rsidR="00000000" w:rsidDel="00000000" w:rsidP="00000000" w:rsidRDefault="00000000" w:rsidRPr="00000000" w14:paraId="000001BF">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#06 pc 00018d35  /system/lib/libc.so (__assert2+20)</w:t>
      </w:r>
    </w:p>
    <w:p w:rsidR="00000000" w:rsidDel="00000000" w:rsidP="00000000" w:rsidRDefault="00000000" w:rsidRPr="00000000" w14:paraId="000001C0">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#07 pc 00000f21  /system/xbin/crasher</w:t>
      </w:r>
    </w:p>
    <w:p w:rsidR="00000000" w:rsidDel="00000000" w:rsidP="00000000" w:rsidRDefault="00000000" w:rsidRPr="00000000" w14:paraId="000001C1">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#08 pc 00016795  /system/lib/libc.so (__libc_init+44)</w:t>
      </w:r>
    </w:p>
    <w:p w:rsidR="00000000" w:rsidDel="00000000" w:rsidP="00000000" w:rsidRDefault="00000000" w:rsidRPr="00000000" w14:paraId="000001C2">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#09 pc 00000abc  /system/xbin/crasher</w:t>
      </w:r>
    </w:p>
    <w:p w:rsidR="00000000" w:rsidDel="00000000" w:rsidP="00000000" w:rsidRDefault="00000000" w:rsidRPr="00000000" w14:paraId="000001C3">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4">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You can reproduce an instance of this type of crash using crasher abort.</w:t>
      </w:r>
    </w:p>
    <w:p w:rsidR="00000000" w:rsidDel="00000000" w:rsidP="00000000" w:rsidRDefault="00000000" w:rsidRPr="00000000" w14:paraId="000001C5">
      <w:pPr>
        <w:widowControl w:val="0"/>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C6">
      <w:pPr>
        <w:widowControl w:val="0"/>
        <w:numPr>
          <w:ilvl w:val="0"/>
          <w:numId w:val="7"/>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Pure null pointer dereference</w:t>
      </w:r>
    </w:p>
    <w:p w:rsidR="00000000" w:rsidDel="00000000" w:rsidP="00000000" w:rsidRDefault="00000000" w:rsidRPr="00000000" w14:paraId="000001C7">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This is the classic native crash, and although it's just a special case of the next crash type, it's worth mentioning separately because it usually requires the least thought.</w:t>
      </w:r>
    </w:p>
    <w:p w:rsidR="00000000" w:rsidDel="00000000" w:rsidP="00000000" w:rsidRDefault="00000000" w:rsidRPr="00000000" w14:paraId="000001C8">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9">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In the example below, even though the crashing function is in libc.so, because the string functions just operate on the pointers they're given, you can infer that strlen(3) was called with a null pointer; and this crash should go straight to the author of the calling code. In this case, frame #01 is the bad caller.</w:t>
      </w:r>
    </w:p>
    <w:p w:rsidR="00000000" w:rsidDel="00000000" w:rsidP="00000000" w:rsidRDefault="00000000" w:rsidRPr="00000000" w14:paraId="000001CA">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B">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pid: 25326, tid: 25326, name: crasher  &gt;&gt;&gt; crasher &lt;&lt;&lt;</w:t>
      </w:r>
    </w:p>
    <w:p w:rsidR="00000000" w:rsidDel="00000000" w:rsidP="00000000" w:rsidRDefault="00000000" w:rsidRPr="00000000" w14:paraId="000001CC">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signal 11 (SIGSEGV), code 1 (SEGV_MAPERR), fault addr 0x0</w:t>
      </w:r>
    </w:p>
    <w:p w:rsidR="00000000" w:rsidDel="00000000" w:rsidP="00000000" w:rsidRDefault="00000000" w:rsidRPr="00000000" w14:paraId="000001CD">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r0 00000000  r1 00000000  r2 00004c00  r3 00000000</w:t>
      </w:r>
    </w:p>
    <w:p w:rsidR="00000000" w:rsidDel="00000000" w:rsidP="00000000" w:rsidRDefault="00000000" w:rsidRPr="00000000" w14:paraId="000001CE">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r4 ab088071  r5 fff92b34  r6 00000002  r7 fff92b40</w:t>
      </w:r>
    </w:p>
    <w:p w:rsidR="00000000" w:rsidDel="00000000" w:rsidP="00000000" w:rsidRDefault="00000000" w:rsidRPr="00000000" w14:paraId="000001CF">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r8 00000000  r9 00000000  sl 00000000  fp fff92b2c</w:t>
      </w:r>
    </w:p>
    <w:p w:rsidR="00000000" w:rsidDel="00000000" w:rsidP="00000000" w:rsidRDefault="00000000" w:rsidRPr="00000000" w14:paraId="000001D0">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ip ab08cfc4  sp fff92a08  lr ab087a93  pc efb78988  cpsr 600d0030</w:t>
      </w:r>
    </w:p>
    <w:p w:rsidR="00000000" w:rsidDel="00000000" w:rsidP="00000000" w:rsidRDefault="00000000" w:rsidRPr="00000000" w14:paraId="000001D1">
      <w:pPr>
        <w:widowControl w:val="0"/>
        <w:spacing w:line="360" w:lineRule="auto"/>
        <w:ind w:left="720"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1D2">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backtrace:</w:t>
      </w:r>
    </w:p>
    <w:p w:rsidR="00000000" w:rsidDel="00000000" w:rsidP="00000000" w:rsidRDefault="00000000" w:rsidRPr="00000000" w14:paraId="000001D3">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#00 pc 00019988  /system/lib/libc.so (strlen+71)</w:t>
      </w:r>
    </w:p>
    <w:p w:rsidR="00000000" w:rsidDel="00000000" w:rsidP="00000000" w:rsidRDefault="00000000" w:rsidRPr="00000000" w14:paraId="000001D4">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#01 pc 00001a8f  /system/xbin/crasher (strlen_null+22)</w:t>
      </w:r>
    </w:p>
    <w:p w:rsidR="00000000" w:rsidDel="00000000" w:rsidP="00000000" w:rsidRDefault="00000000" w:rsidRPr="00000000" w14:paraId="000001D5">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#02 pc 000017cd  /system/xbin/crasher (do_action+948)</w:t>
      </w:r>
    </w:p>
    <w:p w:rsidR="00000000" w:rsidDel="00000000" w:rsidP="00000000" w:rsidRDefault="00000000" w:rsidRPr="00000000" w14:paraId="000001D6">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#03 pc 000020d5  /system/xbin/crasher (main+100)</w:t>
      </w:r>
    </w:p>
    <w:p w:rsidR="00000000" w:rsidDel="00000000" w:rsidP="00000000" w:rsidRDefault="00000000" w:rsidRPr="00000000" w14:paraId="000001D7">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#04 pc 000177a1  /system/lib/libc.so (__libc_init+48)</w:t>
      </w:r>
    </w:p>
    <w:p w:rsidR="00000000" w:rsidDel="00000000" w:rsidP="00000000" w:rsidRDefault="00000000" w:rsidRPr="00000000" w14:paraId="000001D8">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#05 pc 000010e4  /system/xbin/crasher (_start+96)</w:t>
      </w:r>
    </w:p>
    <w:p w:rsidR="00000000" w:rsidDel="00000000" w:rsidP="00000000" w:rsidRDefault="00000000" w:rsidRPr="00000000" w14:paraId="000001D9">
      <w:pPr>
        <w:widowControl w:val="0"/>
        <w:spacing w:line="360" w:lineRule="auto"/>
        <w:ind w:left="720"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1DA">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You can reproduce an instance of this type of crash using crasher strlen-NULL.</w:t>
      </w:r>
    </w:p>
    <w:p w:rsidR="00000000" w:rsidDel="00000000" w:rsidP="00000000" w:rsidRDefault="00000000" w:rsidRPr="00000000" w14:paraId="000001DB">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C">
      <w:pPr>
        <w:widowControl w:val="0"/>
        <w:numPr>
          <w:ilvl w:val="0"/>
          <w:numId w:val="7"/>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Low-address null pointer dereference</w:t>
      </w:r>
    </w:p>
    <w:p w:rsidR="00000000" w:rsidDel="00000000" w:rsidP="00000000" w:rsidRDefault="00000000" w:rsidRPr="00000000" w14:paraId="000001DD">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In many cases the fault address won't be 0, but some other low number. Two- or three-digit addresses in particular are very common, whereas a six-digit address is almost certainly not a null pointer dereference—that would require a 1MiB offset. This usually occurs when you have code that dereferences a null pointer as if it was a valid struct. Common functions are fprintf(3) (or any other function taking a FILE*) and readdir(3), because code often fails to check that the fopen(3) or opendir(3) call actually succeeded first.</w:t>
      </w:r>
    </w:p>
    <w:p w:rsidR="00000000" w:rsidDel="00000000" w:rsidP="00000000" w:rsidRDefault="00000000" w:rsidRPr="00000000" w14:paraId="000001DE">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F">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Here's an example of readdir:</w:t>
      </w:r>
    </w:p>
    <w:p w:rsidR="00000000" w:rsidDel="00000000" w:rsidP="00000000" w:rsidRDefault="00000000" w:rsidRPr="00000000" w14:paraId="000001E0">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1">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2">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pid: 25405, tid: 25405, name: crasher  &gt;&gt;&gt; crasher &lt;&lt;&lt;</w:t>
      </w:r>
    </w:p>
    <w:p w:rsidR="00000000" w:rsidDel="00000000" w:rsidP="00000000" w:rsidRDefault="00000000" w:rsidRPr="00000000" w14:paraId="000001E3">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signal 11 (SIGSEGV), code 1 (SEGV_MAPERR), fault addr 0xc</w:t>
      </w:r>
    </w:p>
    <w:p w:rsidR="00000000" w:rsidDel="00000000" w:rsidP="00000000" w:rsidRDefault="00000000" w:rsidRPr="00000000" w14:paraId="000001E4">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r0 0000000c  r1 00000000  r2 00000000  r3 3d5f0000</w:t>
      </w:r>
    </w:p>
    <w:p w:rsidR="00000000" w:rsidDel="00000000" w:rsidP="00000000" w:rsidRDefault="00000000" w:rsidRPr="00000000" w14:paraId="000001E5">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r4 00000000  r5 0000000c  r6 00000002  r7 ff8618f0</w:t>
      </w:r>
    </w:p>
    <w:p w:rsidR="00000000" w:rsidDel="00000000" w:rsidP="00000000" w:rsidRDefault="00000000" w:rsidRPr="00000000" w14:paraId="000001E6">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r8 00000000  r9 00000000  sl 00000000  fp ff8618dc</w:t>
      </w:r>
    </w:p>
    <w:p w:rsidR="00000000" w:rsidDel="00000000" w:rsidP="00000000" w:rsidRDefault="00000000" w:rsidRPr="00000000" w14:paraId="000001E7">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ip edaa6834  sp ff8617a8  lr eda34a1f  pc eda618f6  cpsr 600d0030</w:t>
      </w:r>
    </w:p>
    <w:p w:rsidR="00000000" w:rsidDel="00000000" w:rsidP="00000000" w:rsidRDefault="00000000" w:rsidRPr="00000000" w14:paraId="000001E8">
      <w:pPr>
        <w:widowControl w:val="0"/>
        <w:spacing w:line="360" w:lineRule="auto"/>
        <w:ind w:left="720"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1E9">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backtrace:</w:t>
      </w:r>
    </w:p>
    <w:p w:rsidR="00000000" w:rsidDel="00000000" w:rsidP="00000000" w:rsidRDefault="00000000" w:rsidRPr="00000000" w14:paraId="000001EA">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#00 pc 000478f6  /system/lib/libc.so (pthread_mutex_lock+1)</w:t>
      </w:r>
    </w:p>
    <w:p w:rsidR="00000000" w:rsidDel="00000000" w:rsidP="00000000" w:rsidRDefault="00000000" w:rsidRPr="00000000" w14:paraId="000001EB">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#01 pc 0001aa1b  /system/lib/libc.so (readdir+10)</w:t>
      </w:r>
    </w:p>
    <w:p w:rsidR="00000000" w:rsidDel="00000000" w:rsidP="00000000" w:rsidRDefault="00000000" w:rsidRPr="00000000" w14:paraId="000001EC">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#02 pc 00001b35  /system/xbin/crasher (readdir_null+20)</w:t>
      </w:r>
    </w:p>
    <w:p w:rsidR="00000000" w:rsidDel="00000000" w:rsidP="00000000" w:rsidRDefault="00000000" w:rsidRPr="00000000" w14:paraId="000001ED">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#03 pc 00001815  /system/xbin/crasher (do_action+976)</w:t>
      </w:r>
    </w:p>
    <w:p w:rsidR="00000000" w:rsidDel="00000000" w:rsidP="00000000" w:rsidRDefault="00000000" w:rsidRPr="00000000" w14:paraId="000001EE">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#04 pc 000021e5  /system/xbin/crasher (main+100)</w:t>
      </w:r>
    </w:p>
    <w:p w:rsidR="00000000" w:rsidDel="00000000" w:rsidP="00000000" w:rsidRDefault="00000000" w:rsidRPr="00000000" w14:paraId="000001EF">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#05 pc 000177a1  /system/lib/libc.so (__libc_init+48)</w:t>
      </w:r>
    </w:p>
    <w:p w:rsidR="00000000" w:rsidDel="00000000" w:rsidP="00000000" w:rsidRDefault="00000000" w:rsidRPr="00000000" w14:paraId="000001F0">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#06 pc 00001110  /system/xbin/crasher (_start+96)</w:t>
      </w:r>
    </w:p>
    <w:p w:rsidR="00000000" w:rsidDel="00000000" w:rsidP="00000000" w:rsidRDefault="00000000" w:rsidRPr="00000000" w14:paraId="000001F1">
      <w:pPr>
        <w:widowControl w:val="0"/>
        <w:spacing w:line="360" w:lineRule="auto"/>
        <w:ind w:left="720"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1F2">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Here the direct cause of the crash is that pthread_mutex_lock(3) has tried to access address 0xc (frame 0). But the first thing pthread_mutex_lock does is dereference the state element of the pthread_mutex_t* it was given. If you look at the source, you can see that element is at offset 0 in the struct, which tells you that pthread_mutex_lock was given the invalid pointer 0xc. From frame 1 you can see that it was given that pointer by readdir, which extracts the mutex_ field from the DIR* it's given. Looking at that structure, you can see that mutex_ is at offset sizeof(int) + sizeof(size_t) + sizeof(dirent*) into struct DIR, which on a 32-bit device is 4 + 4 + 4 = 12 = 0xc, so you found the bug: readdir was passed a null pointer by the caller. At this point you can paste the stack into the stack tool to find out where in logcat this happened.</w:t>
      </w:r>
    </w:p>
    <w:p w:rsidR="00000000" w:rsidDel="00000000" w:rsidP="00000000" w:rsidRDefault="00000000" w:rsidRPr="00000000" w14:paraId="000001F3">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4">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struct DIR {</w:t>
      </w:r>
    </w:p>
    <w:p w:rsidR="00000000" w:rsidDel="00000000" w:rsidP="00000000" w:rsidRDefault="00000000" w:rsidRPr="00000000" w14:paraId="000001F5">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int fd_;</w:t>
      </w:r>
    </w:p>
    <w:p w:rsidR="00000000" w:rsidDel="00000000" w:rsidP="00000000" w:rsidRDefault="00000000" w:rsidRPr="00000000" w14:paraId="000001F6">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size_t available_bytes_;</w:t>
      </w:r>
    </w:p>
    <w:p w:rsidR="00000000" w:rsidDel="00000000" w:rsidP="00000000" w:rsidRDefault="00000000" w:rsidRPr="00000000" w14:paraId="000001F7">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dirent* next_;</w:t>
      </w:r>
    </w:p>
    <w:p w:rsidR="00000000" w:rsidDel="00000000" w:rsidP="00000000" w:rsidRDefault="00000000" w:rsidRPr="00000000" w14:paraId="000001F8">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pthread_mutex_t mutex_;</w:t>
      </w:r>
    </w:p>
    <w:p w:rsidR="00000000" w:rsidDel="00000000" w:rsidP="00000000" w:rsidRDefault="00000000" w:rsidRPr="00000000" w14:paraId="000001F9">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dirent buff_[15];</w:t>
      </w:r>
    </w:p>
    <w:p w:rsidR="00000000" w:rsidDel="00000000" w:rsidP="00000000" w:rsidRDefault="00000000" w:rsidRPr="00000000" w14:paraId="000001FA">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long current_pos_;</w:t>
      </w:r>
    </w:p>
    <w:p w:rsidR="00000000" w:rsidDel="00000000" w:rsidP="00000000" w:rsidRDefault="00000000" w:rsidRPr="00000000" w14:paraId="000001FB">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1FC">
      <w:pPr>
        <w:widowControl w:val="0"/>
        <w:spacing w:line="360" w:lineRule="auto"/>
        <w:ind w:left="720"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1FD">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In most cases you can actually skip this analysis. A sufficiently low fault address usually means you can just skip any libc.so frames in the stack and directly accuse the calling code. But not always, and this is how you would present a compelling case.</w:t>
      </w:r>
    </w:p>
    <w:p w:rsidR="00000000" w:rsidDel="00000000" w:rsidP="00000000" w:rsidRDefault="00000000" w:rsidRPr="00000000" w14:paraId="000001FE">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F">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You can reproduce instances of this kind of crash using crasher fprintf-NULL or crasher readdir-NULL.</w:t>
      </w:r>
    </w:p>
    <w:p w:rsidR="00000000" w:rsidDel="00000000" w:rsidP="00000000" w:rsidRDefault="00000000" w:rsidRPr="00000000" w14:paraId="00000200">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1">
      <w:pPr>
        <w:widowControl w:val="0"/>
        <w:numPr>
          <w:ilvl w:val="0"/>
          <w:numId w:val="7"/>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FORTIFY failure</w:t>
      </w:r>
    </w:p>
    <w:p w:rsidR="00000000" w:rsidDel="00000000" w:rsidP="00000000" w:rsidRDefault="00000000" w:rsidRPr="00000000" w14:paraId="00000202">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A FORTIFY failure is a special case of an abort that occurs when the C library detects a problem that might lead to a security vulnerability. Many C library functions are fortified; they take an extra argument that tells them how large a buffer actually is and check at run time whether the operation you're trying to perform actually fits. Here's an example where the code tries to read(fd, buf, 32) into a buffer that's actually only 10 bytes long...</w:t>
      </w:r>
    </w:p>
    <w:p w:rsidR="00000000" w:rsidDel="00000000" w:rsidP="00000000" w:rsidRDefault="00000000" w:rsidRPr="00000000" w14:paraId="00000203">
      <w:pPr>
        <w:widowControl w:val="0"/>
        <w:spacing w:line="360" w:lineRule="auto"/>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204">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pid: 25579, tid: 25579, name: crasher  &gt;&gt;&gt; crasher &lt;&lt;&lt;</w:t>
      </w:r>
    </w:p>
    <w:p w:rsidR="00000000" w:rsidDel="00000000" w:rsidP="00000000" w:rsidRDefault="00000000" w:rsidRPr="00000000" w14:paraId="00000205">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signal 6 (SIGABRT), code -6 (SI_TKILL), fault addr --------</w:t>
      </w:r>
    </w:p>
    <w:p w:rsidR="00000000" w:rsidDel="00000000" w:rsidP="00000000" w:rsidRDefault="00000000" w:rsidRPr="00000000" w14:paraId="00000206">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Abort message: 'FORTIFY: read: prevented 32-byte write into 10-byte buffer'</w:t>
      </w:r>
    </w:p>
    <w:p w:rsidR="00000000" w:rsidDel="00000000" w:rsidP="00000000" w:rsidRDefault="00000000" w:rsidRPr="00000000" w14:paraId="00000207">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r0 00000000  r1 000063eb  r2 00000006  r3 00000008</w:t>
      </w:r>
    </w:p>
    <w:p w:rsidR="00000000" w:rsidDel="00000000" w:rsidP="00000000" w:rsidRDefault="00000000" w:rsidRPr="00000000" w14:paraId="00000208">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r4 ff96f350  r5 000063eb  r6 000063eb  r7 0000010c</w:t>
      </w:r>
    </w:p>
    <w:p w:rsidR="00000000" w:rsidDel="00000000" w:rsidP="00000000" w:rsidRDefault="00000000" w:rsidRPr="00000000" w14:paraId="00000209">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r8 00000000  r9 00000000  sl 00000000  fp ff96f49c</w:t>
      </w:r>
    </w:p>
    <w:p w:rsidR="00000000" w:rsidDel="00000000" w:rsidP="00000000" w:rsidRDefault="00000000" w:rsidRPr="00000000" w14:paraId="0000020A">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ip 00000000  sp ff96f340  lr ee83ece3  pc ee86ef0c  cpsr 000d0010</w:t>
      </w:r>
    </w:p>
    <w:p w:rsidR="00000000" w:rsidDel="00000000" w:rsidP="00000000" w:rsidRDefault="00000000" w:rsidRPr="00000000" w14:paraId="0000020B">
      <w:pPr>
        <w:widowControl w:val="0"/>
        <w:spacing w:line="360" w:lineRule="auto"/>
        <w:ind w:left="720"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20C">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backtrace:</w:t>
      </w:r>
    </w:p>
    <w:p w:rsidR="00000000" w:rsidDel="00000000" w:rsidP="00000000" w:rsidRDefault="00000000" w:rsidRPr="00000000" w14:paraId="0000020D">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#00 pc 00049f0c  /system/lib/libc.so (tgkill+12)</w:t>
      </w:r>
    </w:p>
    <w:p w:rsidR="00000000" w:rsidDel="00000000" w:rsidP="00000000" w:rsidRDefault="00000000" w:rsidRPr="00000000" w14:paraId="0000020E">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#01 pc 00019cdf  /system/lib/libc.so (abort+50)</w:t>
      </w:r>
    </w:p>
    <w:p w:rsidR="00000000" w:rsidDel="00000000" w:rsidP="00000000" w:rsidRDefault="00000000" w:rsidRPr="00000000" w14:paraId="0000020F">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#02 pc 0001e197  /system/lib/libc.so (__fortify_fatal+30)</w:t>
      </w:r>
    </w:p>
    <w:p w:rsidR="00000000" w:rsidDel="00000000" w:rsidP="00000000" w:rsidRDefault="00000000" w:rsidRPr="00000000" w14:paraId="00000210">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#03 pc 0001baf9  /system/lib/libc.so (__read_chk+48)</w:t>
      </w:r>
    </w:p>
    <w:p w:rsidR="00000000" w:rsidDel="00000000" w:rsidP="00000000" w:rsidRDefault="00000000" w:rsidRPr="00000000" w14:paraId="00000211">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#04 pc 0000165b  /system/xbin/crasher (do_action+534)</w:t>
      </w:r>
    </w:p>
    <w:p w:rsidR="00000000" w:rsidDel="00000000" w:rsidP="00000000" w:rsidRDefault="00000000" w:rsidRPr="00000000" w14:paraId="00000212">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#05 pc 000021e5  /system/xbin/crasher (main+100)</w:t>
      </w:r>
    </w:p>
    <w:p w:rsidR="00000000" w:rsidDel="00000000" w:rsidP="00000000" w:rsidRDefault="00000000" w:rsidRPr="00000000" w14:paraId="00000213">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#06 pc 000177a1  /system/lib/libc.so (__libc_init+48)</w:t>
      </w:r>
    </w:p>
    <w:p w:rsidR="00000000" w:rsidDel="00000000" w:rsidP="00000000" w:rsidRDefault="00000000" w:rsidRPr="00000000" w14:paraId="00000214">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#07 pc 00001110  /system/xbin/crasher (_start+96)</w:t>
      </w:r>
    </w:p>
    <w:p w:rsidR="00000000" w:rsidDel="00000000" w:rsidP="00000000" w:rsidRDefault="00000000" w:rsidRPr="00000000" w14:paraId="00000215">
      <w:pPr>
        <w:widowControl w:val="0"/>
        <w:spacing w:line="360" w:lineRule="auto"/>
        <w:ind w:left="720"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216">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You can reproduce an instance of this type of crash using crasher fortify.</w:t>
      </w:r>
    </w:p>
    <w:p w:rsidR="00000000" w:rsidDel="00000000" w:rsidP="00000000" w:rsidRDefault="00000000" w:rsidRPr="00000000" w14:paraId="00000217">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18">
      <w:pPr>
        <w:widowControl w:val="0"/>
        <w:numPr>
          <w:ilvl w:val="0"/>
          <w:numId w:val="7"/>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Stack corruption detected by -fstack-protector</w:t>
      </w:r>
    </w:p>
    <w:p w:rsidR="00000000" w:rsidDel="00000000" w:rsidP="00000000" w:rsidRDefault="00000000" w:rsidRPr="00000000" w14:paraId="00000219">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The compiler's -fstack-protector option inserts checks into functions with on-stack buffers to guard against buffer overruns. This option is on by default for platform code but not for apps. When this option is enabled, the compiler adds instructions to the function prologue to write a random value just past the last local on the stack and to the function epilogue to read it back and check that it's not changed. If that value changed, it was overwritten by a buffer overrun, so the epilogue calls __stack_chk_fail to log a message and abort.</w:t>
      </w:r>
    </w:p>
    <w:p w:rsidR="00000000" w:rsidDel="00000000" w:rsidP="00000000" w:rsidRDefault="00000000" w:rsidRPr="00000000" w14:paraId="0000021A">
      <w:pPr>
        <w:widowControl w:val="0"/>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1B">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pid: 26717, tid: 26717, name: crasher  &gt;&gt;&gt; crasher &lt;&lt;&lt;</w:t>
      </w:r>
    </w:p>
    <w:p w:rsidR="00000000" w:rsidDel="00000000" w:rsidP="00000000" w:rsidRDefault="00000000" w:rsidRPr="00000000" w14:paraId="0000021C">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signal 6 (SIGABRT), code -6 (SI_TKILL), fault addr --------</w:t>
      </w:r>
    </w:p>
    <w:p w:rsidR="00000000" w:rsidDel="00000000" w:rsidP="00000000" w:rsidRDefault="00000000" w:rsidRPr="00000000" w14:paraId="0000021D">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Abort message: 'stack corruption detected'</w:t>
      </w:r>
    </w:p>
    <w:p w:rsidR="00000000" w:rsidDel="00000000" w:rsidP="00000000" w:rsidRDefault="00000000" w:rsidRPr="00000000" w14:paraId="0000021E">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r0 00000000  r1 0000685d  r2 00000006  r3 00000008</w:t>
      </w:r>
    </w:p>
    <w:p w:rsidR="00000000" w:rsidDel="00000000" w:rsidP="00000000" w:rsidRDefault="00000000" w:rsidRPr="00000000" w14:paraId="0000021F">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r4 ffd516d8  r5 0000685d  r6 0000685d  r7 0000010c</w:t>
      </w:r>
    </w:p>
    <w:p w:rsidR="00000000" w:rsidDel="00000000" w:rsidP="00000000" w:rsidRDefault="00000000" w:rsidRPr="00000000" w14:paraId="00000220">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r8 00000000  r9 00000000  sl 00000000  fp ffd518bc</w:t>
      </w:r>
    </w:p>
    <w:p w:rsidR="00000000" w:rsidDel="00000000" w:rsidP="00000000" w:rsidRDefault="00000000" w:rsidRPr="00000000" w14:paraId="00000221">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ip 00000000  sp ffd516c8  lr ee63ece3  pc ee66ef0c  cpsr 000e0010</w:t>
      </w:r>
    </w:p>
    <w:p w:rsidR="00000000" w:rsidDel="00000000" w:rsidP="00000000" w:rsidRDefault="00000000" w:rsidRPr="00000000" w14:paraId="00000222">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backtrace:</w:t>
      </w:r>
    </w:p>
    <w:p w:rsidR="00000000" w:rsidDel="00000000" w:rsidP="00000000" w:rsidRDefault="00000000" w:rsidRPr="00000000" w14:paraId="00000223">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#00 pc 00049f0c  /system/lib/libc.so (tgkill+12)</w:t>
      </w:r>
    </w:p>
    <w:p w:rsidR="00000000" w:rsidDel="00000000" w:rsidP="00000000" w:rsidRDefault="00000000" w:rsidRPr="00000000" w14:paraId="00000224">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#01 pc 00019cdf  /system/lib/libc.so (abort+50)</w:t>
      </w:r>
    </w:p>
    <w:p w:rsidR="00000000" w:rsidDel="00000000" w:rsidP="00000000" w:rsidRDefault="00000000" w:rsidRPr="00000000" w14:paraId="00000225">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#02 pc 0001e07d  /system/lib/libc.so (__libc_fatal+24)</w:t>
      </w:r>
    </w:p>
    <w:p w:rsidR="00000000" w:rsidDel="00000000" w:rsidP="00000000" w:rsidRDefault="00000000" w:rsidRPr="00000000" w14:paraId="00000226">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#03 pc 0004863f  /system/lib/libc.so (__stack_chk_fail+6)</w:t>
      </w:r>
    </w:p>
    <w:p w:rsidR="00000000" w:rsidDel="00000000" w:rsidP="00000000" w:rsidRDefault="00000000" w:rsidRPr="00000000" w14:paraId="00000227">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#04 pc 000013ed  /system/xbin/crasher (smash_stack+76)</w:t>
      </w:r>
    </w:p>
    <w:p w:rsidR="00000000" w:rsidDel="00000000" w:rsidP="00000000" w:rsidRDefault="00000000" w:rsidRPr="00000000" w14:paraId="00000228">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#05 pc 00001591  /system/xbin/crasher (do_action+280)</w:t>
      </w:r>
    </w:p>
    <w:p w:rsidR="00000000" w:rsidDel="00000000" w:rsidP="00000000" w:rsidRDefault="00000000" w:rsidRPr="00000000" w14:paraId="00000229">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#06 pc 00002219  /system/xbin/crasher (main+100)</w:t>
      </w:r>
    </w:p>
    <w:p w:rsidR="00000000" w:rsidDel="00000000" w:rsidP="00000000" w:rsidRDefault="00000000" w:rsidRPr="00000000" w14:paraId="0000022A">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#07 pc 000177a1  /system/lib/libc.so (__libc_init+48)</w:t>
      </w:r>
    </w:p>
    <w:p w:rsidR="00000000" w:rsidDel="00000000" w:rsidP="00000000" w:rsidRDefault="00000000" w:rsidRPr="00000000" w14:paraId="0000022B">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#08 pc 00001144  /system/xbin/crasher (_start+96)</w:t>
      </w:r>
    </w:p>
    <w:p w:rsidR="00000000" w:rsidDel="00000000" w:rsidP="00000000" w:rsidRDefault="00000000" w:rsidRPr="00000000" w14:paraId="0000022C">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You can distinguish this from other kinds of abort by the presence of __stack_chk_fail in the backtrace and the specific abort message.</w:t>
      </w:r>
    </w:p>
    <w:p w:rsidR="00000000" w:rsidDel="00000000" w:rsidP="00000000" w:rsidRDefault="00000000" w:rsidRPr="00000000" w14:paraId="0000022D">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E">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You can reproduce an instance of this type of crash using crasher smash-stack.</w:t>
      </w:r>
    </w:p>
    <w:p w:rsidR="00000000" w:rsidDel="00000000" w:rsidP="00000000" w:rsidRDefault="00000000" w:rsidRPr="00000000" w14:paraId="0000022F">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30">
      <w:pPr>
        <w:widowControl w:val="0"/>
        <w:numPr>
          <w:ilvl w:val="0"/>
          <w:numId w:val="7"/>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Seccomp SIGSYS from a disallowed system call</w:t>
      </w:r>
    </w:p>
    <w:p w:rsidR="00000000" w:rsidDel="00000000" w:rsidP="00000000" w:rsidRDefault="00000000" w:rsidRPr="00000000" w14:paraId="00000231">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The seccomp system (specifically seccomp-bpf) restricts access to system calls. For more information about seccomp for platform developers, see the blog post Seccomp filter in Android O. A thread that calls a restricted system call will receive a SIGSYS signal with code SYS_SECCOMP. The system call number will be shown in the cause line, along with the architecture. It is important to note that system call numbers vary between architectures. For example, the readlinkat(2) system call is number 305 on x86 but 267 on x86-64. The call number is different again on both arm and arm64. Because system call numbers vary between architectures, it's usually easier to use the stack trace to find out which system call was disallowed rather than looking for the system call number in the headers.</w:t>
      </w:r>
    </w:p>
    <w:p w:rsidR="00000000" w:rsidDel="00000000" w:rsidP="00000000" w:rsidRDefault="00000000" w:rsidRPr="00000000" w14:paraId="00000232">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33">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pid: 11046, tid: 11046, name: crasher  &gt;&gt;&gt; crasher &lt;&lt;&lt;</w:t>
      </w:r>
    </w:p>
    <w:p w:rsidR="00000000" w:rsidDel="00000000" w:rsidP="00000000" w:rsidRDefault="00000000" w:rsidRPr="00000000" w14:paraId="00000234">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signal 31 (SIGSYS), code 1 (SYS_SECCOMP), fault addr --------</w:t>
      </w:r>
    </w:p>
    <w:p w:rsidR="00000000" w:rsidDel="00000000" w:rsidP="00000000" w:rsidRDefault="00000000" w:rsidRPr="00000000" w14:paraId="00000235">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Cause: seccomp prevented call to disallowed arm system call 99999</w:t>
      </w:r>
    </w:p>
    <w:p w:rsidR="00000000" w:rsidDel="00000000" w:rsidP="00000000" w:rsidRDefault="00000000" w:rsidRPr="00000000" w14:paraId="00000236">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r0 cfda0444  r1 00000014  r2 40000000  r3 00000000</w:t>
      </w:r>
    </w:p>
    <w:p w:rsidR="00000000" w:rsidDel="00000000" w:rsidP="00000000" w:rsidRDefault="00000000" w:rsidRPr="00000000" w14:paraId="00000237">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r4 00000000  r5 00000000  r6 00000000  r7 0001869f</w:t>
      </w:r>
    </w:p>
    <w:p w:rsidR="00000000" w:rsidDel="00000000" w:rsidP="00000000" w:rsidRDefault="00000000" w:rsidRPr="00000000" w14:paraId="00000238">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r8 00000000  r9 00000000  sl 00000000  fp fffefa58</w:t>
      </w:r>
    </w:p>
    <w:p w:rsidR="00000000" w:rsidDel="00000000" w:rsidP="00000000" w:rsidRDefault="00000000" w:rsidRPr="00000000" w14:paraId="00000239">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ip fffef898  sp fffef888  lr 00401997  pc f74f3658  cpsr 600f0010</w:t>
      </w:r>
    </w:p>
    <w:p w:rsidR="00000000" w:rsidDel="00000000" w:rsidP="00000000" w:rsidRDefault="00000000" w:rsidRPr="00000000" w14:paraId="0000023A">
      <w:pPr>
        <w:widowControl w:val="0"/>
        <w:spacing w:line="360" w:lineRule="auto"/>
        <w:ind w:left="720"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23B">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backtrace:</w:t>
      </w:r>
    </w:p>
    <w:p w:rsidR="00000000" w:rsidDel="00000000" w:rsidP="00000000" w:rsidRDefault="00000000" w:rsidRPr="00000000" w14:paraId="0000023C">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#00 pc 00019658  /system/lib/libc.so (syscall+32)</w:t>
      </w:r>
    </w:p>
    <w:p w:rsidR="00000000" w:rsidDel="00000000" w:rsidP="00000000" w:rsidRDefault="00000000" w:rsidRPr="00000000" w14:paraId="0000023D">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#01 pc 00001993  /system/bin/crasher (do_action+1474)</w:t>
      </w:r>
    </w:p>
    <w:p w:rsidR="00000000" w:rsidDel="00000000" w:rsidP="00000000" w:rsidRDefault="00000000" w:rsidRPr="00000000" w14:paraId="0000023E">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#02 pc 00002699  /system/bin/crasher (main+68)</w:t>
      </w:r>
    </w:p>
    <w:p w:rsidR="00000000" w:rsidDel="00000000" w:rsidP="00000000" w:rsidRDefault="00000000" w:rsidRPr="00000000" w14:paraId="0000023F">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#03 pc 0007c60d  /system/lib/libc.so (__libc_init+48)</w:t>
      </w:r>
    </w:p>
    <w:p w:rsidR="00000000" w:rsidDel="00000000" w:rsidP="00000000" w:rsidRDefault="00000000" w:rsidRPr="00000000" w14:paraId="00000240">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#04 pc 000011b0  /system/bin/crasher (_start_main+72)</w:t>
      </w:r>
    </w:p>
    <w:p w:rsidR="00000000" w:rsidDel="00000000" w:rsidP="00000000" w:rsidRDefault="00000000" w:rsidRPr="00000000" w14:paraId="00000241">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You can distinguish disallowed system calls from other crashes by the presence of SYS_SECCOMP on the signal line and the description on the cause line.</w:t>
      </w:r>
    </w:p>
    <w:p w:rsidR="00000000" w:rsidDel="00000000" w:rsidP="00000000" w:rsidRDefault="00000000" w:rsidRPr="00000000" w14:paraId="00000242">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43">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You can reproduce an instance of this type of crash using crasher seccomp.</w:t>
      </w:r>
    </w:p>
    <w:p w:rsidR="00000000" w:rsidDel="00000000" w:rsidP="00000000" w:rsidRDefault="00000000" w:rsidRPr="00000000" w14:paraId="00000244">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45">
      <w:pPr>
        <w:widowControl w:val="0"/>
        <w:numPr>
          <w:ilvl w:val="0"/>
          <w:numId w:val="7"/>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Execute-only memory violation (Android 10 only)</w:t>
      </w:r>
    </w:p>
    <w:p w:rsidR="00000000" w:rsidDel="00000000" w:rsidP="00000000" w:rsidRDefault="00000000" w:rsidRPr="00000000" w14:paraId="00000246">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For arm64 in Android 10 only, executable segments of binaries and libraries were mapped into memory execute-only (non-readable) as a hardening technique against code-reuse attacks. This mitigation interacted badly with other mitigations and was later removed.</w:t>
      </w:r>
    </w:p>
    <w:p w:rsidR="00000000" w:rsidDel="00000000" w:rsidP="00000000" w:rsidRDefault="00000000" w:rsidRPr="00000000" w14:paraId="00000247">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48">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Making code unreadable causes intentional and unintentional reads into memory segments marked execute-only to throw a SIGSEGV with code SEGV_ACCERR. This might occur as a result of a bug, vulnerability, data mixed with code (such as a literal pool), or intentional memory introspection.</w:t>
      </w:r>
    </w:p>
    <w:p w:rsidR="00000000" w:rsidDel="00000000" w:rsidP="00000000" w:rsidRDefault="00000000" w:rsidRPr="00000000" w14:paraId="00000249">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4A">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The compiler assumes code and data are not intermixed, but issues can arise from hand-written assembly. In many cases these can be fixed by simply moving the constants to a .data section. If code introspection is absolutely necessary on executable code sections, mprotect(2) should be called first to mark the code readable, and then again to mark it unreadable after the operation is completed.</w:t>
      </w:r>
    </w:p>
    <w:p w:rsidR="00000000" w:rsidDel="00000000" w:rsidP="00000000" w:rsidRDefault="00000000" w:rsidRPr="00000000" w14:paraId="0000024B">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4C">
      <w:pPr>
        <w:widowControl w:val="0"/>
        <w:spacing w:line="360" w:lineRule="auto"/>
        <w:ind w:firstLine="72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pid: 2938, tid: 2940, name: crasher64  &gt;&gt;&gt; crasher64 &lt;&lt;&lt;</w:t>
      </w:r>
    </w:p>
    <w:p w:rsidR="00000000" w:rsidDel="00000000" w:rsidP="00000000" w:rsidRDefault="00000000" w:rsidRPr="00000000" w14:paraId="0000024D">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signal 11 (SIGSEGV), code 2 (SEGV_ACCERR), fault addr 0x5f2ced24a8</w:t>
      </w:r>
    </w:p>
    <w:p w:rsidR="00000000" w:rsidDel="00000000" w:rsidP="00000000" w:rsidRDefault="00000000" w:rsidRPr="00000000" w14:paraId="0000024E">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Cause: execute-only (no-read) memory access error; likely due to data in .text.</w:t>
      </w:r>
    </w:p>
    <w:p w:rsidR="00000000" w:rsidDel="00000000" w:rsidP="00000000" w:rsidRDefault="00000000" w:rsidRPr="00000000" w14:paraId="0000024F">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x0  0000000000000000  x1  0000005f2cecf21f  x2  0000000000000078  x3  0000000000000053</w:t>
      </w:r>
    </w:p>
    <w:p w:rsidR="00000000" w:rsidDel="00000000" w:rsidP="00000000" w:rsidRDefault="00000000" w:rsidRPr="00000000" w14:paraId="00000250">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x4  0000000000000074  x5  8000000000000000  x6  ff71646772607162  x7  00000020dcf0d16c</w:t>
      </w:r>
    </w:p>
    <w:p w:rsidR="00000000" w:rsidDel="00000000" w:rsidP="00000000" w:rsidRDefault="00000000" w:rsidRPr="00000000" w14:paraId="00000251">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x8  0000005f2ced24a8  x9  000000781251c55e  x10 0000000000000000  x11 0000000000000000</w:t>
      </w:r>
    </w:p>
    <w:p w:rsidR="00000000" w:rsidDel="00000000" w:rsidP="00000000" w:rsidRDefault="00000000" w:rsidRPr="00000000" w14:paraId="00000252">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x12 0000000000000014  x13 ffffffffffffffff  x14 0000000000000002  x15 ffffffffffffffff</w:t>
      </w:r>
    </w:p>
    <w:p w:rsidR="00000000" w:rsidDel="00000000" w:rsidP="00000000" w:rsidRDefault="00000000" w:rsidRPr="00000000" w14:paraId="00000253">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x16 0000005f2ced52f0  x17 00000078125c0ed8  x18 0000007810e8e000  x19 00000078119fbd50</w:t>
      </w:r>
    </w:p>
    <w:p w:rsidR="00000000" w:rsidDel="00000000" w:rsidP="00000000" w:rsidRDefault="00000000" w:rsidRPr="00000000" w14:paraId="00000254">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x20 00000078125d6020  x21 00000078119fbd50  x22 00000b7a00000b7a  x23 00000078119fbdd8</w:t>
      </w:r>
    </w:p>
    <w:p w:rsidR="00000000" w:rsidDel="00000000" w:rsidP="00000000" w:rsidRDefault="00000000" w:rsidRPr="00000000" w14:paraId="00000255">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x24 00000078119fbd50  x25 00000078119fbd50  x26 00000078119fc018  x27 00000078128ea020</w:t>
      </w:r>
    </w:p>
    <w:p w:rsidR="00000000" w:rsidDel="00000000" w:rsidP="00000000" w:rsidRDefault="00000000" w:rsidRPr="00000000" w14:paraId="00000256">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x28 00000078119fc020  x29 00000078119fbcb0</w:t>
      </w:r>
    </w:p>
    <w:p w:rsidR="00000000" w:rsidDel="00000000" w:rsidP="00000000" w:rsidRDefault="00000000" w:rsidRPr="00000000" w14:paraId="00000257">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sp  00000078119fba40  lr  0000005f2ced1b94  pc  0000005f2ced1ba4</w:t>
      </w:r>
    </w:p>
    <w:p w:rsidR="00000000" w:rsidDel="00000000" w:rsidP="00000000" w:rsidRDefault="00000000" w:rsidRPr="00000000" w14:paraId="00000258">
      <w:pPr>
        <w:widowControl w:val="0"/>
        <w:spacing w:line="360" w:lineRule="auto"/>
        <w:ind w:left="720"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259">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backtrace:</w:t>
      </w:r>
    </w:p>
    <w:p w:rsidR="00000000" w:rsidDel="00000000" w:rsidP="00000000" w:rsidRDefault="00000000" w:rsidRPr="00000000" w14:paraId="0000025A">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#00 pc 0000000000003ba4  /system/bin/crasher64 (do_action+2348)</w:t>
      </w:r>
    </w:p>
    <w:p w:rsidR="00000000" w:rsidDel="00000000" w:rsidP="00000000" w:rsidRDefault="00000000" w:rsidRPr="00000000" w14:paraId="0000025B">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#01 pc 0000000000003234  /system/bin/crasher64 (thread_callback+44)</w:t>
      </w:r>
    </w:p>
    <w:p w:rsidR="00000000" w:rsidDel="00000000" w:rsidP="00000000" w:rsidRDefault="00000000" w:rsidRPr="00000000" w14:paraId="0000025C">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#02 pc 00000000000e2044  /apex/com.android.runtime/lib64/bionic/libc.so (__pthread_start(void*)+36)</w:t>
      </w:r>
    </w:p>
    <w:p w:rsidR="00000000" w:rsidDel="00000000" w:rsidP="00000000" w:rsidRDefault="00000000" w:rsidRPr="00000000" w14:paraId="0000025D">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#03 pc 0000000000083de0  /apex/com.android.runtime/lib64/bionic/libc.so (__start_thread+64)</w:t>
      </w:r>
    </w:p>
    <w:p w:rsidR="00000000" w:rsidDel="00000000" w:rsidP="00000000" w:rsidRDefault="00000000" w:rsidRPr="00000000" w14:paraId="0000025E">
      <w:pPr>
        <w:widowControl w:val="0"/>
        <w:spacing w:line="360" w:lineRule="auto"/>
        <w:ind w:left="720"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25F">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You can distinguish execute-only memory violations from other crashes by the cause line.</w:t>
      </w:r>
    </w:p>
    <w:p w:rsidR="00000000" w:rsidDel="00000000" w:rsidP="00000000" w:rsidRDefault="00000000" w:rsidRPr="00000000" w14:paraId="00000260">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61">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You can reproduce an instance of this type of crash using crasher xom.</w:t>
      </w:r>
    </w:p>
    <w:p w:rsidR="00000000" w:rsidDel="00000000" w:rsidP="00000000" w:rsidRDefault="00000000" w:rsidRPr="00000000" w14:paraId="00000262">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63">
      <w:pPr>
        <w:widowControl w:val="0"/>
        <w:numPr>
          <w:ilvl w:val="0"/>
          <w:numId w:val="7"/>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Error detected by fdsan</w:t>
      </w:r>
    </w:p>
    <w:p w:rsidR="00000000" w:rsidDel="00000000" w:rsidP="00000000" w:rsidRDefault="00000000" w:rsidRPr="00000000" w14:paraId="00000264">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Android's fdsan file descriptor sanitizer helps catch common mistakes with file descriptors such as use-after-close and double-close. See the fdsan documentation for more details about debugging (and avoiding) this class of errors.</w:t>
      </w:r>
    </w:p>
    <w:p w:rsidR="00000000" w:rsidDel="00000000" w:rsidP="00000000" w:rsidRDefault="00000000" w:rsidRPr="00000000" w14:paraId="00000265">
      <w:pPr>
        <w:widowControl w:val="0"/>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6">
      <w:pPr>
        <w:widowControl w:val="0"/>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7">
      <w:pPr>
        <w:widowControl w:val="0"/>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8">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pid: 32315, tid: 32315, name: crasher64  &gt;&gt;&gt; crasher64 &lt;&lt;&lt;</w:t>
      </w:r>
    </w:p>
    <w:p w:rsidR="00000000" w:rsidDel="00000000" w:rsidP="00000000" w:rsidRDefault="00000000" w:rsidRPr="00000000" w14:paraId="00000269">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signal 35 (), code -1 (SI_QUEUE), fault addr --------</w:t>
      </w:r>
    </w:p>
    <w:p w:rsidR="00000000" w:rsidDel="00000000" w:rsidP="00000000" w:rsidRDefault="00000000" w:rsidRPr="00000000" w14:paraId="0000026A">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Abort message: 'attempted to close file descriptor 3, expected to be unowned, actually owned by FILE* 0x7d8e413018'</w:t>
      </w:r>
    </w:p>
    <w:p w:rsidR="00000000" w:rsidDel="00000000" w:rsidP="00000000" w:rsidRDefault="00000000" w:rsidRPr="00000000" w14:paraId="0000026B">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x0  0000000000000000  x1  0000000000007e3b  x2  0000000000000023  x3  0000007fe7300bb0</w:t>
      </w:r>
    </w:p>
    <w:p w:rsidR="00000000" w:rsidDel="00000000" w:rsidP="00000000" w:rsidRDefault="00000000" w:rsidRPr="00000000" w14:paraId="0000026C">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x4  3033313465386437  x5  3033313465386437  x6  3033313465386437  x7  3831303331346538</w:t>
      </w:r>
    </w:p>
    <w:p w:rsidR="00000000" w:rsidDel="00000000" w:rsidP="00000000" w:rsidRDefault="00000000" w:rsidRPr="00000000" w14:paraId="0000026D">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x8  00000000000000f0  x9  0000000000000000  x10 0000000000000059  x11 0000000000000034</w:t>
      </w:r>
    </w:p>
    <w:p w:rsidR="00000000" w:rsidDel="00000000" w:rsidP="00000000" w:rsidRDefault="00000000" w:rsidRPr="00000000" w14:paraId="0000026E">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x12 0000007d8ebc3a49  x13 0000007fe730077a  x14 0000007fe730077a  x15 0000000000000000</w:t>
      </w:r>
    </w:p>
    <w:p w:rsidR="00000000" w:rsidDel="00000000" w:rsidP="00000000" w:rsidRDefault="00000000" w:rsidRPr="00000000" w14:paraId="0000026F">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x16 0000007d8ec9a7b8  x17 0000007d8ec779f0  x18 0000007d8f29c000  x19 0000000000007e3b</w:t>
      </w:r>
    </w:p>
    <w:p w:rsidR="00000000" w:rsidDel="00000000" w:rsidP="00000000" w:rsidRDefault="00000000" w:rsidRPr="00000000" w14:paraId="00000270">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x20 0000000000007e3b  x21 0000007d8f023020  x22 0000007d8f3b58dc  x23 0000000000000001</w:t>
      </w:r>
    </w:p>
    <w:p w:rsidR="00000000" w:rsidDel="00000000" w:rsidP="00000000" w:rsidRDefault="00000000" w:rsidRPr="00000000" w14:paraId="00000271">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x24 0000007fe73009a0  x25 0000007fe73008e0  x26 0000007fe7300ca0  x27 0000000000000000</w:t>
      </w:r>
    </w:p>
    <w:p w:rsidR="00000000" w:rsidDel="00000000" w:rsidP="00000000" w:rsidRDefault="00000000" w:rsidRPr="00000000" w14:paraId="00000272">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x28 0000000000000000  x29 0000007fe7300c90</w:t>
      </w:r>
    </w:p>
    <w:p w:rsidR="00000000" w:rsidDel="00000000" w:rsidP="00000000" w:rsidRDefault="00000000" w:rsidRPr="00000000" w14:paraId="00000273">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sp  0000007fe7300860  lr  0000007d8ec2f22c  pc  0000007d8ec2f250</w:t>
      </w:r>
    </w:p>
    <w:p w:rsidR="00000000" w:rsidDel="00000000" w:rsidP="00000000" w:rsidRDefault="00000000" w:rsidRPr="00000000" w14:paraId="00000274">
      <w:pPr>
        <w:widowControl w:val="0"/>
        <w:spacing w:line="360" w:lineRule="auto"/>
        <w:ind w:left="720"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275">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backtrace:</w:t>
      </w:r>
    </w:p>
    <w:p w:rsidR="00000000" w:rsidDel="00000000" w:rsidP="00000000" w:rsidRDefault="00000000" w:rsidRPr="00000000" w14:paraId="00000276">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#00 pc 0000000000088250  /bionic/lib64/libc.so (fdsan_error(char const*, ...)+384)</w:t>
      </w:r>
    </w:p>
    <w:p w:rsidR="00000000" w:rsidDel="00000000" w:rsidP="00000000" w:rsidRDefault="00000000" w:rsidRPr="00000000" w14:paraId="00000277">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#01 pc 0000000000088060  /bionic/lib64/libc.so (android_fdsan_close_with_tag+632)</w:t>
      </w:r>
    </w:p>
    <w:p w:rsidR="00000000" w:rsidDel="00000000" w:rsidP="00000000" w:rsidRDefault="00000000" w:rsidRPr="00000000" w14:paraId="00000278">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#02 pc 00000000000887e8  /bionic/lib64/libc.so (close+16)</w:t>
      </w:r>
    </w:p>
    <w:p w:rsidR="00000000" w:rsidDel="00000000" w:rsidP="00000000" w:rsidRDefault="00000000" w:rsidRPr="00000000" w14:paraId="00000279">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#03 pc 000000000000379c  /system/bin/crasher64 (do_action+1316)</w:t>
      </w:r>
    </w:p>
    <w:p w:rsidR="00000000" w:rsidDel="00000000" w:rsidP="00000000" w:rsidRDefault="00000000" w:rsidRPr="00000000" w14:paraId="0000027A">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#04 pc 00000000000049c8  /system/bin/crasher64 (main+96)</w:t>
      </w:r>
    </w:p>
    <w:p w:rsidR="00000000" w:rsidDel="00000000" w:rsidP="00000000" w:rsidRDefault="00000000" w:rsidRPr="00000000" w14:paraId="0000027B">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#05 pc 000000000008021c  /bionic/lib64/libc.so (_start_main)</w:t>
      </w:r>
    </w:p>
    <w:p w:rsidR="00000000" w:rsidDel="00000000" w:rsidP="00000000" w:rsidRDefault="00000000" w:rsidRPr="00000000" w14:paraId="0000027C">
      <w:pPr>
        <w:widowControl w:val="0"/>
        <w:spacing w:line="360" w:lineRule="auto"/>
        <w:ind w:left="720"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27D">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You can distinguish this from other kinds of abort by the presence of fdsan_error in the backtrace and the specific abort message.</w:t>
      </w:r>
    </w:p>
    <w:p w:rsidR="00000000" w:rsidDel="00000000" w:rsidP="00000000" w:rsidRDefault="00000000" w:rsidRPr="00000000" w14:paraId="0000027E">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7F">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You can reproduce an instance of this type of crash using crasher fdsan_file or crasher fdsan_dir.</w:t>
      </w:r>
    </w:p>
    <w:p w:rsidR="00000000" w:rsidDel="00000000" w:rsidP="00000000" w:rsidRDefault="00000000" w:rsidRPr="00000000" w14:paraId="00000280">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81">
      <w:pPr>
        <w:widowControl w:val="0"/>
        <w:numPr>
          <w:ilvl w:val="0"/>
          <w:numId w:val="7"/>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Investigating crash dumps</w:t>
      </w:r>
    </w:p>
    <w:p w:rsidR="00000000" w:rsidDel="00000000" w:rsidP="00000000" w:rsidRDefault="00000000" w:rsidRPr="00000000" w14:paraId="00000282">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If you don't have a specific crash that you're investigating right now, the platform source includes a tool for testing debuggerd called crasher. If you mm in system/core/debuggerd/ you'll get both a crasher and a crasher64 on your path (the latter allowing you to test 64-bit crashes). Crasher can crash in a large number of interesting ways based on the command line arguments you provide. Use crasher --help to see the currently supported selection.</w:t>
      </w:r>
    </w:p>
    <w:p w:rsidR="00000000" w:rsidDel="00000000" w:rsidP="00000000" w:rsidRDefault="00000000" w:rsidRPr="00000000" w14:paraId="00000283">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84">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To introduce the different pieces in a crash dump, let's work through this example crash dump:</w:t>
      </w:r>
    </w:p>
    <w:p w:rsidR="00000000" w:rsidDel="00000000" w:rsidP="00000000" w:rsidRDefault="00000000" w:rsidRPr="00000000" w14:paraId="00000285">
      <w:pPr>
        <w:widowControl w:val="0"/>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86">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 *** *** *** *** *** *** *** *** *** *** *** *** ***</w:t>
      </w:r>
    </w:p>
    <w:p w:rsidR="00000000" w:rsidDel="00000000" w:rsidP="00000000" w:rsidRDefault="00000000" w:rsidRPr="00000000" w14:paraId="00000287">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Build fingerprint: 'Android/aosp_flounder/flounder:5.1.51/AOSP/enh08201009:eng/test-keys'</w:t>
      </w:r>
    </w:p>
    <w:p w:rsidR="00000000" w:rsidDel="00000000" w:rsidP="00000000" w:rsidRDefault="00000000" w:rsidRPr="00000000" w14:paraId="00000288">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Revision: '0'</w:t>
      </w:r>
    </w:p>
    <w:p w:rsidR="00000000" w:rsidDel="00000000" w:rsidP="00000000" w:rsidRDefault="00000000" w:rsidRPr="00000000" w14:paraId="00000289">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ABI: 'arm'</w:t>
      </w:r>
    </w:p>
    <w:p w:rsidR="00000000" w:rsidDel="00000000" w:rsidP="00000000" w:rsidRDefault="00000000" w:rsidRPr="00000000" w14:paraId="0000028A">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pid: 1656, tid: 1656, name: crasher  &gt;&gt;&gt; crasher &lt;&lt;&lt;</w:t>
      </w:r>
    </w:p>
    <w:p w:rsidR="00000000" w:rsidDel="00000000" w:rsidP="00000000" w:rsidRDefault="00000000" w:rsidRPr="00000000" w14:paraId="0000028B">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signal 6 (SIGABRT), code -6 (SI_TKILL), fault addr --------</w:t>
      </w:r>
    </w:p>
    <w:p w:rsidR="00000000" w:rsidDel="00000000" w:rsidP="00000000" w:rsidRDefault="00000000" w:rsidRPr="00000000" w14:paraId="0000028C">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Abort message: 'some_file.c:123: some_function: assertion "false" failed'</w:t>
      </w:r>
    </w:p>
    <w:p w:rsidR="00000000" w:rsidDel="00000000" w:rsidP="00000000" w:rsidRDefault="00000000" w:rsidRPr="00000000" w14:paraId="0000028D">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r0 00000000  r1 00000678  r2 00000006  r3 f70b6dc8</w:t>
      </w:r>
    </w:p>
    <w:p w:rsidR="00000000" w:rsidDel="00000000" w:rsidP="00000000" w:rsidRDefault="00000000" w:rsidRPr="00000000" w14:paraId="0000028E">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r4 f70b6dd0  r5 f70b6d80  r6 00000002  r7 0000010c</w:t>
      </w:r>
    </w:p>
    <w:p w:rsidR="00000000" w:rsidDel="00000000" w:rsidP="00000000" w:rsidRDefault="00000000" w:rsidRPr="00000000" w14:paraId="0000028F">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r8 ffffffed  r9 00000000  sl 00000000  fp ff96ae1c</w:t>
      </w:r>
    </w:p>
    <w:p w:rsidR="00000000" w:rsidDel="00000000" w:rsidP="00000000" w:rsidRDefault="00000000" w:rsidRPr="00000000" w14:paraId="00000290">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ip 00000006  sp ff96ad18  lr f700ced5  pc f700dc98  cpsr 400b0010</w:t>
      </w:r>
    </w:p>
    <w:p w:rsidR="00000000" w:rsidDel="00000000" w:rsidP="00000000" w:rsidRDefault="00000000" w:rsidRPr="00000000" w14:paraId="00000291">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backtrace:</w:t>
      </w:r>
    </w:p>
    <w:p w:rsidR="00000000" w:rsidDel="00000000" w:rsidP="00000000" w:rsidRDefault="00000000" w:rsidRPr="00000000" w14:paraId="00000292">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#00 pc 00042c98  /system/lib/libc.so (tgkill+12)</w:t>
      </w:r>
    </w:p>
    <w:p w:rsidR="00000000" w:rsidDel="00000000" w:rsidP="00000000" w:rsidRDefault="00000000" w:rsidRPr="00000000" w14:paraId="00000293">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#01 pc 00041ed1  /system/lib/libc.so (pthread_kill+32)</w:t>
      </w:r>
    </w:p>
    <w:p w:rsidR="00000000" w:rsidDel="00000000" w:rsidP="00000000" w:rsidRDefault="00000000" w:rsidRPr="00000000" w14:paraId="00000294">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#02 pc 0001bb87  /system/lib/libc.so (raise+10)</w:t>
      </w:r>
    </w:p>
    <w:p w:rsidR="00000000" w:rsidDel="00000000" w:rsidP="00000000" w:rsidRDefault="00000000" w:rsidRPr="00000000" w14:paraId="00000295">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#03 pc 00018cad  /system/lib/libc.so (__libc_android_abort+34)</w:t>
      </w:r>
    </w:p>
    <w:p w:rsidR="00000000" w:rsidDel="00000000" w:rsidP="00000000" w:rsidRDefault="00000000" w:rsidRPr="00000000" w14:paraId="00000296">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#04 pc 000168e8  /system/lib/libc.so (abort+4)</w:t>
      </w:r>
    </w:p>
    <w:p w:rsidR="00000000" w:rsidDel="00000000" w:rsidP="00000000" w:rsidRDefault="00000000" w:rsidRPr="00000000" w14:paraId="00000297">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#05 pc 0001a78f  /system/lib/libc.so (__libc_fatal+16)</w:t>
      </w:r>
    </w:p>
    <w:p w:rsidR="00000000" w:rsidDel="00000000" w:rsidP="00000000" w:rsidRDefault="00000000" w:rsidRPr="00000000" w14:paraId="00000298">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#06 pc 00018d35  /system/lib/libc.so (__assert2+20)</w:t>
      </w:r>
    </w:p>
    <w:p w:rsidR="00000000" w:rsidDel="00000000" w:rsidP="00000000" w:rsidRDefault="00000000" w:rsidRPr="00000000" w14:paraId="00000299">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#07 pc 00000f21  /system/xbin/crasher</w:t>
      </w:r>
    </w:p>
    <w:p w:rsidR="00000000" w:rsidDel="00000000" w:rsidP="00000000" w:rsidRDefault="00000000" w:rsidRPr="00000000" w14:paraId="0000029A">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#08 pc 00016795  /system/lib/libc.so (__libc_init+44)</w:t>
      </w:r>
    </w:p>
    <w:p w:rsidR="00000000" w:rsidDel="00000000" w:rsidP="00000000" w:rsidRDefault="00000000" w:rsidRPr="00000000" w14:paraId="0000029B">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#09 pc 00000abc  /system/xbin/crasher</w:t>
      </w:r>
    </w:p>
    <w:p w:rsidR="00000000" w:rsidDel="00000000" w:rsidP="00000000" w:rsidRDefault="00000000" w:rsidRPr="00000000" w14:paraId="0000029C">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Tombstone written to: /data/tombstones/tombstone_06</w:t>
      </w:r>
    </w:p>
    <w:p w:rsidR="00000000" w:rsidDel="00000000" w:rsidP="00000000" w:rsidRDefault="00000000" w:rsidRPr="00000000" w14:paraId="0000029D">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 *** *** *** *** *** *** *** *** *** *** *** *** ***</w:t>
      </w:r>
    </w:p>
    <w:p w:rsidR="00000000" w:rsidDel="00000000" w:rsidP="00000000" w:rsidRDefault="00000000" w:rsidRPr="00000000" w14:paraId="0000029E">
      <w:pPr>
        <w:widowControl w:val="0"/>
        <w:spacing w:line="360" w:lineRule="auto"/>
        <w:ind w:left="720"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29F">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The line of asterisks with spaces is helpful if you're searching a log for native crashes. The string "*** ***" rarely shows up in logs other than at the beginning of a native crash.</w:t>
      </w:r>
    </w:p>
    <w:p w:rsidR="00000000" w:rsidDel="00000000" w:rsidP="00000000" w:rsidRDefault="00000000" w:rsidRPr="00000000" w14:paraId="000002A0">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A1">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A2">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Build fingerprint:</w:t>
      </w:r>
    </w:p>
    <w:p w:rsidR="00000000" w:rsidDel="00000000" w:rsidP="00000000" w:rsidRDefault="00000000" w:rsidRPr="00000000" w14:paraId="000002A3">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'Android/aosp_flounder/flounder:5.1.51/AOSP/enh08201009:eng/test-keys'</w:t>
      </w:r>
    </w:p>
    <w:p w:rsidR="00000000" w:rsidDel="00000000" w:rsidP="00000000" w:rsidRDefault="00000000" w:rsidRPr="00000000" w14:paraId="000002A4">
      <w:pPr>
        <w:widowControl w:val="0"/>
        <w:spacing w:line="360" w:lineRule="auto"/>
        <w:ind w:left="720"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2A5">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The fingerprint lets you identify exactly which build the crash occurred on. This is exactly the same as the ro.build.fingerprint system property.</w:t>
      </w:r>
    </w:p>
    <w:p w:rsidR="00000000" w:rsidDel="00000000" w:rsidP="00000000" w:rsidRDefault="00000000" w:rsidRPr="00000000" w14:paraId="000002A6">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A7">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Revision: '0'</w:t>
      </w:r>
    </w:p>
    <w:p w:rsidR="00000000" w:rsidDel="00000000" w:rsidP="00000000" w:rsidRDefault="00000000" w:rsidRPr="00000000" w14:paraId="000002A8">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A9">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The revision refers to the hardware rather than the software. This is usually unused but can be useful to help you automatically ignore bugs known to be caused by bad hardware. This is exactly the same as the ro.revision system property.</w:t>
      </w:r>
    </w:p>
    <w:p w:rsidR="00000000" w:rsidDel="00000000" w:rsidP="00000000" w:rsidRDefault="00000000" w:rsidRPr="00000000" w14:paraId="000002AA">
      <w:pPr>
        <w:widowControl w:val="0"/>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AB">
      <w:pPr>
        <w:widowControl w:val="0"/>
        <w:spacing w:line="360" w:lineRule="auto"/>
        <w:ind w:firstLine="72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ABI: 'arm'</w:t>
      </w:r>
    </w:p>
    <w:p w:rsidR="00000000" w:rsidDel="00000000" w:rsidP="00000000" w:rsidRDefault="00000000" w:rsidRPr="00000000" w14:paraId="000002AC">
      <w:pPr>
        <w:widowControl w:val="0"/>
        <w:spacing w:line="36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2AD">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The ABI is one of arm, arm64, x86, or x86-64. This is mostly useful for the stack script mentioned above, so that it knows what toolchain to use.</w:t>
      </w:r>
    </w:p>
    <w:p w:rsidR="00000000" w:rsidDel="00000000" w:rsidP="00000000" w:rsidRDefault="00000000" w:rsidRPr="00000000" w14:paraId="000002AE">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AF">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B0">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pid: 1656, tid: 1656, name: crasher &gt;&gt;&gt; crasher &lt;&lt;&lt;</w:t>
      </w:r>
    </w:p>
    <w:p w:rsidR="00000000" w:rsidDel="00000000" w:rsidP="00000000" w:rsidRDefault="00000000" w:rsidRPr="00000000" w14:paraId="000002B1">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This line identifies the specific thread in the process that crashed. In this case, it was the process' main thread, so the process ID and thread ID match. The first name is the thread name, and the name surrounded by &gt;&gt;&gt; and &lt;&lt;&lt; is the process name. For an app, the process name is typically the fully-qualified package name (such as com.facebook.katana), which is useful when filing bugs or trying to find the app in Google Play. The pid and tid can also be useful in finding the relevant log lines preceding the crash.</w:t>
      </w:r>
    </w:p>
    <w:p w:rsidR="00000000" w:rsidDel="00000000" w:rsidP="00000000" w:rsidRDefault="00000000" w:rsidRPr="00000000" w14:paraId="000002B2">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B3">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signal 6 (SIGABRT), code -6 (SI_TKILL), fault addr --------</w:t>
      </w:r>
    </w:p>
    <w:p w:rsidR="00000000" w:rsidDel="00000000" w:rsidP="00000000" w:rsidRDefault="00000000" w:rsidRPr="00000000" w14:paraId="000002B4">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B5">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This line tells you which signal (SIGABRT) was received, and more about how it was received (SI_TKILL). The signals reported by debuggerd are SIGABRT, SIGBUS, SIGFPE, SIGILL, SIGSEGV, and SIGTRAP. The signal-specific codes vary based on the specific signal.</w:t>
      </w:r>
    </w:p>
    <w:p w:rsidR="00000000" w:rsidDel="00000000" w:rsidP="00000000" w:rsidRDefault="00000000" w:rsidRPr="00000000" w14:paraId="000002B6">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B7">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Abort message: 'some_file.c:123: some_function: assertion "false" failed'</w:t>
      </w:r>
    </w:p>
    <w:p w:rsidR="00000000" w:rsidDel="00000000" w:rsidP="00000000" w:rsidRDefault="00000000" w:rsidRPr="00000000" w14:paraId="000002B8">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B9">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Not all crashes will have an abort message line, but aborts will. This is automatically gathered from the last line of fatal logcat output for this pid/tid, and in the case of a deliberate abort is likely to give an explanation of why the program killed itself.</w:t>
      </w:r>
    </w:p>
    <w:p w:rsidR="00000000" w:rsidDel="00000000" w:rsidP="00000000" w:rsidRDefault="00000000" w:rsidRPr="00000000" w14:paraId="000002BA">
      <w:pPr>
        <w:widowControl w:val="0"/>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BB">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r0 00000000 r1 00000678 r2 00000006 r3 f70b6dc8</w:t>
      </w:r>
    </w:p>
    <w:p w:rsidR="00000000" w:rsidDel="00000000" w:rsidP="00000000" w:rsidRDefault="00000000" w:rsidRPr="00000000" w14:paraId="000002BC">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r4 f70b6dd0 r5 f70b6d80 r6 00000002 r7 0000010c</w:t>
      </w:r>
    </w:p>
    <w:p w:rsidR="00000000" w:rsidDel="00000000" w:rsidP="00000000" w:rsidRDefault="00000000" w:rsidRPr="00000000" w14:paraId="000002BD">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r8 ffffffed r9 00000000 sl 00000000 fp ff96ae1c</w:t>
      </w:r>
    </w:p>
    <w:p w:rsidR="00000000" w:rsidDel="00000000" w:rsidP="00000000" w:rsidRDefault="00000000" w:rsidRPr="00000000" w14:paraId="000002BE">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ip 00000006 sp ff96ad18 lr f700ced5 pc f700dc98 cpsr 400b0010</w:t>
      </w:r>
    </w:p>
    <w:p w:rsidR="00000000" w:rsidDel="00000000" w:rsidP="00000000" w:rsidRDefault="00000000" w:rsidRPr="00000000" w14:paraId="000002BF">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C0">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The register dump shows the content of the CPU registers at the time the signal was received. (This section varies wildly between ABIs.) How useful these are will depend on the exact crash.</w:t>
      </w:r>
    </w:p>
    <w:p w:rsidR="00000000" w:rsidDel="00000000" w:rsidP="00000000" w:rsidRDefault="00000000" w:rsidRPr="00000000" w14:paraId="000002C1">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C2">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backtrace:</w:t>
      </w:r>
    </w:p>
    <w:p w:rsidR="00000000" w:rsidDel="00000000" w:rsidP="00000000" w:rsidRDefault="00000000" w:rsidRPr="00000000" w14:paraId="000002C3">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#00 pc 00042c98 /system/lib/libc.so (tgkill+12)</w:t>
      </w:r>
    </w:p>
    <w:p w:rsidR="00000000" w:rsidDel="00000000" w:rsidP="00000000" w:rsidRDefault="00000000" w:rsidRPr="00000000" w14:paraId="000002C4">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#01 pc 00041ed1 /system/lib/libc.so (pthread_kill+32)</w:t>
      </w:r>
    </w:p>
    <w:p w:rsidR="00000000" w:rsidDel="00000000" w:rsidP="00000000" w:rsidRDefault="00000000" w:rsidRPr="00000000" w14:paraId="000002C5">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#02 pc 0001bb87 /system/lib/libc.so (raise+10)</w:t>
      </w:r>
    </w:p>
    <w:p w:rsidR="00000000" w:rsidDel="00000000" w:rsidP="00000000" w:rsidRDefault="00000000" w:rsidRPr="00000000" w14:paraId="000002C6">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#03 pc 00018cad /system/lib/libc.so (__libc_android_abort+34)</w:t>
      </w:r>
    </w:p>
    <w:p w:rsidR="00000000" w:rsidDel="00000000" w:rsidP="00000000" w:rsidRDefault="00000000" w:rsidRPr="00000000" w14:paraId="000002C7">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#04 pc 000168e8 /system/lib/libc.so (abort+4)</w:t>
      </w:r>
    </w:p>
    <w:p w:rsidR="00000000" w:rsidDel="00000000" w:rsidP="00000000" w:rsidRDefault="00000000" w:rsidRPr="00000000" w14:paraId="000002C8">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#05 pc 0001a78f /system/lib/libc.so (__libc_fatal+16)</w:t>
      </w:r>
    </w:p>
    <w:p w:rsidR="00000000" w:rsidDel="00000000" w:rsidP="00000000" w:rsidRDefault="00000000" w:rsidRPr="00000000" w14:paraId="000002C9">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#06 pc 00018d35 /system/lib/libc.so (__assert2+20)</w:t>
      </w:r>
    </w:p>
    <w:p w:rsidR="00000000" w:rsidDel="00000000" w:rsidP="00000000" w:rsidRDefault="00000000" w:rsidRPr="00000000" w14:paraId="000002CA">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#07 pc 00000f21 /system/xbin/crasher</w:t>
      </w:r>
    </w:p>
    <w:p w:rsidR="00000000" w:rsidDel="00000000" w:rsidP="00000000" w:rsidRDefault="00000000" w:rsidRPr="00000000" w14:paraId="000002CB">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#08 pc 00016795 /system/lib/libc.so (__libc_init+44)</w:t>
      </w:r>
    </w:p>
    <w:p w:rsidR="00000000" w:rsidDel="00000000" w:rsidP="00000000" w:rsidRDefault="00000000" w:rsidRPr="00000000" w14:paraId="000002CC">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#09 pc 00000abc /system/xbin/crasher</w:t>
      </w:r>
    </w:p>
    <w:p w:rsidR="00000000" w:rsidDel="00000000" w:rsidP="00000000" w:rsidRDefault="00000000" w:rsidRPr="00000000" w14:paraId="000002CD">
      <w:pPr>
        <w:widowControl w:val="0"/>
        <w:spacing w:line="360" w:lineRule="auto"/>
        <w:ind w:left="720"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2CE">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The backtrace shows you where in the code we were at the time of crash. The first column is the frame number (matching gdb's style where the deepest frame is 0). The PC values are relative to the location of the shared library rather than absolute addresses. The next column is the name of the mapped region (which is usually a shared library or executable, but might not be for, say, JIT-compiled code). Finally, if symbols are available, the symbol that the PC value corresponds to is shown, along with the offset into that symbol in bytes. You can use this in conjunction with objdump(1) to find the corresponding assembler instruction.</w:t>
      </w:r>
    </w:p>
    <w:p w:rsidR="00000000" w:rsidDel="00000000" w:rsidP="00000000" w:rsidRDefault="00000000" w:rsidRPr="00000000" w14:paraId="000002CF">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D0">
      <w:pPr>
        <w:widowControl w:val="0"/>
        <w:numPr>
          <w:ilvl w:val="0"/>
          <w:numId w:val="7"/>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Reading tombstones</w:t>
      </w:r>
    </w:p>
    <w:p w:rsidR="00000000" w:rsidDel="00000000" w:rsidP="00000000" w:rsidRDefault="00000000" w:rsidRPr="00000000" w14:paraId="000002D1">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Tombstone written to: /data/tombstones/tombstone_06</w:t>
      </w:r>
    </w:p>
    <w:p w:rsidR="00000000" w:rsidDel="00000000" w:rsidP="00000000" w:rsidRDefault="00000000" w:rsidRPr="00000000" w14:paraId="000002D2">
      <w:pPr>
        <w:widowControl w:val="0"/>
        <w:spacing w:line="360" w:lineRule="auto"/>
        <w:ind w:left="720"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2D3">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This tells you where debuggerd wrote extra information. debuggerd will keep up to 10 tombstones, cycling through the numbers 00 to 09 and overwriting existing tombstones as necessary.</w:t>
      </w:r>
    </w:p>
    <w:p w:rsidR="00000000" w:rsidDel="00000000" w:rsidP="00000000" w:rsidRDefault="00000000" w:rsidRPr="00000000" w14:paraId="000002D4">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D5">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The tombstone contains the same information as the crash dump, plus a few extras. For example, it includes backtraces for all threads (not just the crashing thread), the floating point registers, raw stack dumps, and memory dumps around the addresses in registers. Most usefully it also includes a full memory map (similar to /proc/pid/maps). Here's an annotated example from a 32-bit ARM process crash:</w:t>
      </w:r>
    </w:p>
    <w:p w:rsidR="00000000" w:rsidDel="00000000" w:rsidP="00000000" w:rsidRDefault="00000000" w:rsidRPr="00000000" w14:paraId="000002D6">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D7">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D8">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memory map: (fault address prefixed with ---&gt;)</w:t>
      </w:r>
    </w:p>
    <w:p w:rsidR="00000000" w:rsidDel="00000000" w:rsidP="00000000" w:rsidRDefault="00000000" w:rsidRPr="00000000" w14:paraId="000002D9">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---&gt;ab15f000-ab162fff r-x 0 4000 /system/xbin/crasher (BuildId:</w:t>
      </w:r>
    </w:p>
    <w:p w:rsidR="00000000" w:rsidDel="00000000" w:rsidP="00000000" w:rsidRDefault="00000000" w:rsidRPr="00000000" w14:paraId="000002DA">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b9527db01b5cf8f5402f899f64b9b121)</w:t>
      </w:r>
    </w:p>
    <w:p w:rsidR="00000000" w:rsidDel="00000000" w:rsidP="00000000" w:rsidRDefault="00000000" w:rsidRPr="00000000" w14:paraId="000002DB">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DC">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There are two things to note here. The first is that this line is prefixed with "---&gt;". The maps are most useful when your crash isn't just a null pointer dereference. If the fault address is small, it's probably some variant of a null pointer dereference. Otherwise looking at the maps around the fault address can often give you a clue as to what happened. Some possible issues that can be recognized by looking at the maps include:</w:t>
      </w:r>
    </w:p>
    <w:p w:rsidR="00000000" w:rsidDel="00000000" w:rsidP="00000000" w:rsidRDefault="00000000" w:rsidRPr="00000000" w14:paraId="000002DD">
      <w:pPr>
        <w:widowControl w:val="0"/>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DE">
      <w:pPr>
        <w:widowControl w:val="0"/>
        <w:numPr>
          <w:ilvl w:val="0"/>
          <w:numId w:val="10"/>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Reads/writes past the end of a block of memory.</w:t>
      </w:r>
    </w:p>
    <w:p w:rsidR="00000000" w:rsidDel="00000000" w:rsidP="00000000" w:rsidRDefault="00000000" w:rsidRPr="00000000" w14:paraId="000002DF">
      <w:pPr>
        <w:widowControl w:val="0"/>
        <w:numPr>
          <w:ilvl w:val="0"/>
          <w:numId w:val="10"/>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Reads/writes before the beginning of a block of memory.</w:t>
      </w:r>
    </w:p>
    <w:p w:rsidR="00000000" w:rsidDel="00000000" w:rsidP="00000000" w:rsidRDefault="00000000" w:rsidRPr="00000000" w14:paraId="000002E0">
      <w:pPr>
        <w:widowControl w:val="0"/>
        <w:numPr>
          <w:ilvl w:val="0"/>
          <w:numId w:val="10"/>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Attempts to execute non-code.</w:t>
      </w:r>
    </w:p>
    <w:p w:rsidR="00000000" w:rsidDel="00000000" w:rsidP="00000000" w:rsidRDefault="00000000" w:rsidRPr="00000000" w14:paraId="000002E1">
      <w:pPr>
        <w:widowControl w:val="0"/>
        <w:numPr>
          <w:ilvl w:val="0"/>
          <w:numId w:val="10"/>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Running off the end of a stack.</w:t>
      </w:r>
    </w:p>
    <w:p w:rsidR="00000000" w:rsidDel="00000000" w:rsidP="00000000" w:rsidRDefault="00000000" w:rsidRPr="00000000" w14:paraId="000002E2">
      <w:pPr>
        <w:widowControl w:val="0"/>
        <w:numPr>
          <w:ilvl w:val="0"/>
          <w:numId w:val="10"/>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Attempts to write to code (as in the example above).</w:t>
      </w:r>
    </w:p>
    <w:p w:rsidR="00000000" w:rsidDel="00000000" w:rsidP="00000000" w:rsidRDefault="00000000" w:rsidRPr="00000000" w14:paraId="000002E3">
      <w:pPr>
        <w:widowControl w:val="0"/>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E4">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The second thing to note is that executables and shared libraries files will show the BuildId (if present) in Android 6.0 and higher, so you can see exactly which version of your code crashed. Platform binaries include a BuildId by default since Android 6.0; NDK r12 and higher automatically pass -Wl,--build-id to the linker too.</w:t>
      </w:r>
    </w:p>
    <w:p w:rsidR="00000000" w:rsidDel="00000000" w:rsidP="00000000" w:rsidRDefault="00000000" w:rsidRPr="00000000" w14:paraId="000002E5">
      <w:pPr>
        <w:widowControl w:val="0"/>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E6">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ab163000-ab163fff r--      3000      1000  /system/xbin/crasher</w:t>
      </w:r>
    </w:p>
    <w:p w:rsidR="00000000" w:rsidDel="00000000" w:rsidP="00000000" w:rsidRDefault="00000000" w:rsidRPr="00000000" w14:paraId="000002E7">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ab164000-ab164fff rw-         0      1000</w:t>
      </w:r>
    </w:p>
    <w:p w:rsidR="00000000" w:rsidDel="00000000" w:rsidP="00000000" w:rsidRDefault="00000000" w:rsidRPr="00000000" w14:paraId="000002E8">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f6c80000-f6d7ffff rw-         0    100000  [anon:libc_malloc]</w:t>
      </w:r>
    </w:p>
    <w:p w:rsidR="00000000" w:rsidDel="00000000" w:rsidP="00000000" w:rsidRDefault="00000000" w:rsidRPr="00000000" w14:paraId="000002E9">
      <w:pPr>
        <w:widowControl w:val="0"/>
        <w:spacing w:line="360" w:lineRule="auto"/>
        <w:ind w:left="720"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2EA">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On Android the heap isn't necessarily a single region. Heap regions will be labeled [anon:libc_malloc].</w:t>
      </w:r>
    </w:p>
    <w:p w:rsidR="00000000" w:rsidDel="00000000" w:rsidP="00000000" w:rsidRDefault="00000000" w:rsidRPr="00000000" w14:paraId="000002EB">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EC">
      <w:pPr>
        <w:widowControl w:val="0"/>
        <w:spacing w:line="360" w:lineRule="auto"/>
        <w:ind w:left="720"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2ED">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f6d82000-f6da1fff r--         0     20000  /dev/__properties__/u:object_r:logd_prop:s0</w:t>
      </w:r>
    </w:p>
    <w:p w:rsidR="00000000" w:rsidDel="00000000" w:rsidP="00000000" w:rsidRDefault="00000000" w:rsidRPr="00000000" w14:paraId="000002EE">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f6da2000-f6dc1fff r--         0     20000  /dev/__properties__/u:object_r:default_prop:s0</w:t>
      </w:r>
    </w:p>
    <w:p w:rsidR="00000000" w:rsidDel="00000000" w:rsidP="00000000" w:rsidRDefault="00000000" w:rsidRPr="00000000" w14:paraId="000002EF">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f6dc2000-f6de1fff r--         0     20000  /dev/__properties__/u:object_r:logd_prop:s0</w:t>
      </w:r>
    </w:p>
    <w:p w:rsidR="00000000" w:rsidDel="00000000" w:rsidP="00000000" w:rsidRDefault="00000000" w:rsidRPr="00000000" w14:paraId="000002F0">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f6de2000-f6de5fff r-x         0      4000  /system/lib/libnetd_client.so (BuildId: 08020aa06ed48cf9f6971861abf06c9d)</w:t>
      </w:r>
    </w:p>
    <w:p w:rsidR="00000000" w:rsidDel="00000000" w:rsidP="00000000" w:rsidRDefault="00000000" w:rsidRPr="00000000" w14:paraId="000002F1">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f6de6000-f6de6fff r--      3000      1000  /system/lib/libnetd_client.so</w:t>
      </w:r>
    </w:p>
    <w:p w:rsidR="00000000" w:rsidDel="00000000" w:rsidP="00000000" w:rsidRDefault="00000000" w:rsidRPr="00000000" w14:paraId="000002F2">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f6de7000-f6de7fff rw-      4000      1000  /system/lib/libnetd_client.so</w:t>
      </w:r>
    </w:p>
    <w:p w:rsidR="00000000" w:rsidDel="00000000" w:rsidP="00000000" w:rsidRDefault="00000000" w:rsidRPr="00000000" w14:paraId="000002F3">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f6dec000-f6e74fff r-x         0     89000  /system/lib/libc++.so (BuildId: 8f1f2be4b37d7067d366543fafececa2) (load base 0x2000)</w:t>
      </w:r>
    </w:p>
    <w:p w:rsidR="00000000" w:rsidDel="00000000" w:rsidP="00000000" w:rsidRDefault="00000000" w:rsidRPr="00000000" w14:paraId="000002F4">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f6e75000-f6e75fff ---         0      1000</w:t>
      </w:r>
    </w:p>
    <w:p w:rsidR="00000000" w:rsidDel="00000000" w:rsidP="00000000" w:rsidRDefault="00000000" w:rsidRPr="00000000" w14:paraId="000002F5">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f6e76000-f6e79fff r--     89000      4000  /system/lib/libc++.so</w:t>
      </w:r>
    </w:p>
    <w:p w:rsidR="00000000" w:rsidDel="00000000" w:rsidP="00000000" w:rsidRDefault="00000000" w:rsidRPr="00000000" w14:paraId="000002F6">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f6e7a000-f6e7afff rw-     8d000      1000  /system/lib/libc++.so</w:t>
      </w:r>
    </w:p>
    <w:p w:rsidR="00000000" w:rsidDel="00000000" w:rsidP="00000000" w:rsidRDefault="00000000" w:rsidRPr="00000000" w14:paraId="000002F7">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f6e7b000-f6e7bfff rw-         0      1000  [anon:.bss]</w:t>
      </w:r>
    </w:p>
    <w:p w:rsidR="00000000" w:rsidDel="00000000" w:rsidP="00000000" w:rsidRDefault="00000000" w:rsidRPr="00000000" w14:paraId="000002F8">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f6e7c000-f6efdfff r-x         0     82000  /system/lib/libc.so (BuildId: d189b369d1aafe11feb7014d411bb9c3)</w:t>
      </w:r>
    </w:p>
    <w:p w:rsidR="00000000" w:rsidDel="00000000" w:rsidP="00000000" w:rsidRDefault="00000000" w:rsidRPr="00000000" w14:paraId="000002F9">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f6efe000-f6f01fff r--     81000      4000  /system/lib/libc.so</w:t>
      </w:r>
    </w:p>
    <w:p w:rsidR="00000000" w:rsidDel="00000000" w:rsidP="00000000" w:rsidRDefault="00000000" w:rsidRPr="00000000" w14:paraId="000002FA">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f6f02000-f6f03fff rw-     85000      2000  /system/lib/libc.so</w:t>
      </w:r>
    </w:p>
    <w:p w:rsidR="00000000" w:rsidDel="00000000" w:rsidP="00000000" w:rsidRDefault="00000000" w:rsidRPr="00000000" w14:paraId="000002FB">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f6f04000-f6f04fff rw-         0      1000  [anon:.bss]</w:t>
      </w:r>
    </w:p>
    <w:p w:rsidR="00000000" w:rsidDel="00000000" w:rsidP="00000000" w:rsidRDefault="00000000" w:rsidRPr="00000000" w14:paraId="000002FC">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f6f05000-f6f05fff r--         0      1000  [anon:.bss]</w:t>
      </w:r>
    </w:p>
    <w:p w:rsidR="00000000" w:rsidDel="00000000" w:rsidP="00000000" w:rsidRDefault="00000000" w:rsidRPr="00000000" w14:paraId="000002FD">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f6f06000-f6f0bfff rw-         0      6000  [anon:.bss]</w:t>
      </w:r>
    </w:p>
    <w:p w:rsidR="00000000" w:rsidDel="00000000" w:rsidP="00000000" w:rsidRDefault="00000000" w:rsidRPr="00000000" w14:paraId="000002FE">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f6f0c000-f6f21fff r-x         0     16000  /system/lib/libcutils.so (BuildId: d6d68a419dadd645ca852cd339f89741)</w:t>
      </w:r>
    </w:p>
    <w:p w:rsidR="00000000" w:rsidDel="00000000" w:rsidP="00000000" w:rsidRDefault="00000000" w:rsidRPr="00000000" w14:paraId="000002FF">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f6f22000-f6f22fff r--     15000      1000  /system/lib/libcutils.so</w:t>
      </w:r>
    </w:p>
    <w:p w:rsidR="00000000" w:rsidDel="00000000" w:rsidP="00000000" w:rsidRDefault="00000000" w:rsidRPr="00000000" w14:paraId="00000300">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f6f23000-f6f23fff rw-     16000      1000  /system/lib/libcutils.so</w:t>
      </w:r>
    </w:p>
    <w:p w:rsidR="00000000" w:rsidDel="00000000" w:rsidP="00000000" w:rsidRDefault="00000000" w:rsidRPr="00000000" w14:paraId="00000301">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f6f24000-f6f31fff r-x         0      e000  /system/lib/liblog.so (BuildId: e4d30918d1b1028a1ba23d2ab72536fc)</w:t>
      </w:r>
    </w:p>
    <w:p w:rsidR="00000000" w:rsidDel="00000000" w:rsidP="00000000" w:rsidRDefault="00000000" w:rsidRPr="00000000" w14:paraId="00000302">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f6f32000-f6f32fff r--      d000      1000  /system/lib/liblog.so</w:t>
      </w:r>
    </w:p>
    <w:p w:rsidR="00000000" w:rsidDel="00000000" w:rsidP="00000000" w:rsidRDefault="00000000" w:rsidRPr="00000000" w14:paraId="00000303">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f6f33000-f6f33fff rw-      e000      1000  /system/lib/liblog.so</w:t>
      </w:r>
    </w:p>
    <w:p w:rsidR="00000000" w:rsidDel="00000000" w:rsidP="00000000" w:rsidRDefault="00000000" w:rsidRPr="00000000" w14:paraId="00000304">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05">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06">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Typically, a shared library has three adjacent entries. One is readable and executable (code), one is read-only (read-only data), and one is read-write (mutable data). The first column shows the address ranges for the mapping, the second column the permissions (in the usual Unix ls(1) style), the third column the offset into the file (in hex), the fourth column the size of the region (in hex), and the fifth column the file (or other region name).</w:t>
      </w:r>
    </w:p>
    <w:p w:rsidR="00000000" w:rsidDel="00000000" w:rsidP="00000000" w:rsidRDefault="00000000" w:rsidRPr="00000000" w14:paraId="00000307">
      <w:pPr>
        <w:widowControl w:val="0"/>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08">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f6f34000-f6f53fff r-x         0     20000  /system/lib/libm.so (BuildId: 76ba45dcd9247e60227200976a02c69b)</w:t>
      </w:r>
    </w:p>
    <w:p w:rsidR="00000000" w:rsidDel="00000000" w:rsidP="00000000" w:rsidRDefault="00000000" w:rsidRPr="00000000" w14:paraId="00000309">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f6f54000-f6f54fff ---         0      1000</w:t>
      </w:r>
    </w:p>
    <w:p w:rsidR="00000000" w:rsidDel="00000000" w:rsidP="00000000" w:rsidRDefault="00000000" w:rsidRPr="00000000" w14:paraId="0000030A">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f6f55000-f6f55fff r--     20000      1000  /system/lib/libm.so</w:t>
      </w:r>
    </w:p>
    <w:p w:rsidR="00000000" w:rsidDel="00000000" w:rsidP="00000000" w:rsidRDefault="00000000" w:rsidRPr="00000000" w14:paraId="0000030B">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f6f56000-f6f56fff rw-     21000      1000  /system/lib/libm.so</w:t>
      </w:r>
    </w:p>
    <w:p w:rsidR="00000000" w:rsidDel="00000000" w:rsidP="00000000" w:rsidRDefault="00000000" w:rsidRPr="00000000" w14:paraId="0000030C">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f6f58000-f6f58fff rw-         0      1000</w:t>
      </w:r>
    </w:p>
    <w:p w:rsidR="00000000" w:rsidDel="00000000" w:rsidP="00000000" w:rsidRDefault="00000000" w:rsidRPr="00000000" w14:paraId="0000030D">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f6f59000-f6f78fff r--         0     20000  /dev/__properties__/u:object_r:default_prop:s0</w:t>
      </w:r>
    </w:p>
    <w:p w:rsidR="00000000" w:rsidDel="00000000" w:rsidP="00000000" w:rsidRDefault="00000000" w:rsidRPr="00000000" w14:paraId="0000030E">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f6f79000-f6f98fff r--         0     20000  /dev/__properties__/properties_serial</w:t>
      </w:r>
    </w:p>
    <w:p w:rsidR="00000000" w:rsidDel="00000000" w:rsidP="00000000" w:rsidRDefault="00000000" w:rsidRPr="00000000" w14:paraId="0000030F">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f6f99000-f6f99fff rw-         0      1000  [anon:linker_alloc_vector]</w:t>
      </w:r>
    </w:p>
    <w:p w:rsidR="00000000" w:rsidDel="00000000" w:rsidP="00000000" w:rsidRDefault="00000000" w:rsidRPr="00000000" w14:paraId="00000310">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f6f9a000-f6f9afff r--         0      1000  [anon:atexit handlers]</w:t>
      </w:r>
    </w:p>
    <w:p w:rsidR="00000000" w:rsidDel="00000000" w:rsidP="00000000" w:rsidRDefault="00000000" w:rsidRPr="00000000" w14:paraId="00000311">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f6f9b000-f6fbafff r--         0     20000  /dev/__properties__/properties_serial</w:t>
      </w:r>
    </w:p>
    <w:p w:rsidR="00000000" w:rsidDel="00000000" w:rsidP="00000000" w:rsidRDefault="00000000" w:rsidRPr="00000000" w14:paraId="00000312">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f6fbb000-f6fbbfff rw-         0      1000  [anon:linker_alloc_vector]</w:t>
      </w:r>
    </w:p>
    <w:p w:rsidR="00000000" w:rsidDel="00000000" w:rsidP="00000000" w:rsidRDefault="00000000" w:rsidRPr="00000000" w14:paraId="00000313">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f6fbc000-f6fbcfff rw-         0      1000  [anon:linker_alloc_small_objects]</w:t>
      </w:r>
    </w:p>
    <w:p w:rsidR="00000000" w:rsidDel="00000000" w:rsidP="00000000" w:rsidRDefault="00000000" w:rsidRPr="00000000" w14:paraId="00000314">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f6fbd000-f6fbdfff rw-         0      1000  [anon:linker_alloc_vector]</w:t>
      </w:r>
    </w:p>
    <w:p w:rsidR="00000000" w:rsidDel="00000000" w:rsidP="00000000" w:rsidRDefault="00000000" w:rsidRPr="00000000" w14:paraId="00000315">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f6fbe000-f6fbffff rw-         0      2000  [anon:linker_alloc]</w:t>
      </w:r>
    </w:p>
    <w:p w:rsidR="00000000" w:rsidDel="00000000" w:rsidP="00000000" w:rsidRDefault="00000000" w:rsidRPr="00000000" w14:paraId="00000316">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f6fc0000-f6fc0fff r--         0      1000  [anon:linker_alloc]</w:t>
      </w:r>
    </w:p>
    <w:p w:rsidR="00000000" w:rsidDel="00000000" w:rsidP="00000000" w:rsidRDefault="00000000" w:rsidRPr="00000000" w14:paraId="00000317">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f6fc1000-f6fc1fff rw-         0      1000  [anon:linker_alloc_lob]</w:t>
      </w:r>
    </w:p>
    <w:p w:rsidR="00000000" w:rsidDel="00000000" w:rsidP="00000000" w:rsidRDefault="00000000" w:rsidRPr="00000000" w14:paraId="00000318">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f6fc2000-f6fc2fff r--         0      1000  [anon:linker_alloc]</w:t>
      </w:r>
    </w:p>
    <w:p w:rsidR="00000000" w:rsidDel="00000000" w:rsidP="00000000" w:rsidRDefault="00000000" w:rsidRPr="00000000" w14:paraId="00000319">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f6fc3000-f6fc3fff rw-         0      1000  [anon:linker_alloc_vector]</w:t>
      </w:r>
    </w:p>
    <w:p w:rsidR="00000000" w:rsidDel="00000000" w:rsidP="00000000" w:rsidRDefault="00000000" w:rsidRPr="00000000" w14:paraId="0000031A">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f6fc4000-f6fc4fff rw-         0      1000  [anon:linker_alloc_small_objects]</w:t>
      </w:r>
    </w:p>
    <w:p w:rsidR="00000000" w:rsidDel="00000000" w:rsidP="00000000" w:rsidRDefault="00000000" w:rsidRPr="00000000" w14:paraId="0000031B">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f6fc5000-f6fc5fff rw-         0      1000  [anon:linker_alloc_vector]</w:t>
      </w:r>
    </w:p>
    <w:p w:rsidR="00000000" w:rsidDel="00000000" w:rsidP="00000000" w:rsidRDefault="00000000" w:rsidRPr="00000000" w14:paraId="0000031C">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f6fc6000-f6fc6fff rw-         0      1000  [anon:linker_alloc_small_objects]</w:t>
      </w:r>
    </w:p>
    <w:p w:rsidR="00000000" w:rsidDel="00000000" w:rsidP="00000000" w:rsidRDefault="00000000" w:rsidRPr="00000000" w14:paraId="0000031D">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f6fc7000-f6fc7fff rw-         0      1000  [anon:arc4random _rsx structure]</w:t>
      </w:r>
    </w:p>
    <w:p w:rsidR="00000000" w:rsidDel="00000000" w:rsidP="00000000" w:rsidRDefault="00000000" w:rsidRPr="00000000" w14:paraId="0000031E">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f6fc8000-f6fc8fff rw-         0      1000  [anon:arc4random _rs structure]</w:t>
      </w:r>
    </w:p>
    <w:p w:rsidR="00000000" w:rsidDel="00000000" w:rsidP="00000000" w:rsidRDefault="00000000" w:rsidRPr="00000000" w14:paraId="0000031F">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f6fc9000-f6fc9fff r--         0      1000  [anon:atexit handlers]</w:t>
      </w:r>
    </w:p>
    <w:p w:rsidR="00000000" w:rsidDel="00000000" w:rsidP="00000000" w:rsidRDefault="00000000" w:rsidRPr="00000000" w14:paraId="00000320">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f6fca000-f6fcafff ---         0      1000  [anon:thread signal stack guard page]</w:t>
      </w:r>
    </w:p>
    <w:p w:rsidR="00000000" w:rsidDel="00000000" w:rsidP="00000000" w:rsidRDefault="00000000" w:rsidRPr="00000000" w14:paraId="00000321">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22">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As of Android 5.0, the C library names most of its anonymous mapped regions so there are fewer mystery regions.</w:t>
      </w:r>
    </w:p>
    <w:p w:rsidR="00000000" w:rsidDel="00000000" w:rsidP="00000000" w:rsidRDefault="00000000" w:rsidRPr="00000000" w14:paraId="00000323">
      <w:pPr>
        <w:widowControl w:val="0"/>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24">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f6fcb000-f6fccfff rw- 0 2000 [stack:5081]</w:t>
      </w:r>
    </w:p>
    <w:p w:rsidR="00000000" w:rsidDel="00000000" w:rsidP="00000000" w:rsidRDefault="00000000" w:rsidRPr="00000000" w14:paraId="00000325">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26">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Regions named [stack:tid] are the stacks for the given threads.</w:t>
      </w:r>
    </w:p>
    <w:p w:rsidR="00000000" w:rsidDel="00000000" w:rsidP="00000000" w:rsidRDefault="00000000" w:rsidRPr="00000000" w14:paraId="00000327">
      <w:pPr>
        <w:widowControl w:val="0"/>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28">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f6fcd000-f702afff r-x         0     5e000  /system/bin/linker (BuildId: 84f1316198deee0591c8ac7f158f28b7)</w:t>
      </w:r>
    </w:p>
    <w:p w:rsidR="00000000" w:rsidDel="00000000" w:rsidP="00000000" w:rsidRDefault="00000000" w:rsidRPr="00000000" w14:paraId="00000329">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f702b000-f702cfff r--     5d000      2000  /system/bin/linker</w:t>
      </w:r>
    </w:p>
    <w:p w:rsidR="00000000" w:rsidDel="00000000" w:rsidP="00000000" w:rsidRDefault="00000000" w:rsidRPr="00000000" w14:paraId="0000032A">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f702d000-f702dfff rw-     5f000      1000  /system/bin/linker</w:t>
      </w:r>
    </w:p>
    <w:p w:rsidR="00000000" w:rsidDel="00000000" w:rsidP="00000000" w:rsidRDefault="00000000" w:rsidRPr="00000000" w14:paraId="0000032B">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f702e000-f702ffff rw-         0      2000</w:t>
      </w:r>
    </w:p>
    <w:p w:rsidR="00000000" w:rsidDel="00000000" w:rsidP="00000000" w:rsidRDefault="00000000" w:rsidRPr="00000000" w14:paraId="0000032C">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f7030000-f7030fff r--         0      1000</w:t>
      </w:r>
    </w:p>
    <w:p w:rsidR="00000000" w:rsidDel="00000000" w:rsidP="00000000" w:rsidRDefault="00000000" w:rsidRPr="00000000" w14:paraId="0000032D">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f7031000-f7032fff rw-         0      2000</w:t>
      </w:r>
    </w:p>
    <w:p w:rsidR="00000000" w:rsidDel="00000000" w:rsidP="00000000" w:rsidRDefault="00000000" w:rsidRPr="00000000" w14:paraId="0000032E">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ffcd7000-ffcf7fff rw-         0     21000</w:t>
      </w:r>
    </w:p>
    <w:p w:rsidR="00000000" w:rsidDel="00000000" w:rsidP="00000000" w:rsidRDefault="00000000" w:rsidRPr="00000000" w14:paraId="0000032F">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ffff0000-ffff0fff r-x         0      1000  [vectors]</w:t>
      </w:r>
    </w:p>
    <w:p w:rsidR="00000000" w:rsidDel="00000000" w:rsidP="00000000" w:rsidRDefault="00000000" w:rsidRPr="00000000" w14:paraId="00000330">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31">
      <w:pPr>
        <w:widowControl w:val="0"/>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32">
      <w:pPr>
        <w:pStyle w:val="Heading2"/>
        <w:numPr>
          <w:ilvl w:val="1"/>
          <w:numId w:val="5"/>
        </w:numPr>
        <w:spacing w:after="0" w:before="0" w:line="360" w:lineRule="auto"/>
        <w:ind w:left="720" w:hanging="720"/>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Using Debuggers</w:t>
      </w:r>
    </w:p>
    <w:p w:rsidR="00000000" w:rsidDel="00000000" w:rsidP="00000000" w:rsidRDefault="00000000" w:rsidRPr="00000000" w14:paraId="00000333">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This page details using LLDB or GDB for OS development. For app development, see Debug your app instead, which explains how to use the Android Studio GUI (based on LLDB).</w:t>
      </w:r>
    </w:p>
    <w:p w:rsidR="00000000" w:rsidDel="00000000" w:rsidP="00000000" w:rsidRDefault="00000000" w:rsidRPr="00000000" w14:paraId="00000334">
      <w:pPr>
        <w:widowControl w:val="0"/>
        <w:spacing w:line="360" w:lineRule="auto"/>
        <w:ind w:left="284" w:hanging="284"/>
        <w:jc w:val="both"/>
        <w:rPr>
          <w:rFonts w:ascii="Arial" w:cs="Arial" w:eastAsia="Arial" w:hAnsi="Arial"/>
        </w:rPr>
      </w:pPr>
      <w:r w:rsidDel="00000000" w:rsidR="00000000" w:rsidRPr="00000000">
        <w:rPr>
          <w:rtl w:val="0"/>
        </w:rPr>
      </w:r>
    </w:p>
    <w:p w:rsidR="00000000" w:rsidDel="00000000" w:rsidP="00000000" w:rsidRDefault="00000000" w:rsidRPr="00000000" w14:paraId="00000335">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GDB is deprecated and will be removed soon. If you're switching from GDB to LLDB, you should probably start by reading the LLDB Tutorial. If you're an expert GDB user, the GDB to LLDB command map is very helpful while transitioning.</w:t>
      </w:r>
    </w:p>
    <w:p w:rsidR="00000000" w:rsidDel="00000000" w:rsidP="00000000" w:rsidRDefault="00000000" w:rsidRPr="00000000" w14:paraId="00000336">
      <w:pPr>
        <w:widowControl w:val="0"/>
        <w:spacing w:line="360" w:lineRule="auto"/>
        <w:ind w:left="284" w:hanging="284"/>
        <w:jc w:val="both"/>
        <w:rPr>
          <w:rFonts w:ascii="Arial" w:cs="Arial" w:eastAsia="Arial" w:hAnsi="Arial"/>
        </w:rPr>
      </w:pPr>
      <w:r w:rsidDel="00000000" w:rsidR="00000000" w:rsidRPr="00000000">
        <w:rPr>
          <w:rtl w:val="0"/>
        </w:rPr>
      </w:r>
    </w:p>
    <w:p w:rsidR="00000000" w:rsidDel="00000000" w:rsidP="00000000" w:rsidRDefault="00000000" w:rsidRPr="00000000" w14:paraId="00000337">
      <w:pPr>
        <w:widowControl w:val="0"/>
        <w:numPr>
          <w:ilvl w:val="0"/>
          <w:numId w:val="8"/>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Prerequisites To use a debugger:</w:t>
      </w:r>
    </w:p>
    <w:p w:rsidR="00000000" w:rsidDel="00000000" w:rsidP="00000000" w:rsidRDefault="00000000" w:rsidRPr="00000000" w14:paraId="00000338">
      <w:pPr>
        <w:widowControl w:val="0"/>
        <w:numPr>
          <w:ilvl w:val="0"/>
          <w:numId w:val="2"/>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Set up the build environment with the usual envsetup.sh command.</w:t>
      </w:r>
    </w:p>
    <w:p w:rsidR="00000000" w:rsidDel="00000000" w:rsidP="00000000" w:rsidRDefault="00000000" w:rsidRPr="00000000" w14:paraId="00000339">
      <w:pPr>
        <w:widowControl w:val="0"/>
        <w:numPr>
          <w:ilvl w:val="0"/>
          <w:numId w:val="2"/>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Run the same lunch command you used when building.</w:t>
      </w:r>
    </w:p>
    <w:p w:rsidR="00000000" w:rsidDel="00000000" w:rsidP="00000000" w:rsidRDefault="00000000" w:rsidRPr="00000000" w14:paraId="0000033A">
      <w:pPr>
        <w:widowControl w:val="0"/>
        <w:spacing w:line="360" w:lineRule="auto"/>
        <w:ind w:left="284" w:hanging="284"/>
        <w:jc w:val="both"/>
        <w:rPr>
          <w:rFonts w:ascii="Arial" w:cs="Arial" w:eastAsia="Arial" w:hAnsi="Arial"/>
        </w:rPr>
      </w:pPr>
      <w:r w:rsidDel="00000000" w:rsidR="00000000" w:rsidRPr="00000000">
        <w:rPr>
          <w:rtl w:val="0"/>
        </w:rPr>
      </w:r>
    </w:p>
    <w:p w:rsidR="00000000" w:rsidDel="00000000" w:rsidP="00000000" w:rsidRDefault="00000000" w:rsidRPr="00000000" w14:paraId="0000033B">
      <w:pPr>
        <w:widowControl w:val="0"/>
        <w:numPr>
          <w:ilvl w:val="0"/>
          <w:numId w:val="8"/>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Debugging running apps or processes</w:t>
      </w:r>
    </w:p>
    <w:p w:rsidR="00000000" w:rsidDel="00000000" w:rsidP="00000000" w:rsidRDefault="00000000" w:rsidRPr="00000000" w14:paraId="0000033C">
      <w:pPr>
        <w:widowControl w:val="0"/>
        <w:spacing w:line="360" w:lineRule="auto"/>
        <w:ind w:left="1004" w:hanging="284.00000000000006"/>
        <w:jc w:val="both"/>
        <w:rPr>
          <w:rFonts w:ascii="Arial" w:cs="Arial" w:eastAsia="Arial" w:hAnsi="Arial"/>
        </w:rPr>
      </w:pPr>
      <w:r w:rsidDel="00000000" w:rsidR="00000000" w:rsidRPr="00000000">
        <w:rPr>
          <w:rFonts w:ascii="Arial" w:cs="Arial" w:eastAsia="Arial" w:hAnsi="Arial"/>
          <w:rtl w:val="0"/>
        </w:rPr>
        <w:t xml:space="preserve">To connect to a running app or native daemon, use gdbclient.py with a PID.For example, to debug the process with PID 1234, run:</w:t>
      </w:r>
    </w:p>
    <w:p w:rsidR="00000000" w:rsidDel="00000000" w:rsidP="00000000" w:rsidRDefault="00000000" w:rsidRPr="00000000" w14:paraId="0000033D">
      <w:pPr>
        <w:widowControl w:val="0"/>
        <w:spacing w:line="360" w:lineRule="auto"/>
        <w:ind w:left="284" w:hanging="284"/>
        <w:jc w:val="both"/>
        <w:rPr>
          <w:rFonts w:ascii="Arial" w:cs="Arial" w:eastAsia="Arial" w:hAnsi="Arial"/>
        </w:rPr>
      </w:pPr>
      <w:r w:rsidDel="00000000" w:rsidR="00000000" w:rsidRPr="00000000">
        <w:rPr>
          <w:rtl w:val="0"/>
        </w:rPr>
      </w:r>
    </w:p>
    <w:p w:rsidR="00000000" w:rsidDel="00000000" w:rsidP="00000000" w:rsidRDefault="00000000" w:rsidRPr="00000000" w14:paraId="0000033E">
      <w:pPr>
        <w:widowControl w:val="0"/>
        <w:spacing w:line="360" w:lineRule="auto"/>
        <w:ind w:left="1004" w:hanging="284.00000000000006"/>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gdbclient.py -p 1234</w:t>
      </w:r>
    </w:p>
    <w:p w:rsidR="00000000" w:rsidDel="00000000" w:rsidP="00000000" w:rsidRDefault="00000000" w:rsidRPr="00000000" w14:paraId="0000033F">
      <w:pPr>
        <w:widowControl w:val="0"/>
        <w:spacing w:line="360" w:lineRule="auto"/>
        <w:ind w:left="284" w:hanging="284"/>
        <w:jc w:val="both"/>
        <w:rPr>
          <w:rFonts w:ascii="Arial" w:cs="Arial" w:eastAsia="Arial" w:hAnsi="Arial"/>
        </w:rPr>
      </w:pPr>
      <w:r w:rsidDel="00000000" w:rsidR="00000000" w:rsidRPr="00000000">
        <w:rPr>
          <w:rtl w:val="0"/>
        </w:rPr>
      </w:r>
    </w:p>
    <w:p w:rsidR="00000000" w:rsidDel="00000000" w:rsidP="00000000" w:rsidRDefault="00000000" w:rsidRPr="00000000" w14:paraId="00000340">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The script sets up port forwarding, starts the appropriate remote debugging stub on the device, starts the debugger on the host, configures it to find symbols, and connects it to the remote debugging stub.</w:t>
      </w:r>
    </w:p>
    <w:p w:rsidR="00000000" w:rsidDel="00000000" w:rsidP="00000000" w:rsidRDefault="00000000" w:rsidRPr="00000000" w14:paraId="00000341">
      <w:pPr>
        <w:widowControl w:val="0"/>
        <w:spacing w:line="360" w:lineRule="auto"/>
        <w:ind w:left="284" w:hanging="284"/>
        <w:jc w:val="both"/>
        <w:rPr>
          <w:rFonts w:ascii="Arial" w:cs="Arial" w:eastAsia="Arial" w:hAnsi="Arial"/>
        </w:rPr>
      </w:pPr>
      <w:r w:rsidDel="00000000" w:rsidR="00000000" w:rsidRPr="00000000">
        <w:rPr>
          <w:rtl w:val="0"/>
        </w:rPr>
      </w:r>
    </w:p>
    <w:p w:rsidR="00000000" w:rsidDel="00000000" w:rsidP="00000000" w:rsidRDefault="00000000" w:rsidRPr="00000000" w14:paraId="00000342">
      <w:pPr>
        <w:widowControl w:val="0"/>
        <w:spacing w:line="360" w:lineRule="auto"/>
        <w:ind w:left="284" w:hanging="284"/>
        <w:jc w:val="both"/>
        <w:rPr>
          <w:rFonts w:ascii="Arial" w:cs="Arial" w:eastAsia="Arial" w:hAnsi="Arial"/>
        </w:rPr>
      </w:pPr>
      <w:r w:rsidDel="00000000" w:rsidR="00000000" w:rsidRPr="00000000">
        <w:rPr>
          <w:rtl w:val="0"/>
        </w:rPr>
      </w:r>
    </w:p>
    <w:p w:rsidR="00000000" w:rsidDel="00000000" w:rsidP="00000000" w:rsidRDefault="00000000" w:rsidRPr="00000000" w14:paraId="00000343">
      <w:pPr>
        <w:widowControl w:val="0"/>
        <w:spacing w:line="360" w:lineRule="auto"/>
        <w:ind w:left="284" w:hanging="284"/>
        <w:jc w:val="both"/>
        <w:rPr>
          <w:rFonts w:ascii="Arial" w:cs="Arial" w:eastAsia="Arial" w:hAnsi="Arial"/>
        </w:rPr>
      </w:pPr>
      <w:r w:rsidDel="00000000" w:rsidR="00000000" w:rsidRPr="00000000">
        <w:rPr>
          <w:rtl w:val="0"/>
        </w:rPr>
      </w:r>
    </w:p>
    <w:p w:rsidR="00000000" w:rsidDel="00000000" w:rsidP="00000000" w:rsidRDefault="00000000" w:rsidRPr="00000000" w14:paraId="00000344">
      <w:pPr>
        <w:widowControl w:val="0"/>
        <w:numPr>
          <w:ilvl w:val="0"/>
          <w:numId w:val="8"/>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Debugging native process startup</w:t>
      </w:r>
    </w:p>
    <w:p w:rsidR="00000000" w:rsidDel="00000000" w:rsidP="00000000" w:rsidRDefault="00000000" w:rsidRPr="00000000" w14:paraId="00000345">
      <w:pPr>
        <w:widowControl w:val="0"/>
        <w:spacing w:line="360" w:lineRule="auto"/>
        <w:ind w:left="1004" w:hanging="284.00000000000006"/>
        <w:jc w:val="both"/>
        <w:rPr>
          <w:rFonts w:ascii="Arial" w:cs="Arial" w:eastAsia="Arial" w:hAnsi="Arial"/>
        </w:rPr>
      </w:pPr>
      <w:r w:rsidDel="00000000" w:rsidR="00000000" w:rsidRPr="00000000">
        <w:rPr>
          <w:rFonts w:ascii="Arial" w:cs="Arial" w:eastAsia="Arial" w:hAnsi="Arial"/>
          <w:rtl w:val="0"/>
        </w:rPr>
        <w:t xml:space="preserve">To debug a process as it starts, use gdbclient.py with the -r option:</w:t>
      </w:r>
    </w:p>
    <w:p w:rsidR="00000000" w:rsidDel="00000000" w:rsidP="00000000" w:rsidRDefault="00000000" w:rsidRPr="00000000" w14:paraId="00000346">
      <w:pPr>
        <w:widowControl w:val="0"/>
        <w:spacing w:line="360" w:lineRule="auto"/>
        <w:ind w:left="284" w:hanging="284"/>
        <w:jc w:val="both"/>
        <w:rPr>
          <w:rFonts w:ascii="Arial" w:cs="Arial" w:eastAsia="Arial" w:hAnsi="Arial"/>
        </w:rPr>
      </w:pPr>
      <w:r w:rsidDel="00000000" w:rsidR="00000000" w:rsidRPr="00000000">
        <w:rPr>
          <w:rtl w:val="0"/>
        </w:rPr>
      </w:r>
    </w:p>
    <w:p w:rsidR="00000000" w:rsidDel="00000000" w:rsidP="00000000" w:rsidRDefault="00000000" w:rsidRPr="00000000" w14:paraId="00000347">
      <w:pPr>
        <w:widowControl w:val="0"/>
        <w:spacing w:line="360" w:lineRule="auto"/>
        <w:ind w:left="1004" w:hanging="284.00000000000006"/>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gdbclient.py -r /system/bin/MY_TEST_APP</w:t>
      </w:r>
    </w:p>
    <w:p w:rsidR="00000000" w:rsidDel="00000000" w:rsidP="00000000" w:rsidRDefault="00000000" w:rsidRPr="00000000" w14:paraId="00000348">
      <w:pPr>
        <w:widowControl w:val="0"/>
        <w:spacing w:line="360" w:lineRule="auto"/>
        <w:ind w:left="284" w:hanging="284"/>
        <w:jc w:val="both"/>
        <w:rPr>
          <w:rFonts w:ascii="Arial" w:cs="Arial" w:eastAsia="Arial" w:hAnsi="Arial"/>
        </w:rPr>
      </w:pPr>
      <w:r w:rsidDel="00000000" w:rsidR="00000000" w:rsidRPr="00000000">
        <w:rPr>
          <w:rtl w:val="0"/>
        </w:rPr>
      </w:r>
    </w:p>
    <w:p w:rsidR="00000000" w:rsidDel="00000000" w:rsidP="00000000" w:rsidRDefault="00000000" w:rsidRPr="00000000" w14:paraId="00000349">
      <w:pPr>
        <w:widowControl w:val="0"/>
        <w:spacing w:line="360" w:lineRule="auto"/>
        <w:ind w:left="1004" w:hanging="284.00000000000006"/>
        <w:jc w:val="both"/>
        <w:rPr>
          <w:rFonts w:ascii="Arial" w:cs="Arial" w:eastAsia="Arial" w:hAnsi="Arial"/>
        </w:rPr>
      </w:pPr>
      <w:r w:rsidDel="00000000" w:rsidR="00000000" w:rsidRPr="00000000">
        <w:rPr>
          <w:rFonts w:ascii="Arial" w:cs="Arial" w:eastAsia="Arial" w:hAnsi="Arial"/>
          <w:rtl w:val="0"/>
        </w:rPr>
        <w:t xml:space="preserve">Then, enter continue at the debugger's prompt.</w:t>
      </w:r>
    </w:p>
    <w:p w:rsidR="00000000" w:rsidDel="00000000" w:rsidP="00000000" w:rsidRDefault="00000000" w:rsidRPr="00000000" w14:paraId="0000034A">
      <w:pPr>
        <w:widowControl w:val="0"/>
        <w:spacing w:line="360" w:lineRule="auto"/>
        <w:ind w:left="284" w:hanging="284"/>
        <w:jc w:val="both"/>
        <w:rPr>
          <w:rFonts w:ascii="Arial" w:cs="Arial" w:eastAsia="Arial" w:hAnsi="Arial"/>
        </w:rPr>
      </w:pPr>
      <w:r w:rsidDel="00000000" w:rsidR="00000000" w:rsidRPr="00000000">
        <w:rPr>
          <w:rtl w:val="0"/>
        </w:rPr>
      </w:r>
    </w:p>
    <w:p w:rsidR="00000000" w:rsidDel="00000000" w:rsidP="00000000" w:rsidRDefault="00000000" w:rsidRPr="00000000" w14:paraId="0000034B">
      <w:pPr>
        <w:widowControl w:val="0"/>
        <w:numPr>
          <w:ilvl w:val="0"/>
          <w:numId w:val="8"/>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Debugging app startup</w:t>
      </w:r>
    </w:p>
    <w:p w:rsidR="00000000" w:rsidDel="00000000" w:rsidP="00000000" w:rsidRDefault="00000000" w:rsidRPr="00000000" w14:paraId="0000034C">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Sometimes you want to debug an app as it starts, such as when there's a crash and you want to step through code to see what happened before the crash. Attaching works in some cases, but in other cases is impossible because the app crashes before you can attach. The logwrapper approach (used for strace) doesn't always work because the app might not have permissions to open a port, and gdbserver inherits that restriction.</w:t>
      </w:r>
    </w:p>
    <w:p w:rsidR="00000000" w:rsidDel="00000000" w:rsidP="00000000" w:rsidRDefault="00000000" w:rsidRPr="00000000" w14:paraId="0000034D">
      <w:pPr>
        <w:widowControl w:val="0"/>
        <w:spacing w:line="360" w:lineRule="auto"/>
        <w:ind w:left="28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4E">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To debug app startup, use the developer options in Settings to instruct the app to wait for a Java debugger to attach:</w:t>
      </w:r>
    </w:p>
    <w:p w:rsidR="00000000" w:rsidDel="00000000" w:rsidP="00000000" w:rsidRDefault="00000000" w:rsidRPr="00000000" w14:paraId="0000034F">
      <w:pPr>
        <w:widowControl w:val="0"/>
        <w:spacing w:line="360" w:lineRule="auto"/>
        <w:ind w:left="28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50">
      <w:pPr>
        <w:widowControl w:val="0"/>
        <w:numPr>
          <w:ilvl w:val="0"/>
          <w:numId w:val="14"/>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Go to Settings &gt; Developer options &gt; Select debug app and choose your app from the list, then click Wait for debugger.</w:t>
      </w:r>
    </w:p>
    <w:p w:rsidR="00000000" w:rsidDel="00000000" w:rsidP="00000000" w:rsidRDefault="00000000" w:rsidRPr="00000000" w14:paraId="00000351">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52">
      <w:pPr>
        <w:widowControl w:val="0"/>
        <w:numPr>
          <w:ilvl w:val="0"/>
          <w:numId w:val="14"/>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Start the app, either from the launcher or by using the command line to run:</w:t>
      </w:r>
    </w:p>
    <w:p w:rsidR="00000000" w:rsidDel="00000000" w:rsidP="00000000" w:rsidRDefault="00000000" w:rsidRPr="00000000" w14:paraId="00000353">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54">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adb shell am start -a android.intent.action.MAIN -n APP_NAME/.APP_ACTIVITY</w:t>
      </w:r>
    </w:p>
    <w:p w:rsidR="00000000" w:rsidDel="00000000" w:rsidP="00000000" w:rsidRDefault="00000000" w:rsidRPr="00000000" w14:paraId="00000355">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56">
      <w:pPr>
        <w:widowControl w:val="0"/>
        <w:numPr>
          <w:ilvl w:val="0"/>
          <w:numId w:val="14"/>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Wait for the app to load and a dialog to appear telling you the app is waiting for a debugger.</w:t>
      </w:r>
    </w:p>
    <w:p w:rsidR="00000000" w:rsidDel="00000000" w:rsidP="00000000" w:rsidRDefault="00000000" w:rsidRPr="00000000" w14:paraId="00000357">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58">
      <w:pPr>
        <w:widowControl w:val="0"/>
        <w:numPr>
          <w:ilvl w:val="0"/>
          <w:numId w:val="14"/>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Attach gdbserver/gdbclient normally, set breakpoints, then continue the process.</w:t>
      </w:r>
    </w:p>
    <w:p w:rsidR="00000000" w:rsidDel="00000000" w:rsidP="00000000" w:rsidRDefault="00000000" w:rsidRPr="00000000" w14:paraId="00000359">
      <w:pPr>
        <w:widowControl w:val="0"/>
        <w:spacing w:line="360" w:lineRule="auto"/>
        <w:ind w:left="1004" w:hanging="284.00000000000006"/>
        <w:jc w:val="both"/>
        <w:rPr>
          <w:rFonts w:ascii="Arial" w:cs="Arial" w:eastAsia="Arial" w:hAnsi="Arial"/>
        </w:rPr>
      </w:pPr>
      <w:r w:rsidDel="00000000" w:rsidR="00000000" w:rsidRPr="00000000">
        <w:rPr>
          <w:rtl w:val="0"/>
        </w:rPr>
      </w:r>
    </w:p>
    <w:p w:rsidR="00000000" w:rsidDel="00000000" w:rsidP="00000000" w:rsidRDefault="00000000" w:rsidRPr="00000000" w14:paraId="0000035A">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To let the app run, attach a Java Debug Wire Protocol (JDWP) debugger such as Java Debugger (jdb):</w:t>
      </w:r>
    </w:p>
    <w:p w:rsidR="00000000" w:rsidDel="00000000" w:rsidP="00000000" w:rsidRDefault="00000000" w:rsidRPr="00000000" w14:paraId="0000035B">
      <w:pPr>
        <w:widowControl w:val="0"/>
        <w:spacing w:line="360" w:lineRule="auto"/>
        <w:ind w:left="720"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35C">
      <w:pPr>
        <w:widowControl w:val="0"/>
        <w:spacing w:line="360" w:lineRule="auto"/>
        <w:ind w:left="1004" w:hanging="284.00000000000006"/>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adb forward tcp:12345 jdwp:XXX  # (Where XXX is the PID</w:t>
      </w:r>
    </w:p>
    <w:p w:rsidR="00000000" w:rsidDel="00000000" w:rsidP="00000000" w:rsidRDefault="00000000" w:rsidRPr="00000000" w14:paraId="0000035D">
      <w:pPr>
        <w:widowControl w:val="0"/>
        <w:spacing w:line="360" w:lineRule="auto"/>
        <w:ind w:left="1004" w:hanging="284.00000000000006"/>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of the debugged process.)</w:t>
      </w:r>
    </w:p>
    <w:p w:rsidR="00000000" w:rsidDel="00000000" w:rsidP="00000000" w:rsidRDefault="00000000" w:rsidRPr="00000000" w14:paraId="0000035E">
      <w:pPr>
        <w:widowControl w:val="0"/>
        <w:spacing w:line="360" w:lineRule="auto"/>
        <w:ind w:left="1004" w:hanging="284.00000000000006"/>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jdb -attach localhost:12345</w:t>
      </w:r>
    </w:p>
    <w:p w:rsidR="00000000" w:rsidDel="00000000" w:rsidP="00000000" w:rsidRDefault="00000000" w:rsidRPr="00000000" w14:paraId="0000035F">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60">
      <w:pPr>
        <w:widowControl w:val="0"/>
        <w:numPr>
          <w:ilvl w:val="0"/>
          <w:numId w:val="8"/>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Debugging apps or processes that crash</w:t>
      </w:r>
    </w:p>
    <w:p w:rsidR="00000000" w:rsidDel="00000000" w:rsidP="00000000" w:rsidRDefault="00000000" w:rsidRPr="00000000" w14:paraId="00000361">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If you want debuggerd to suspend crashed processes so that you can attach a debugger, set the appropriate property:</w:t>
      </w:r>
    </w:p>
    <w:p w:rsidR="00000000" w:rsidDel="00000000" w:rsidP="00000000" w:rsidRDefault="00000000" w:rsidRPr="00000000" w14:paraId="00000362">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63">
      <w:pPr>
        <w:widowControl w:val="0"/>
        <w:numPr>
          <w:ilvl w:val="0"/>
          <w:numId w:val="6"/>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After Android 11</w:t>
      </w:r>
    </w:p>
    <w:p w:rsidR="00000000" w:rsidDel="00000000" w:rsidP="00000000" w:rsidRDefault="00000000" w:rsidRPr="00000000" w14:paraId="00000364">
      <w:pPr>
        <w:widowControl w:val="0"/>
        <w:spacing w:line="360" w:lineRule="auto"/>
        <w:ind w:left="144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adb shell setprop debug.debuggerd.wait_for_debugger true</w:t>
      </w:r>
    </w:p>
    <w:p w:rsidR="00000000" w:rsidDel="00000000" w:rsidP="00000000" w:rsidRDefault="00000000" w:rsidRPr="00000000" w14:paraId="00000365">
      <w:pPr>
        <w:widowControl w:val="0"/>
        <w:spacing w:line="360" w:lineRule="auto"/>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366">
      <w:pPr>
        <w:widowControl w:val="0"/>
        <w:numPr>
          <w:ilvl w:val="0"/>
          <w:numId w:val="18"/>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Android 11 and lower</w:t>
      </w:r>
    </w:p>
    <w:p w:rsidR="00000000" w:rsidDel="00000000" w:rsidP="00000000" w:rsidRDefault="00000000" w:rsidRPr="00000000" w14:paraId="00000367">
      <w:pPr>
        <w:widowControl w:val="0"/>
        <w:spacing w:line="360" w:lineRule="auto"/>
        <w:ind w:left="144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adb shell setprop debug.debuggerd.wait_for_gdb true</w:t>
      </w:r>
    </w:p>
    <w:p w:rsidR="00000000" w:rsidDel="00000000" w:rsidP="00000000" w:rsidRDefault="00000000" w:rsidRPr="00000000" w14:paraId="00000368">
      <w:pPr>
        <w:widowControl w:val="0"/>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69">
      <w:pPr>
        <w:widowControl w:val="0"/>
        <w:numPr>
          <w:ilvl w:val="0"/>
          <w:numId w:val="12"/>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Android 6.0 Marshmallow and lower</w:t>
      </w:r>
    </w:p>
    <w:p w:rsidR="00000000" w:rsidDel="00000000" w:rsidP="00000000" w:rsidRDefault="00000000" w:rsidRPr="00000000" w14:paraId="0000036A">
      <w:pPr>
        <w:widowControl w:val="0"/>
        <w:spacing w:line="360" w:lineRule="auto"/>
        <w:ind w:left="720" w:firstLine="72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adb shell setprop debug.db.uid 999999</w:t>
      </w:r>
    </w:p>
    <w:p w:rsidR="00000000" w:rsidDel="00000000" w:rsidP="00000000" w:rsidRDefault="00000000" w:rsidRPr="00000000" w14:paraId="0000036B">
      <w:pPr>
        <w:widowControl w:val="0"/>
        <w:spacing w:line="360" w:lineRule="auto"/>
        <w:ind w:left="720" w:firstLine="72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36C">
      <w:pPr>
        <w:widowControl w:val="0"/>
        <w:spacing w:line="360" w:lineRule="auto"/>
        <w:ind w:left="720" w:firstLine="72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36D">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At the end of the usual crash output, debuggerd provides copy and paste instructions in logcat showing how to connect the debugger to the crashed process.</w:t>
      </w:r>
    </w:p>
    <w:p w:rsidR="00000000" w:rsidDel="00000000" w:rsidP="00000000" w:rsidRDefault="00000000" w:rsidRPr="00000000" w14:paraId="0000036E">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6F">
      <w:pPr>
        <w:widowControl w:val="0"/>
        <w:numPr>
          <w:ilvl w:val="0"/>
          <w:numId w:val="8"/>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Debugging without symbols</w:t>
      </w:r>
    </w:p>
    <w:p w:rsidR="00000000" w:rsidDel="00000000" w:rsidP="00000000" w:rsidRDefault="00000000" w:rsidRPr="00000000" w14:paraId="00000370">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For 32-bit ARM, if you don’t have symbols, gdb can't determine which instruction set it's disassembling (ARM or Thumb). To specify the instruction set chosen as the default when symbol information is missing, set the following property:</w:t>
      </w:r>
    </w:p>
    <w:p w:rsidR="00000000" w:rsidDel="00000000" w:rsidP="00000000" w:rsidRDefault="00000000" w:rsidRPr="00000000" w14:paraId="00000371">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72">
      <w:pPr>
        <w:widowControl w:val="0"/>
        <w:spacing w:line="360" w:lineRule="auto"/>
        <w:ind w:left="72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set arm fallback-mode arm  # or thumb</w:t>
      </w:r>
    </w:p>
    <w:p w:rsidR="00000000" w:rsidDel="00000000" w:rsidP="00000000" w:rsidRDefault="00000000" w:rsidRPr="00000000" w14:paraId="00000373">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74">
      <w:pPr>
        <w:widowControl w:val="0"/>
        <w:numPr>
          <w:ilvl w:val="0"/>
          <w:numId w:val="8"/>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Debugging with VS Code</w:t>
      </w:r>
    </w:p>
    <w:p w:rsidR="00000000" w:rsidDel="00000000" w:rsidP="00000000" w:rsidRDefault="00000000" w:rsidRPr="00000000" w14:paraId="00000375">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LLDB supports debugging platform code on Visual Studio Code. You can use the VS Code debugger frontend instead of the LLDB CLI interface to control and debug native code running on devices.</w:t>
      </w:r>
    </w:p>
    <w:p w:rsidR="00000000" w:rsidDel="00000000" w:rsidP="00000000" w:rsidRDefault="00000000" w:rsidRPr="00000000" w14:paraId="00000376">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77">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Before using VS Code for debugging, install the CodeLLDB extension.</w:t>
      </w:r>
    </w:p>
    <w:p w:rsidR="00000000" w:rsidDel="00000000" w:rsidP="00000000" w:rsidRDefault="00000000" w:rsidRPr="00000000" w14:paraId="00000378">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79">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To debug code using VS Code:</w:t>
      </w:r>
    </w:p>
    <w:p w:rsidR="00000000" w:rsidDel="00000000" w:rsidP="00000000" w:rsidRDefault="00000000" w:rsidRPr="00000000" w14:paraId="0000037A">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7B">
      <w:pPr>
        <w:widowControl w:val="0"/>
        <w:numPr>
          <w:ilvl w:val="0"/>
          <w:numId w:val="17"/>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Ensure that all build artifacts (such as symbols) required to run gdbclient.py or lldbclient.py are present.</w:t>
      </w:r>
    </w:p>
    <w:p w:rsidR="00000000" w:rsidDel="00000000" w:rsidP="00000000" w:rsidRDefault="00000000" w:rsidRPr="00000000" w14:paraId="0000037C">
      <w:pPr>
        <w:widowControl w:val="0"/>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7D">
      <w:pPr>
        <w:widowControl w:val="0"/>
        <w:numPr>
          <w:ilvl w:val="0"/>
          <w:numId w:val="17"/>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Run the following command:</w:t>
      </w:r>
    </w:p>
    <w:p w:rsidR="00000000" w:rsidDel="00000000" w:rsidP="00000000" w:rsidRDefault="00000000" w:rsidRPr="00000000" w14:paraId="0000037E">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7F">
      <w:pPr>
        <w:widowControl w:val="0"/>
        <w:spacing w:line="360" w:lineRule="auto"/>
        <w:ind w:left="1440"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lldbclient.py -p pid | -n proc-name | -r ... --setup-forwarding vscode ANY_OTHER_FLAGS</w:t>
      </w:r>
    </w:p>
    <w:p w:rsidR="00000000" w:rsidDel="00000000" w:rsidP="00000000" w:rsidRDefault="00000000" w:rsidRPr="00000000" w14:paraId="00000380">
      <w:pPr>
        <w:widowControl w:val="0"/>
        <w:spacing w:line="360" w:lineRule="auto"/>
        <w:ind w:left="1440"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381">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This prints a JSON object and lldbclient.py continues running. This is expected; don't kill the lldbclient.py program.</w:t>
      </w:r>
    </w:p>
    <w:p w:rsidR="00000000" w:rsidDel="00000000" w:rsidP="00000000" w:rsidRDefault="00000000" w:rsidRPr="00000000" w14:paraId="00000382">
      <w:pPr>
        <w:widowControl w:val="0"/>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83">
      <w:pPr>
        <w:widowControl w:val="0"/>
        <w:numPr>
          <w:ilvl w:val="0"/>
          <w:numId w:val="17"/>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In the debugging tab in VS Code, select add configuration, then select LLDB: Custom Launch. This opens a launch.json file and adds a new JSON object to a list.</w:t>
      </w:r>
    </w:p>
    <w:p w:rsidR="00000000" w:rsidDel="00000000" w:rsidP="00000000" w:rsidRDefault="00000000" w:rsidRPr="00000000" w14:paraId="00000384">
      <w:pPr>
        <w:widowControl w:val="0"/>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85">
      <w:pPr>
        <w:widowControl w:val="0"/>
        <w:numPr>
          <w:ilvl w:val="0"/>
          <w:numId w:val="17"/>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Delete the newly added debugger configuration.</w:t>
      </w:r>
    </w:p>
    <w:p w:rsidR="00000000" w:rsidDel="00000000" w:rsidP="00000000" w:rsidRDefault="00000000" w:rsidRPr="00000000" w14:paraId="00000386">
      <w:pPr>
        <w:widowControl w:val="0"/>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87">
      <w:pPr>
        <w:widowControl w:val="0"/>
        <w:numPr>
          <w:ilvl w:val="0"/>
          <w:numId w:val="17"/>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Copy the JSON object printed by lldbclient.py and paste it into the object you just deleted. Save the changes.</w:t>
      </w:r>
    </w:p>
    <w:p w:rsidR="00000000" w:rsidDel="00000000" w:rsidP="00000000" w:rsidRDefault="00000000" w:rsidRPr="00000000" w14:paraId="00000388">
      <w:pPr>
        <w:widowControl w:val="0"/>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89">
      <w:pPr>
        <w:widowControl w:val="0"/>
        <w:numPr>
          <w:ilvl w:val="0"/>
          <w:numId w:val="17"/>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To reload the window to refresh the debugger list, press Ctrl+Shift+P and type reload window.</w:t>
      </w:r>
    </w:p>
    <w:p w:rsidR="00000000" w:rsidDel="00000000" w:rsidP="00000000" w:rsidRDefault="00000000" w:rsidRPr="00000000" w14:paraId="0000038A">
      <w:pPr>
        <w:widowControl w:val="0"/>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8B">
      <w:pPr>
        <w:widowControl w:val="0"/>
        <w:numPr>
          <w:ilvl w:val="0"/>
          <w:numId w:val="17"/>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Select the new debugger configuration and press run. The debugger should connect after 10 to 30 seconds.</w:t>
      </w:r>
    </w:p>
    <w:p w:rsidR="00000000" w:rsidDel="00000000" w:rsidP="00000000" w:rsidRDefault="00000000" w:rsidRPr="00000000" w14:paraId="0000038C">
      <w:pPr>
        <w:widowControl w:val="0"/>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8D">
      <w:pPr>
        <w:widowControl w:val="0"/>
        <w:numPr>
          <w:ilvl w:val="0"/>
          <w:numId w:val="17"/>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When you're done debugging, go to the terminal running lldbclient.py and press Enter to end the lldbclient.py program.</w:t>
      </w:r>
    </w:p>
    <w:p w:rsidR="00000000" w:rsidDel="00000000" w:rsidP="00000000" w:rsidRDefault="00000000" w:rsidRPr="00000000" w14:paraId="0000038E">
      <w:pPr>
        <w:widowControl w:val="0"/>
        <w:spacing w:line="360" w:lineRule="auto"/>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38F">
      <w:pPr>
        <w:widowControl w:val="0"/>
        <w:spacing w:line="360" w:lineRule="auto"/>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390">
      <w:pPr>
        <w:widowControl w:val="0"/>
        <w:spacing w:line="360" w:lineRule="auto"/>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391">
      <w:pPr>
        <w:widowControl w:val="0"/>
        <w:spacing w:line="360" w:lineRule="auto"/>
        <w:ind w:left="284" w:hanging="284"/>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392">
      <w:pPr>
        <w:spacing w:line="36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393">
      <w:pPr>
        <w:widowControl w:val="0"/>
        <w:spacing w:line="360" w:lineRule="auto"/>
        <w:ind w:left="284" w:hanging="284"/>
        <w:jc w:val="both"/>
        <w:rPr>
          <w:rFonts w:ascii="Arial" w:cs="Arial" w:eastAsia="Arial" w:hAnsi="Arial"/>
          <w:b w:val="1"/>
        </w:rPr>
      </w:pPr>
      <w:r w:rsidDel="00000000" w:rsidR="00000000" w:rsidRPr="00000000">
        <w:rPr>
          <w:rFonts w:ascii="Arial" w:cs="Arial" w:eastAsia="Arial" w:hAnsi="Arial"/>
          <w:b w:val="1"/>
          <w:rtl w:val="0"/>
        </w:rPr>
        <w:t xml:space="preserve">QUESTIONS: </w:t>
      </w:r>
    </w:p>
    <w:p w:rsidR="00000000" w:rsidDel="00000000" w:rsidP="00000000" w:rsidRDefault="00000000" w:rsidRPr="00000000" w14:paraId="00000394">
      <w:pPr>
        <w:widowControl w:val="0"/>
        <w:spacing w:line="360" w:lineRule="auto"/>
        <w:ind w:left="284" w:hanging="284"/>
        <w:jc w:val="both"/>
        <w:rPr>
          <w:rFonts w:ascii="Arial" w:cs="Arial" w:eastAsia="Arial" w:hAnsi="Arial"/>
          <w:b w:val="1"/>
        </w:rPr>
      </w:pPr>
      <w:r w:rsidDel="00000000" w:rsidR="00000000" w:rsidRPr="00000000">
        <w:rPr>
          <w:rtl w:val="0"/>
        </w:rPr>
      </w:r>
    </w:p>
    <w:p w:rsidR="00000000" w:rsidDel="00000000" w:rsidP="00000000" w:rsidRDefault="00000000" w:rsidRPr="00000000" w14:paraId="00000395">
      <w:pPr>
        <w:widowControl w:val="0"/>
        <w:numPr>
          <w:ilvl w:val="0"/>
          <w:numId w:val="15"/>
        </w:numPr>
        <w:spacing w:line="360" w:lineRule="auto"/>
        <w:ind w:left="476" w:hanging="476"/>
        <w:jc w:val="both"/>
        <w:rPr>
          <w:rFonts w:ascii="Arial" w:cs="Arial" w:eastAsia="Arial" w:hAnsi="Arial"/>
        </w:rPr>
      </w:pPr>
      <w:r w:rsidDel="00000000" w:rsidR="00000000" w:rsidRPr="00000000">
        <w:rPr>
          <w:rFonts w:ascii="Arial" w:cs="Arial" w:eastAsia="Arial" w:hAnsi="Arial"/>
          <w:rtl w:val="0"/>
        </w:rPr>
        <w:t xml:space="preserve">Explain the advantages of the computer system.</w:t>
      </w:r>
    </w:p>
    <w:p w:rsidR="00000000" w:rsidDel="00000000" w:rsidP="00000000" w:rsidRDefault="00000000" w:rsidRPr="00000000" w14:paraId="00000396">
      <w:pPr>
        <w:widowControl w:val="0"/>
        <w:spacing w:line="360" w:lineRule="auto"/>
        <w:ind w:left="476" w:firstLine="0"/>
        <w:jc w:val="both"/>
        <w:rPr>
          <w:rFonts w:ascii="Arial" w:cs="Arial" w:eastAsia="Arial" w:hAnsi="Arial"/>
        </w:rPr>
      </w:pPr>
      <w:r w:rsidDel="00000000" w:rsidR="00000000" w:rsidRPr="00000000">
        <w:rPr>
          <w:rFonts w:ascii="Arial" w:cs="Arial" w:eastAsia="Arial" w:hAnsi="Arial"/>
          <w:b w:val="1"/>
          <w:rtl w:val="0"/>
        </w:rPr>
        <w:t xml:space="preserve">Answer:</w:t>
      </w:r>
      <w:r w:rsidDel="00000000" w:rsidR="00000000" w:rsidRPr="00000000">
        <w:rPr>
          <w:rtl w:val="0"/>
        </w:rPr>
      </w:r>
    </w:p>
    <w:p w:rsidR="00000000" w:rsidDel="00000000" w:rsidP="00000000" w:rsidRDefault="00000000" w:rsidRPr="00000000" w14:paraId="00000397">
      <w:pPr>
        <w:widowControl w:val="0"/>
        <w:numPr>
          <w:ilvl w:val="1"/>
          <w:numId w:val="15"/>
        </w:numPr>
        <w:tabs>
          <w:tab w:val="left" w:pos="-1296"/>
          <w:tab w:val="left" w:pos="-576"/>
          <w:tab w:val="left" w:pos="144"/>
        </w:tabs>
        <w:spacing w:line="360" w:lineRule="auto"/>
        <w:ind w:left="952" w:hanging="476"/>
        <w:jc w:val="both"/>
        <w:rPr>
          <w:b w:val="1"/>
        </w:rPr>
      </w:pPr>
      <w:r w:rsidDel="00000000" w:rsidR="00000000" w:rsidRPr="00000000">
        <w:rPr>
          <w:rFonts w:ascii="Arial" w:cs="Arial" w:eastAsia="Arial" w:hAnsi="Arial"/>
          <w:b w:val="1"/>
          <w:rtl w:val="0"/>
        </w:rPr>
        <w:t xml:space="preserve">Computers can do the same task repetitively with the same accuracy.</w:t>
      </w:r>
      <w:r w:rsidDel="00000000" w:rsidR="00000000" w:rsidRPr="00000000">
        <w:rPr>
          <w:rtl w:val="0"/>
        </w:rPr>
      </w:r>
    </w:p>
    <w:p w:rsidR="00000000" w:rsidDel="00000000" w:rsidP="00000000" w:rsidRDefault="00000000" w:rsidRPr="00000000" w14:paraId="00000398">
      <w:pPr>
        <w:widowControl w:val="0"/>
        <w:numPr>
          <w:ilvl w:val="1"/>
          <w:numId w:val="15"/>
        </w:numPr>
        <w:tabs>
          <w:tab w:val="left" w:pos="-1296"/>
          <w:tab w:val="left" w:pos="-576"/>
          <w:tab w:val="left" w:pos="144"/>
        </w:tabs>
        <w:spacing w:line="360" w:lineRule="auto"/>
        <w:ind w:left="952" w:hanging="476"/>
        <w:jc w:val="both"/>
        <w:rPr>
          <w:b w:val="1"/>
        </w:rPr>
      </w:pPr>
      <w:r w:rsidDel="00000000" w:rsidR="00000000" w:rsidRPr="00000000">
        <w:rPr>
          <w:rFonts w:ascii="Arial" w:cs="Arial" w:eastAsia="Arial" w:hAnsi="Arial"/>
          <w:b w:val="1"/>
          <w:rtl w:val="0"/>
        </w:rPr>
        <w:t xml:space="preserve">Computers do not get tired or bored.</w:t>
      </w:r>
      <w:r w:rsidDel="00000000" w:rsidR="00000000" w:rsidRPr="00000000">
        <w:rPr>
          <w:rtl w:val="0"/>
        </w:rPr>
      </w:r>
    </w:p>
    <w:p w:rsidR="00000000" w:rsidDel="00000000" w:rsidP="00000000" w:rsidRDefault="00000000" w:rsidRPr="00000000" w14:paraId="00000399">
      <w:pPr>
        <w:widowControl w:val="0"/>
        <w:numPr>
          <w:ilvl w:val="1"/>
          <w:numId w:val="15"/>
        </w:numPr>
        <w:tabs>
          <w:tab w:val="left" w:pos="-1296"/>
          <w:tab w:val="left" w:pos="-576"/>
          <w:tab w:val="left" w:pos="144"/>
        </w:tabs>
        <w:spacing w:line="360" w:lineRule="auto"/>
        <w:ind w:left="952" w:hanging="476"/>
        <w:jc w:val="both"/>
        <w:rPr>
          <w:b w:val="1"/>
        </w:rPr>
      </w:pPr>
      <w:r w:rsidDel="00000000" w:rsidR="00000000" w:rsidRPr="00000000">
        <w:rPr>
          <w:rFonts w:ascii="Arial" w:cs="Arial" w:eastAsia="Arial" w:hAnsi="Arial"/>
          <w:b w:val="1"/>
          <w:rtl w:val="0"/>
        </w:rPr>
        <w:t xml:space="preserve">Computers can take up routine tasks while releasing human resources for more intelligent functions.</w:t>
      </w:r>
      <w:r w:rsidDel="00000000" w:rsidR="00000000" w:rsidRPr="00000000">
        <w:rPr>
          <w:rtl w:val="0"/>
        </w:rPr>
      </w:r>
    </w:p>
    <w:p w:rsidR="00000000" w:rsidDel="00000000" w:rsidP="00000000" w:rsidRDefault="00000000" w:rsidRPr="00000000" w14:paraId="0000039A">
      <w:pPr>
        <w:widowControl w:val="0"/>
        <w:tabs>
          <w:tab w:val="left" w:pos="-1296"/>
          <w:tab w:val="left" w:pos="-576"/>
          <w:tab w:val="left" w:pos="144"/>
        </w:tabs>
        <w:spacing w:line="360" w:lineRule="auto"/>
        <w:ind w:left="952"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39B">
      <w:pPr>
        <w:widowControl w:val="0"/>
        <w:numPr>
          <w:ilvl w:val="0"/>
          <w:numId w:val="15"/>
        </w:numPr>
        <w:spacing w:line="360" w:lineRule="auto"/>
        <w:ind w:left="476" w:hanging="476"/>
        <w:jc w:val="both"/>
        <w:rPr>
          <w:rFonts w:ascii="Arial" w:cs="Arial" w:eastAsia="Arial" w:hAnsi="Arial"/>
        </w:rPr>
      </w:pPr>
      <w:r w:rsidDel="00000000" w:rsidR="00000000" w:rsidRPr="00000000">
        <w:rPr>
          <w:rFonts w:ascii="Arial" w:cs="Arial" w:eastAsia="Arial" w:hAnsi="Arial"/>
          <w:rtl w:val="0"/>
        </w:rPr>
        <w:t xml:space="preserve">Explain the disadvantages of the computer system.</w:t>
      </w:r>
    </w:p>
    <w:p w:rsidR="00000000" w:rsidDel="00000000" w:rsidP="00000000" w:rsidRDefault="00000000" w:rsidRPr="00000000" w14:paraId="0000039C">
      <w:pPr>
        <w:widowControl w:val="0"/>
        <w:spacing w:line="360" w:lineRule="auto"/>
        <w:ind w:left="476" w:firstLine="0"/>
        <w:jc w:val="both"/>
        <w:rPr>
          <w:rFonts w:ascii="Arial" w:cs="Arial" w:eastAsia="Arial" w:hAnsi="Arial"/>
          <w:b w:val="1"/>
        </w:rPr>
      </w:pPr>
      <w:r w:rsidDel="00000000" w:rsidR="00000000" w:rsidRPr="00000000">
        <w:rPr>
          <w:rFonts w:ascii="Arial" w:cs="Arial" w:eastAsia="Arial" w:hAnsi="Arial"/>
          <w:b w:val="1"/>
          <w:rtl w:val="0"/>
        </w:rPr>
        <w:t xml:space="preserve">Answer:</w:t>
      </w:r>
    </w:p>
    <w:p w:rsidR="00000000" w:rsidDel="00000000" w:rsidP="00000000" w:rsidRDefault="00000000" w:rsidRPr="00000000" w14:paraId="0000039D">
      <w:pPr>
        <w:widowControl w:val="0"/>
        <w:numPr>
          <w:ilvl w:val="1"/>
          <w:numId w:val="15"/>
        </w:numPr>
        <w:tabs>
          <w:tab w:val="left" w:pos="-1296"/>
          <w:tab w:val="left" w:pos="-576"/>
          <w:tab w:val="left" w:pos="144"/>
        </w:tabs>
        <w:spacing w:line="360" w:lineRule="auto"/>
        <w:ind w:left="952" w:hanging="476"/>
        <w:jc w:val="both"/>
        <w:rPr>
          <w:b w:val="1"/>
        </w:rPr>
      </w:pPr>
      <w:r w:rsidDel="00000000" w:rsidR="00000000" w:rsidRPr="00000000">
        <w:rPr>
          <w:rFonts w:ascii="Arial" w:cs="Arial" w:eastAsia="Arial" w:hAnsi="Arial"/>
          <w:b w:val="1"/>
          <w:rtl w:val="0"/>
        </w:rPr>
        <w:t xml:space="preserve">Computers have no intelligence; they follow the instructions blindly without considering the outcome.</w:t>
      </w:r>
      <w:r w:rsidDel="00000000" w:rsidR="00000000" w:rsidRPr="00000000">
        <w:rPr>
          <w:rtl w:val="0"/>
        </w:rPr>
      </w:r>
    </w:p>
    <w:p w:rsidR="00000000" w:rsidDel="00000000" w:rsidP="00000000" w:rsidRDefault="00000000" w:rsidRPr="00000000" w14:paraId="0000039E">
      <w:pPr>
        <w:widowControl w:val="0"/>
        <w:numPr>
          <w:ilvl w:val="1"/>
          <w:numId w:val="15"/>
        </w:numPr>
        <w:tabs>
          <w:tab w:val="left" w:pos="-1296"/>
          <w:tab w:val="left" w:pos="-576"/>
          <w:tab w:val="left" w:pos="144"/>
        </w:tabs>
        <w:spacing w:line="360" w:lineRule="auto"/>
        <w:ind w:left="952" w:hanging="476"/>
        <w:jc w:val="both"/>
        <w:rPr>
          <w:b w:val="1"/>
        </w:rPr>
      </w:pPr>
      <w:r w:rsidDel="00000000" w:rsidR="00000000" w:rsidRPr="00000000">
        <w:rPr>
          <w:rFonts w:ascii="Arial" w:cs="Arial" w:eastAsia="Arial" w:hAnsi="Arial"/>
          <w:b w:val="1"/>
          <w:rtl w:val="0"/>
        </w:rPr>
        <w:t xml:space="preserve">Regular electric supply is necessary to make computers work, which could prove difficult everywhere especially in developing nations.</w:t>
      </w:r>
      <w:r w:rsidDel="00000000" w:rsidR="00000000" w:rsidRPr="00000000">
        <w:rPr>
          <w:rtl w:val="0"/>
        </w:rPr>
      </w:r>
    </w:p>
    <w:p w:rsidR="00000000" w:rsidDel="00000000" w:rsidP="00000000" w:rsidRDefault="00000000" w:rsidRPr="00000000" w14:paraId="0000039F">
      <w:pPr>
        <w:widowControl w:val="0"/>
        <w:tabs>
          <w:tab w:val="left" w:pos="-1296"/>
          <w:tab w:val="left" w:pos="-576"/>
          <w:tab w:val="left" w:pos="144"/>
        </w:tabs>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3A0">
      <w:pPr>
        <w:widowControl w:val="0"/>
        <w:numPr>
          <w:ilvl w:val="0"/>
          <w:numId w:val="15"/>
        </w:numPr>
        <w:spacing w:line="360" w:lineRule="auto"/>
        <w:ind w:left="476" w:hanging="476"/>
        <w:jc w:val="both"/>
        <w:rPr>
          <w:rFonts w:ascii="Arial" w:cs="Arial" w:eastAsia="Arial" w:hAnsi="Arial"/>
        </w:rPr>
      </w:pPr>
      <w:r w:rsidDel="00000000" w:rsidR="00000000" w:rsidRPr="00000000">
        <w:rPr>
          <w:rFonts w:ascii="Arial" w:cs="Arial" w:eastAsia="Arial" w:hAnsi="Arial"/>
          <w:rtl w:val="0"/>
        </w:rPr>
        <w:t xml:space="preserve">Classify the size of the computer from the smallest to supercomputer. </w:t>
      </w:r>
    </w:p>
    <w:p w:rsidR="00000000" w:rsidDel="00000000" w:rsidP="00000000" w:rsidRDefault="00000000" w:rsidRPr="00000000" w14:paraId="000003A1">
      <w:pPr>
        <w:widowControl w:val="0"/>
        <w:spacing w:line="360" w:lineRule="auto"/>
        <w:ind w:left="476" w:firstLine="0"/>
        <w:jc w:val="both"/>
        <w:rPr>
          <w:rFonts w:ascii="Arial" w:cs="Arial" w:eastAsia="Arial" w:hAnsi="Arial"/>
          <w:b w:val="1"/>
        </w:rPr>
      </w:pPr>
      <w:r w:rsidDel="00000000" w:rsidR="00000000" w:rsidRPr="00000000">
        <w:rPr>
          <w:rFonts w:ascii="Arial" w:cs="Arial" w:eastAsia="Arial" w:hAnsi="Arial"/>
          <w:b w:val="1"/>
          <w:rtl w:val="0"/>
        </w:rPr>
        <w:t xml:space="preserve">Answer:</w:t>
      </w:r>
    </w:p>
    <w:p w:rsidR="00000000" w:rsidDel="00000000" w:rsidP="00000000" w:rsidRDefault="00000000" w:rsidRPr="00000000" w14:paraId="000003A2">
      <w:pPr>
        <w:widowControl w:val="0"/>
        <w:numPr>
          <w:ilvl w:val="1"/>
          <w:numId w:val="15"/>
        </w:numPr>
        <w:tabs>
          <w:tab w:val="left" w:pos="-1296"/>
          <w:tab w:val="left" w:pos="-576"/>
          <w:tab w:val="left" w:pos="144"/>
        </w:tabs>
        <w:spacing w:line="360" w:lineRule="auto"/>
        <w:ind w:left="952" w:hanging="476"/>
        <w:jc w:val="both"/>
        <w:rPr>
          <w:b w:val="1"/>
        </w:rPr>
      </w:pPr>
      <w:r w:rsidDel="00000000" w:rsidR="00000000" w:rsidRPr="00000000">
        <w:rPr>
          <w:rFonts w:ascii="Arial" w:cs="Arial" w:eastAsia="Arial" w:hAnsi="Arial"/>
          <w:b w:val="1"/>
          <w:rtl w:val="0"/>
        </w:rPr>
        <w:t xml:space="preserve">Desktop.</w:t>
      </w:r>
      <w:r w:rsidDel="00000000" w:rsidR="00000000" w:rsidRPr="00000000">
        <w:rPr>
          <w:rtl w:val="0"/>
        </w:rPr>
      </w:r>
    </w:p>
    <w:p w:rsidR="00000000" w:rsidDel="00000000" w:rsidP="00000000" w:rsidRDefault="00000000" w:rsidRPr="00000000" w14:paraId="000003A3">
      <w:pPr>
        <w:widowControl w:val="0"/>
        <w:numPr>
          <w:ilvl w:val="1"/>
          <w:numId w:val="15"/>
        </w:numPr>
        <w:tabs>
          <w:tab w:val="left" w:pos="-1296"/>
          <w:tab w:val="left" w:pos="-576"/>
          <w:tab w:val="left" w:pos="144"/>
        </w:tabs>
        <w:spacing w:line="360" w:lineRule="auto"/>
        <w:ind w:left="952" w:hanging="476"/>
        <w:jc w:val="both"/>
        <w:rPr>
          <w:b w:val="1"/>
        </w:rPr>
      </w:pPr>
      <w:r w:rsidDel="00000000" w:rsidR="00000000" w:rsidRPr="00000000">
        <w:rPr>
          <w:rFonts w:ascii="Arial" w:cs="Arial" w:eastAsia="Arial" w:hAnsi="Arial"/>
          <w:b w:val="1"/>
          <w:rtl w:val="0"/>
        </w:rPr>
        <w:t xml:space="preserve">Laptop.</w:t>
      </w:r>
      <w:r w:rsidDel="00000000" w:rsidR="00000000" w:rsidRPr="00000000">
        <w:rPr>
          <w:rtl w:val="0"/>
        </w:rPr>
      </w:r>
    </w:p>
    <w:p w:rsidR="00000000" w:rsidDel="00000000" w:rsidP="00000000" w:rsidRDefault="00000000" w:rsidRPr="00000000" w14:paraId="000003A4">
      <w:pPr>
        <w:widowControl w:val="0"/>
        <w:numPr>
          <w:ilvl w:val="1"/>
          <w:numId w:val="15"/>
        </w:numPr>
        <w:tabs>
          <w:tab w:val="left" w:pos="-1296"/>
          <w:tab w:val="left" w:pos="-576"/>
          <w:tab w:val="left" w:pos="144"/>
        </w:tabs>
        <w:spacing w:line="360" w:lineRule="auto"/>
        <w:ind w:left="952" w:hanging="476"/>
        <w:jc w:val="both"/>
        <w:rPr>
          <w:b w:val="1"/>
        </w:rPr>
      </w:pPr>
      <w:r w:rsidDel="00000000" w:rsidR="00000000" w:rsidRPr="00000000">
        <w:rPr>
          <w:rFonts w:ascii="Arial" w:cs="Arial" w:eastAsia="Arial" w:hAnsi="Arial"/>
          <w:b w:val="1"/>
          <w:rtl w:val="0"/>
        </w:rPr>
        <w:t xml:space="preserve">Tablet.</w:t>
      </w:r>
      <w:r w:rsidDel="00000000" w:rsidR="00000000" w:rsidRPr="00000000">
        <w:rPr>
          <w:rtl w:val="0"/>
        </w:rPr>
      </w:r>
    </w:p>
    <w:p w:rsidR="00000000" w:rsidDel="00000000" w:rsidP="00000000" w:rsidRDefault="00000000" w:rsidRPr="00000000" w14:paraId="000003A5">
      <w:pPr>
        <w:widowControl w:val="0"/>
        <w:numPr>
          <w:ilvl w:val="1"/>
          <w:numId w:val="15"/>
        </w:numPr>
        <w:tabs>
          <w:tab w:val="left" w:pos="-1296"/>
          <w:tab w:val="left" w:pos="-576"/>
          <w:tab w:val="left" w:pos="144"/>
        </w:tabs>
        <w:spacing w:line="360" w:lineRule="auto"/>
        <w:ind w:left="952" w:hanging="476"/>
        <w:jc w:val="both"/>
        <w:rPr>
          <w:b w:val="1"/>
        </w:rPr>
      </w:pPr>
      <w:r w:rsidDel="00000000" w:rsidR="00000000" w:rsidRPr="00000000">
        <w:rPr>
          <w:rFonts w:ascii="Arial" w:cs="Arial" w:eastAsia="Arial" w:hAnsi="Arial"/>
          <w:b w:val="1"/>
          <w:rtl w:val="0"/>
        </w:rPr>
        <w:t xml:space="preserve">Server.</w:t>
      </w:r>
      <w:r w:rsidDel="00000000" w:rsidR="00000000" w:rsidRPr="00000000">
        <w:rPr>
          <w:rtl w:val="0"/>
        </w:rPr>
      </w:r>
    </w:p>
    <w:p w:rsidR="00000000" w:rsidDel="00000000" w:rsidP="00000000" w:rsidRDefault="00000000" w:rsidRPr="00000000" w14:paraId="000003A6">
      <w:pPr>
        <w:widowControl w:val="0"/>
        <w:numPr>
          <w:ilvl w:val="1"/>
          <w:numId w:val="15"/>
        </w:numPr>
        <w:tabs>
          <w:tab w:val="left" w:pos="-1296"/>
          <w:tab w:val="left" w:pos="-576"/>
          <w:tab w:val="left" w:pos="144"/>
        </w:tabs>
        <w:spacing w:line="360" w:lineRule="auto"/>
        <w:ind w:left="952" w:hanging="476"/>
        <w:jc w:val="both"/>
        <w:rPr>
          <w:b w:val="1"/>
        </w:rPr>
      </w:pPr>
      <w:r w:rsidDel="00000000" w:rsidR="00000000" w:rsidRPr="00000000">
        <w:rPr>
          <w:rFonts w:ascii="Arial" w:cs="Arial" w:eastAsia="Arial" w:hAnsi="Arial"/>
          <w:b w:val="1"/>
          <w:rtl w:val="0"/>
        </w:rPr>
        <w:t xml:space="preserve">Mainframe.</w:t>
      </w:r>
      <w:r w:rsidDel="00000000" w:rsidR="00000000" w:rsidRPr="00000000">
        <w:rPr>
          <w:rtl w:val="0"/>
        </w:rPr>
      </w:r>
    </w:p>
    <w:p w:rsidR="00000000" w:rsidDel="00000000" w:rsidP="00000000" w:rsidRDefault="00000000" w:rsidRPr="00000000" w14:paraId="000003A7">
      <w:pPr>
        <w:widowControl w:val="0"/>
        <w:numPr>
          <w:ilvl w:val="1"/>
          <w:numId w:val="15"/>
        </w:numPr>
        <w:tabs>
          <w:tab w:val="left" w:pos="-1296"/>
          <w:tab w:val="left" w:pos="-576"/>
          <w:tab w:val="left" w:pos="144"/>
        </w:tabs>
        <w:spacing w:line="360" w:lineRule="auto"/>
        <w:ind w:left="952" w:hanging="476"/>
        <w:jc w:val="both"/>
        <w:rPr>
          <w:b w:val="1"/>
        </w:rPr>
      </w:pPr>
      <w:r w:rsidDel="00000000" w:rsidR="00000000" w:rsidRPr="00000000">
        <w:rPr>
          <w:rFonts w:ascii="Arial" w:cs="Arial" w:eastAsia="Arial" w:hAnsi="Arial"/>
          <w:b w:val="1"/>
          <w:rtl w:val="0"/>
        </w:rPr>
        <w:t xml:space="preserve">Supercomputer.</w:t>
      </w:r>
      <w:r w:rsidDel="00000000" w:rsidR="00000000" w:rsidRPr="00000000">
        <w:rPr>
          <w:rtl w:val="0"/>
        </w:rPr>
      </w:r>
    </w:p>
    <w:p w:rsidR="00000000" w:rsidDel="00000000" w:rsidP="00000000" w:rsidRDefault="00000000" w:rsidRPr="00000000" w14:paraId="000003A8">
      <w:pPr>
        <w:widowControl w:val="0"/>
        <w:tabs>
          <w:tab w:val="left" w:pos="-1296"/>
          <w:tab w:val="left" w:pos="-576"/>
          <w:tab w:val="left" w:pos="144"/>
        </w:tabs>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3A9">
      <w:pPr>
        <w:widowControl w:val="0"/>
        <w:numPr>
          <w:ilvl w:val="0"/>
          <w:numId w:val="15"/>
        </w:numPr>
        <w:spacing w:line="360" w:lineRule="auto"/>
        <w:ind w:left="476" w:hanging="476"/>
        <w:jc w:val="both"/>
        <w:rPr>
          <w:rFonts w:ascii="Arial" w:cs="Arial" w:eastAsia="Arial" w:hAnsi="Arial"/>
        </w:rPr>
      </w:pPr>
      <w:r w:rsidDel="00000000" w:rsidR="00000000" w:rsidRPr="00000000">
        <w:rPr>
          <w:rFonts w:ascii="Arial" w:cs="Arial" w:eastAsia="Arial" w:hAnsi="Arial"/>
          <w:rtl w:val="0"/>
        </w:rPr>
        <w:t xml:space="preserve">Explain the Important features of mainframes:</w:t>
      </w:r>
    </w:p>
    <w:p w:rsidR="00000000" w:rsidDel="00000000" w:rsidP="00000000" w:rsidRDefault="00000000" w:rsidRPr="00000000" w14:paraId="000003AA">
      <w:pPr>
        <w:widowControl w:val="0"/>
        <w:spacing w:line="360" w:lineRule="auto"/>
        <w:ind w:left="476" w:firstLine="0"/>
        <w:jc w:val="both"/>
        <w:rPr>
          <w:rFonts w:ascii="Arial" w:cs="Arial" w:eastAsia="Arial" w:hAnsi="Arial"/>
          <w:b w:val="1"/>
        </w:rPr>
      </w:pPr>
      <w:r w:rsidDel="00000000" w:rsidR="00000000" w:rsidRPr="00000000">
        <w:rPr>
          <w:rFonts w:ascii="Arial" w:cs="Arial" w:eastAsia="Arial" w:hAnsi="Arial"/>
          <w:b w:val="1"/>
          <w:rtl w:val="0"/>
        </w:rPr>
        <w:t xml:space="preserve">Answer:</w:t>
      </w:r>
    </w:p>
    <w:p w:rsidR="00000000" w:rsidDel="00000000" w:rsidP="00000000" w:rsidRDefault="00000000" w:rsidRPr="00000000" w14:paraId="000003AB">
      <w:pPr>
        <w:widowControl w:val="0"/>
        <w:numPr>
          <w:ilvl w:val="1"/>
          <w:numId w:val="15"/>
        </w:numPr>
        <w:tabs>
          <w:tab w:val="left" w:pos="-1296"/>
          <w:tab w:val="left" w:pos="-576"/>
          <w:tab w:val="left" w:pos="144"/>
        </w:tabs>
        <w:spacing w:line="360" w:lineRule="auto"/>
        <w:ind w:left="952" w:hanging="476"/>
        <w:jc w:val="both"/>
        <w:rPr>
          <w:b w:val="1"/>
        </w:rPr>
      </w:pPr>
      <w:r w:rsidDel="00000000" w:rsidR="00000000" w:rsidRPr="00000000">
        <w:rPr>
          <w:rFonts w:ascii="Arial" w:cs="Arial" w:eastAsia="Arial" w:hAnsi="Arial"/>
          <w:b w:val="1"/>
          <w:rtl w:val="0"/>
        </w:rPr>
        <w:t xml:space="preserve">Big in size.</w:t>
      </w:r>
      <w:r w:rsidDel="00000000" w:rsidR="00000000" w:rsidRPr="00000000">
        <w:rPr>
          <w:rtl w:val="0"/>
        </w:rPr>
      </w:r>
    </w:p>
    <w:p w:rsidR="00000000" w:rsidDel="00000000" w:rsidP="00000000" w:rsidRDefault="00000000" w:rsidRPr="00000000" w14:paraId="000003AC">
      <w:pPr>
        <w:widowControl w:val="0"/>
        <w:numPr>
          <w:ilvl w:val="1"/>
          <w:numId w:val="15"/>
        </w:numPr>
        <w:tabs>
          <w:tab w:val="left" w:pos="-1296"/>
          <w:tab w:val="left" w:pos="-576"/>
          <w:tab w:val="left" w:pos="144"/>
        </w:tabs>
        <w:spacing w:line="360" w:lineRule="auto"/>
        <w:ind w:left="952" w:hanging="476"/>
        <w:jc w:val="both"/>
        <w:rPr>
          <w:b w:val="1"/>
        </w:rPr>
      </w:pPr>
      <w:r w:rsidDel="00000000" w:rsidR="00000000" w:rsidRPr="00000000">
        <w:rPr>
          <w:rFonts w:ascii="Arial" w:cs="Arial" w:eastAsia="Arial" w:hAnsi="Arial"/>
          <w:b w:val="1"/>
          <w:rtl w:val="0"/>
        </w:rPr>
        <w:t xml:space="preserve">Hundreds of times faster than servers, typically hundred megabytes per second.</w:t>
      </w:r>
      <w:r w:rsidDel="00000000" w:rsidR="00000000" w:rsidRPr="00000000">
        <w:rPr>
          <w:rtl w:val="0"/>
        </w:rPr>
      </w:r>
    </w:p>
    <w:p w:rsidR="00000000" w:rsidDel="00000000" w:rsidP="00000000" w:rsidRDefault="00000000" w:rsidRPr="00000000" w14:paraId="000003AD">
      <w:pPr>
        <w:widowControl w:val="0"/>
        <w:numPr>
          <w:ilvl w:val="1"/>
          <w:numId w:val="15"/>
        </w:numPr>
        <w:tabs>
          <w:tab w:val="left" w:pos="-1296"/>
          <w:tab w:val="left" w:pos="-576"/>
          <w:tab w:val="left" w:pos="144"/>
        </w:tabs>
        <w:spacing w:line="360" w:lineRule="auto"/>
        <w:ind w:left="952" w:hanging="476"/>
        <w:jc w:val="both"/>
        <w:rPr>
          <w:b w:val="1"/>
        </w:rPr>
      </w:pPr>
      <w:r w:rsidDel="00000000" w:rsidR="00000000" w:rsidRPr="00000000">
        <w:rPr>
          <w:rFonts w:ascii="Arial" w:cs="Arial" w:eastAsia="Arial" w:hAnsi="Arial"/>
          <w:b w:val="1"/>
          <w:rtl w:val="0"/>
        </w:rPr>
        <w:t xml:space="preserve">Very expensive.</w:t>
      </w:r>
      <w:r w:rsidDel="00000000" w:rsidR="00000000" w:rsidRPr="00000000">
        <w:rPr>
          <w:rtl w:val="0"/>
        </w:rPr>
      </w:r>
    </w:p>
    <w:p w:rsidR="00000000" w:rsidDel="00000000" w:rsidP="00000000" w:rsidRDefault="00000000" w:rsidRPr="00000000" w14:paraId="000003AE">
      <w:pPr>
        <w:widowControl w:val="0"/>
        <w:numPr>
          <w:ilvl w:val="1"/>
          <w:numId w:val="15"/>
        </w:numPr>
        <w:tabs>
          <w:tab w:val="left" w:pos="-1296"/>
          <w:tab w:val="left" w:pos="-576"/>
          <w:tab w:val="left" w:pos="144"/>
        </w:tabs>
        <w:spacing w:line="360" w:lineRule="auto"/>
        <w:ind w:left="952" w:hanging="476"/>
        <w:jc w:val="both"/>
        <w:rPr>
          <w:b w:val="1"/>
        </w:rPr>
      </w:pPr>
      <w:r w:rsidDel="00000000" w:rsidR="00000000" w:rsidRPr="00000000">
        <w:rPr>
          <w:rFonts w:ascii="Arial" w:cs="Arial" w:eastAsia="Arial" w:hAnsi="Arial"/>
          <w:b w:val="1"/>
          <w:rtl w:val="0"/>
        </w:rPr>
        <w:t xml:space="preserve">Use proprietary OS provided by the manufacturers.</w:t>
      </w:r>
      <w:r w:rsidDel="00000000" w:rsidR="00000000" w:rsidRPr="00000000">
        <w:rPr>
          <w:rtl w:val="0"/>
        </w:rPr>
      </w:r>
    </w:p>
    <w:p w:rsidR="00000000" w:rsidDel="00000000" w:rsidP="00000000" w:rsidRDefault="00000000" w:rsidRPr="00000000" w14:paraId="000003AF">
      <w:pPr>
        <w:widowControl w:val="0"/>
        <w:numPr>
          <w:ilvl w:val="1"/>
          <w:numId w:val="15"/>
        </w:numPr>
        <w:tabs>
          <w:tab w:val="left" w:pos="-1296"/>
          <w:tab w:val="left" w:pos="-576"/>
          <w:tab w:val="left" w:pos="144"/>
        </w:tabs>
        <w:spacing w:line="360" w:lineRule="auto"/>
        <w:ind w:left="952" w:hanging="476"/>
        <w:jc w:val="both"/>
        <w:rPr>
          <w:b w:val="1"/>
        </w:rPr>
      </w:pPr>
      <w:r w:rsidDel="00000000" w:rsidR="00000000" w:rsidRPr="00000000">
        <w:rPr>
          <w:rFonts w:ascii="Arial" w:cs="Arial" w:eastAsia="Arial" w:hAnsi="Arial"/>
          <w:b w:val="1"/>
          <w:rtl w:val="0"/>
        </w:rPr>
        <w:t xml:space="preserve">In-built hardware, software and firmware security features.</w:t>
      </w:r>
      <w:r w:rsidDel="00000000" w:rsidR="00000000" w:rsidRPr="00000000">
        <w:rPr>
          <w:rtl w:val="0"/>
        </w:rPr>
      </w:r>
    </w:p>
    <w:p w:rsidR="00000000" w:rsidDel="00000000" w:rsidP="00000000" w:rsidRDefault="00000000" w:rsidRPr="00000000" w14:paraId="000003B0">
      <w:pPr>
        <w:widowControl w:val="0"/>
        <w:tabs>
          <w:tab w:val="left" w:pos="-1296"/>
          <w:tab w:val="left" w:pos="-576"/>
          <w:tab w:val="left" w:pos="144"/>
        </w:tabs>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3B1">
      <w:pPr>
        <w:widowControl w:val="0"/>
        <w:numPr>
          <w:ilvl w:val="0"/>
          <w:numId w:val="15"/>
        </w:numPr>
        <w:spacing w:line="360" w:lineRule="auto"/>
        <w:ind w:left="476" w:hanging="476"/>
        <w:jc w:val="both"/>
        <w:rPr>
          <w:rFonts w:ascii="Arial" w:cs="Arial" w:eastAsia="Arial" w:hAnsi="Arial"/>
        </w:rPr>
      </w:pPr>
      <w:r w:rsidDel="00000000" w:rsidR="00000000" w:rsidRPr="00000000">
        <w:rPr>
          <w:rFonts w:ascii="Arial" w:cs="Arial" w:eastAsia="Arial" w:hAnsi="Arial"/>
          <w:rtl w:val="0"/>
        </w:rPr>
        <w:t xml:space="preserve">Describe the most common uses of supercomputers:</w:t>
      </w:r>
    </w:p>
    <w:p w:rsidR="00000000" w:rsidDel="00000000" w:rsidP="00000000" w:rsidRDefault="00000000" w:rsidRPr="00000000" w14:paraId="000003B2">
      <w:pPr>
        <w:widowControl w:val="0"/>
        <w:spacing w:line="360" w:lineRule="auto"/>
        <w:ind w:left="476" w:firstLine="0"/>
        <w:jc w:val="both"/>
        <w:rPr>
          <w:rFonts w:ascii="Arial" w:cs="Arial" w:eastAsia="Arial" w:hAnsi="Arial"/>
          <w:b w:val="1"/>
        </w:rPr>
      </w:pPr>
      <w:r w:rsidDel="00000000" w:rsidR="00000000" w:rsidRPr="00000000">
        <w:rPr>
          <w:rFonts w:ascii="Arial" w:cs="Arial" w:eastAsia="Arial" w:hAnsi="Arial"/>
          <w:b w:val="1"/>
          <w:rtl w:val="0"/>
        </w:rPr>
        <w:t xml:space="preserve">Answer:</w:t>
      </w:r>
    </w:p>
    <w:p w:rsidR="00000000" w:rsidDel="00000000" w:rsidP="00000000" w:rsidRDefault="00000000" w:rsidRPr="00000000" w14:paraId="000003B3">
      <w:pPr>
        <w:widowControl w:val="0"/>
        <w:numPr>
          <w:ilvl w:val="1"/>
          <w:numId w:val="15"/>
        </w:numPr>
        <w:tabs>
          <w:tab w:val="left" w:pos="-1296"/>
          <w:tab w:val="left" w:pos="-576"/>
          <w:tab w:val="left" w:pos="144"/>
        </w:tabs>
        <w:spacing w:line="360" w:lineRule="auto"/>
        <w:ind w:left="952" w:hanging="476"/>
        <w:jc w:val="both"/>
        <w:rPr>
          <w:b w:val="1"/>
        </w:rPr>
      </w:pPr>
      <w:r w:rsidDel="00000000" w:rsidR="00000000" w:rsidRPr="00000000">
        <w:rPr>
          <w:rFonts w:ascii="Arial" w:cs="Arial" w:eastAsia="Arial" w:hAnsi="Arial"/>
          <w:b w:val="1"/>
          <w:rtl w:val="0"/>
        </w:rPr>
        <w:t xml:space="preserve">Molecular mapping and research.</w:t>
      </w:r>
      <w:r w:rsidDel="00000000" w:rsidR="00000000" w:rsidRPr="00000000">
        <w:rPr>
          <w:rtl w:val="0"/>
        </w:rPr>
      </w:r>
    </w:p>
    <w:p w:rsidR="00000000" w:rsidDel="00000000" w:rsidP="00000000" w:rsidRDefault="00000000" w:rsidRPr="00000000" w14:paraId="000003B4">
      <w:pPr>
        <w:widowControl w:val="0"/>
        <w:numPr>
          <w:ilvl w:val="1"/>
          <w:numId w:val="15"/>
        </w:numPr>
        <w:tabs>
          <w:tab w:val="left" w:pos="-1296"/>
          <w:tab w:val="left" w:pos="-576"/>
          <w:tab w:val="left" w:pos="144"/>
        </w:tabs>
        <w:spacing w:line="360" w:lineRule="auto"/>
        <w:ind w:left="952" w:hanging="476"/>
        <w:jc w:val="both"/>
        <w:rPr>
          <w:b w:val="1"/>
        </w:rPr>
      </w:pPr>
      <w:r w:rsidDel="00000000" w:rsidR="00000000" w:rsidRPr="00000000">
        <w:rPr>
          <w:rFonts w:ascii="Arial" w:cs="Arial" w:eastAsia="Arial" w:hAnsi="Arial"/>
          <w:b w:val="1"/>
          <w:rtl w:val="0"/>
        </w:rPr>
        <w:t xml:space="preserve">Weather forecasting.</w:t>
      </w:r>
      <w:r w:rsidDel="00000000" w:rsidR="00000000" w:rsidRPr="00000000">
        <w:rPr>
          <w:rtl w:val="0"/>
        </w:rPr>
      </w:r>
    </w:p>
    <w:p w:rsidR="00000000" w:rsidDel="00000000" w:rsidP="00000000" w:rsidRDefault="00000000" w:rsidRPr="00000000" w14:paraId="000003B5">
      <w:pPr>
        <w:widowControl w:val="0"/>
        <w:numPr>
          <w:ilvl w:val="1"/>
          <w:numId w:val="15"/>
        </w:numPr>
        <w:tabs>
          <w:tab w:val="left" w:pos="-1296"/>
          <w:tab w:val="left" w:pos="-576"/>
          <w:tab w:val="left" w:pos="144"/>
        </w:tabs>
        <w:spacing w:line="360" w:lineRule="auto"/>
        <w:ind w:left="952" w:hanging="476"/>
        <w:jc w:val="both"/>
        <w:rPr>
          <w:b w:val="1"/>
        </w:rPr>
      </w:pPr>
      <w:r w:rsidDel="00000000" w:rsidR="00000000" w:rsidRPr="00000000">
        <w:rPr>
          <w:rFonts w:ascii="Arial" w:cs="Arial" w:eastAsia="Arial" w:hAnsi="Arial"/>
          <w:b w:val="1"/>
          <w:rtl w:val="0"/>
        </w:rPr>
        <w:t xml:space="preserve">Environmental research.</w:t>
      </w:r>
      <w:r w:rsidDel="00000000" w:rsidR="00000000" w:rsidRPr="00000000">
        <w:rPr>
          <w:rtl w:val="0"/>
        </w:rPr>
      </w:r>
    </w:p>
    <w:p w:rsidR="00000000" w:rsidDel="00000000" w:rsidP="00000000" w:rsidRDefault="00000000" w:rsidRPr="00000000" w14:paraId="000003B6">
      <w:pPr>
        <w:widowControl w:val="0"/>
        <w:numPr>
          <w:ilvl w:val="1"/>
          <w:numId w:val="15"/>
        </w:numPr>
        <w:tabs>
          <w:tab w:val="left" w:pos="-1296"/>
          <w:tab w:val="left" w:pos="-576"/>
          <w:tab w:val="left" w:pos="144"/>
        </w:tabs>
        <w:spacing w:line="360" w:lineRule="auto"/>
        <w:ind w:left="952" w:hanging="476"/>
        <w:jc w:val="both"/>
        <w:rPr>
          <w:b w:val="1"/>
        </w:rPr>
      </w:pPr>
      <w:r w:rsidDel="00000000" w:rsidR="00000000" w:rsidRPr="00000000">
        <w:rPr>
          <w:rFonts w:ascii="Arial" w:cs="Arial" w:eastAsia="Arial" w:hAnsi="Arial"/>
          <w:b w:val="1"/>
          <w:rtl w:val="0"/>
        </w:rPr>
        <w:t xml:space="preserve">Oil and gas exploration.</w:t>
      </w:r>
      <w:r w:rsidDel="00000000" w:rsidR="00000000" w:rsidRPr="00000000">
        <w:rPr>
          <w:rtl w:val="0"/>
        </w:rPr>
      </w:r>
    </w:p>
    <w:p w:rsidR="00000000" w:rsidDel="00000000" w:rsidP="00000000" w:rsidRDefault="00000000" w:rsidRPr="00000000" w14:paraId="000003B7">
      <w:pPr>
        <w:widowControl w:val="0"/>
        <w:tabs>
          <w:tab w:val="left" w:pos="-1296"/>
          <w:tab w:val="left" w:pos="-576"/>
          <w:tab w:val="left" w:pos="144"/>
        </w:tabs>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3B8">
      <w:pPr>
        <w:widowControl w:val="0"/>
        <w:numPr>
          <w:ilvl w:val="0"/>
          <w:numId w:val="15"/>
        </w:numPr>
        <w:spacing w:line="360" w:lineRule="auto"/>
        <w:ind w:left="476" w:hanging="476"/>
        <w:jc w:val="both"/>
        <w:rPr>
          <w:rFonts w:ascii="Arial" w:cs="Arial" w:eastAsia="Arial" w:hAnsi="Arial"/>
        </w:rPr>
      </w:pPr>
      <w:r w:rsidDel="00000000" w:rsidR="00000000" w:rsidRPr="00000000">
        <w:rPr>
          <w:rFonts w:ascii="Arial" w:cs="Arial" w:eastAsia="Arial" w:hAnsi="Arial"/>
          <w:rtl w:val="0"/>
        </w:rPr>
        <w:t xml:space="preserve">Convert 27FB16 to decimal base number, </w:t>
      </w:r>
    </w:p>
    <w:p w:rsidR="00000000" w:rsidDel="00000000" w:rsidP="00000000" w:rsidRDefault="00000000" w:rsidRPr="00000000" w14:paraId="000003B9">
      <w:pPr>
        <w:widowControl w:val="0"/>
        <w:spacing w:line="360" w:lineRule="auto"/>
        <w:ind w:left="476" w:firstLine="0"/>
        <w:jc w:val="both"/>
        <w:rPr>
          <w:rFonts w:ascii="Arial" w:cs="Arial" w:eastAsia="Arial" w:hAnsi="Arial"/>
          <w:b w:val="1"/>
        </w:rPr>
      </w:pPr>
      <w:r w:rsidDel="00000000" w:rsidR="00000000" w:rsidRPr="00000000">
        <w:rPr>
          <w:rFonts w:ascii="Arial" w:cs="Arial" w:eastAsia="Arial" w:hAnsi="Arial"/>
          <w:b w:val="1"/>
          <w:rtl w:val="0"/>
        </w:rPr>
        <w:t xml:space="preserve">Answer:</w:t>
      </w:r>
    </w:p>
    <w:p w:rsidR="00000000" w:rsidDel="00000000" w:rsidP="00000000" w:rsidRDefault="00000000" w:rsidRPr="00000000" w14:paraId="000003BA">
      <w:pPr>
        <w:widowControl w:val="0"/>
        <w:spacing w:line="360" w:lineRule="auto"/>
        <w:ind w:left="476" w:firstLine="0"/>
        <w:jc w:val="both"/>
        <w:rPr>
          <w:rFonts w:ascii="Arial" w:cs="Arial" w:eastAsia="Arial" w:hAnsi="Arial"/>
          <w:b w:val="1"/>
        </w:rPr>
      </w:pPr>
      <w:r w:rsidDel="00000000" w:rsidR="00000000" w:rsidRPr="00000000">
        <w:rPr>
          <w:rFonts w:ascii="Arial" w:cs="Arial" w:eastAsia="Arial" w:hAnsi="Arial"/>
          <w:b w:val="1"/>
          <w:rtl w:val="0"/>
        </w:rPr>
        <w:t xml:space="preserve">1023410.</w:t>
      </w:r>
    </w:p>
    <w:p w:rsidR="00000000" w:rsidDel="00000000" w:rsidP="00000000" w:rsidRDefault="00000000" w:rsidRPr="00000000" w14:paraId="000003BB">
      <w:pPr>
        <w:widowControl w:val="0"/>
        <w:spacing w:line="360" w:lineRule="auto"/>
        <w:ind w:left="47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3BC">
      <w:pPr>
        <w:widowControl w:val="0"/>
        <w:numPr>
          <w:ilvl w:val="0"/>
          <w:numId w:val="15"/>
        </w:numPr>
        <w:spacing w:line="360" w:lineRule="auto"/>
        <w:ind w:left="476" w:hanging="476"/>
        <w:jc w:val="both"/>
        <w:rPr>
          <w:rFonts w:ascii="Arial" w:cs="Arial" w:eastAsia="Arial" w:hAnsi="Arial"/>
          <w:b w:val="1"/>
        </w:rPr>
      </w:pPr>
      <w:r w:rsidDel="00000000" w:rsidR="00000000" w:rsidRPr="00000000">
        <w:rPr>
          <w:rFonts w:ascii="Arial" w:cs="Arial" w:eastAsia="Arial" w:hAnsi="Arial"/>
          <w:rtl w:val="0"/>
        </w:rPr>
        <w:t xml:space="preserve">Convert 7268 to decimal base number.</w:t>
      </w:r>
      <w:r w:rsidDel="00000000" w:rsidR="00000000" w:rsidRPr="00000000">
        <w:rPr>
          <w:rtl w:val="0"/>
        </w:rPr>
      </w:r>
    </w:p>
    <w:p w:rsidR="00000000" w:rsidDel="00000000" w:rsidP="00000000" w:rsidRDefault="00000000" w:rsidRPr="00000000" w14:paraId="000003BD">
      <w:pPr>
        <w:widowControl w:val="0"/>
        <w:spacing w:line="360" w:lineRule="auto"/>
        <w:ind w:left="476" w:firstLine="0"/>
        <w:jc w:val="both"/>
        <w:rPr>
          <w:rFonts w:ascii="Arial" w:cs="Arial" w:eastAsia="Arial" w:hAnsi="Arial"/>
          <w:b w:val="1"/>
        </w:rPr>
      </w:pPr>
      <w:r w:rsidDel="00000000" w:rsidR="00000000" w:rsidRPr="00000000">
        <w:rPr>
          <w:rFonts w:ascii="Arial" w:cs="Arial" w:eastAsia="Arial" w:hAnsi="Arial"/>
          <w:b w:val="1"/>
          <w:rtl w:val="0"/>
        </w:rPr>
        <w:t xml:space="preserve">Answer:</w:t>
      </w:r>
    </w:p>
    <w:p w:rsidR="00000000" w:rsidDel="00000000" w:rsidP="00000000" w:rsidRDefault="00000000" w:rsidRPr="00000000" w14:paraId="000003BE">
      <w:pPr>
        <w:widowControl w:val="0"/>
        <w:spacing w:line="360" w:lineRule="auto"/>
        <w:ind w:left="476" w:firstLine="0"/>
        <w:jc w:val="both"/>
        <w:rPr>
          <w:rFonts w:ascii="Arial" w:cs="Arial" w:eastAsia="Arial" w:hAnsi="Arial"/>
          <w:b w:val="1"/>
        </w:rPr>
      </w:pPr>
      <w:r w:rsidDel="00000000" w:rsidR="00000000" w:rsidRPr="00000000">
        <w:rPr>
          <w:rFonts w:ascii="Arial" w:cs="Arial" w:eastAsia="Arial" w:hAnsi="Arial"/>
          <w:b w:val="1"/>
          <w:rtl w:val="0"/>
        </w:rPr>
        <w:t xml:space="preserve">47010.</w:t>
      </w:r>
    </w:p>
    <w:p w:rsidR="00000000" w:rsidDel="00000000" w:rsidP="00000000" w:rsidRDefault="00000000" w:rsidRPr="00000000" w14:paraId="000003BF">
      <w:pPr>
        <w:widowControl w:val="0"/>
        <w:spacing w:line="360" w:lineRule="auto"/>
        <w:ind w:left="47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3C0">
      <w:pPr>
        <w:widowControl w:val="0"/>
        <w:numPr>
          <w:ilvl w:val="0"/>
          <w:numId w:val="15"/>
        </w:numPr>
        <w:spacing w:line="360" w:lineRule="auto"/>
        <w:ind w:left="476" w:hanging="476"/>
        <w:jc w:val="both"/>
        <w:rPr>
          <w:rFonts w:ascii="Arial" w:cs="Arial" w:eastAsia="Arial" w:hAnsi="Arial"/>
        </w:rPr>
      </w:pPr>
      <w:r w:rsidDel="00000000" w:rsidR="00000000" w:rsidRPr="00000000">
        <w:rPr>
          <w:rFonts w:ascii="Arial" w:cs="Arial" w:eastAsia="Arial" w:hAnsi="Arial"/>
          <w:rtl w:val="0"/>
        </w:rPr>
        <w:t xml:space="preserve">Convert 110102 to decimal base number.</w:t>
      </w:r>
    </w:p>
    <w:p w:rsidR="00000000" w:rsidDel="00000000" w:rsidP="00000000" w:rsidRDefault="00000000" w:rsidRPr="00000000" w14:paraId="000003C1">
      <w:pPr>
        <w:widowControl w:val="0"/>
        <w:spacing w:line="360" w:lineRule="auto"/>
        <w:ind w:left="476" w:firstLine="0"/>
        <w:jc w:val="both"/>
        <w:rPr>
          <w:rFonts w:ascii="Arial" w:cs="Arial" w:eastAsia="Arial" w:hAnsi="Arial"/>
          <w:b w:val="1"/>
        </w:rPr>
      </w:pPr>
      <w:r w:rsidDel="00000000" w:rsidR="00000000" w:rsidRPr="00000000">
        <w:rPr>
          <w:rFonts w:ascii="Arial" w:cs="Arial" w:eastAsia="Arial" w:hAnsi="Arial"/>
          <w:b w:val="1"/>
          <w:rtl w:val="0"/>
        </w:rPr>
        <w:t xml:space="preserve">Answer:</w:t>
      </w:r>
    </w:p>
    <w:p w:rsidR="00000000" w:rsidDel="00000000" w:rsidP="00000000" w:rsidRDefault="00000000" w:rsidRPr="00000000" w14:paraId="000003C2">
      <w:pPr>
        <w:widowControl w:val="0"/>
        <w:spacing w:line="360" w:lineRule="auto"/>
        <w:ind w:left="476" w:firstLine="0"/>
        <w:jc w:val="both"/>
        <w:rPr>
          <w:rFonts w:ascii="Arial" w:cs="Arial" w:eastAsia="Arial" w:hAnsi="Arial"/>
          <w:b w:val="1"/>
        </w:rPr>
      </w:pPr>
      <w:r w:rsidDel="00000000" w:rsidR="00000000" w:rsidRPr="00000000">
        <w:rPr>
          <w:rFonts w:ascii="Arial" w:cs="Arial" w:eastAsia="Arial" w:hAnsi="Arial"/>
          <w:b w:val="1"/>
          <w:rtl w:val="0"/>
        </w:rPr>
        <w:t xml:space="preserve">2610.</w:t>
      </w:r>
    </w:p>
    <w:p w:rsidR="00000000" w:rsidDel="00000000" w:rsidP="00000000" w:rsidRDefault="00000000" w:rsidRPr="00000000" w14:paraId="000003C3">
      <w:pPr>
        <w:widowControl w:val="0"/>
        <w:spacing w:line="360" w:lineRule="auto"/>
        <w:ind w:left="47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3C4">
      <w:pPr>
        <w:widowControl w:val="0"/>
        <w:numPr>
          <w:ilvl w:val="0"/>
          <w:numId w:val="15"/>
        </w:numPr>
        <w:spacing w:line="360" w:lineRule="auto"/>
        <w:ind w:left="476" w:hanging="476"/>
        <w:jc w:val="both"/>
        <w:rPr>
          <w:rFonts w:ascii="Arial" w:cs="Arial" w:eastAsia="Arial" w:hAnsi="Arial"/>
        </w:rPr>
      </w:pPr>
      <w:r w:rsidDel="00000000" w:rsidR="00000000" w:rsidRPr="00000000">
        <w:rPr>
          <w:rFonts w:ascii="Arial" w:cs="Arial" w:eastAsia="Arial" w:hAnsi="Arial"/>
          <w:rtl w:val="0"/>
        </w:rPr>
        <w:t xml:space="preserve">Convert Hexadecimal number A to binary.</w:t>
      </w:r>
    </w:p>
    <w:p w:rsidR="00000000" w:rsidDel="00000000" w:rsidP="00000000" w:rsidRDefault="00000000" w:rsidRPr="00000000" w14:paraId="000003C5">
      <w:pPr>
        <w:widowControl w:val="0"/>
        <w:spacing w:line="360" w:lineRule="auto"/>
        <w:ind w:left="476" w:firstLine="0"/>
        <w:jc w:val="both"/>
        <w:rPr>
          <w:rFonts w:ascii="Arial" w:cs="Arial" w:eastAsia="Arial" w:hAnsi="Arial"/>
          <w:b w:val="1"/>
        </w:rPr>
      </w:pPr>
      <w:r w:rsidDel="00000000" w:rsidR="00000000" w:rsidRPr="00000000">
        <w:rPr>
          <w:rFonts w:ascii="Arial" w:cs="Arial" w:eastAsia="Arial" w:hAnsi="Arial"/>
          <w:b w:val="1"/>
          <w:rtl w:val="0"/>
        </w:rPr>
        <w:t xml:space="preserve">Answer:</w:t>
      </w:r>
    </w:p>
    <w:p w:rsidR="00000000" w:rsidDel="00000000" w:rsidP="00000000" w:rsidRDefault="00000000" w:rsidRPr="00000000" w14:paraId="000003C6">
      <w:pPr>
        <w:widowControl w:val="0"/>
        <w:spacing w:line="360" w:lineRule="auto"/>
        <w:ind w:left="476" w:firstLine="0"/>
        <w:jc w:val="both"/>
        <w:rPr>
          <w:rFonts w:ascii="Arial" w:cs="Arial" w:eastAsia="Arial" w:hAnsi="Arial"/>
          <w:b w:val="1"/>
        </w:rPr>
      </w:pPr>
      <w:r w:rsidDel="00000000" w:rsidR="00000000" w:rsidRPr="00000000">
        <w:rPr>
          <w:rFonts w:ascii="Arial" w:cs="Arial" w:eastAsia="Arial" w:hAnsi="Arial"/>
          <w:b w:val="1"/>
          <w:rtl w:val="0"/>
        </w:rPr>
        <w:t xml:space="preserve">10102</w:t>
      </w:r>
    </w:p>
    <w:p w:rsidR="00000000" w:rsidDel="00000000" w:rsidP="00000000" w:rsidRDefault="00000000" w:rsidRPr="00000000" w14:paraId="000003C7">
      <w:pPr>
        <w:widowControl w:val="0"/>
        <w:spacing w:line="360" w:lineRule="auto"/>
        <w:ind w:left="47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3C8">
      <w:pPr>
        <w:widowControl w:val="0"/>
        <w:numPr>
          <w:ilvl w:val="0"/>
          <w:numId w:val="15"/>
        </w:numPr>
        <w:spacing w:line="360" w:lineRule="auto"/>
        <w:ind w:left="476" w:hanging="476"/>
        <w:jc w:val="both"/>
        <w:rPr>
          <w:rFonts w:ascii="Arial" w:cs="Arial" w:eastAsia="Arial" w:hAnsi="Arial"/>
        </w:rPr>
      </w:pPr>
      <w:r w:rsidDel="00000000" w:rsidR="00000000" w:rsidRPr="00000000">
        <w:rPr>
          <w:rFonts w:ascii="Arial" w:cs="Arial" w:eastAsia="Arial" w:hAnsi="Arial"/>
          <w:rtl w:val="0"/>
        </w:rPr>
        <w:t xml:space="preserve">Convert ASCII code character A to binary.</w:t>
      </w:r>
    </w:p>
    <w:p w:rsidR="00000000" w:rsidDel="00000000" w:rsidP="00000000" w:rsidRDefault="00000000" w:rsidRPr="00000000" w14:paraId="000003C9">
      <w:pPr>
        <w:widowControl w:val="0"/>
        <w:spacing w:line="360" w:lineRule="auto"/>
        <w:ind w:left="476" w:firstLine="0"/>
        <w:jc w:val="both"/>
        <w:rPr>
          <w:rFonts w:ascii="Arial" w:cs="Arial" w:eastAsia="Arial" w:hAnsi="Arial"/>
        </w:rPr>
      </w:pPr>
      <w:r w:rsidDel="00000000" w:rsidR="00000000" w:rsidRPr="00000000">
        <w:rPr>
          <w:rFonts w:ascii="Arial" w:cs="Arial" w:eastAsia="Arial" w:hAnsi="Arial"/>
          <w:b w:val="1"/>
          <w:rtl w:val="0"/>
        </w:rPr>
        <w:t xml:space="preserve">Answer:</w:t>
      </w:r>
      <w:r w:rsidDel="00000000" w:rsidR="00000000" w:rsidRPr="00000000">
        <w:rPr>
          <w:rtl w:val="0"/>
        </w:rPr>
      </w:r>
    </w:p>
    <w:p w:rsidR="00000000" w:rsidDel="00000000" w:rsidP="00000000" w:rsidRDefault="00000000" w:rsidRPr="00000000" w14:paraId="000003CA">
      <w:pPr>
        <w:widowControl w:val="0"/>
        <w:spacing w:line="360" w:lineRule="auto"/>
        <w:ind w:left="476" w:firstLine="0"/>
        <w:jc w:val="both"/>
        <w:rPr>
          <w:rFonts w:ascii="Arial" w:cs="Arial" w:eastAsia="Arial" w:hAnsi="Arial"/>
        </w:rPr>
      </w:pPr>
      <w:r w:rsidDel="00000000" w:rsidR="00000000" w:rsidRPr="00000000">
        <w:rPr>
          <w:rFonts w:ascii="Arial" w:cs="Arial" w:eastAsia="Arial" w:hAnsi="Arial"/>
          <w:b w:val="1"/>
          <w:rtl w:val="0"/>
        </w:rPr>
        <w:t xml:space="preserve">0100 00012.</w:t>
      </w:r>
      <w:r w:rsidDel="00000000" w:rsidR="00000000" w:rsidRPr="00000000">
        <w:rPr>
          <w:rtl w:val="0"/>
        </w:rPr>
      </w:r>
    </w:p>
    <w:p w:rsidR="00000000" w:rsidDel="00000000" w:rsidP="00000000" w:rsidRDefault="00000000" w:rsidRPr="00000000" w14:paraId="000003CB">
      <w:pPr>
        <w:widowControl w:val="0"/>
        <w:tabs>
          <w:tab w:val="left" w:pos="-1296"/>
          <w:tab w:val="left" w:pos="-576"/>
          <w:tab w:val="left" w:pos="144"/>
        </w:tabs>
        <w:spacing w:line="360" w:lineRule="auto"/>
        <w:ind w:left="284" w:hanging="284"/>
        <w:jc w:val="both"/>
        <w:rPr>
          <w:rFonts w:ascii="Arial" w:cs="Arial" w:eastAsia="Arial" w:hAnsi="Arial"/>
          <w:b w:val="1"/>
        </w:rPr>
      </w:pPr>
      <w:r w:rsidDel="00000000" w:rsidR="00000000" w:rsidRPr="00000000">
        <w:rPr>
          <w:rtl w:val="0"/>
        </w:rPr>
      </w:r>
    </w:p>
    <w:p w:rsidR="00000000" w:rsidDel="00000000" w:rsidP="00000000" w:rsidRDefault="00000000" w:rsidRPr="00000000" w14:paraId="000003C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cs="Arial" w:eastAsia="Arial" w:hAnsi="Arial"/>
        </w:rPr>
      </w:pPr>
      <w:r w:rsidDel="00000000" w:rsidR="00000000" w:rsidRPr="00000000">
        <w:rPr>
          <w:rFonts w:ascii="Arial" w:cs="Arial" w:eastAsia="Arial" w:hAnsi="Arial"/>
          <w:b w:val="1"/>
          <w:rtl w:val="0"/>
        </w:rPr>
        <w:t xml:space="preserve">REFERENCE:</w:t>
      </w:r>
      <w:r w:rsidDel="00000000" w:rsidR="00000000" w:rsidRPr="00000000">
        <w:rPr>
          <w:rFonts w:ascii="Arial" w:cs="Arial" w:eastAsia="Arial" w:hAnsi="Arial"/>
          <w:rtl w:val="0"/>
        </w:rPr>
        <w:t xml:space="preserve"> </w:t>
      </w:r>
    </w:p>
    <w:p w:rsidR="00000000" w:rsidDel="00000000" w:rsidP="00000000" w:rsidRDefault="00000000" w:rsidRPr="00000000" w14:paraId="000003CD">
      <w:pPr>
        <w:widowControl w:val="0"/>
        <w:numPr>
          <w:ilvl w:val="0"/>
          <w:numId w:val="9"/>
        </w:numPr>
        <w:spacing w:line="360" w:lineRule="auto"/>
        <w:ind w:left="476" w:hanging="476"/>
        <w:jc w:val="both"/>
        <w:rPr>
          <w:rFonts w:ascii="Arial" w:cs="Arial" w:eastAsia="Arial" w:hAnsi="Arial"/>
        </w:rPr>
      </w:pPr>
      <w:r w:rsidDel="00000000" w:rsidR="00000000" w:rsidRPr="00000000">
        <w:rPr>
          <w:rFonts w:ascii="Arial" w:cs="Arial" w:eastAsia="Arial" w:hAnsi="Arial"/>
          <w:rtl w:val="0"/>
        </w:rPr>
        <w:t xml:space="preserve">https://source.android.com/devices/tech/debug/understanding-logging</w:t>
      </w:r>
    </w:p>
    <w:p w:rsidR="00000000" w:rsidDel="00000000" w:rsidP="00000000" w:rsidRDefault="00000000" w:rsidRPr="00000000" w14:paraId="000003CE">
      <w:pPr>
        <w:widowControl w:val="0"/>
        <w:numPr>
          <w:ilvl w:val="0"/>
          <w:numId w:val="9"/>
        </w:numPr>
        <w:spacing w:line="360" w:lineRule="auto"/>
        <w:ind w:left="476" w:hanging="476"/>
        <w:jc w:val="both"/>
        <w:rPr>
          <w:rFonts w:ascii="Arial" w:cs="Arial" w:eastAsia="Arial" w:hAnsi="Arial"/>
        </w:rPr>
      </w:pPr>
      <w:r w:rsidDel="00000000" w:rsidR="00000000" w:rsidRPr="00000000">
        <w:rPr>
          <w:rFonts w:ascii="Arial" w:cs="Arial" w:eastAsia="Arial" w:hAnsi="Arial"/>
          <w:rtl w:val="0"/>
        </w:rPr>
        <w:t xml:space="preserve">https://source.android.com/devices/tech/debug/scoped-vendor-logging</w:t>
      </w:r>
    </w:p>
    <w:p w:rsidR="00000000" w:rsidDel="00000000" w:rsidP="00000000" w:rsidRDefault="00000000" w:rsidRPr="00000000" w14:paraId="000003CF">
      <w:pPr>
        <w:widowControl w:val="0"/>
        <w:numPr>
          <w:ilvl w:val="0"/>
          <w:numId w:val="9"/>
        </w:numPr>
        <w:spacing w:line="360" w:lineRule="auto"/>
        <w:ind w:left="476" w:hanging="476"/>
        <w:jc w:val="both"/>
        <w:rPr>
          <w:rFonts w:ascii="Arial" w:cs="Arial" w:eastAsia="Arial" w:hAnsi="Arial"/>
        </w:rPr>
      </w:pPr>
      <w:r w:rsidDel="00000000" w:rsidR="00000000" w:rsidRPr="00000000">
        <w:rPr>
          <w:rFonts w:ascii="Arial" w:cs="Arial" w:eastAsia="Arial" w:hAnsi="Arial"/>
          <w:rtl w:val="0"/>
        </w:rPr>
        <w:t xml:space="preserve">https://source.android.com/devices/tech/debug/native-crash</w:t>
      </w:r>
    </w:p>
    <w:p w:rsidR="00000000" w:rsidDel="00000000" w:rsidP="00000000" w:rsidRDefault="00000000" w:rsidRPr="00000000" w14:paraId="000003D0">
      <w:pPr>
        <w:widowControl w:val="0"/>
        <w:numPr>
          <w:ilvl w:val="0"/>
          <w:numId w:val="9"/>
        </w:numPr>
        <w:spacing w:line="360" w:lineRule="auto"/>
        <w:ind w:left="476" w:hanging="476"/>
        <w:jc w:val="both"/>
        <w:rPr>
          <w:rFonts w:ascii="Arial" w:cs="Arial" w:eastAsia="Arial" w:hAnsi="Arial"/>
        </w:rPr>
      </w:pPr>
      <w:r w:rsidDel="00000000" w:rsidR="00000000" w:rsidRPr="00000000">
        <w:rPr>
          <w:rFonts w:ascii="Arial" w:cs="Arial" w:eastAsia="Arial" w:hAnsi="Arial"/>
          <w:rtl w:val="0"/>
        </w:rPr>
        <w:t xml:space="preserve">https://source.android.com/devices/tech/debug/gdb</w:t>
      </w:r>
    </w:p>
    <w:sectPr>
      <w:headerReference r:id="rId19" w:type="default"/>
      <w:pgSz w:h="16834" w:w="11909" w:orient="portrait"/>
      <w:pgMar w:bottom="1440" w:top="1440" w:left="1440" w:right="1440" w:header="431" w:footer="431"/>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oon Yew Teoh" w:id="0" w:date="2021-07-15T09:00:32Z">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profiling into another section</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https://developer.android.com/studio/profile/android-profiler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D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1">
    <w:pPr>
      <w:widowControl w:val="0"/>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tl w:val="0"/>
      </w:rPr>
    </w:r>
  </w:p>
  <w:tbl>
    <w:tblPr>
      <w:tblStyle w:val="Table2"/>
      <w:tblW w:w="980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18"/>
      <w:gridCol w:w="3829"/>
      <w:gridCol w:w="3062"/>
      <w:tblGridChange w:id="0">
        <w:tblGrid>
          <w:gridCol w:w="2918"/>
          <w:gridCol w:w="3829"/>
          <w:gridCol w:w="3062"/>
        </w:tblGrid>
      </w:tblGridChange>
    </w:tblGrid>
    <w:tr>
      <w:trPr>
        <w:trHeight w:val="532" w:hRule="atLeast"/>
      </w:trPr>
      <w:tc>
        <w:tcPr>
          <w:shd w:fill="auto" w:val="clear"/>
          <w:vAlign w:val="center"/>
        </w:tcPr>
        <w:p w:rsidR="00000000" w:rsidDel="00000000" w:rsidP="00000000" w:rsidRDefault="00000000" w:rsidRPr="00000000" w14:paraId="000003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cs="Arial" w:eastAsia="Arial" w:hAnsi="Arial"/>
            </w:rPr>
          </w:pPr>
          <w:r w:rsidDel="00000000" w:rsidR="00000000" w:rsidRPr="00000000">
            <w:rPr>
              <w:rFonts w:ascii="Arial" w:cs="Arial" w:eastAsia="Arial" w:hAnsi="Arial"/>
              <w:rtl w:val="0"/>
            </w:rPr>
            <w:t xml:space="preserve">COMPETENCY UNIT ID</w:t>
          </w:r>
        </w:p>
      </w:tc>
      <w:tc>
        <w:tcPr>
          <w:shd w:fill="auto" w:val="clear"/>
          <w:vAlign w:val="center"/>
        </w:tcPr>
        <w:p w:rsidR="00000000" w:rsidDel="00000000" w:rsidP="00000000" w:rsidRDefault="00000000" w:rsidRPr="00000000" w14:paraId="000003D3">
          <w:pPr>
            <w:jc w:val="center"/>
            <w:rPr>
              <w:rFonts w:ascii="Arial" w:cs="Arial" w:eastAsia="Arial" w:hAnsi="Arial"/>
            </w:rPr>
          </w:pPr>
          <w:r w:rsidDel="00000000" w:rsidR="00000000" w:rsidRPr="00000000">
            <w:rPr>
              <w:rFonts w:ascii="Arial" w:cs="Arial" w:eastAsia="Arial" w:hAnsi="Arial"/>
              <w:rtl w:val="0"/>
            </w:rPr>
            <w:t xml:space="preserve">J620-002-4:2020-C04/IS(12/15)</w:t>
          </w:r>
        </w:p>
      </w:tc>
      <w:tc>
        <w:tcPr>
          <w:shd w:fill="auto" w:val="clear"/>
          <w:vAlign w:val="center"/>
        </w:tcPr>
        <w:p w:rsidR="00000000" w:rsidDel="00000000" w:rsidP="00000000" w:rsidRDefault="00000000" w:rsidRPr="00000000" w14:paraId="000003D4">
          <w:pPr>
            <w:tabs>
              <w:tab w:val="left" w:pos="1800"/>
            </w:tabs>
            <w:jc w:val="center"/>
            <w:rPr>
              <w:rFonts w:ascii="Arial" w:cs="Arial" w:eastAsia="Arial" w:hAnsi="Arial"/>
            </w:rPr>
          </w:pPr>
          <w:r w:rsidDel="00000000" w:rsidR="00000000" w:rsidRPr="00000000">
            <w:rPr>
              <w:rFonts w:ascii="Arial" w:cs="Arial" w:eastAsia="Arial" w:hAnsi="Arial"/>
              <w:rtl w:val="0"/>
            </w:rPr>
            <w:t xml:space="preserve">Page: </w:t>
          </w:r>
          <w:r w:rsidDel="00000000" w:rsidR="00000000" w:rsidRPr="00000000">
            <w:rPr>
              <w:rFonts w:ascii="Arial" w:cs="Arial" w:eastAsia="Arial" w:hAnsi="Arial"/>
            </w:rPr>
            <w:fldChar w:fldCharType="begin"/>
            <w:instrText xml:space="preserve">PAGE</w:instrText>
            <w:fldChar w:fldCharType="separate"/>
            <w:fldChar w:fldCharType="end"/>
          </w:r>
          <w:r w:rsidDel="00000000" w:rsidR="00000000" w:rsidRPr="00000000">
            <w:rPr>
              <w:rFonts w:ascii="Arial" w:cs="Arial" w:eastAsia="Arial" w:hAnsi="Arial"/>
              <w:rtl w:val="0"/>
            </w:rPr>
            <w:t xml:space="preserve"> of</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3D5">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sz w:val="24"/>
        <w:szCs w:val="24"/>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510" w:hanging="510"/>
      </w:pPr>
      <w:rPr/>
    </w:lvl>
    <w:lvl w:ilvl="1">
      <w:start w:val="1"/>
      <w:numFmt w:val="decimal"/>
      <w:lvlText w:val="%1.%2)"/>
      <w:lvlJc w:val="left"/>
      <w:pPr>
        <w:ind w:left="720" w:hanging="720"/>
      </w:pPr>
      <w:rPr/>
    </w:lvl>
    <w:lvl w:ilvl="2">
      <w:start w:val="1"/>
      <w:numFmt w:val="decimal"/>
      <w:lvlText w:val="%1.%2)%3."/>
      <w:lvlJc w:val="left"/>
      <w:pPr>
        <w:ind w:left="1080" w:hanging="108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2"/>
      <w:numFmt w:val="decimal"/>
      <w:lvlText w:val="%1."/>
      <w:lvlJc w:val="left"/>
      <w:pPr>
        <w:ind w:left="405" w:hanging="405"/>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Roman"/>
      <w:lvlText w:val="%1."/>
      <w:lvlJc w:val="righ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Roman"/>
      <w:lvlText w:val="%1."/>
      <w:lvlJc w:val="righ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b w:val="0"/>
        <w:u w:val="none"/>
      </w:rPr>
    </w:lvl>
    <w:lvl w:ilvl="1">
      <w:start w:val="1"/>
      <w:numFmt w:val="lowerLetter"/>
      <w:lvlText w:val="%2)"/>
      <w:lvlJc w:val="left"/>
      <w:pPr>
        <w:ind w:left="1440" w:hanging="360"/>
      </w:pPr>
      <w:rPr>
        <w:rFonts w:ascii="Arial" w:cs="Arial" w:eastAsia="Arial" w:hAnsi="Aria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b w:val="0"/>
        <w:u w:val="none"/>
      </w:rPr>
    </w:lvl>
    <w:lvl w:ilvl="1">
      <w:start w:val="1"/>
      <w:numFmt w:val="lowerLetter"/>
      <w:lvlText w:val="%2)"/>
      <w:lvlJc w:val="left"/>
      <w:pPr>
        <w:ind w:left="1440" w:hanging="360"/>
      </w:pPr>
      <w:rPr>
        <w:rFonts w:ascii="Arial" w:cs="Arial" w:eastAsia="Arial" w:hAnsi="Aria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2880" w:hanging="360"/>
      </w:pPr>
      <w:rPr/>
    </w:lvl>
    <w:lvl w:ilvl="1">
      <w:start w:val="1"/>
      <w:numFmt w:val="lowerLetter"/>
      <w:lvlText w:val="%2."/>
      <w:lvlJc w:val="left"/>
      <w:pPr>
        <w:ind w:left="3600" w:hanging="360"/>
      </w:pPr>
      <w:rPr/>
    </w:lvl>
    <w:lvl w:ilvl="2">
      <w:start w:val="1"/>
      <w:numFmt w:val="lowerRoman"/>
      <w:lvlText w:val="%3."/>
      <w:lvlJc w:val="right"/>
      <w:pPr>
        <w:ind w:left="4320" w:hanging="180"/>
      </w:pPr>
      <w:rPr/>
    </w:lvl>
    <w:lvl w:ilvl="3">
      <w:start w:val="1"/>
      <w:numFmt w:val="decimal"/>
      <w:lvlText w:val="%4."/>
      <w:lvlJc w:val="left"/>
      <w:pPr>
        <w:ind w:left="5040" w:hanging="360"/>
      </w:pPr>
      <w:rPr/>
    </w:lvl>
    <w:lvl w:ilvl="4">
      <w:start w:val="1"/>
      <w:numFmt w:val="lowerLetter"/>
      <w:lvlText w:val="%5."/>
      <w:lvlJc w:val="left"/>
      <w:pPr>
        <w:ind w:left="5760" w:hanging="360"/>
      </w:pPr>
      <w:rPr/>
    </w:lvl>
    <w:lvl w:ilvl="5">
      <w:start w:val="1"/>
      <w:numFmt w:val="lowerRoman"/>
      <w:lvlText w:val="%6."/>
      <w:lvlJc w:val="right"/>
      <w:pPr>
        <w:ind w:left="6480" w:hanging="180"/>
      </w:pPr>
      <w:rPr/>
    </w:lvl>
    <w:lvl w:ilvl="6">
      <w:start w:val="1"/>
      <w:numFmt w:val="decimal"/>
      <w:lvlText w:val="%7."/>
      <w:lvlJc w:val="left"/>
      <w:pPr>
        <w:ind w:left="7200" w:hanging="360"/>
      </w:pPr>
      <w:rPr/>
    </w:lvl>
    <w:lvl w:ilvl="7">
      <w:start w:val="1"/>
      <w:numFmt w:val="lowerLetter"/>
      <w:lvlText w:val="%8."/>
      <w:lvlJc w:val="left"/>
      <w:pPr>
        <w:ind w:left="7920" w:hanging="360"/>
      </w:pPr>
      <w:rPr/>
    </w:lvl>
    <w:lvl w:ilvl="8">
      <w:start w:val="1"/>
      <w:numFmt w:val="lowerRoman"/>
      <w:lvlText w:val="%9."/>
      <w:lvlJc w:val="right"/>
      <w:pPr>
        <w:ind w:left="86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120" w:before="120" w:lineRule="auto"/>
      <w:ind w:left="144"/>
    </w:pPr>
    <w:rPr/>
  </w:style>
  <w:style w:type="paragraph" w:styleId="Heading6">
    <w:name w:val="heading 6"/>
    <w:basedOn w:val="Normal"/>
    <w:next w:val="Normal"/>
    <w:pPr>
      <w:keepNext w:val="1"/>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left="144"/>
      <w:jc w:val="both"/>
    </w:pPr>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E447B"/>
    <w:rPr>
      <w:lang w:eastAsia="en-US"/>
    </w:rPr>
  </w:style>
  <w:style w:type="paragraph" w:styleId="Heading1">
    <w:name w:val="heading 1"/>
    <w:basedOn w:val="Normal"/>
    <w:next w:val="Normal"/>
    <w:link w:val="Heading1Char"/>
    <w:uiPriority w:val="9"/>
    <w:qFormat w:val="1"/>
    <w:rsid w:val="00021E79"/>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78242D"/>
    <w:pPr>
      <w:keepNext w:val="1"/>
      <w:spacing w:after="60" w:before="240"/>
      <w:outlineLvl w:val="1"/>
    </w:pPr>
    <w:rPr>
      <w:rFonts w:ascii="Cambria" w:hAnsi="Cambria"/>
      <w:b w:val="1"/>
      <w:bCs w:val="1"/>
      <w:i w:val="1"/>
      <w:iCs w:val="1"/>
      <w:sz w:val="28"/>
      <w:szCs w:val="28"/>
      <w:lang w:eastAsia="x-none" w:val="x-none"/>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after="120" w:before="120"/>
      <w:ind w:left="144"/>
      <w:textAlignment w:val="baseline"/>
      <w:outlineLvl w:val="4"/>
    </w:pPr>
    <w:rPr>
      <w:szCs w:val="20"/>
    </w:rPr>
  </w:style>
  <w:style w:type="paragraph" w:styleId="Heading6">
    <w:name w:val="heading 6"/>
    <w:basedOn w:val="Normal"/>
    <w:next w:val="Normal"/>
    <w:uiPriority w:val="9"/>
    <w:semiHidden w:val="1"/>
    <w:unhideWhenUsed w:val="1"/>
    <w:qFormat w:val="1"/>
    <w:pPr>
      <w:keepNext w:val="1"/>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jc w:val="both"/>
      <w:textAlignment w:val="baseline"/>
      <w:outlineLvl w:val="5"/>
    </w:pPr>
    <w:rPr>
      <w:szCs w:val="20"/>
    </w:rPr>
  </w:style>
  <w:style w:type="paragraph" w:styleId="Heading7">
    <w:name w:val="heading 7"/>
    <w:basedOn w:val="Normal"/>
    <w:next w:val="Normal"/>
    <w:qFormat w:val="1"/>
    <w:pPr>
      <w:keepNext w:val="1"/>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after="120" w:before="120"/>
      <w:textAlignment w:val="baseline"/>
      <w:outlineLvl w:val="6"/>
    </w:pPr>
    <w:rPr>
      <w:b w:val="1"/>
      <w:bCs w:val="1"/>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CommentText">
    <w:name w:val="annotation text"/>
    <w:basedOn w:val="Normal"/>
    <w:pPr>
      <w:overflowPunct w:val="0"/>
      <w:autoSpaceDE w:val="0"/>
      <w:autoSpaceDN w:val="0"/>
      <w:adjustRightInd w:val="0"/>
      <w:textAlignment w:val="baseline"/>
    </w:pPr>
    <w:rPr>
      <w:sz w:val="20"/>
      <w:szCs w:val="20"/>
    </w:rPr>
  </w:style>
  <w:style w:type="paragraph" w:styleId="BodyText2">
    <w:name w:val="Body Text 2"/>
    <w:basedOn w:val="Normal"/>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rPr>
  </w:style>
  <w:style w:type="paragraph" w:styleId="BodyTextIndent2">
    <w:name w:val="Body Text Indent 2"/>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720"/>
      <w:jc w:val="both"/>
      <w:textAlignment w:val="baseline"/>
    </w:pPr>
    <w:rPr>
      <w:szCs w:val="20"/>
    </w:rPr>
  </w:style>
  <w:style w:type="paragraph" w:styleId="BlockText">
    <w:name w:val="Block Text"/>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120" w:before="120"/>
      <w:ind w:left="288" w:right="288"/>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val="1"/>
    <w:rPr>
      <w:rFonts w:ascii="Tahoma" w:cs="Tahoma" w:hAnsi="Tahoma"/>
      <w:sz w:val="16"/>
      <w:szCs w:val="16"/>
    </w:rPr>
  </w:style>
  <w:style w:type="character" w:styleId="PageNumber">
    <w:name w:val="page number"/>
    <w:basedOn w:val="DefaultParagraphFont"/>
  </w:style>
  <w:style w:type="character" w:styleId="Hyperlink">
    <w:name w:val="Hyperlink"/>
    <w:rPr>
      <w:color w:val="0000ff"/>
      <w:u w:val="single"/>
    </w:rPr>
  </w:style>
  <w:style w:type="character" w:styleId="grame" w:customStyle="1">
    <w:name w:val="grame"/>
    <w:basedOn w:val="DefaultParagraphFont"/>
    <w:rsid w:val="007E78F3"/>
  </w:style>
  <w:style w:type="paragraph" w:styleId="NormalWeb">
    <w:name w:val="Normal (Web)"/>
    <w:basedOn w:val="Normal"/>
    <w:uiPriority w:val="99"/>
    <w:unhideWhenUsed w:val="1"/>
    <w:rsid w:val="00E578D7"/>
    <w:pPr>
      <w:spacing w:after="100" w:afterAutospacing="1" w:before="100" w:beforeAutospacing="1"/>
    </w:pPr>
  </w:style>
  <w:style w:type="character" w:styleId="longtext" w:customStyle="1">
    <w:name w:val="long_text"/>
    <w:basedOn w:val="DefaultParagraphFont"/>
    <w:rsid w:val="00AE23C9"/>
  </w:style>
  <w:style w:type="character" w:styleId="Strong">
    <w:name w:val="Strong"/>
    <w:uiPriority w:val="22"/>
    <w:qFormat w:val="1"/>
    <w:rsid w:val="00644562"/>
    <w:rPr>
      <w:b w:val="1"/>
      <w:bCs w:val="1"/>
    </w:rPr>
  </w:style>
  <w:style w:type="paragraph" w:styleId="BodyTextIndent">
    <w:name w:val="Body Text Indent"/>
    <w:basedOn w:val="Normal"/>
    <w:link w:val="BodyTextIndentChar"/>
    <w:rsid w:val="00DF5834"/>
    <w:pPr>
      <w:ind w:left="360"/>
    </w:pPr>
    <w:rPr>
      <w:lang w:eastAsia="x-none" w:val="x-none"/>
    </w:rPr>
  </w:style>
  <w:style w:type="character" w:styleId="BodyTextIndentChar" w:customStyle="1">
    <w:name w:val="Body Text Indent Char"/>
    <w:link w:val="BodyTextIndent"/>
    <w:rsid w:val="00DF5834"/>
    <w:rPr>
      <w:sz w:val="24"/>
      <w:szCs w:val="24"/>
    </w:rPr>
  </w:style>
  <w:style w:type="paragraph" w:styleId="ListParagraph">
    <w:name w:val="List Paragraph"/>
    <w:basedOn w:val="Normal"/>
    <w:link w:val="ListParagraphChar"/>
    <w:qFormat w:val="1"/>
    <w:rsid w:val="00611425"/>
    <w:pPr>
      <w:suppressAutoHyphens w:val="1"/>
      <w:ind w:left="720"/>
      <w:contextualSpacing w:val="1"/>
    </w:pPr>
    <w:rPr>
      <w:lang w:eastAsia="ar-SA"/>
    </w:rPr>
  </w:style>
  <w:style w:type="character" w:styleId="Heading2Char" w:customStyle="1">
    <w:name w:val="Heading 2 Char"/>
    <w:link w:val="Heading2"/>
    <w:uiPriority w:val="9"/>
    <w:rsid w:val="0078242D"/>
    <w:rPr>
      <w:rFonts w:ascii="Cambria" w:cs="Times New Roman" w:eastAsia="Times New Roman" w:hAnsi="Cambria"/>
      <w:b w:val="1"/>
      <w:bCs w:val="1"/>
      <w:i w:val="1"/>
      <w:iCs w:val="1"/>
      <w:sz w:val="28"/>
      <w:szCs w:val="28"/>
    </w:rPr>
  </w:style>
  <w:style w:type="character" w:styleId="hps" w:customStyle="1">
    <w:name w:val="hps"/>
    <w:basedOn w:val="DefaultParagraphFont"/>
    <w:rsid w:val="00C057A7"/>
  </w:style>
  <w:style w:type="paragraph" w:styleId="Default" w:customStyle="1">
    <w:name w:val="Default"/>
    <w:rsid w:val="000E6F7C"/>
    <w:pPr>
      <w:autoSpaceDE w:val="0"/>
      <w:autoSpaceDN w:val="0"/>
      <w:adjustRightInd w:val="0"/>
    </w:pPr>
    <w:rPr>
      <w:rFonts w:ascii="Arial" w:cs="Arial" w:hAnsi="Arial"/>
      <w:color w:val="000000"/>
    </w:rPr>
  </w:style>
  <w:style w:type="paragraph" w:styleId="HTMLPreformatted">
    <w:name w:val="HTML Preformatted"/>
    <w:basedOn w:val="Normal"/>
    <w:link w:val="HTMLPreformattedChar"/>
    <w:uiPriority w:val="99"/>
    <w:unhideWhenUsed w:val="1"/>
    <w:rsid w:val="00BB7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lang w:eastAsia="ja-JP"/>
    </w:rPr>
  </w:style>
  <w:style w:type="character" w:styleId="HTMLPreformattedChar" w:customStyle="1">
    <w:name w:val="HTML Preformatted Char"/>
    <w:link w:val="HTMLPreformatted"/>
    <w:uiPriority w:val="99"/>
    <w:rsid w:val="00BB7B1F"/>
    <w:rPr>
      <w:rFonts w:ascii="Courier New" w:cs="Courier New" w:hAnsi="Courier New"/>
    </w:rPr>
  </w:style>
  <w:style w:type="character" w:styleId="UnresolvedMention1" w:customStyle="1">
    <w:name w:val="Unresolved Mention1"/>
    <w:uiPriority w:val="99"/>
    <w:semiHidden w:val="1"/>
    <w:unhideWhenUsed w:val="1"/>
    <w:rsid w:val="00913305"/>
    <w:rPr>
      <w:color w:val="808080"/>
      <w:shd w:color="auto" w:fill="e6e6e6" w:val="clear"/>
    </w:rPr>
  </w:style>
  <w:style w:type="table" w:styleId="TableGrid">
    <w:name w:val="Table Grid"/>
    <w:basedOn w:val="TableNormal"/>
    <w:uiPriority w:val="59"/>
    <w:rsid w:val="0019653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9E4287"/>
    <w:rPr>
      <w:b w:val="1"/>
      <w:bCs w:val="1"/>
      <w:sz w:val="20"/>
      <w:szCs w:val="20"/>
    </w:rPr>
  </w:style>
  <w:style w:type="table" w:styleId="GridTable5Dark-Accent5">
    <w:name w:val="Grid Table 5 Dark Accent 5"/>
    <w:basedOn w:val="TableNormal"/>
    <w:uiPriority w:val="50"/>
    <w:rsid w:val="001538F9"/>
    <w:tblPr>
      <w:tblStyleRowBandSize w:val="1"/>
      <w:tblStyleColBandSize w:val="1"/>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Pr>
    <w:tcPr>
      <w:shd w:color="auto" w:fill="deeaf6" w:val="clear"/>
    </w:tcPr>
    <w:tblStylePr w:type="firstRow">
      <w:rPr>
        <w:b w:val="1"/>
        <w:bCs w:val="1"/>
        <w:color w:val="ffffff"/>
      </w:rPr>
      <w:tblPr/>
      <w:tcPr>
        <w:tcBorders>
          <w:top w:color="ffffff" w:space="0" w:sz="4" w:val="single"/>
          <w:left w:color="ffffff" w:space="0" w:sz="4" w:val="single"/>
          <w:right w:color="ffffff" w:space="0" w:sz="4" w:val="single"/>
          <w:insideH w:space="0" w:sz="0" w:val="nil"/>
          <w:insideV w:space="0" w:sz="0" w:val="nil"/>
        </w:tcBorders>
        <w:shd w:color="auto" w:fill="5b9bd5" w:val="clear"/>
      </w:tcPr>
    </w:tblStylePr>
    <w:tblStylePr w:type="lastRow">
      <w:rPr>
        <w:b w:val="1"/>
        <w:bCs w:val="1"/>
        <w:color w:val="ffffff"/>
      </w:rPr>
      <w:tblPr/>
      <w:tcPr>
        <w:tcBorders>
          <w:left w:color="ffffff" w:space="0" w:sz="4" w:val="single"/>
          <w:bottom w:color="ffffff" w:space="0" w:sz="4" w:val="single"/>
          <w:right w:color="ffffff" w:space="0" w:sz="4" w:val="single"/>
          <w:insideH w:space="0" w:sz="0" w:val="nil"/>
          <w:insideV w:space="0" w:sz="0" w:val="nil"/>
        </w:tcBorders>
        <w:shd w:color="auto" w:fill="5b9bd5" w:val="clear"/>
      </w:tcPr>
    </w:tblStylePr>
    <w:tblStylePr w:type="firstCol">
      <w:rPr>
        <w:b w:val="1"/>
        <w:bCs w:val="1"/>
        <w:color w:val="ffffff"/>
      </w:rPr>
      <w:tblPr/>
      <w:tcPr>
        <w:tcBorders>
          <w:top w:color="ffffff" w:space="0" w:sz="4" w:val="single"/>
          <w:left w:color="ffffff" w:space="0" w:sz="4" w:val="single"/>
          <w:bottom w:color="ffffff" w:space="0" w:sz="4" w:val="single"/>
          <w:insideV w:space="0" w:sz="0" w:val="nil"/>
        </w:tcBorders>
        <w:shd w:color="auto" w:fill="5b9bd5" w:val="clear"/>
      </w:tcPr>
    </w:tblStylePr>
    <w:tblStylePr w:type="lastCol">
      <w:rPr>
        <w:b w:val="1"/>
        <w:bCs w:val="1"/>
        <w:color w:val="ffffff"/>
      </w:rPr>
      <w:tblPr/>
      <w:tcPr>
        <w:tcBorders>
          <w:top w:color="ffffff" w:space="0" w:sz="4" w:val="single"/>
          <w:bottom w:color="ffffff" w:space="0" w:sz="4" w:val="single"/>
          <w:right w:color="ffffff" w:space="0" w:sz="4" w:val="single"/>
          <w:insideV w:space="0" w:sz="0" w:val="nil"/>
        </w:tcBorders>
        <w:shd w:color="auto" w:fill="5b9bd5" w:val="clear"/>
      </w:tcPr>
    </w:tblStylePr>
    <w:tblStylePr w:type="band1Vert">
      <w:tblPr/>
      <w:tcPr>
        <w:shd w:color="auto" w:fill="bdd6ee" w:val="clear"/>
      </w:tcPr>
    </w:tblStylePr>
    <w:tblStylePr w:type="band1Horz">
      <w:tblPr/>
      <w:tcPr>
        <w:shd w:color="auto" w:fill="bdd6ee" w:val="clear"/>
      </w:tcPr>
    </w:tblStylePr>
  </w:style>
  <w:style w:type="table" w:styleId="GridTable4-Accent5">
    <w:name w:val="Grid Table 4 Accent 5"/>
    <w:basedOn w:val="TableNormal"/>
    <w:uiPriority w:val="49"/>
    <w:rsid w:val="00B843CB"/>
    <w:tblPr>
      <w:tblStyleRowBandSize w:val="1"/>
      <w:tblStyleColBandSize w:val="1"/>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tblStylePr w:type="firstRow">
      <w:rPr>
        <w:b w:val="1"/>
        <w:bCs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bCs w:val="1"/>
      </w:rPr>
      <w:tblPr/>
      <w:tcPr>
        <w:tcBorders>
          <w:top w:color="5b9bd5" w:space="0" w:sz="4" w:val="double"/>
        </w:tcBorders>
      </w:tcPr>
    </w:tblStylePr>
    <w:tblStylePr w:type="firstCol">
      <w:rPr>
        <w:b w:val="1"/>
        <w:bCs w:val="1"/>
      </w:rPr>
    </w:tblStylePr>
    <w:tblStylePr w:type="lastCol">
      <w:rPr>
        <w:b w:val="1"/>
        <w:bCs w:val="1"/>
      </w:rPr>
    </w:tblStylePr>
    <w:tblStylePr w:type="band1Vert">
      <w:tblPr/>
      <w:tcPr>
        <w:shd w:color="auto" w:fill="deeaf6" w:val="clear"/>
      </w:tcPr>
    </w:tblStylePr>
    <w:tblStylePr w:type="band1Horz">
      <w:tblPr/>
      <w:tcPr>
        <w:shd w:color="auto" w:fill="deeaf6" w:val="clear"/>
      </w:tcPr>
    </w:tblStylePr>
  </w:style>
  <w:style w:type="character" w:styleId="Heading1Char" w:customStyle="1">
    <w:name w:val="Heading 1 Char"/>
    <w:basedOn w:val="DefaultParagraphFont"/>
    <w:link w:val="Heading1"/>
    <w:uiPriority w:val="9"/>
    <w:rsid w:val="00021E79"/>
    <w:rPr>
      <w:rFonts w:asciiTheme="majorHAnsi" w:cstheme="majorBidi" w:eastAsiaTheme="majorEastAsia" w:hAnsiTheme="majorHAnsi"/>
      <w:color w:val="2f5496" w:themeColor="accent1" w:themeShade="0000BF"/>
      <w:sz w:val="32"/>
      <w:szCs w:val="32"/>
      <w:lang w:eastAsia="en-US" w:val="en-GB"/>
    </w:rPr>
  </w:style>
  <w:style w:type="character" w:styleId="ListParagraphChar" w:customStyle="1">
    <w:name w:val="List Paragraph Char"/>
    <w:basedOn w:val="DefaultParagraphFont"/>
    <w:link w:val="ListParagraph"/>
    <w:qFormat w:val="1"/>
    <w:rsid w:val="0048070C"/>
    <w:rPr>
      <w:sz w:val="24"/>
      <w:szCs w:val="24"/>
      <w:lang w:eastAsia="ar-SA" w:val="en-GB"/>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top w:w="100.0" w:type="dxa"/>
        <w:left w:w="115.0" w:type="dxa"/>
        <w:bottom w:w="100.0" w:type="dxa"/>
        <w:right w:w="115.0" w:type="dxa"/>
      </w:tblCellMar>
    </w:tblPr>
    <w:tcPr>
      <w:shd w:color="auto" w:fill="deeaf6" w:val="clear"/>
    </w:tcPr>
  </w:style>
  <w:style w:type="table" w:styleId="a3" w:customStyle="1">
    <w:basedOn w:val="TableNormal"/>
    <w:tblPr>
      <w:tblStyleRowBandSize w:val="1"/>
      <w:tblStyleColBandSize w:val="1"/>
      <w:tblCellMar>
        <w:top w:w="100.0" w:type="dxa"/>
        <w:left w:w="115.0" w:type="dxa"/>
        <w:bottom w:w="100.0" w:type="dxa"/>
        <w:right w:w="115.0" w:type="dxa"/>
      </w:tblCellMar>
    </w:tblPr>
    <w:tcPr>
      <w:shd w:color="auto" w:fill="deeaf6" w:val="clear"/>
    </w:tcPr>
  </w:style>
  <w:style w:type="table" w:styleId="a4" w:customStyle="1">
    <w:basedOn w:val="TableNormal"/>
    <w:tblPr>
      <w:tblStyleRowBandSize w:val="1"/>
      <w:tblStyleColBandSize w:val="1"/>
      <w:tblCellMar>
        <w:top w:w="100.0" w:type="dxa"/>
        <w:left w:w="115.0" w:type="dxa"/>
        <w:bottom w:w="100.0" w:type="dxa"/>
        <w:right w:w="115.0" w:type="dxa"/>
      </w:tblCellMar>
    </w:tblPr>
    <w:tcPr>
      <w:shd w:color="auto" w:fill="deeaf6" w:val="clear"/>
    </w:tcPr>
  </w:style>
  <w:style w:type="table" w:styleId="a5" w:customStyle="1">
    <w:basedOn w:val="TableNormal"/>
    <w:tblPr>
      <w:tblStyleRowBandSize w:val="1"/>
      <w:tblStyleColBandSize w:val="1"/>
      <w:tblCellMar>
        <w:left w:w="115.0" w:type="dxa"/>
        <w:right w:w="115.0" w:type="dxa"/>
      </w:tblCellMar>
    </w:tblPr>
    <w:tcPr>
      <w:shd w:color="auto" w:fill="deeaf6" w:val="clear"/>
    </w:tcPr>
  </w:style>
  <w:style w:type="table" w:styleId="a6" w:customStyle="1">
    <w:basedOn w:val="TableNormal"/>
    <w:tblPr>
      <w:tblStyleRowBandSize w:val="1"/>
      <w:tblStyleColBandSize w:val="1"/>
      <w:tblCellMar>
        <w:left w:w="115.0" w:type="dxa"/>
        <w:right w:w="115.0" w:type="dxa"/>
      </w:tblCellMar>
    </w:tblPr>
    <w:tcPr>
      <w:shd w:color="auto" w:fill="deeaf6" w:val="clear"/>
    </w:tcPr>
  </w:style>
  <w:style w:type="table" w:styleId="a7" w:customStyle="1">
    <w:basedOn w:val="TableNormal"/>
    <w:tblPr>
      <w:tblStyleRowBandSize w:val="1"/>
      <w:tblStyleColBandSize w:val="1"/>
      <w:tblCellMar>
        <w:left w:w="115.0" w:type="dxa"/>
        <w:right w:w="115.0" w:type="dxa"/>
      </w:tblCellMar>
    </w:tblPr>
    <w:tcPr>
      <w:shd w:color="auto" w:fill="deeaf6" w:val="clear"/>
    </w:tcPr>
  </w:style>
  <w:style w:type="table" w:styleId="a8" w:customStyle="1">
    <w:basedOn w:val="TableNormal"/>
    <w:tblPr>
      <w:tblStyleRowBandSize w:val="1"/>
      <w:tblStyleColBandSize w:val="1"/>
      <w:tblCellMar>
        <w:left w:w="115.0" w:type="dxa"/>
        <w:right w:w="115.0" w:type="dxa"/>
      </w:tblCellMar>
    </w:tblPr>
    <w:tcPr>
      <w:shd w:color="auto" w:fill="deeaf6" w:val="clear"/>
    </w:tcPr>
  </w:style>
  <w:style w:type="table" w:styleId="a9" w:customStyle="1">
    <w:basedOn w:val="TableNormal"/>
    <w:tblPr>
      <w:tblStyleRowBandSize w:val="1"/>
      <w:tblStyleColBandSize w:val="1"/>
      <w:tblCellMar>
        <w:left w:w="115.0" w:type="dxa"/>
        <w:right w:w="115.0" w:type="dxa"/>
      </w:tblCellMar>
    </w:tblPr>
    <w:tcPr>
      <w:shd w:color="auto" w:fill="deeaf6" w:val="clear"/>
    </w:tcPr>
  </w:style>
  <w:style w:type="table" w:styleId="aa" w:customStyle="1">
    <w:basedOn w:val="TableNormal"/>
    <w:tblPr>
      <w:tblStyleRowBandSize w:val="1"/>
      <w:tblStyleColBandSize w:val="1"/>
      <w:tblCellMar>
        <w:left w:w="115.0" w:type="dxa"/>
        <w:right w:w="115.0" w:type="dxa"/>
      </w:tblCellMar>
    </w:tblPr>
    <w:tcPr>
      <w:shd w:color="auto" w:fill="deeaf6" w:val="clear"/>
    </w:tcPr>
  </w:style>
  <w:style w:type="character" w:styleId="UnresolvedMention">
    <w:name w:val="Unresolved Mention"/>
    <w:basedOn w:val="DefaultParagraphFont"/>
    <w:uiPriority w:val="99"/>
    <w:semiHidden w:val="1"/>
    <w:unhideWhenUsed w:val="1"/>
    <w:rsid w:val="00B35A81"/>
    <w:rPr>
      <w:color w:val="605e5c"/>
      <w:shd w:color="auto" w:fill="e1dfdd" w:val="clear"/>
    </w:rPr>
  </w:style>
  <w:style w:type="table" w:styleId="ab" w:customStyle="1">
    <w:basedOn w:val="TableNormal"/>
    <w:tblPr>
      <w:tblStyleRowBandSize w:val="1"/>
      <w:tblStyleColBandSize w:val="1"/>
      <w:tblCellMar>
        <w:left w:w="115.0" w:type="dxa"/>
        <w:right w:w="115.0" w:type="dxa"/>
      </w:tblCellMar>
    </w:tblPr>
    <w:tcPr>
      <w:shd w:color="auto" w:fill="deeaf6" w:val="clear"/>
    </w:tcPr>
  </w:style>
  <w:style w:type="table" w:styleId="ac" w:customStyle="1">
    <w:basedOn w:val="TableNormal"/>
    <w:tblPr>
      <w:tblStyleRowBandSize w:val="1"/>
      <w:tblStyleColBandSize w:val="1"/>
      <w:tblCellMar>
        <w:left w:w="115.0" w:type="dxa"/>
        <w:right w:w="115.0" w:type="dxa"/>
      </w:tblCellMar>
    </w:tblPr>
    <w:tcPr>
      <w:shd w:color="auto" w:fill="deeaf6" w:val="clear"/>
    </w:tcPr>
  </w:style>
  <w:style w:type="table" w:styleId="ad" w:customStyle="1">
    <w:basedOn w:val="TableNormal"/>
    <w:tblPr>
      <w:tblStyleRowBandSize w:val="1"/>
      <w:tblStyleColBandSize w:val="1"/>
      <w:tblCellMar>
        <w:left w:w="115.0" w:type="dxa"/>
        <w:right w:w="115.0" w:type="dxa"/>
      </w:tblCellMar>
    </w:tblPr>
    <w:tcPr>
      <w:shd w:color="auto" w:fill="deeaf6" w:val="clear"/>
    </w:tcPr>
  </w:style>
  <w:style w:type="table" w:styleId="ae" w:customStyle="1">
    <w:basedOn w:val="TableNormal"/>
    <w:tblPr>
      <w:tblStyleRowBandSize w:val="1"/>
      <w:tblStyleColBandSize w:val="1"/>
      <w:tblCellMar>
        <w:left w:w="115.0" w:type="dxa"/>
        <w:right w:w="115.0" w:type="dxa"/>
      </w:tblCellMar>
    </w:tblPr>
    <w:tcPr>
      <w:shd w:color="auto" w:fill="deeaf6" w:val="clear"/>
    </w:tcPr>
  </w:style>
  <w:style w:type="table" w:styleId="af" w:customStyle="1">
    <w:basedOn w:val="TableNormal"/>
    <w:tblPr>
      <w:tblStyleRowBandSize w:val="1"/>
      <w:tblStyleColBandSize w:val="1"/>
      <w:tblCellMar>
        <w:left w:w="115.0" w:type="dxa"/>
        <w:right w:w="115.0" w:type="dxa"/>
      </w:tblCellMar>
    </w:tblPr>
    <w:tcPr>
      <w:shd w:color="auto" w:fill="deeaf6" w:val="clear"/>
    </w:tcPr>
  </w:style>
  <w:style w:type="table" w:styleId="af0" w:customStyle="1">
    <w:basedOn w:val="TableNormal"/>
    <w:tblPr>
      <w:tblStyleRowBandSize w:val="1"/>
      <w:tblStyleColBandSize w:val="1"/>
      <w:tblCellMar>
        <w:left w:w="115.0" w:type="dxa"/>
        <w:right w:w="115.0" w:type="dxa"/>
      </w:tblCellMar>
    </w:tblPr>
    <w:tcPr>
      <w:shd w:color="auto" w:fill="deeaf6" w:val="clear"/>
    </w:tcPr>
  </w:style>
  <w:style w:type="table" w:styleId="af1" w:customStyle="1">
    <w:basedOn w:val="TableNormal"/>
    <w:tblPr>
      <w:tblStyleRowBandSize w:val="1"/>
      <w:tblStyleColBandSize w:val="1"/>
      <w:tblCellMar>
        <w:left w:w="115.0" w:type="dxa"/>
        <w:right w:w="115.0" w:type="dxa"/>
      </w:tblCellMar>
    </w:tblPr>
    <w:tcPr>
      <w:shd w:color="auto" w:fill="deeaf6" w:val="clear"/>
    </w:tcPr>
  </w:style>
  <w:style w:type="table" w:styleId="af2" w:customStyle="1">
    <w:basedOn w:val="TableNormal"/>
    <w:tblPr>
      <w:tblStyleRowBandSize w:val="1"/>
      <w:tblStyleColBandSize w:val="1"/>
      <w:tblCellMar>
        <w:left w:w="115.0" w:type="dxa"/>
        <w:right w:w="115.0" w:type="dxa"/>
      </w:tblCellMar>
    </w:tblPr>
    <w:tcPr>
      <w:shd w:color="auto" w:fill="deeaf6" w:val="clear"/>
    </w:tcPr>
  </w:style>
  <w:style w:type="table" w:styleId="af3" w:customStyle="1">
    <w:basedOn w:val="TableNormal"/>
    <w:tblPr>
      <w:tblStyleRowBandSize w:val="1"/>
      <w:tblStyleColBandSize w:val="1"/>
      <w:tblCellMar>
        <w:left w:w="115.0" w:type="dxa"/>
        <w:right w:w="115.0" w:type="dxa"/>
      </w:tblCellMar>
    </w:tblPr>
    <w:tcPr>
      <w:shd w:color="auto" w:fill="deeaf6" w:val="clear"/>
    </w:tcPr>
  </w:style>
  <w:style w:type="table" w:styleId="af4" w:customStyle="1">
    <w:basedOn w:val="TableNormal"/>
    <w:tblPr>
      <w:tblStyleRowBandSize w:val="1"/>
      <w:tblStyleColBandSize w:val="1"/>
      <w:tblCellMar>
        <w:left w:w="115.0" w:type="dxa"/>
        <w:right w:w="115.0" w:type="dxa"/>
      </w:tblCellMar>
    </w:tblPr>
    <w:tcPr>
      <w:shd w:color="auto" w:fill="deeaf6" w:val="clear"/>
    </w:tcPr>
  </w:style>
  <w:style w:type="table" w:styleId="af5" w:customStyle="1">
    <w:basedOn w:val="TableNormal"/>
    <w:tblPr>
      <w:tblStyleRowBandSize w:val="1"/>
      <w:tblStyleColBandSize w:val="1"/>
      <w:tblCellMar>
        <w:left w:w="115.0" w:type="dxa"/>
        <w:right w:w="115.0" w:type="dxa"/>
      </w:tblCellMar>
    </w:tblPr>
    <w:tcPr>
      <w:shd w:color="auto" w:fill="deeaf6" w:val="clear"/>
    </w:tcPr>
  </w:style>
  <w:style w:type="table" w:styleId="af6" w:customStyle="1">
    <w:basedOn w:val="TableNormal"/>
    <w:tblPr>
      <w:tblStyleRowBandSize w:val="1"/>
      <w:tblStyleColBandSize w:val="1"/>
      <w:tblCellMar>
        <w:left w:w="115.0" w:type="dxa"/>
        <w:right w:w="115.0" w:type="dxa"/>
      </w:tblCellMar>
    </w:tblPr>
    <w:tcPr>
      <w:shd w:color="auto" w:fill="deeaf6" w:val="clear"/>
    </w:tcPr>
  </w:style>
  <w:style w:type="table" w:styleId="af7" w:customStyle="1">
    <w:basedOn w:val="TableNormal"/>
    <w:tblPr>
      <w:tblStyleRowBandSize w:val="1"/>
      <w:tblStyleColBandSize w:val="1"/>
      <w:tblCellMar>
        <w:left w:w="115.0" w:type="dxa"/>
        <w:right w:w="115.0" w:type="dxa"/>
      </w:tblCellMar>
    </w:tblPr>
    <w:tcPr>
      <w:shd w:color="auto" w:fill="deeaf6" w:val="clear"/>
    </w:tcPr>
  </w:style>
  <w:style w:type="table" w:styleId="af8" w:customStyle="1">
    <w:basedOn w:val="TableNormal"/>
    <w:tblPr>
      <w:tblStyleRowBandSize w:val="1"/>
      <w:tblStyleColBandSize w:val="1"/>
      <w:tblCellMar>
        <w:left w:w="115.0" w:type="dxa"/>
        <w:right w:w="115.0" w:type="dxa"/>
      </w:tblCellMar>
    </w:tblPr>
    <w:tcPr>
      <w:shd w:color="auto" w:fill="deeaf6" w:val="clear"/>
    </w:tcPr>
  </w:style>
  <w:style w:type="table" w:styleId="af9" w:customStyle="1">
    <w:basedOn w:val="TableNormal"/>
    <w:tblPr>
      <w:tblStyleRowBandSize w:val="1"/>
      <w:tblStyleColBandSize w:val="1"/>
      <w:tblCellMar>
        <w:left w:w="115.0" w:type="dxa"/>
        <w:right w:w="115.0" w:type="dxa"/>
      </w:tblCellMar>
    </w:tblPr>
    <w:tcPr>
      <w:shd w:color="auto" w:fill="deeaf6" w:val="clear"/>
    </w:tcPr>
  </w:style>
  <w:style w:type="table" w:styleId="afa" w:customStyle="1">
    <w:basedOn w:val="TableNormal"/>
    <w:tblPr>
      <w:tblStyleRowBandSize w:val="1"/>
      <w:tblStyleColBandSize w:val="1"/>
      <w:tblCellMar>
        <w:left w:w="115.0" w:type="dxa"/>
        <w:right w:w="115.0" w:type="dxa"/>
      </w:tblCellMar>
    </w:tblPr>
    <w:tcPr>
      <w:shd w:color="auto" w:fill="deeaf6" w:val="clear"/>
    </w:tcPr>
  </w:style>
  <w:style w:type="table" w:styleId="afb" w:customStyle="1">
    <w:basedOn w:val="TableNormal"/>
    <w:tblPr>
      <w:tblStyleRowBandSize w:val="1"/>
      <w:tblStyleColBandSize w:val="1"/>
      <w:tblCellMar>
        <w:left w:w="115.0" w:type="dxa"/>
        <w:right w:w="115.0" w:type="dxa"/>
      </w:tblCellMar>
    </w:tblPr>
    <w:tcPr>
      <w:shd w:color="auto" w:fill="deeaf6" w:val="clear"/>
    </w:tcPr>
  </w:style>
  <w:style w:type="table" w:styleId="afc" w:customStyle="1">
    <w:basedOn w:val="TableNormal"/>
    <w:tblPr>
      <w:tblStyleRowBandSize w:val="1"/>
      <w:tblStyleColBandSize w:val="1"/>
      <w:tblCellMar>
        <w:left w:w="115.0" w:type="dxa"/>
        <w:right w:w="115.0" w:type="dxa"/>
      </w:tblCellMar>
    </w:tblPr>
    <w:tcPr>
      <w:shd w:color="auto" w:fill="deeaf6" w:val="clear"/>
    </w:tcPr>
  </w:style>
  <w:style w:type="table" w:styleId="afd" w:customStyle="1">
    <w:basedOn w:val="TableNormal"/>
    <w:tblPr>
      <w:tblStyleRowBandSize w:val="1"/>
      <w:tblStyleColBandSize w:val="1"/>
      <w:tblCellMar>
        <w:left w:w="115.0" w:type="dxa"/>
        <w:right w:w="115.0" w:type="dxa"/>
      </w:tblCellMar>
    </w:tblPr>
    <w:tcPr>
      <w:shd w:color="auto" w:fill="deeaf6" w:val="clear"/>
    </w:tcPr>
  </w:style>
  <w:style w:type="table" w:styleId="afe" w:customStyle="1">
    <w:basedOn w:val="TableNormal"/>
    <w:tblPr>
      <w:tblStyleRowBandSize w:val="1"/>
      <w:tblStyleColBandSize w:val="1"/>
      <w:tblCellMar>
        <w:left w:w="115.0" w:type="dxa"/>
        <w:right w:w="115.0" w:type="dxa"/>
      </w:tblCellMar>
    </w:tblPr>
    <w:tcPr>
      <w:shd w:color="auto" w:fill="deeaf6" w:val="clear"/>
    </w:tcPr>
  </w:style>
  <w:style w:type="table" w:styleId="aff" w:customStyle="1">
    <w:basedOn w:val="TableNormal"/>
    <w:tblPr>
      <w:tblStyleRowBandSize w:val="1"/>
      <w:tblStyleColBandSize w:val="1"/>
      <w:tblCellMar>
        <w:left w:w="115.0" w:type="dxa"/>
        <w:right w:w="115.0" w:type="dxa"/>
      </w:tblCellMar>
    </w:tblPr>
    <w:tcPr>
      <w:shd w:color="auto" w:fill="deeaf6" w:val="clear"/>
    </w:tcPr>
  </w:style>
  <w:style w:type="table" w:styleId="aff0" w:customStyle="1">
    <w:basedOn w:val="TableNormal"/>
    <w:tblPr>
      <w:tblStyleRowBandSize w:val="1"/>
      <w:tblStyleColBandSize w:val="1"/>
      <w:tblCellMar>
        <w:left w:w="115.0" w:type="dxa"/>
        <w:right w:w="115.0" w:type="dxa"/>
      </w:tblCellMar>
    </w:tblPr>
    <w:tcPr>
      <w:shd w:color="auto" w:fill="deeaf6" w:val="clear"/>
    </w:tcPr>
  </w:style>
  <w:style w:type="table" w:styleId="aff1" w:customStyle="1">
    <w:basedOn w:val="TableNormal"/>
    <w:tblPr>
      <w:tblStyleRowBandSize w:val="1"/>
      <w:tblStyleColBandSize w:val="1"/>
      <w:tblCellMar>
        <w:left w:w="115.0" w:type="dxa"/>
        <w:right w:w="115.0" w:type="dxa"/>
      </w:tblCellMar>
    </w:tblPr>
    <w:tcPr>
      <w:shd w:color="auto" w:fill="deeaf6"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deeaf6" w:val="clear"/>
    </w:tcPr>
  </w:style>
  <w:style w:type="table" w:styleId="Table2">
    <w:basedOn w:val="TableNormal"/>
    <w:tblPr>
      <w:tblStyleRowBandSize w:val="1"/>
      <w:tblStyleColBandSize w:val="1"/>
      <w:tblCellMar>
        <w:top w:w="0.0" w:type="dxa"/>
        <w:left w:w="115.0" w:type="dxa"/>
        <w:bottom w:w="0.0" w:type="dxa"/>
        <w:right w:w="115.0" w:type="dxa"/>
      </w:tblCellMar>
    </w:tblPr>
    <w:tcPr>
      <w:shd w:fill="deeaf6"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jp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WkGsQXf2SfMClTqO4fmOE+R0Ww==">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2019-09-04T07:22:00Z</dcterms:created>
  <dc:creator>Sharida</dc:creator>
</cp:coreProperties>
</file>