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2007F" w:rsidRPr="002D7FD0" w:rsidRDefault="00E2007F">
      <w:pPr>
        <w:widowControl w:val="0"/>
        <w:pBdr>
          <w:top w:val="nil"/>
          <w:left w:val="nil"/>
          <w:bottom w:val="nil"/>
          <w:right w:val="nil"/>
          <w:between w:val="nil"/>
        </w:pBdr>
        <w:spacing w:line="360" w:lineRule="auto"/>
        <w:rPr>
          <w:rFonts w:ascii="Arial" w:eastAsia="Arial" w:hAnsi="Arial" w:cs="Arial"/>
          <w:color w:val="000000"/>
          <w:sz w:val="22"/>
          <w:szCs w:val="22"/>
          <w:lang w:val="en-GB"/>
        </w:rPr>
      </w:pPr>
    </w:p>
    <w:tbl>
      <w:tblPr>
        <w:tblStyle w:val="aff5"/>
        <w:tblW w:w="9630" w:type="dxa"/>
        <w:jc w:val="center"/>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00" w:firstRow="0" w:lastRow="0" w:firstColumn="0" w:lastColumn="0" w:noHBand="0" w:noVBand="1"/>
      </w:tblPr>
      <w:tblGrid>
        <w:gridCol w:w="2948"/>
        <w:gridCol w:w="3826"/>
        <w:gridCol w:w="2856"/>
      </w:tblGrid>
      <w:tr w:rsidR="00E2007F" w:rsidRPr="002D7FD0" w14:paraId="448E3B9C" w14:textId="77777777">
        <w:trPr>
          <w:jc w:val="center"/>
        </w:trPr>
        <w:tc>
          <w:tcPr>
            <w:tcW w:w="2948" w:type="dxa"/>
            <w:tcBorders>
              <w:top w:val="single" w:sz="4" w:space="0" w:color="000000"/>
              <w:left w:val="single" w:sz="4" w:space="0" w:color="000000"/>
              <w:bottom w:val="single" w:sz="4" w:space="0" w:color="000000"/>
            </w:tcBorders>
            <w:shd w:val="clear" w:color="auto" w:fill="auto"/>
          </w:tcPr>
          <w:p w14:paraId="00000002" w14:textId="77777777" w:rsidR="00E2007F" w:rsidRPr="002D7FD0" w:rsidRDefault="00E2007F">
            <w:pPr>
              <w:spacing w:line="360" w:lineRule="auto"/>
              <w:rPr>
                <w:lang w:val="en-GB"/>
              </w:rPr>
            </w:pPr>
          </w:p>
          <w:p w14:paraId="00000003" w14:textId="77777777" w:rsidR="00E2007F" w:rsidRPr="002D7FD0" w:rsidRDefault="00FD6A47">
            <w:pPr>
              <w:spacing w:line="360" w:lineRule="auto"/>
              <w:rPr>
                <w:lang w:val="en-GB"/>
              </w:rPr>
            </w:pPr>
            <w:r w:rsidRPr="002D7FD0">
              <w:rPr>
                <w:noProof/>
                <w:lang w:val="en-GB"/>
              </w:rPr>
              <w:drawing>
                <wp:anchor distT="0" distB="0" distL="0" distR="0" simplePos="0" relativeHeight="251658240" behindDoc="0" locked="0" layoutInCell="1" hidden="0" allowOverlap="1">
                  <wp:simplePos x="0" y="0"/>
                  <wp:positionH relativeFrom="column">
                    <wp:posOffset>635</wp:posOffset>
                  </wp:positionH>
                  <wp:positionV relativeFrom="paragraph">
                    <wp:posOffset>186278</wp:posOffset>
                  </wp:positionV>
                  <wp:extent cx="1725930" cy="804545"/>
                  <wp:effectExtent l="0" t="0" r="0" b="0"/>
                  <wp:wrapSquare wrapText="bothSides" distT="0" distB="0" distL="0" distR="0"/>
                  <wp:docPr id="50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725930" cy="804545"/>
                          </a:xfrm>
                          <a:prstGeom prst="rect">
                            <a:avLst/>
                          </a:prstGeom>
                          <a:ln/>
                        </pic:spPr>
                      </pic:pic>
                    </a:graphicData>
                  </a:graphic>
                </wp:anchor>
              </w:drawing>
            </w:r>
          </w:p>
          <w:p w14:paraId="00000004" w14:textId="77777777" w:rsidR="00E2007F" w:rsidRPr="002D7FD0" w:rsidRDefault="00FD6A47">
            <w:pPr>
              <w:spacing w:line="360" w:lineRule="auto"/>
              <w:rPr>
                <w:lang w:val="en-GB"/>
              </w:rPr>
            </w:pPr>
            <w:r w:rsidRPr="002D7FD0">
              <w:rPr>
                <w:lang w:val="en-GB"/>
              </w:rPr>
              <w:t xml:space="preserve"> </w:t>
            </w:r>
          </w:p>
        </w:tc>
        <w:tc>
          <w:tcPr>
            <w:tcW w:w="6682" w:type="dxa"/>
            <w:gridSpan w:val="2"/>
            <w:tcBorders>
              <w:top w:val="single" w:sz="4" w:space="0" w:color="000000"/>
              <w:bottom w:val="single" w:sz="4" w:space="0" w:color="000000"/>
              <w:right w:val="single" w:sz="4" w:space="0" w:color="000000"/>
            </w:tcBorders>
            <w:shd w:val="clear" w:color="auto" w:fill="auto"/>
          </w:tcPr>
          <w:p w14:paraId="00000005" w14:textId="77777777" w:rsidR="00E2007F" w:rsidRPr="002D7FD0" w:rsidRDefault="00E2007F">
            <w:pPr>
              <w:spacing w:line="360" w:lineRule="auto"/>
              <w:rPr>
                <w:rFonts w:ascii="Arial" w:eastAsia="Arial" w:hAnsi="Arial" w:cs="Arial"/>
                <w:b/>
                <w:lang w:val="en-GB"/>
              </w:rPr>
            </w:pPr>
          </w:p>
          <w:p w14:paraId="00000006" w14:textId="77777777" w:rsidR="00E2007F" w:rsidRPr="002D7FD0" w:rsidRDefault="00FD6A47">
            <w:pPr>
              <w:spacing w:line="360" w:lineRule="auto"/>
              <w:rPr>
                <w:rFonts w:ascii="Arial" w:eastAsia="Arial" w:hAnsi="Arial" w:cs="Arial"/>
                <w:b/>
                <w:lang w:val="en-GB"/>
              </w:rPr>
            </w:pPr>
            <w:r w:rsidRPr="002D7FD0">
              <w:rPr>
                <w:rFonts w:ascii="Arial" w:eastAsia="Arial" w:hAnsi="Arial" w:cs="Arial"/>
                <w:b/>
                <w:lang w:val="en-GB"/>
              </w:rPr>
              <w:t>2, LEBUH ACHEH, GEORGE TOWN</w:t>
            </w:r>
          </w:p>
          <w:p w14:paraId="00000007" w14:textId="77777777" w:rsidR="00E2007F" w:rsidRPr="002D7FD0" w:rsidRDefault="00FD6A47">
            <w:pPr>
              <w:spacing w:line="360" w:lineRule="auto"/>
              <w:rPr>
                <w:rFonts w:ascii="Arial" w:eastAsia="Arial" w:hAnsi="Arial" w:cs="Arial"/>
                <w:b/>
                <w:lang w:val="en-GB"/>
              </w:rPr>
            </w:pPr>
            <w:r w:rsidRPr="002D7FD0">
              <w:rPr>
                <w:rFonts w:ascii="Arial" w:eastAsia="Arial" w:hAnsi="Arial" w:cs="Arial"/>
                <w:b/>
                <w:lang w:val="en-GB"/>
              </w:rPr>
              <w:t>10300 GEORGE TOWN</w:t>
            </w:r>
          </w:p>
          <w:p w14:paraId="00000008" w14:textId="77777777" w:rsidR="00E2007F" w:rsidRPr="002D7FD0" w:rsidRDefault="00FD6A47">
            <w:pPr>
              <w:spacing w:line="360" w:lineRule="auto"/>
              <w:rPr>
                <w:rFonts w:ascii="Arial" w:eastAsia="Arial" w:hAnsi="Arial" w:cs="Arial"/>
                <w:b/>
                <w:lang w:val="en-GB"/>
              </w:rPr>
            </w:pPr>
            <w:r w:rsidRPr="002D7FD0">
              <w:rPr>
                <w:rFonts w:ascii="Arial" w:eastAsia="Arial" w:hAnsi="Arial" w:cs="Arial"/>
                <w:b/>
                <w:lang w:val="en-GB"/>
              </w:rPr>
              <w:t>PULAU PINANG</w:t>
            </w:r>
          </w:p>
          <w:p w14:paraId="00000009" w14:textId="77777777" w:rsidR="00E2007F" w:rsidRPr="002D7FD0" w:rsidRDefault="00E2007F">
            <w:pPr>
              <w:spacing w:line="360" w:lineRule="auto"/>
              <w:rPr>
                <w:rFonts w:ascii="Arial" w:eastAsia="Arial" w:hAnsi="Arial" w:cs="Arial"/>
                <w:b/>
                <w:lang w:val="en-GB"/>
              </w:rPr>
            </w:pPr>
          </w:p>
          <w:p w14:paraId="0000000A" w14:textId="77777777" w:rsidR="00E2007F" w:rsidRPr="002D7FD0" w:rsidRDefault="00FD6A47">
            <w:pPr>
              <w:spacing w:line="360" w:lineRule="auto"/>
              <w:rPr>
                <w:rFonts w:ascii="Arial" w:eastAsia="Arial" w:hAnsi="Arial" w:cs="Arial"/>
                <w:b/>
                <w:sz w:val="36"/>
                <w:szCs w:val="36"/>
                <w:lang w:val="en-GB"/>
              </w:rPr>
            </w:pPr>
            <w:r w:rsidRPr="002D7FD0">
              <w:rPr>
                <w:rFonts w:ascii="Arial" w:eastAsia="Arial" w:hAnsi="Arial" w:cs="Arial"/>
                <w:b/>
                <w:sz w:val="36"/>
                <w:szCs w:val="36"/>
                <w:lang w:val="en-GB"/>
              </w:rPr>
              <w:t>INFORMATION SHEET</w:t>
            </w:r>
          </w:p>
        </w:tc>
      </w:tr>
      <w:tr w:rsidR="00E2007F" w:rsidRPr="002D7FD0" w14:paraId="1F91A252" w14:textId="77777777">
        <w:trPr>
          <w:trHeight w:val="1160"/>
          <w:jc w:val="center"/>
        </w:trPr>
        <w:tc>
          <w:tcPr>
            <w:tcW w:w="2948" w:type="dxa"/>
            <w:tcBorders>
              <w:top w:val="single" w:sz="4" w:space="0" w:color="000000"/>
              <w:left w:val="single" w:sz="4" w:space="0" w:color="000000"/>
              <w:bottom w:val="single" w:sz="4" w:space="0" w:color="000000"/>
              <w:right w:val="nil"/>
            </w:tcBorders>
            <w:shd w:val="clear" w:color="auto" w:fill="auto"/>
            <w:vAlign w:val="center"/>
          </w:tcPr>
          <w:p w14:paraId="0000000C" w14:textId="77777777" w:rsidR="00E2007F" w:rsidRPr="002D7FD0" w:rsidRDefault="00FD6A47">
            <w:pPr>
              <w:spacing w:before="120" w:after="120" w:line="360" w:lineRule="auto"/>
              <w:rPr>
                <w:rFonts w:ascii="Arial" w:eastAsia="Arial" w:hAnsi="Arial" w:cs="Arial"/>
                <w:b/>
                <w:lang w:val="en-GB"/>
              </w:rPr>
            </w:pPr>
            <w:r w:rsidRPr="002D7FD0">
              <w:rPr>
                <w:rFonts w:ascii="Arial" w:eastAsia="Arial" w:hAnsi="Arial" w:cs="Arial"/>
                <w:b/>
                <w:lang w:val="en-GB"/>
              </w:rPr>
              <w:t>PROGRAM’S CODE &amp; NAME</w:t>
            </w:r>
          </w:p>
        </w:tc>
        <w:tc>
          <w:tcPr>
            <w:tcW w:w="668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00D" w14:textId="77777777" w:rsidR="00E2007F" w:rsidRPr="002D7FD0" w:rsidRDefault="00FD6A47">
            <w:pPr>
              <w:spacing w:before="120" w:after="120" w:line="360" w:lineRule="auto"/>
              <w:rPr>
                <w:rFonts w:ascii="Arial" w:eastAsia="Arial" w:hAnsi="Arial" w:cs="Arial"/>
                <w:lang w:val="en-GB"/>
              </w:rPr>
            </w:pPr>
            <w:r w:rsidRPr="002D7FD0">
              <w:rPr>
                <w:rFonts w:ascii="Arial" w:eastAsia="Arial" w:hAnsi="Arial" w:cs="Arial"/>
                <w:lang w:val="en-GB"/>
              </w:rPr>
              <w:t>J620-002-4:2020 FRONT-END SOFTWARE DEVELOPMENT</w:t>
            </w:r>
          </w:p>
        </w:tc>
      </w:tr>
      <w:tr w:rsidR="00E2007F" w:rsidRPr="002D7FD0" w14:paraId="310CF024" w14:textId="77777777">
        <w:trPr>
          <w:trHeight w:val="50"/>
          <w:jc w:val="center"/>
        </w:trPr>
        <w:tc>
          <w:tcPr>
            <w:tcW w:w="2948" w:type="dxa"/>
            <w:tcBorders>
              <w:top w:val="single" w:sz="4" w:space="0" w:color="000000"/>
              <w:left w:val="single" w:sz="4" w:space="0" w:color="000000"/>
              <w:bottom w:val="single" w:sz="4" w:space="0" w:color="000000"/>
              <w:right w:val="nil"/>
            </w:tcBorders>
            <w:shd w:val="clear" w:color="auto" w:fill="auto"/>
            <w:vAlign w:val="center"/>
          </w:tcPr>
          <w:p w14:paraId="0000000F" w14:textId="77777777" w:rsidR="00E2007F" w:rsidRPr="002D7FD0" w:rsidRDefault="00FD6A47">
            <w:pPr>
              <w:spacing w:before="120" w:after="120" w:line="360" w:lineRule="auto"/>
              <w:rPr>
                <w:rFonts w:ascii="Arial" w:eastAsia="Arial" w:hAnsi="Arial" w:cs="Arial"/>
                <w:b/>
                <w:lang w:val="en-GB"/>
              </w:rPr>
            </w:pPr>
            <w:r w:rsidRPr="002D7FD0">
              <w:rPr>
                <w:rFonts w:ascii="Arial" w:eastAsia="Arial" w:hAnsi="Arial" w:cs="Arial"/>
                <w:b/>
                <w:lang w:val="en-GB"/>
              </w:rPr>
              <w:t>LEVEL</w:t>
            </w:r>
          </w:p>
        </w:tc>
        <w:tc>
          <w:tcPr>
            <w:tcW w:w="668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010" w14:textId="77777777" w:rsidR="00E2007F" w:rsidRPr="002D7FD0" w:rsidRDefault="00FD6A47">
            <w:pPr>
              <w:spacing w:line="360" w:lineRule="auto"/>
              <w:rPr>
                <w:rFonts w:ascii="Arial" w:eastAsia="Arial" w:hAnsi="Arial" w:cs="Arial"/>
                <w:lang w:val="en-GB"/>
              </w:rPr>
            </w:pPr>
            <w:r w:rsidRPr="002D7FD0">
              <w:rPr>
                <w:rFonts w:ascii="Arial" w:eastAsia="Arial" w:hAnsi="Arial" w:cs="Arial"/>
                <w:lang w:val="en-GB"/>
              </w:rPr>
              <w:t>FOUR (4)</w:t>
            </w:r>
          </w:p>
        </w:tc>
      </w:tr>
      <w:tr w:rsidR="00E2007F" w:rsidRPr="002D7FD0" w14:paraId="58657270" w14:textId="77777777">
        <w:trPr>
          <w:trHeight w:val="1223"/>
          <w:jc w:val="center"/>
        </w:trPr>
        <w:tc>
          <w:tcPr>
            <w:tcW w:w="2948" w:type="dxa"/>
            <w:tcBorders>
              <w:top w:val="single" w:sz="4" w:space="0" w:color="000000"/>
              <w:left w:val="single" w:sz="4" w:space="0" w:color="000000"/>
              <w:bottom w:val="single" w:sz="4" w:space="0" w:color="000000"/>
              <w:right w:val="nil"/>
            </w:tcBorders>
            <w:shd w:val="clear" w:color="auto" w:fill="auto"/>
            <w:vAlign w:val="center"/>
          </w:tcPr>
          <w:p w14:paraId="00000012" w14:textId="77777777" w:rsidR="00E2007F" w:rsidRPr="002D7FD0" w:rsidRDefault="00FD6A47">
            <w:pPr>
              <w:spacing w:before="120" w:after="120" w:line="360" w:lineRule="auto"/>
              <w:rPr>
                <w:rFonts w:ascii="Arial" w:eastAsia="Arial" w:hAnsi="Arial" w:cs="Arial"/>
                <w:b/>
                <w:lang w:val="en-GB"/>
              </w:rPr>
            </w:pPr>
            <w:r w:rsidRPr="002D7FD0">
              <w:rPr>
                <w:rFonts w:ascii="Arial" w:eastAsia="Arial" w:hAnsi="Arial" w:cs="Arial"/>
                <w:b/>
                <w:lang w:val="en-GB"/>
              </w:rPr>
              <w:t>COMPETENCY UNIT NO. AND TITLE</w:t>
            </w:r>
          </w:p>
        </w:tc>
        <w:tc>
          <w:tcPr>
            <w:tcW w:w="668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013" w14:textId="77777777" w:rsidR="00E2007F" w:rsidRPr="002D7FD0" w:rsidRDefault="00FD6A47">
            <w:pPr>
              <w:spacing w:line="360" w:lineRule="auto"/>
              <w:rPr>
                <w:rFonts w:ascii="Arial" w:eastAsia="Arial" w:hAnsi="Arial" w:cs="Arial"/>
                <w:lang w:val="en-GB"/>
              </w:rPr>
            </w:pPr>
            <w:r w:rsidRPr="002D7FD0">
              <w:rPr>
                <w:rFonts w:ascii="Arial" w:eastAsia="Arial" w:hAnsi="Arial" w:cs="Arial"/>
                <w:lang w:val="en-GB"/>
              </w:rPr>
              <w:t>J620-002-4:2020-C04: LOCAL MOBILE DEVELOPMENT</w:t>
            </w:r>
          </w:p>
        </w:tc>
      </w:tr>
      <w:tr w:rsidR="00E2007F" w:rsidRPr="002D7FD0" w14:paraId="46E418F7" w14:textId="77777777">
        <w:trPr>
          <w:trHeight w:val="1781"/>
          <w:jc w:val="center"/>
        </w:trPr>
        <w:tc>
          <w:tcPr>
            <w:tcW w:w="2948" w:type="dxa"/>
            <w:tcBorders>
              <w:top w:val="single" w:sz="4" w:space="0" w:color="000000"/>
              <w:left w:val="single" w:sz="4" w:space="0" w:color="000000"/>
              <w:bottom w:val="single" w:sz="4" w:space="0" w:color="000000"/>
              <w:right w:val="nil"/>
            </w:tcBorders>
            <w:shd w:val="clear" w:color="auto" w:fill="auto"/>
            <w:vAlign w:val="center"/>
          </w:tcPr>
          <w:p w14:paraId="00000015" w14:textId="77777777" w:rsidR="00E2007F" w:rsidRPr="002D7FD0" w:rsidRDefault="00FD6A47">
            <w:pPr>
              <w:tabs>
                <w:tab w:val="left" w:pos="-1440"/>
              </w:tabs>
              <w:spacing w:line="360" w:lineRule="auto"/>
              <w:rPr>
                <w:rFonts w:ascii="Arial" w:eastAsia="Arial" w:hAnsi="Arial" w:cs="Arial"/>
                <w:b/>
                <w:lang w:val="en-GB"/>
              </w:rPr>
            </w:pPr>
            <w:r w:rsidRPr="002D7FD0">
              <w:rPr>
                <w:rFonts w:ascii="Arial" w:eastAsia="Arial" w:hAnsi="Arial" w:cs="Arial"/>
                <w:b/>
                <w:lang w:val="en-GB"/>
              </w:rPr>
              <w:t>WORK ACTIVITIES NO. AND STATEMENT</w:t>
            </w:r>
          </w:p>
        </w:tc>
        <w:tc>
          <w:tcPr>
            <w:tcW w:w="668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0000016" w14:textId="77777777" w:rsidR="00E2007F" w:rsidRPr="002D7FD0" w:rsidRDefault="00FD6A47">
            <w:pPr>
              <w:numPr>
                <w:ilvl w:val="0"/>
                <w:numId w:val="3"/>
              </w:numPr>
              <w:pBdr>
                <w:top w:val="nil"/>
                <w:left w:val="nil"/>
                <w:bottom w:val="nil"/>
                <w:right w:val="nil"/>
                <w:between w:val="nil"/>
              </w:pBdr>
              <w:spacing w:line="360" w:lineRule="auto"/>
              <w:ind w:left="426" w:right="171" w:hanging="426"/>
              <w:rPr>
                <w:rFonts w:ascii="Arial" w:eastAsia="Arial" w:hAnsi="Arial" w:cs="Arial"/>
                <w:smallCaps/>
                <w:color w:val="000000"/>
                <w:lang w:val="en-GB"/>
              </w:rPr>
            </w:pPr>
            <w:r w:rsidRPr="002D7FD0">
              <w:rPr>
                <w:rFonts w:ascii="Arial" w:eastAsia="Arial" w:hAnsi="Arial" w:cs="Arial"/>
                <w:smallCaps/>
                <w:lang w:val="en-GB"/>
              </w:rPr>
              <w:t>CREATE MOBILE APP DESIGN MOCK-UP ELEMENTS.</w:t>
            </w:r>
          </w:p>
          <w:p w14:paraId="00000017" w14:textId="77777777" w:rsidR="00E2007F" w:rsidRPr="002D7FD0" w:rsidRDefault="00FD6A47">
            <w:pPr>
              <w:numPr>
                <w:ilvl w:val="0"/>
                <w:numId w:val="3"/>
              </w:numPr>
              <w:pBdr>
                <w:top w:val="nil"/>
                <w:left w:val="nil"/>
                <w:bottom w:val="nil"/>
                <w:right w:val="nil"/>
                <w:between w:val="nil"/>
              </w:pBdr>
              <w:spacing w:line="360" w:lineRule="auto"/>
              <w:ind w:left="426" w:right="171" w:hanging="426"/>
              <w:rPr>
                <w:rFonts w:ascii="Arial" w:eastAsia="Arial" w:hAnsi="Arial" w:cs="Arial"/>
                <w:smallCaps/>
                <w:color w:val="000000"/>
                <w:lang w:val="en-GB"/>
              </w:rPr>
            </w:pPr>
            <w:r w:rsidRPr="002D7FD0">
              <w:rPr>
                <w:rFonts w:ascii="Arial" w:eastAsia="Arial" w:hAnsi="Arial" w:cs="Arial"/>
                <w:smallCaps/>
                <w:lang w:val="en-GB"/>
              </w:rPr>
              <w:t xml:space="preserve">PLAN MOBILE APP DESIGN STRUCTURE. </w:t>
            </w:r>
          </w:p>
          <w:p w14:paraId="00000018" w14:textId="77777777" w:rsidR="00E2007F" w:rsidRPr="002D7FD0" w:rsidRDefault="00FD6A47">
            <w:pPr>
              <w:numPr>
                <w:ilvl w:val="0"/>
                <w:numId w:val="3"/>
              </w:numPr>
              <w:pBdr>
                <w:top w:val="nil"/>
                <w:left w:val="nil"/>
                <w:bottom w:val="nil"/>
                <w:right w:val="nil"/>
                <w:between w:val="nil"/>
              </w:pBdr>
              <w:spacing w:line="360" w:lineRule="auto"/>
              <w:ind w:left="426" w:right="171" w:hanging="426"/>
              <w:rPr>
                <w:rFonts w:ascii="Arial" w:eastAsia="Arial" w:hAnsi="Arial" w:cs="Arial"/>
                <w:smallCaps/>
                <w:color w:val="000000"/>
                <w:lang w:val="en-GB"/>
              </w:rPr>
            </w:pPr>
            <w:r w:rsidRPr="002D7FD0">
              <w:rPr>
                <w:rFonts w:ascii="Arial" w:eastAsia="Arial" w:hAnsi="Arial" w:cs="Arial"/>
                <w:smallCaps/>
                <w:lang w:val="en-GB"/>
              </w:rPr>
              <w:t>TRANSFORM MOCK-UP TO MOBILE APP.</w:t>
            </w:r>
          </w:p>
          <w:p w14:paraId="00000019" w14:textId="77777777" w:rsidR="00E2007F" w:rsidRPr="002D7FD0" w:rsidRDefault="00FD6A47">
            <w:pPr>
              <w:numPr>
                <w:ilvl w:val="0"/>
                <w:numId w:val="3"/>
              </w:numPr>
              <w:pBdr>
                <w:top w:val="nil"/>
                <w:left w:val="nil"/>
                <w:bottom w:val="nil"/>
                <w:right w:val="nil"/>
                <w:between w:val="nil"/>
              </w:pBdr>
              <w:spacing w:line="360" w:lineRule="auto"/>
              <w:ind w:left="426" w:right="171" w:hanging="426"/>
              <w:rPr>
                <w:rFonts w:ascii="Arial" w:eastAsia="Arial" w:hAnsi="Arial" w:cs="Arial"/>
                <w:smallCaps/>
                <w:color w:val="000000"/>
                <w:lang w:val="en-GB"/>
              </w:rPr>
            </w:pPr>
            <w:r w:rsidRPr="002D7FD0">
              <w:rPr>
                <w:rFonts w:ascii="Arial" w:eastAsia="Arial" w:hAnsi="Arial" w:cs="Arial"/>
                <w:smallCaps/>
                <w:lang w:val="en-GB"/>
              </w:rPr>
              <w:t>INTEGRATE MOBILE APP WITH DATA SOURCE.</w:t>
            </w:r>
          </w:p>
          <w:p w14:paraId="0000001A" w14:textId="77777777" w:rsidR="00E2007F" w:rsidRPr="002D7FD0" w:rsidRDefault="00FD6A47">
            <w:pPr>
              <w:numPr>
                <w:ilvl w:val="0"/>
                <w:numId w:val="3"/>
              </w:numPr>
              <w:pBdr>
                <w:top w:val="nil"/>
                <w:left w:val="nil"/>
                <w:bottom w:val="nil"/>
                <w:right w:val="nil"/>
                <w:between w:val="nil"/>
              </w:pBdr>
              <w:spacing w:line="360" w:lineRule="auto"/>
              <w:ind w:left="426" w:right="171" w:hanging="426"/>
              <w:rPr>
                <w:rFonts w:ascii="Arial" w:eastAsia="Arial" w:hAnsi="Arial" w:cs="Arial"/>
                <w:smallCaps/>
                <w:color w:val="000000"/>
                <w:lang w:val="en-GB"/>
              </w:rPr>
            </w:pPr>
            <w:r w:rsidRPr="002D7FD0">
              <w:rPr>
                <w:rFonts w:ascii="Arial" w:eastAsia="Arial" w:hAnsi="Arial" w:cs="Arial"/>
                <w:smallCaps/>
                <w:lang w:val="en-GB"/>
              </w:rPr>
              <w:t>VERIFY SUCCESSFUL API INTEGRATION</w:t>
            </w:r>
          </w:p>
          <w:p w14:paraId="0000001B" w14:textId="77777777" w:rsidR="00E2007F" w:rsidRPr="002D7FD0" w:rsidRDefault="00FD6A47">
            <w:pPr>
              <w:numPr>
                <w:ilvl w:val="0"/>
                <w:numId w:val="3"/>
              </w:numPr>
              <w:pBdr>
                <w:top w:val="nil"/>
                <w:left w:val="nil"/>
                <w:bottom w:val="nil"/>
                <w:right w:val="nil"/>
                <w:between w:val="nil"/>
              </w:pBdr>
              <w:spacing w:line="360" w:lineRule="auto"/>
              <w:ind w:left="426" w:right="171" w:hanging="426"/>
              <w:rPr>
                <w:rFonts w:ascii="Arial" w:eastAsia="Arial" w:hAnsi="Arial" w:cs="Arial"/>
                <w:smallCaps/>
                <w:color w:val="000000"/>
                <w:lang w:val="en-GB"/>
              </w:rPr>
            </w:pPr>
            <w:r w:rsidRPr="002D7FD0">
              <w:rPr>
                <w:rFonts w:ascii="Arial" w:eastAsia="Arial" w:hAnsi="Arial" w:cs="Arial"/>
                <w:smallCaps/>
                <w:lang w:val="en-GB"/>
              </w:rPr>
              <w:t>VERIFY DEVELOPED MOBILE APP.</w:t>
            </w:r>
          </w:p>
          <w:p w14:paraId="0000001C" w14:textId="77777777" w:rsidR="00E2007F" w:rsidRPr="002D7FD0" w:rsidRDefault="00FD6A47">
            <w:pPr>
              <w:numPr>
                <w:ilvl w:val="0"/>
                <w:numId w:val="3"/>
              </w:numPr>
              <w:pBdr>
                <w:top w:val="nil"/>
                <w:left w:val="nil"/>
                <w:bottom w:val="nil"/>
                <w:right w:val="nil"/>
                <w:between w:val="nil"/>
              </w:pBdr>
              <w:spacing w:line="360" w:lineRule="auto"/>
              <w:ind w:left="426" w:right="171" w:hanging="426"/>
              <w:rPr>
                <w:rFonts w:ascii="Arial" w:eastAsia="Arial" w:hAnsi="Arial" w:cs="Arial"/>
                <w:b/>
                <w:smallCaps/>
                <w:color w:val="000000"/>
                <w:lang w:val="en-GB"/>
              </w:rPr>
            </w:pPr>
            <w:r w:rsidRPr="002D7FD0">
              <w:rPr>
                <w:rFonts w:ascii="Arial" w:eastAsia="Arial" w:hAnsi="Arial" w:cs="Arial"/>
                <w:b/>
                <w:smallCaps/>
                <w:lang w:val="en-GB"/>
              </w:rPr>
              <w:t>VERIFY MOBILE APP ACCESSIBLE GLOBALLY.</w:t>
            </w:r>
          </w:p>
        </w:tc>
      </w:tr>
      <w:tr w:rsidR="00E2007F" w:rsidRPr="002D7FD0" w14:paraId="379E933F" w14:textId="77777777">
        <w:trPr>
          <w:trHeight w:val="637"/>
          <w:jc w:val="center"/>
        </w:trPr>
        <w:tc>
          <w:tcPr>
            <w:tcW w:w="2948" w:type="dxa"/>
            <w:tcBorders>
              <w:top w:val="single" w:sz="4" w:space="0" w:color="000000"/>
              <w:left w:val="single" w:sz="4" w:space="0" w:color="000000"/>
              <w:bottom w:val="single" w:sz="4" w:space="0" w:color="000000"/>
              <w:right w:val="nil"/>
            </w:tcBorders>
            <w:shd w:val="clear" w:color="auto" w:fill="auto"/>
            <w:vAlign w:val="center"/>
          </w:tcPr>
          <w:p w14:paraId="0000001E" w14:textId="77777777" w:rsidR="00E2007F" w:rsidRPr="002D7FD0" w:rsidRDefault="00FD6A47">
            <w:pPr>
              <w:spacing w:before="120" w:after="120"/>
              <w:rPr>
                <w:rFonts w:ascii="Arial" w:eastAsia="Arial" w:hAnsi="Arial" w:cs="Arial"/>
                <w:b/>
                <w:lang w:val="en-GB"/>
              </w:rPr>
            </w:pPr>
            <w:r w:rsidRPr="002D7FD0">
              <w:rPr>
                <w:rFonts w:ascii="Arial" w:eastAsia="Arial" w:hAnsi="Arial" w:cs="Arial"/>
                <w:b/>
                <w:lang w:val="en-GB"/>
              </w:rPr>
              <w:t>CODE NO.</w:t>
            </w:r>
          </w:p>
        </w:tc>
        <w:tc>
          <w:tcPr>
            <w:tcW w:w="3826" w:type="dxa"/>
            <w:tcBorders>
              <w:top w:val="single" w:sz="4" w:space="0" w:color="000000"/>
              <w:left w:val="single" w:sz="4" w:space="0" w:color="000000"/>
              <w:bottom w:val="single" w:sz="4" w:space="0" w:color="000000"/>
              <w:right w:val="nil"/>
            </w:tcBorders>
            <w:shd w:val="clear" w:color="auto" w:fill="auto"/>
            <w:vAlign w:val="center"/>
          </w:tcPr>
          <w:p w14:paraId="0000001F" w14:textId="4667D1F8" w:rsidR="00E2007F" w:rsidRPr="002D7FD0" w:rsidRDefault="00FD6A47">
            <w:pPr>
              <w:spacing w:before="120" w:after="120"/>
              <w:jc w:val="center"/>
              <w:rPr>
                <w:rFonts w:ascii="Arial" w:eastAsia="Arial" w:hAnsi="Arial" w:cs="Arial"/>
                <w:lang w:val="en-GB"/>
              </w:rPr>
            </w:pPr>
            <w:r w:rsidRPr="002D7FD0">
              <w:rPr>
                <w:rFonts w:ascii="Arial" w:eastAsia="Arial" w:hAnsi="Arial" w:cs="Arial"/>
                <w:lang w:val="en-GB"/>
              </w:rPr>
              <w:t>J620-002-4:2020-</w:t>
            </w:r>
            <w:r w:rsidR="002D7FD0" w:rsidRPr="002D7FD0">
              <w:rPr>
                <w:rFonts w:ascii="Arial" w:eastAsia="Arial" w:hAnsi="Arial" w:cs="Arial"/>
                <w:lang w:val="en-GB"/>
              </w:rPr>
              <w:t>C04/</w:t>
            </w:r>
            <w:proofErr w:type="gramStart"/>
            <w:r w:rsidR="002D7FD0" w:rsidRPr="002D7FD0">
              <w:rPr>
                <w:rFonts w:ascii="Arial" w:eastAsia="Arial" w:hAnsi="Arial" w:cs="Arial"/>
                <w:lang w:val="en-GB"/>
              </w:rPr>
              <w:t>IS(</w:t>
            </w:r>
            <w:proofErr w:type="gramEnd"/>
            <w:r w:rsidRPr="002D7FD0">
              <w:rPr>
                <w:rFonts w:ascii="Arial" w:eastAsia="Arial" w:hAnsi="Arial" w:cs="Arial"/>
                <w:lang w:val="en-GB"/>
              </w:rPr>
              <w:t>14/15)</w:t>
            </w:r>
          </w:p>
        </w:tc>
        <w:tc>
          <w:tcPr>
            <w:tcW w:w="28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000020" w14:textId="6A94B8E7" w:rsidR="00E2007F" w:rsidRPr="002D7FD0" w:rsidRDefault="00FD6A47">
            <w:pPr>
              <w:spacing w:before="120" w:after="120"/>
              <w:jc w:val="center"/>
              <w:rPr>
                <w:rFonts w:ascii="Arial" w:eastAsia="Arial" w:hAnsi="Arial" w:cs="Arial"/>
                <w:lang w:val="en-GB"/>
              </w:rPr>
            </w:pPr>
            <w:r w:rsidRPr="002D7FD0">
              <w:rPr>
                <w:rFonts w:ascii="Arial" w:eastAsia="Arial" w:hAnsi="Arial" w:cs="Arial"/>
                <w:lang w:val="en-GB"/>
              </w:rPr>
              <w:t xml:space="preserve">Page: </w:t>
            </w:r>
            <w:r w:rsidR="002D7FD0" w:rsidRPr="002D7FD0">
              <w:rPr>
                <w:rFonts w:ascii="Arial" w:eastAsia="Arial" w:hAnsi="Arial" w:cs="Arial"/>
                <w:lang w:val="en-GB"/>
              </w:rPr>
              <w:fldChar w:fldCharType="begin"/>
            </w:r>
            <w:r w:rsidR="002D7FD0" w:rsidRPr="002D7FD0">
              <w:rPr>
                <w:rFonts w:ascii="Arial" w:eastAsia="Arial" w:hAnsi="Arial" w:cs="Arial"/>
                <w:lang w:val="en-GB"/>
              </w:rPr>
              <w:instrText>PAGE</w:instrText>
            </w:r>
            <w:r w:rsidR="002D7FD0" w:rsidRPr="002D7FD0">
              <w:rPr>
                <w:rFonts w:ascii="Arial" w:eastAsia="Arial" w:hAnsi="Arial" w:cs="Arial"/>
                <w:lang w:val="en-GB"/>
              </w:rPr>
              <w:fldChar w:fldCharType="separate"/>
            </w:r>
            <w:r w:rsidR="002D7FD0" w:rsidRPr="002D7FD0">
              <w:rPr>
                <w:rFonts w:ascii="Arial" w:eastAsia="Arial" w:hAnsi="Arial" w:cs="Arial"/>
                <w:noProof/>
                <w:lang w:val="en-GB"/>
              </w:rPr>
              <w:t>1</w:t>
            </w:r>
            <w:r w:rsidR="002D7FD0" w:rsidRPr="002D7FD0">
              <w:rPr>
                <w:rFonts w:ascii="Arial" w:eastAsia="Arial" w:hAnsi="Arial" w:cs="Arial"/>
                <w:lang w:val="en-GB"/>
              </w:rPr>
              <w:fldChar w:fldCharType="end"/>
            </w:r>
            <w:r w:rsidR="002D7FD0" w:rsidRPr="002D7FD0">
              <w:rPr>
                <w:rFonts w:ascii="Arial" w:eastAsia="Arial" w:hAnsi="Arial" w:cs="Arial"/>
                <w:lang w:val="en-GB"/>
              </w:rPr>
              <w:t xml:space="preserve"> of</w:t>
            </w:r>
            <w:r w:rsidR="002D7FD0" w:rsidRPr="002D7FD0">
              <w:rPr>
                <w:rFonts w:ascii="Arial" w:eastAsia="Arial" w:hAnsi="Arial" w:cs="Arial"/>
                <w:i/>
                <w:lang w:val="en-GB"/>
              </w:rPr>
              <w:t xml:space="preserve"> </w:t>
            </w:r>
            <w:r w:rsidR="002D7FD0" w:rsidRPr="002D7FD0">
              <w:rPr>
                <w:rFonts w:ascii="Arial" w:eastAsia="Arial" w:hAnsi="Arial" w:cs="Arial"/>
                <w:lang w:val="en-GB"/>
              </w:rPr>
              <w:fldChar w:fldCharType="begin"/>
            </w:r>
            <w:r w:rsidR="002D7FD0" w:rsidRPr="002D7FD0">
              <w:rPr>
                <w:rFonts w:ascii="Arial" w:eastAsia="Arial" w:hAnsi="Arial" w:cs="Arial"/>
                <w:lang w:val="en-GB"/>
              </w:rPr>
              <w:instrText>NUMPAGES</w:instrText>
            </w:r>
            <w:r w:rsidR="002D7FD0" w:rsidRPr="002D7FD0">
              <w:rPr>
                <w:rFonts w:ascii="Arial" w:eastAsia="Arial" w:hAnsi="Arial" w:cs="Arial"/>
                <w:lang w:val="en-GB"/>
              </w:rPr>
              <w:fldChar w:fldCharType="separate"/>
            </w:r>
            <w:r w:rsidR="002D7FD0" w:rsidRPr="002D7FD0">
              <w:rPr>
                <w:rFonts w:ascii="Arial" w:eastAsia="Arial" w:hAnsi="Arial" w:cs="Arial"/>
                <w:lang w:val="en-GB"/>
              </w:rPr>
              <w:t>18</w:t>
            </w:r>
            <w:r w:rsidR="002D7FD0" w:rsidRPr="002D7FD0">
              <w:rPr>
                <w:rFonts w:ascii="Arial" w:eastAsia="Arial" w:hAnsi="Arial" w:cs="Arial"/>
                <w:lang w:val="en-GB"/>
              </w:rPr>
              <w:fldChar w:fldCharType="end"/>
            </w:r>
            <w:r w:rsidRPr="002D7FD0">
              <w:rPr>
                <w:rFonts w:ascii="Arial" w:eastAsia="Arial" w:hAnsi="Arial" w:cs="Arial"/>
                <w:lang w:val="en-GB"/>
              </w:rPr>
              <w:fldChar w:fldCharType="begin"/>
            </w:r>
            <w:r w:rsidRPr="002D7FD0">
              <w:rPr>
                <w:rFonts w:ascii="Arial" w:eastAsia="Arial" w:hAnsi="Arial" w:cs="Arial"/>
                <w:lang w:val="en-GB"/>
              </w:rPr>
              <w:instrText>NUMPAGES</w:instrText>
            </w:r>
            <w:r w:rsidRPr="002D7FD0">
              <w:rPr>
                <w:rFonts w:ascii="Arial" w:eastAsia="Arial" w:hAnsi="Arial" w:cs="Arial"/>
                <w:lang w:val="en-GB"/>
              </w:rPr>
              <w:fldChar w:fldCharType="separate"/>
            </w:r>
            <w:r w:rsidRPr="002D7FD0">
              <w:rPr>
                <w:rFonts w:ascii="Arial" w:eastAsia="Arial" w:hAnsi="Arial" w:cs="Arial"/>
                <w:lang w:val="en-GB"/>
              </w:rPr>
              <w:fldChar w:fldCharType="end"/>
            </w:r>
            <w:r w:rsidRPr="002D7FD0">
              <w:rPr>
                <w:rFonts w:ascii="Arial" w:eastAsia="Arial" w:hAnsi="Arial" w:cs="Arial"/>
                <w:lang w:val="en-GB"/>
              </w:rPr>
              <w:fldChar w:fldCharType="begin"/>
            </w:r>
            <w:r w:rsidRPr="002D7FD0">
              <w:rPr>
                <w:rFonts w:ascii="Arial" w:eastAsia="Arial" w:hAnsi="Arial" w:cs="Arial"/>
                <w:lang w:val="en-GB"/>
              </w:rPr>
              <w:instrText>NUMPAGES</w:instrText>
            </w:r>
            <w:r w:rsidRPr="002D7FD0">
              <w:rPr>
                <w:rFonts w:ascii="Arial" w:eastAsia="Arial" w:hAnsi="Arial" w:cs="Arial"/>
                <w:lang w:val="en-GB"/>
              </w:rPr>
              <w:fldChar w:fldCharType="separate"/>
            </w:r>
            <w:r w:rsidRPr="002D7FD0">
              <w:rPr>
                <w:rFonts w:ascii="Arial" w:eastAsia="Arial" w:hAnsi="Arial" w:cs="Arial"/>
                <w:lang w:val="en-GB"/>
              </w:rPr>
              <w:fldChar w:fldCharType="end"/>
            </w:r>
            <w:r w:rsidRPr="002D7FD0">
              <w:rPr>
                <w:rFonts w:ascii="Arial" w:eastAsia="Arial" w:hAnsi="Arial" w:cs="Arial"/>
                <w:lang w:val="en-GB"/>
              </w:rPr>
              <w:fldChar w:fldCharType="begin"/>
            </w:r>
            <w:r w:rsidRPr="002D7FD0">
              <w:rPr>
                <w:rFonts w:ascii="Arial" w:eastAsia="Arial" w:hAnsi="Arial" w:cs="Arial"/>
                <w:lang w:val="en-GB"/>
              </w:rPr>
              <w:instrText>NUMPAGES</w:instrText>
            </w:r>
            <w:r w:rsidRPr="002D7FD0">
              <w:rPr>
                <w:rFonts w:ascii="Arial" w:eastAsia="Arial" w:hAnsi="Arial" w:cs="Arial"/>
                <w:lang w:val="en-GB"/>
              </w:rPr>
              <w:fldChar w:fldCharType="separate"/>
            </w:r>
            <w:r w:rsidRPr="002D7FD0">
              <w:rPr>
                <w:rFonts w:ascii="Arial" w:eastAsia="Arial" w:hAnsi="Arial" w:cs="Arial"/>
                <w:lang w:val="en-GB"/>
              </w:rPr>
              <w:fldChar w:fldCharType="end"/>
            </w:r>
          </w:p>
        </w:tc>
      </w:tr>
    </w:tbl>
    <w:p w14:paraId="00000021" w14:textId="77777777" w:rsidR="00E2007F" w:rsidRPr="002D7FD0" w:rsidRDefault="00E2007F">
      <w:pPr>
        <w:spacing w:line="360" w:lineRule="auto"/>
        <w:rPr>
          <w:rFonts w:ascii="Arial" w:eastAsia="Arial" w:hAnsi="Arial" w:cs="Arial"/>
          <w:lang w:val="en-GB"/>
        </w:rPr>
      </w:pPr>
    </w:p>
    <w:p w14:paraId="00000022" w14:textId="77777777" w:rsidR="00E2007F" w:rsidRPr="002D7FD0" w:rsidRDefault="00FD6A47">
      <w:pPr>
        <w:spacing w:line="360" w:lineRule="auto"/>
        <w:rPr>
          <w:rFonts w:ascii="Arial" w:eastAsia="Arial" w:hAnsi="Arial" w:cs="Arial"/>
          <w:lang w:val="en-GB"/>
        </w:rPr>
      </w:pPr>
      <w:r w:rsidRPr="002D7FD0">
        <w:rPr>
          <w:rFonts w:ascii="Arial" w:eastAsia="Arial" w:hAnsi="Arial" w:cs="Arial"/>
          <w:b/>
          <w:lang w:val="en-GB"/>
        </w:rPr>
        <w:t>TITLE</w:t>
      </w:r>
      <w:r w:rsidRPr="002D7FD0">
        <w:rPr>
          <w:rFonts w:ascii="Arial" w:eastAsia="Arial" w:hAnsi="Arial" w:cs="Arial"/>
          <w:lang w:val="en-GB"/>
        </w:rPr>
        <w:t xml:space="preserve">: </w:t>
      </w:r>
    </w:p>
    <w:p w14:paraId="00000023" w14:textId="77777777" w:rsidR="00E2007F" w:rsidRPr="002D7FD0" w:rsidRDefault="00FD6A47">
      <w:pPr>
        <w:spacing w:line="360" w:lineRule="auto"/>
        <w:rPr>
          <w:rFonts w:ascii="Arial" w:eastAsia="Arial" w:hAnsi="Arial" w:cs="Arial"/>
          <w:b/>
          <w:lang w:val="en-GB"/>
        </w:rPr>
      </w:pPr>
      <w:r w:rsidRPr="002D7FD0">
        <w:rPr>
          <w:rFonts w:ascii="Arial" w:eastAsia="Arial" w:hAnsi="Arial" w:cs="Arial"/>
          <w:b/>
          <w:lang w:val="en-GB"/>
        </w:rPr>
        <w:t>APPLICATION SUBMISSION GUIDELINES</w:t>
      </w:r>
    </w:p>
    <w:p w14:paraId="00000024" w14:textId="77777777" w:rsidR="00E2007F" w:rsidRPr="002D7FD0" w:rsidRDefault="00E2007F">
      <w:pPr>
        <w:spacing w:line="360" w:lineRule="auto"/>
        <w:rPr>
          <w:rFonts w:ascii="Arial" w:eastAsia="Arial" w:hAnsi="Arial" w:cs="Arial"/>
          <w:lang w:val="en-GB"/>
        </w:rPr>
      </w:pPr>
    </w:p>
    <w:p w14:paraId="00000025" w14:textId="77777777" w:rsidR="00E2007F" w:rsidRPr="002D7FD0" w:rsidRDefault="00FD6A47">
      <w:pPr>
        <w:spacing w:line="360" w:lineRule="auto"/>
        <w:rPr>
          <w:rFonts w:ascii="Arial" w:eastAsia="Arial" w:hAnsi="Arial" w:cs="Arial"/>
          <w:lang w:val="en-GB"/>
        </w:rPr>
      </w:pPr>
      <w:r w:rsidRPr="002D7FD0">
        <w:rPr>
          <w:rFonts w:ascii="Arial" w:eastAsia="Arial" w:hAnsi="Arial" w:cs="Arial"/>
          <w:b/>
          <w:lang w:val="en-GB"/>
        </w:rPr>
        <w:t>PURPOSE</w:t>
      </w:r>
      <w:r w:rsidRPr="002D7FD0">
        <w:rPr>
          <w:rFonts w:ascii="Arial" w:eastAsia="Arial" w:hAnsi="Arial" w:cs="Arial"/>
          <w:lang w:val="en-GB"/>
        </w:rPr>
        <w:t xml:space="preserve">: </w:t>
      </w:r>
    </w:p>
    <w:p w14:paraId="00000026" w14:textId="2A27A5CF"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 xml:space="preserve">This information sheet is intended to provide insight and knowledge to trainees with regards to the fundamentals of </w:t>
      </w:r>
      <w:r w:rsidR="002D7FD0" w:rsidRPr="002D7FD0">
        <w:rPr>
          <w:rFonts w:ascii="Arial" w:eastAsia="Arial" w:hAnsi="Arial" w:cs="Arial"/>
          <w:lang w:val="en-GB"/>
        </w:rPr>
        <w:t>application submission guidelines</w:t>
      </w:r>
      <w:r w:rsidRPr="002D7FD0">
        <w:rPr>
          <w:rFonts w:ascii="Arial" w:eastAsia="Arial" w:hAnsi="Arial" w:cs="Arial"/>
          <w:lang w:val="en-GB"/>
        </w:rPr>
        <w:t>.</w:t>
      </w:r>
    </w:p>
    <w:p w14:paraId="00000027" w14:textId="77777777" w:rsidR="00E2007F" w:rsidRPr="002D7FD0" w:rsidRDefault="00E2007F">
      <w:pPr>
        <w:spacing w:line="360" w:lineRule="auto"/>
        <w:jc w:val="both"/>
        <w:rPr>
          <w:rFonts w:ascii="Arial" w:eastAsia="Arial" w:hAnsi="Arial" w:cs="Arial"/>
          <w:lang w:val="en-GB"/>
        </w:rPr>
      </w:pPr>
    </w:p>
    <w:p w14:paraId="00000028" w14:textId="77777777" w:rsidR="00E2007F" w:rsidRPr="002D7FD0" w:rsidRDefault="00E2007F">
      <w:pPr>
        <w:spacing w:line="360" w:lineRule="auto"/>
        <w:rPr>
          <w:rFonts w:ascii="Arial" w:eastAsia="Arial" w:hAnsi="Arial" w:cs="Arial"/>
          <w:lang w:val="en-GB"/>
        </w:rPr>
      </w:pPr>
    </w:p>
    <w:p w14:paraId="00000029" w14:textId="77777777" w:rsidR="00E2007F" w:rsidRPr="002D7FD0" w:rsidRDefault="00FD6A47">
      <w:pPr>
        <w:spacing w:line="360" w:lineRule="auto"/>
        <w:rPr>
          <w:rFonts w:ascii="Arial" w:eastAsia="Arial" w:hAnsi="Arial" w:cs="Arial"/>
          <w:b/>
          <w:lang w:val="en-GB"/>
        </w:rPr>
      </w:pPr>
      <w:r w:rsidRPr="002D7FD0">
        <w:rPr>
          <w:rFonts w:ascii="Arial" w:eastAsia="Arial" w:hAnsi="Arial" w:cs="Arial"/>
          <w:b/>
          <w:lang w:val="en-GB"/>
        </w:rPr>
        <w:lastRenderedPageBreak/>
        <w:t xml:space="preserve">INFORMATION: </w:t>
      </w:r>
    </w:p>
    <w:p w14:paraId="0000002A" w14:textId="730A63D5"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 xml:space="preserve">This information sheet provides useful notes and explanations on fundamental concepts of </w:t>
      </w:r>
      <w:r w:rsidR="002D7FD0" w:rsidRPr="002D7FD0">
        <w:rPr>
          <w:rFonts w:ascii="Arial" w:eastAsia="Arial" w:hAnsi="Arial" w:cs="Arial"/>
          <w:lang w:val="en-GB"/>
        </w:rPr>
        <w:t>application submission guidelines</w:t>
      </w:r>
      <w:r w:rsidRPr="002D7FD0">
        <w:rPr>
          <w:rFonts w:ascii="Arial" w:eastAsia="Arial" w:hAnsi="Arial" w:cs="Arial"/>
          <w:lang w:val="en-GB"/>
        </w:rPr>
        <w:t>.</w:t>
      </w:r>
    </w:p>
    <w:p w14:paraId="0000002B" w14:textId="77777777" w:rsidR="00E2007F" w:rsidRPr="002D7FD0" w:rsidRDefault="00E2007F">
      <w:pPr>
        <w:pStyle w:val="Heading1"/>
        <w:spacing w:before="0" w:line="360" w:lineRule="auto"/>
        <w:jc w:val="both"/>
        <w:rPr>
          <w:rFonts w:ascii="Arial" w:eastAsia="Arial" w:hAnsi="Arial" w:cs="Arial"/>
          <w:b/>
          <w:color w:val="000000"/>
          <w:sz w:val="24"/>
          <w:szCs w:val="24"/>
          <w:lang w:val="en-GB"/>
        </w:rPr>
      </w:pPr>
    </w:p>
    <w:p w14:paraId="0000002C" w14:textId="17900FE9" w:rsidR="00E2007F" w:rsidRPr="002D7FD0" w:rsidRDefault="00FD6A47" w:rsidP="002D7FD0">
      <w:pPr>
        <w:pStyle w:val="Heading1"/>
        <w:numPr>
          <w:ilvl w:val="0"/>
          <w:numId w:val="30"/>
        </w:numPr>
        <w:spacing w:before="0" w:line="360" w:lineRule="auto"/>
        <w:ind w:left="476" w:hanging="476"/>
        <w:jc w:val="both"/>
        <w:rPr>
          <w:rFonts w:ascii="Arial" w:eastAsia="Arial" w:hAnsi="Arial" w:cs="Arial"/>
          <w:b/>
          <w:color w:val="000000"/>
          <w:sz w:val="24"/>
          <w:szCs w:val="24"/>
          <w:lang w:val="en-GB"/>
        </w:rPr>
      </w:pPr>
      <w:r w:rsidRPr="002D7FD0">
        <w:rPr>
          <w:rFonts w:ascii="Arial" w:eastAsia="Arial" w:hAnsi="Arial" w:cs="Arial"/>
          <w:b/>
          <w:color w:val="000000"/>
          <w:sz w:val="24"/>
          <w:szCs w:val="24"/>
          <w:lang w:val="en-GB"/>
        </w:rPr>
        <w:t>APPLICATION SUBMISSION CHECKLIST</w:t>
      </w:r>
    </w:p>
    <w:p w14:paraId="774F374D" w14:textId="77777777" w:rsidR="002D7FD0" w:rsidRPr="002D7FD0" w:rsidRDefault="002D7FD0">
      <w:pPr>
        <w:spacing w:line="360" w:lineRule="auto"/>
        <w:ind w:left="476"/>
        <w:jc w:val="both"/>
        <w:rPr>
          <w:rFonts w:ascii="Arial" w:eastAsia="Arial" w:hAnsi="Arial" w:cs="Arial"/>
          <w:lang w:val="en-GB"/>
        </w:rPr>
      </w:pPr>
    </w:p>
    <w:p w14:paraId="0000002D" w14:textId="62F54B1B" w:rsidR="00E2007F" w:rsidRPr="002D7FD0" w:rsidRDefault="00FD6A47">
      <w:pPr>
        <w:spacing w:line="360" w:lineRule="auto"/>
        <w:ind w:left="476"/>
        <w:jc w:val="both"/>
        <w:rPr>
          <w:rFonts w:ascii="Arial" w:eastAsia="Arial" w:hAnsi="Arial" w:cs="Arial"/>
          <w:lang w:val="en-GB"/>
        </w:rPr>
      </w:pPr>
      <w:r w:rsidRPr="002D7FD0">
        <w:rPr>
          <w:rFonts w:ascii="Arial" w:eastAsia="Arial" w:hAnsi="Arial" w:cs="Arial"/>
          <w:lang w:val="en-GB"/>
        </w:rPr>
        <w:t>This checklist brings together the processes you should follow to ensure your app is launched successfully. The tasks are arranged to give you an idea of the normal sequence in which they would be actioned. However, you can handle the tasks in any sequence</w:t>
      </w:r>
      <w:r w:rsidRPr="002D7FD0">
        <w:rPr>
          <w:rFonts w:ascii="Arial" w:eastAsia="Arial" w:hAnsi="Arial" w:cs="Arial"/>
          <w:lang w:val="en-GB"/>
        </w:rPr>
        <w:t xml:space="preserve"> that works for you and skip steps as appropriate.</w:t>
      </w:r>
    </w:p>
    <w:p w14:paraId="0000002E" w14:textId="4259201D" w:rsidR="00E2007F" w:rsidRDefault="00E2007F">
      <w:pPr>
        <w:spacing w:line="360" w:lineRule="auto"/>
        <w:ind w:left="476"/>
        <w:jc w:val="both"/>
        <w:rPr>
          <w:rFonts w:ascii="Arial" w:eastAsia="Arial" w:hAnsi="Arial" w:cs="Arial"/>
          <w:lang w:val="en-GB"/>
        </w:rPr>
      </w:pPr>
    </w:p>
    <w:p w14:paraId="7031D465" w14:textId="28FE6D7C" w:rsidR="002D7FD0" w:rsidRPr="002D7FD0" w:rsidRDefault="002D7FD0" w:rsidP="002D7FD0">
      <w:pPr>
        <w:spacing w:line="360" w:lineRule="auto"/>
        <w:ind w:left="476"/>
        <w:jc w:val="center"/>
        <w:rPr>
          <w:rFonts w:ascii="Arial" w:eastAsia="Arial" w:hAnsi="Arial" w:cs="Arial"/>
          <w:lang w:val="en-GB"/>
        </w:rPr>
      </w:pPr>
      <w:r>
        <w:rPr>
          <w:rFonts w:ascii="Arial" w:eastAsia="Arial" w:hAnsi="Arial" w:cs="Arial"/>
          <w:lang w:val="en-GB"/>
        </w:rPr>
        <w:t xml:space="preserve">Table 1: </w:t>
      </w:r>
      <w:r w:rsidRPr="002D7FD0">
        <w:rPr>
          <w:rFonts w:ascii="Arial" w:eastAsia="Arial" w:hAnsi="Arial" w:cs="Arial"/>
          <w:lang w:val="en-GB"/>
        </w:rPr>
        <w:t xml:space="preserve">Application </w:t>
      </w:r>
      <w:r w:rsidRPr="002D7FD0">
        <w:rPr>
          <w:rFonts w:ascii="Arial" w:eastAsia="Arial" w:hAnsi="Arial" w:cs="Arial"/>
          <w:lang w:val="en-GB"/>
        </w:rPr>
        <w:t>Submission Checklist Tasks</w:t>
      </w:r>
    </w:p>
    <w:tbl>
      <w:tblPr>
        <w:tblStyle w:val="aff6"/>
        <w:tblW w:w="8543" w:type="dxa"/>
        <w:tblInd w:w="476"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00" w:firstRow="0" w:lastRow="0" w:firstColumn="0" w:lastColumn="0" w:noHBand="0" w:noVBand="1"/>
      </w:tblPr>
      <w:tblGrid>
        <w:gridCol w:w="2780"/>
        <w:gridCol w:w="5763"/>
      </w:tblGrid>
      <w:tr w:rsidR="00E2007F" w:rsidRPr="002D7FD0" w14:paraId="5983B7B8" w14:textId="77777777" w:rsidTr="002D7FD0">
        <w:tc>
          <w:tcPr>
            <w:tcW w:w="2780" w:type="dxa"/>
            <w:tcBorders>
              <w:top w:val="single" w:sz="4" w:space="0" w:color="000000"/>
              <w:left w:val="single" w:sz="4" w:space="0" w:color="000000"/>
              <w:bottom w:val="single" w:sz="4" w:space="0" w:color="000000"/>
              <w:right w:val="single" w:sz="4" w:space="0" w:color="000000"/>
            </w:tcBorders>
            <w:shd w:val="clear" w:color="auto" w:fill="auto"/>
          </w:tcPr>
          <w:p w14:paraId="0000002F" w14:textId="77777777" w:rsidR="00E2007F" w:rsidRPr="002D7FD0" w:rsidRDefault="00FD6A47">
            <w:pPr>
              <w:spacing w:line="360" w:lineRule="auto"/>
              <w:rPr>
                <w:rFonts w:ascii="Arial" w:eastAsia="Arial" w:hAnsi="Arial" w:cs="Arial"/>
                <w:lang w:val="en-GB"/>
              </w:rPr>
            </w:pPr>
            <w:r w:rsidRPr="002D7FD0">
              <w:rPr>
                <w:rFonts w:ascii="Arial" w:eastAsia="Arial" w:hAnsi="Arial" w:cs="Arial"/>
                <w:lang w:val="en-GB"/>
              </w:rPr>
              <w:t>Tasks</w:t>
            </w:r>
          </w:p>
        </w:tc>
        <w:tc>
          <w:tcPr>
            <w:tcW w:w="5763" w:type="dxa"/>
            <w:tcBorders>
              <w:top w:val="single" w:sz="4" w:space="0" w:color="000000"/>
              <w:left w:val="single" w:sz="4" w:space="0" w:color="000000"/>
              <w:bottom w:val="single" w:sz="4" w:space="0" w:color="000000"/>
              <w:right w:val="single" w:sz="4" w:space="0" w:color="000000"/>
            </w:tcBorders>
            <w:shd w:val="clear" w:color="auto" w:fill="auto"/>
          </w:tcPr>
          <w:p w14:paraId="00000030" w14:textId="77777777" w:rsidR="00E2007F" w:rsidRPr="002D7FD0" w:rsidRDefault="00FD6A47">
            <w:pPr>
              <w:spacing w:line="360" w:lineRule="auto"/>
              <w:rPr>
                <w:rFonts w:ascii="Arial" w:eastAsia="Arial" w:hAnsi="Arial" w:cs="Arial"/>
                <w:lang w:val="en-GB"/>
              </w:rPr>
            </w:pPr>
            <w:r w:rsidRPr="002D7FD0">
              <w:rPr>
                <w:rFonts w:ascii="Arial" w:eastAsia="Arial" w:hAnsi="Arial" w:cs="Arial"/>
                <w:lang w:val="en-GB"/>
              </w:rPr>
              <w:t>Details</w:t>
            </w:r>
          </w:p>
        </w:tc>
      </w:tr>
      <w:tr w:rsidR="00E2007F" w:rsidRPr="002D7FD0" w14:paraId="2D2BF3E6" w14:textId="77777777" w:rsidTr="002D7FD0">
        <w:tc>
          <w:tcPr>
            <w:tcW w:w="2780" w:type="dxa"/>
            <w:tcBorders>
              <w:top w:val="single" w:sz="4" w:space="0" w:color="000000"/>
              <w:left w:val="single" w:sz="4" w:space="0" w:color="000000"/>
              <w:bottom w:val="single" w:sz="4" w:space="0" w:color="000000"/>
              <w:right w:val="single" w:sz="4" w:space="0" w:color="000000"/>
            </w:tcBorders>
            <w:shd w:val="clear" w:color="auto" w:fill="auto"/>
          </w:tcPr>
          <w:p w14:paraId="00000031" w14:textId="77777777" w:rsidR="00E2007F" w:rsidRPr="002D7FD0" w:rsidRDefault="00FD6A47">
            <w:pPr>
              <w:spacing w:line="360" w:lineRule="auto"/>
              <w:rPr>
                <w:rFonts w:ascii="Arial" w:eastAsia="Arial" w:hAnsi="Arial" w:cs="Arial"/>
                <w:b/>
                <w:i/>
                <w:lang w:val="en-GB"/>
              </w:rPr>
            </w:pPr>
            <w:r w:rsidRPr="002D7FD0">
              <w:rPr>
                <w:rFonts w:ascii="Arial" w:eastAsia="Arial" w:hAnsi="Arial" w:cs="Arial"/>
                <w:lang w:val="en-GB"/>
              </w:rPr>
              <w:t>Understand the Developer Program Policies</w:t>
            </w:r>
          </w:p>
          <w:p w14:paraId="00000032" w14:textId="77777777" w:rsidR="00E2007F" w:rsidRPr="002D7FD0" w:rsidRDefault="00E2007F">
            <w:pPr>
              <w:spacing w:line="360" w:lineRule="auto"/>
              <w:rPr>
                <w:rFonts w:ascii="Arial" w:eastAsia="Arial" w:hAnsi="Arial" w:cs="Arial"/>
                <w:lang w:val="en-GB"/>
              </w:rPr>
            </w:pPr>
          </w:p>
        </w:tc>
        <w:tc>
          <w:tcPr>
            <w:tcW w:w="5763" w:type="dxa"/>
            <w:tcBorders>
              <w:top w:val="single" w:sz="4" w:space="0" w:color="000000"/>
              <w:left w:val="single" w:sz="4" w:space="0" w:color="000000"/>
              <w:bottom w:val="single" w:sz="4" w:space="0" w:color="000000"/>
              <w:right w:val="single" w:sz="4" w:space="0" w:color="000000"/>
            </w:tcBorders>
            <w:shd w:val="clear" w:color="auto" w:fill="auto"/>
          </w:tcPr>
          <w:p w14:paraId="00000033"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The Developer Program Policies are designed to ensure that the Play store remains a trusted resource for Android users. Review the policies thorou</w:t>
            </w:r>
            <w:r w:rsidRPr="002D7FD0">
              <w:rPr>
                <w:rFonts w:ascii="Arial" w:eastAsia="Arial" w:hAnsi="Arial" w:cs="Arial"/>
                <w:lang w:val="en-GB"/>
              </w:rPr>
              <w:t>ghly as there are consequences for violations.</w:t>
            </w:r>
          </w:p>
        </w:tc>
      </w:tr>
      <w:tr w:rsidR="00E2007F" w:rsidRPr="002D7FD0" w14:paraId="0A38812B" w14:textId="77777777" w:rsidTr="002D7FD0">
        <w:tc>
          <w:tcPr>
            <w:tcW w:w="2780" w:type="dxa"/>
            <w:tcBorders>
              <w:top w:val="single" w:sz="4" w:space="0" w:color="000000"/>
              <w:left w:val="single" w:sz="4" w:space="0" w:color="000000"/>
              <w:bottom w:val="single" w:sz="4" w:space="0" w:color="000000"/>
              <w:right w:val="single" w:sz="4" w:space="0" w:color="000000"/>
            </w:tcBorders>
            <w:shd w:val="clear" w:color="auto" w:fill="auto"/>
          </w:tcPr>
          <w:p w14:paraId="00000034" w14:textId="77777777" w:rsidR="00E2007F" w:rsidRPr="002D7FD0" w:rsidRDefault="00FD6A47">
            <w:pPr>
              <w:spacing w:line="360" w:lineRule="auto"/>
              <w:rPr>
                <w:rFonts w:ascii="Arial" w:eastAsia="Arial" w:hAnsi="Arial" w:cs="Arial"/>
                <w:b/>
                <w:i/>
                <w:lang w:val="en-GB"/>
              </w:rPr>
            </w:pPr>
            <w:r w:rsidRPr="002D7FD0">
              <w:rPr>
                <w:rFonts w:ascii="Arial" w:eastAsia="Arial" w:hAnsi="Arial" w:cs="Arial"/>
                <w:lang w:val="en-GB"/>
              </w:rPr>
              <w:t>Prepare your developer account</w:t>
            </w:r>
          </w:p>
        </w:tc>
        <w:tc>
          <w:tcPr>
            <w:tcW w:w="5763" w:type="dxa"/>
            <w:tcBorders>
              <w:top w:val="single" w:sz="4" w:space="0" w:color="000000"/>
              <w:left w:val="single" w:sz="4" w:space="0" w:color="000000"/>
              <w:bottom w:val="single" w:sz="4" w:space="0" w:color="000000"/>
              <w:right w:val="single" w:sz="4" w:space="0" w:color="000000"/>
            </w:tcBorders>
            <w:shd w:val="clear" w:color="auto" w:fill="auto"/>
          </w:tcPr>
          <w:p w14:paraId="00000035"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To publish Android apps on Google Play, you will need to create a Google Play Developer account. Follow these steps to register for a Google Play Developer account:</w:t>
            </w:r>
          </w:p>
          <w:p w14:paraId="00000036"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Sign up for a Google Play Developer account. Once you have a Developer account, you can use</w:t>
            </w:r>
            <w:r w:rsidRPr="002D7FD0">
              <w:rPr>
                <w:rFonts w:ascii="Arial" w:eastAsia="Arial" w:hAnsi="Arial" w:cs="Arial"/>
                <w:lang w:val="en-GB"/>
              </w:rPr>
              <w:t xml:space="preserve"> the Play Console to publish and manage your apps.</w:t>
            </w:r>
          </w:p>
          <w:p w14:paraId="00000037"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Accept the Developer Distribution Agreement.</w:t>
            </w:r>
          </w:p>
          <w:p w14:paraId="00000038"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Pay registration fee.</w:t>
            </w:r>
          </w:p>
          <w:p w14:paraId="00000039"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Complete your account details. To process your request for a Play Developer account you may be asked for a valid government ID and a credi</w:t>
            </w:r>
            <w:r w:rsidRPr="002D7FD0">
              <w:rPr>
                <w:rFonts w:ascii="Arial" w:eastAsia="Arial" w:hAnsi="Arial" w:cs="Arial"/>
                <w:lang w:val="en-GB"/>
              </w:rPr>
              <w:t>t card, both under your legal name. If this information is determined to be invalid, your registration fee will not be refunded.</w:t>
            </w:r>
          </w:p>
        </w:tc>
      </w:tr>
      <w:tr w:rsidR="00E2007F" w:rsidRPr="002D7FD0" w14:paraId="34C01475" w14:textId="77777777" w:rsidTr="002D7FD0">
        <w:tc>
          <w:tcPr>
            <w:tcW w:w="2780" w:type="dxa"/>
            <w:tcBorders>
              <w:top w:val="single" w:sz="4" w:space="0" w:color="000000"/>
              <w:left w:val="single" w:sz="4" w:space="0" w:color="000000"/>
              <w:bottom w:val="single" w:sz="4" w:space="0" w:color="000000"/>
              <w:right w:val="single" w:sz="4" w:space="0" w:color="000000"/>
            </w:tcBorders>
            <w:shd w:val="clear" w:color="auto" w:fill="auto"/>
          </w:tcPr>
          <w:p w14:paraId="0000003A" w14:textId="77777777" w:rsidR="00E2007F" w:rsidRPr="002D7FD0" w:rsidRDefault="00FD6A47">
            <w:pPr>
              <w:spacing w:line="360" w:lineRule="auto"/>
              <w:rPr>
                <w:rFonts w:ascii="Arial" w:eastAsia="Arial" w:hAnsi="Arial" w:cs="Arial"/>
                <w:lang w:val="en-GB"/>
              </w:rPr>
            </w:pPr>
            <w:r w:rsidRPr="002D7FD0">
              <w:rPr>
                <w:rFonts w:ascii="Arial" w:eastAsia="Arial" w:hAnsi="Arial" w:cs="Arial"/>
                <w:lang w:val="en-GB"/>
              </w:rPr>
              <w:lastRenderedPageBreak/>
              <w:t>Plan for simultaneous releases</w:t>
            </w:r>
          </w:p>
        </w:tc>
        <w:tc>
          <w:tcPr>
            <w:tcW w:w="5763" w:type="dxa"/>
            <w:tcBorders>
              <w:top w:val="single" w:sz="4" w:space="0" w:color="000000"/>
              <w:left w:val="single" w:sz="4" w:space="0" w:color="000000"/>
              <w:bottom w:val="single" w:sz="4" w:space="0" w:color="000000"/>
              <w:right w:val="single" w:sz="4" w:space="0" w:color="000000"/>
            </w:tcBorders>
            <w:shd w:val="clear" w:color="auto" w:fill="auto"/>
          </w:tcPr>
          <w:p w14:paraId="0000003B"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Releasing your app on multiple platforms and devices maximizes your promotion activities and th</w:t>
            </w:r>
            <w:r w:rsidRPr="002D7FD0">
              <w:rPr>
                <w:rFonts w:ascii="Arial" w:eastAsia="Arial" w:hAnsi="Arial" w:cs="Arial"/>
                <w:lang w:val="en-GB"/>
              </w:rPr>
              <w:t>e number of installs, so include it in your development plans upfront. If you cannot launch your app on all platforms at once, ask for users' contact details and let them know when your app is ready.</w:t>
            </w:r>
          </w:p>
        </w:tc>
      </w:tr>
      <w:tr w:rsidR="00E2007F" w:rsidRPr="002D7FD0" w14:paraId="47DD8B12" w14:textId="77777777" w:rsidTr="002D7FD0">
        <w:tc>
          <w:tcPr>
            <w:tcW w:w="2780" w:type="dxa"/>
            <w:tcBorders>
              <w:top w:val="single" w:sz="4" w:space="0" w:color="000000"/>
              <w:left w:val="single" w:sz="4" w:space="0" w:color="000000"/>
              <w:bottom w:val="single" w:sz="4" w:space="0" w:color="000000"/>
              <w:right w:val="single" w:sz="4" w:space="0" w:color="000000"/>
            </w:tcBorders>
            <w:shd w:val="clear" w:color="auto" w:fill="auto"/>
          </w:tcPr>
          <w:p w14:paraId="0000003C" w14:textId="77777777" w:rsidR="00E2007F" w:rsidRPr="002D7FD0" w:rsidRDefault="00FD6A47">
            <w:pPr>
              <w:spacing w:line="360" w:lineRule="auto"/>
              <w:rPr>
                <w:rFonts w:ascii="Arial" w:eastAsia="Arial" w:hAnsi="Arial" w:cs="Arial"/>
                <w:b/>
                <w:i/>
                <w:lang w:val="en-GB"/>
              </w:rPr>
            </w:pPr>
            <w:r w:rsidRPr="002D7FD0">
              <w:rPr>
                <w:rFonts w:ascii="Arial" w:eastAsia="Arial" w:hAnsi="Arial" w:cs="Arial"/>
                <w:lang w:val="en-GB"/>
              </w:rPr>
              <w:t>Target a recent API level</w:t>
            </w:r>
          </w:p>
        </w:tc>
        <w:tc>
          <w:tcPr>
            <w:tcW w:w="5763" w:type="dxa"/>
            <w:tcBorders>
              <w:top w:val="single" w:sz="4" w:space="0" w:color="000000"/>
              <w:left w:val="single" w:sz="4" w:space="0" w:color="000000"/>
              <w:bottom w:val="single" w:sz="4" w:space="0" w:color="000000"/>
              <w:right w:val="single" w:sz="4" w:space="0" w:color="000000"/>
            </w:tcBorders>
            <w:shd w:val="clear" w:color="auto" w:fill="auto"/>
          </w:tcPr>
          <w:p w14:paraId="0000003D"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Every new Android version int</w:t>
            </w:r>
            <w:r w:rsidRPr="002D7FD0">
              <w:rPr>
                <w:rFonts w:ascii="Arial" w:eastAsia="Arial" w:hAnsi="Arial" w:cs="Arial"/>
                <w:lang w:val="en-GB"/>
              </w:rPr>
              <w:t xml:space="preserve">roduces changes that bring significant security and performance improvements as well as enhance the user experience of Android overall. Some of these changes only apply to apps that explicitly declare support through their </w:t>
            </w:r>
            <w:proofErr w:type="spellStart"/>
            <w:r w:rsidRPr="002D7FD0">
              <w:rPr>
                <w:rFonts w:ascii="Arial" w:eastAsia="Arial" w:hAnsi="Arial" w:cs="Arial"/>
                <w:lang w:val="en-GB"/>
              </w:rPr>
              <w:t>targetSdkVersion</w:t>
            </w:r>
            <w:proofErr w:type="spellEnd"/>
            <w:r w:rsidRPr="002D7FD0">
              <w:rPr>
                <w:rFonts w:ascii="Arial" w:eastAsia="Arial" w:hAnsi="Arial" w:cs="Arial"/>
                <w:lang w:val="en-GB"/>
              </w:rPr>
              <w:t xml:space="preserve"> manifest attribu</w:t>
            </w:r>
            <w:r w:rsidRPr="002D7FD0">
              <w:rPr>
                <w:rFonts w:ascii="Arial" w:eastAsia="Arial" w:hAnsi="Arial" w:cs="Arial"/>
                <w:lang w:val="en-GB"/>
              </w:rPr>
              <w:t>te (also known as the target API level).</w:t>
            </w:r>
          </w:p>
          <w:p w14:paraId="0000003E" w14:textId="77777777" w:rsidR="00E2007F" w:rsidRPr="002D7FD0" w:rsidRDefault="00E2007F">
            <w:pPr>
              <w:spacing w:line="360" w:lineRule="auto"/>
              <w:jc w:val="both"/>
              <w:rPr>
                <w:rFonts w:ascii="Arial" w:eastAsia="Arial" w:hAnsi="Arial" w:cs="Arial"/>
                <w:lang w:val="en-GB"/>
              </w:rPr>
            </w:pPr>
          </w:p>
          <w:p w14:paraId="0000003F"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 xml:space="preserve">Configuring your app to target a recent API level ensures that users can benefit from these improvements, while still allowing it to run on older Android versions. Targeting a recent API level also allows your app </w:t>
            </w:r>
            <w:r w:rsidRPr="002D7FD0">
              <w:rPr>
                <w:rFonts w:ascii="Arial" w:eastAsia="Arial" w:hAnsi="Arial" w:cs="Arial"/>
                <w:lang w:val="en-GB"/>
              </w:rPr>
              <w:t>to take advantage of the platform's latest features to delight your users. Furthermore, as of Android 10 (API level 29), users see a warning when starting an app for the first time if the app targets Android 5.1 (API level 22) or lower.</w:t>
            </w:r>
          </w:p>
        </w:tc>
      </w:tr>
      <w:tr w:rsidR="00E2007F" w:rsidRPr="002D7FD0" w14:paraId="192CFEB8" w14:textId="77777777" w:rsidTr="002D7FD0">
        <w:tc>
          <w:tcPr>
            <w:tcW w:w="2780" w:type="dxa"/>
            <w:tcBorders>
              <w:top w:val="single" w:sz="4" w:space="0" w:color="000000"/>
              <w:left w:val="single" w:sz="4" w:space="0" w:color="000000"/>
              <w:bottom w:val="single" w:sz="4" w:space="0" w:color="000000"/>
              <w:right w:val="single" w:sz="4" w:space="0" w:color="000000"/>
            </w:tcBorders>
            <w:shd w:val="clear" w:color="auto" w:fill="auto"/>
          </w:tcPr>
          <w:p w14:paraId="00000040" w14:textId="77777777" w:rsidR="00E2007F" w:rsidRPr="002D7FD0" w:rsidRDefault="00FD6A47">
            <w:pPr>
              <w:spacing w:line="360" w:lineRule="auto"/>
              <w:rPr>
                <w:rFonts w:ascii="Arial" w:eastAsia="Arial" w:hAnsi="Arial" w:cs="Arial"/>
                <w:b/>
                <w:i/>
                <w:lang w:val="en-GB"/>
              </w:rPr>
            </w:pPr>
            <w:r w:rsidRPr="002D7FD0">
              <w:rPr>
                <w:rFonts w:ascii="Arial" w:eastAsia="Arial" w:hAnsi="Arial" w:cs="Arial"/>
                <w:lang w:val="en-GB"/>
              </w:rPr>
              <w:t>Build your Android App Bundle</w:t>
            </w:r>
          </w:p>
        </w:tc>
        <w:tc>
          <w:tcPr>
            <w:tcW w:w="5763" w:type="dxa"/>
            <w:tcBorders>
              <w:top w:val="single" w:sz="4" w:space="0" w:color="000000"/>
              <w:left w:val="single" w:sz="4" w:space="0" w:color="000000"/>
              <w:bottom w:val="single" w:sz="4" w:space="0" w:color="000000"/>
              <w:right w:val="single" w:sz="4" w:space="0" w:color="000000"/>
            </w:tcBorders>
            <w:shd w:val="clear" w:color="auto" w:fill="auto"/>
          </w:tcPr>
          <w:p w14:paraId="00000041"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When you are ready to make your app available to users, either for testing or as a final product, build your Android App Bundle in Android Studio. Google Play will use your app bundle to generate, sign and serve optimized APKs</w:t>
            </w:r>
            <w:r w:rsidRPr="002D7FD0">
              <w:rPr>
                <w:rFonts w:ascii="Arial" w:eastAsia="Arial" w:hAnsi="Arial" w:cs="Arial"/>
                <w:lang w:val="en-GB"/>
              </w:rPr>
              <w:t xml:space="preserve"> for each user's device, resulting in a smaller app to download and install.</w:t>
            </w:r>
          </w:p>
        </w:tc>
      </w:tr>
      <w:tr w:rsidR="00E2007F" w:rsidRPr="002D7FD0" w14:paraId="6E348FC4" w14:textId="77777777" w:rsidTr="002D7FD0">
        <w:tc>
          <w:tcPr>
            <w:tcW w:w="2780" w:type="dxa"/>
            <w:tcBorders>
              <w:top w:val="single" w:sz="4" w:space="0" w:color="000000"/>
              <w:left w:val="single" w:sz="4" w:space="0" w:color="000000"/>
              <w:bottom w:val="single" w:sz="4" w:space="0" w:color="000000"/>
              <w:right w:val="single" w:sz="4" w:space="0" w:color="000000"/>
            </w:tcBorders>
            <w:shd w:val="clear" w:color="auto" w:fill="auto"/>
          </w:tcPr>
          <w:p w14:paraId="00000042" w14:textId="77777777" w:rsidR="00E2007F" w:rsidRPr="002D7FD0" w:rsidRDefault="00FD6A47">
            <w:pPr>
              <w:spacing w:line="360" w:lineRule="auto"/>
              <w:rPr>
                <w:rFonts w:ascii="Arial" w:eastAsia="Arial" w:hAnsi="Arial" w:cs="Arial"/>
                <w:b/>
                <w:i/>
                <w:lang w:val="en-GB"/>
              </w:rPr>
            </w:pPr>
            <w:r w:rsidRPr="002D7FD0">
              <w:rPr>
                <w:rFonts w:ascii="Arial" w:eastAsia="Arial" w:hAnsi="Arial" w:cs="Arial"/>
                <w:lang w:val="en-GB"/>
              </w:rPr>
              <w:t>Run internal tests</w:t>
            </w:r>
          </w:p>
        </w:tc>
        <w:tc>
          <w:tcPr>
            <w:tcW w:w="5763" w:type="dxa"/>
            <w:tcBorders>
              <w:top w:val="single" w:sz="4" w:space="0" w:color="000000"/>
              <w:left w:val="single" w:sz="4" w:space="0" w:color="000000"/>
              <w:bottom w:val="single" w:sz="4" w:space="0" w:color="000000"/>
              <w:right w:val="single" w:sz="4" w:space="0" w:color="000000"/>
            </w:tcBorders>
            <w:shd w:val="clear" w:color="auto" w:fill="auto"/>
          </w:tcPr>
          <w:p w14:paraId="00000043"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Use the internal test track to push your app to up to 100 internal testers to get feedback before making your app available to external users in the closed, op</w:t>
            </w:r>
            <w:r w:rsidRPr="002D7FD0">
              <w:rPr>
                <w:rFonts w:ascii="Arial" w:eastAsia="Arial" w:hAnsi="Arial" w:cs="Arial"/>
                <w:lang w:val="en-GB"/>
              </w:rPr>
              <w:t xml:space="preserve">en, or production tracks. Use multiple closed test </w:t>
            </w:r>
            <w:r w:rsidRPr="002D7FD0">
              <w:rPr>
                <w:rFonts w:ascii="Arial" w:eastAsia="Arial" w:hAnsi="Arial" w:cs="Arial"/>
                <w:lang w:val="en-GB"/>
              </w:rPr>
              <w:lastRenderedPageBreak/>
              <w:t>tracks for different versions of your app before pushing them to open test tracks or production.</w:t>
            </w:r>
          </w:p>
        </w:tc>
      </w:tr>
      <w:tr w:rsidR="00E2007F" w:rsidRPr="002D7FD0" w14:paraId="717C3182" w14:textId="77777777" w:rsidTr="002D7FD0">
        <w:tc>
          <w:tcPr>
            <w:tcW w:w="2780" w:type="dxa"/>
            <w:tcBorders>
              <w:top w:val="single" w:sz="4" w:space="0" w:color="000000"/>
              <w:left w:val="single" w:sz="4" w:space="0" w:color="000000"/>
              <w:bottom w:val="single" w:sz="4" w:space="0" w:color="000000"/>
              <w:right w:val="single" w:sz="4" w:space="0" w:color="000000"/>
            </w:tcBorders>
            <w:shd w:val="clear" w:color="auto" w:fill="auto"/>
          </w:tcPr>
          <w:p w14:paraId="00000044" w14:textId="77777777" w:rsidR="00E2007F" w:rsidRPr="002D7FD0" w:rsidRDefault="00FD6A47">
            <w:pPr>
              <w:spacing w:line="360" w:lineRule="auto"/>
              <w:rPr>
                <w:rFonts w:ascii="Arial" w:eastAsia="Arial" w:hAnsi="Arial" w:cs="Arial"/>
                <w:b/>
                <w:i/>
                <w:lang w:val="en-GB"/>
              </w:rPr>
            </w:pPr>
            <w:r w:rsidRPr="002D7FD0">
              <w:rPr>
                <w:rFonts w:ascii="Arial" w:eastAsia="Arial" w:hAnsi="Arial" w:cs="Arial"/>
                <w:lang w:val="en-GB"/>
              </w:rPr>
              <w:lastRenderedPageBreak/>
              <w:t>Plan your app's Play store listing</w:t>
            </w:r>
          </w:p>
        </w:tc>
        <w:tc>
          <w:tcPr>
            <w:tcW w:w="5763" w:type="dxa"/>
            <w:tcBorders>
              <w:top w:val="single" w:sz="4" w:space="0" w:color="000000"/>
              <w:left w:val="single" w:sz="4" w:space="0" w:color="000000"/>
              <w:bottom w:val="single" w:sz="4" w:space="0" w:color="000000"/>
              <w:right w:val="single" w:sz="4" w:space="0" w:color="000000"/>
            </w:tcBorders>
            <w:shd w:val="clear" w:color="auto" w:fill="auto"/>
          </w:tcPr>
          <w:p w14:paraId="00000045"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 xml:space="preserve">Prepare the descriptions, promotional graphics, screenshots, and videos </w:t>
            </w:r>
            <w:r w:rsidRPr="002D7FD0">
              <w:rPr>
                <w:rFonts w:ascii="Arial" w:eastAsia="Arial" w:hAnsi="Arial" w:cs="Arial"/>
                <w:lang w:val="en-GB"/>
              </w:rPr>
              <w:t>you will add to your app's Play store page. Make sure you include a link to your privacy policy if required. Localize your store listing in all the languages your app supports and for the countries you are targeting.</w:t>
            </w:r>
          </w:p>
        </w:tc>
      </w:tr>
      <w:tr w:rsidR="00E2007F" w:rsidRPr="002D7FD0" w14:paraId="44844A3A" w14:textId="77777777" w:rsidTr="002D7FD0">
        <w:tc>
          <w:tcPr>
            <w:tcW w:w="2780" w:type="dxa"/>
            <w:tcBorders>
              <w:top w:val="single" w:sz="4" w:space="0" w:color="000000"/>
              <w:left w:val="single" w:sz="4" w:space="0" w:color="000000"/>
              <w:bottom w:val="single" w:sz="4" w:space="0" w:color="000000"/>
              <w:right w:val="single" w:sz="4" w:space="0" w:color="000000"/>
            </w:tcBorders>
            <w:shd w:val="clear" w:color="auto" w:fill="auto"/>
          </w:tcPr>
          <w:p w14:paraId="00000046" w14:textId="77777777" w:rsidR="00E2007F" w:rsidRPr="002D7FD0" w:rsidRDefault="00FD6A47">
            <w:pPr>
              <w:spacing w:line="360" w:lineRule="auto"/>
              <w:rPr>
                <w:rFonts w:ascii="Arial" w:eastAsia="Arial" w:hAnsi="Arial" w:cs="Arial"/>
                <w:b/>
                <w:i/>
                <w:lang w:val="en-GB"/>
              </w:rPr>
            </w:pPr>
            <w:r w:rsidRPr="002D7FD0">
              <w:rPr>
                <w:rFonts w:ascii="Arial" w:eastAsia="Arial" w:hAnsi="Arial" w:cs="Arial"/>
                <w:lang w:val="en-GB"/>
              </w:rPr>
              <w:t xml:space="preserve">Upload your Android App Bundle to the </w:t>
            </w:r>
            <w:r w:rsidRPr="002D7FD0">
              <w:rPr>
                <w:rFonts w:ascii="Arial" w:eastAsia="Arial" w:hAnsi="Arial" w:cs="Arial"/>
                <w:lang w:val="en-GB"/>
              </w:rPr>
              <w:t>closed or an open test track</w:t>
            </w:r>
          </w:p>
        </w:tc>
        <w:tc>
          <w:tcPr>
            <w:tcW w:w="5763" w:type="dxa"/>
            <w:tcBorders>
              <w:top w:val="single" w:sz="4" w:space="0" w:color="000000"/>
              <w:left w:val="single" w:sz="4" w:space="0" w:color="000000"/>
              <w:bottom w:val="single" w:sz="4" w:space="0" w:color="000000"/>
              <w:right w:val="single" w:sz="4" w:space="0" w:color="000000"/>
            </w:tcBorders>
            <w:shd w:val="clear" w:color="auto" w:fill="auto"/>
          </w:tcPr>
          <w:p w14:paraId="00000047"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Closed and open testing tracks can help greatly in discovering issues with your app, giving you the opportunity to fix those issues and raise the quality of your initial release.</w:t>
            </w:r>
          </w:p>
        </w:tc>
      </w:tr>
      <w:tr w:rsidR="00E2007F" w:rsidRPr="002D7FD0" w14:paraId="2220729B" w14:textId="77777777" w:rsidTr="002D7FD0">
        <w:tc>
          <w:tcPr>
            <w:tcW w:w="2780" w:type="dxa"/>
            <w:tcBorders>
              <w:top w:val="single" w:sz="4" w:space="0" w:color="000000"/>
              <w:left w:val="single" w:sz="4" w:space="0" w:color="000000"/>
              <w:bottom w:val="single" w:sz="4" w:space="0" w:color="000000"/>
              <w:right w:val="single" w:sz="4" w:space="0" w:color="000000"/>
            </w:tcBorders>
            <w:shd w:val="clear" w:color="auto" w:fill="auto"/>
          </w:tcPr>
          <w:p w14:paraId="00000048" w14:textId="77777777" w:rsidR="00E2007F" w:rsidRPr="002D7FD0" w:rsidRDefault="00FD6A47">
            <w:pPr>
              <w:spacing w:line="360" w:lineRule="auto"/>
              <w:rPr>
                <w:rFonts w:ascii="Arial" w:eastAsia="Arial" w:hAnsi="Arial" w:cs="Arial"/>
                <w:b/>
                <w:i/>
                <w:lang w:val="en-GB"/>
              </w:rPr>
            </w:pPr>
            <w:r w:rsidRPr="002D7FD0">
              <w:rPr>
                <w:rFonts w:ascii="Arial" w:eastAsia="Arial" w:hAnsi="Arial" w:cs="Arial"/>
                <w:lang w:val="en-GB"/>
              </w:rPr>
              <w:t>Define your app's device compatibility</w:t>
            </w:r>
          </w:p>
        </w:tc>
        <w:tc>
          <w:tcPr>
            <w:tcW w:w="5763" w:type="dxa"/>
            <w:tcBorders>
              <w:top w:val="single" w:sz="4" w:space="0" w:color="000000"/>
              <w:left w:val="single" w:sz="4" w:space="0" w:color="000000"/>
              <w:bottom w:val="single" w:sz="4" w:space="0" w:color="000000"/>
              <w:right w:val="single" w:sz="4" w:space="0" w:color="000000"/>
            </w:tcBorders>
            <w:shd w:val="clear" w:color="auto" w:fill="auto"/>
          </w:tcPr>
          <w:p w14:paraId="00000049"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 xml:space="preserve">Let the </w:t>
            </w:r>
            <w:r w:rsidRPr="002D7FD0">
              <w:rPr>
                <w:rFonts w:ascii="Arial" w:eastAsia="Arial" w:hAnsi="Arial" w:cs="Arial"/>
                <w:lang w:val="en-GB"/>
              </w:rPr>
              <w:t>Play store know which Android versions and device screen sizes your app is designed to work on.</w:t>
            </w:r>
          </w:p>
        </w:tc>
      </w:tr>
      <w:tr w:rsidR="00E2007F" w:rsidRPr="002D7FD0" w14:paraId="51D96E7D" w14:textId="77777777" w:rsidTr="002D7FD0">
        <w:tc>
          <w:tcPr>
            <w:tcW w:w="2780" w:type="dxa"/>
            <w:tcBorders>
              <w:top w:val="single" w:sz="4" w:space="0" w:color="000000"/>
              <w:left w:val="single" w:sz="4" w:space="0" w:color="000000"/>
              <w:bottom w:val="single" w:sz="4" w:space="0" w:color="000000"/>
              <w:right w:val="single" w:sz="4" w:space="0" w:color="000000"/>
            </w:tcBorders>
            <w:shd w:val="clear" w:color="auto" w:fill="auto"/>
          </w:tcPr>
          <w:p w14:paraId="0000004A" w14:textId="77777777" w:rsidR="00E2007F" w:rsidRPr="002D7FD0" w:rsidRDefault="00FD6A47">
            <w:pPr>
              <w:spacing w:line="360" w:lineRule="auto"/>
              <w:rPr>
                <w:rFonts w:ascii="Arial" w:eastAsia="Arial" w:hAnsi="Arial" w:cs="Arial"/>
                <w:lang w:val="en-GB"/>
              </w:rPr>
            </w:pPr>
            <w:r w:rsidRPr="002D7FD0">
              <w:rPr>
                <w:rFonts w:ascii="Arial" w:eastAsia="Arial" w:hAnsi="Arial" w:cs="Arial"/>
                <w:lang w:val="en-GB"/>
              </w:rPr>
              <w:t>Setup your app's price and countries of distribution</w:t>
            </w:r>
          </w:p>
        </w:tc>
        <w:tc>
          <w:tcPr>
            <w:tcW w:w="5763" w:type="dxa"/>
            <w:tcBorders>
              <w:top w:val="single" w:sz="4" w:space="0" w:color="000000"/>
              <w:left w:val="single" w:sz="4" w:space="0" w:color="000000"/>
              <w:bottom w:val="single" w:sz="4" w:space="0" w:color="000000"/>
              <w:right w:val="single" w:sz="4" w:space="0" w:color="000000"/>
            </w:tcBorders>
            <w:shd w:val="clear" w:color="auto" w:fill="auto"/>
          </w:tcPr>
          <w:p w14:paraId="0000004B"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Once you have determined your monetization model, setup your app as free or paid and select the countries in which it will be distributed.</w:t>
            </w:r>
          </w:p>
        </w:tc>
      </w:tr>
      <w:tr w:rsidR="00E2007F" w:rsidRPr="002D7FD0" w14:paraId="1D708482" w14:textId="77777777" w:rsidTr="002D7FD0">
        <w:tc>
          <w:tcPr>
            <w:tcW w:w="2780" w:type="dxa"/>
            <w:tcBorders>
              <w:top w:val="single" w:sz="4" w:space="0" w:color="000000"/>
              <w:left w:val="single" w:sz="4" w:space="0" w:color="000000"/>
              <w:bottom w:val="single" w:sz="4" w:space="0" w:color="000000"/>
              <w:right w:val="single" w:sz="4" w:space="0" w:color="000000"/>
            </w:tcBorders>
            <w:shd w:val="clear" w:color="auto" w:fill="auto"/>
          </w:tcPr>
          <w:p w14:paraId="0000004C" w14:textId="77777777" w:rsidR="00E2007F" w:rsidRPr="002D7FD0" w:rsidRDefault="00FD6A47">
            <w:pPr>
              <w:spacing w:line="360" w:lineRule="auto"/>
              <w:rPr>
                <w:rFonts w:ascii="Arial" w:eastAsia="Arial" w:hAnsi="Arial" w:cs="Arial"/>
                <w:lang w:val="en-GB"/>
              </w:rPr>
            </w:pPr>
            <w:r w:rsidRPr="002D7FD0">
              <w:rPr>
                <w:rFonts w:ascii="Arial" w:eastAsia="Arial" w:hAnsi="Arial" w:cs="Arial"/>
                <w:lang w:val="en-GB"/>
              </w:rPr>
              <w:t>Opt-in to the right distribution options</w:t>
            </w:r>
          </w:p>
        </w:tc>
        <w:tc>
          <w:tcPr>
            <w:tcW w:w="5763" w:type="dxa"/>
            <w:tcBorders>
              <w:top w:val="single" w:sz="4" w:space="0" w:color="000000"/>
              <w:left w:val="single" w:sz="4" w:space="0" w:color="000000"/>
              <w:bottom w:val="single" w:sz="4" w:space="0" w:color="000000"/>
              <w:right w:val="single" w:sz="4" w:space="0" w:color="000000"/>
            </w:tcBorders>
            <w:shd w:val="clear" w:color="auto" w:fill="auto"/>
          </w:tcPr>
          <w:p w14:paraId="0000004D"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From the pricing &amp; distribution page, opt-in to specific devices and programs, such as Wear OS by Google, Android TV, and Designed for families. Google Play can then review your app and once approved, make it more discoverable for users.</w:t>
            </w:r>
          </w:p>
        </w:tc>
      </w:tr>
      <w:tr w:rsidR="00E2007F" w:rsidRPr="002D7FD0" w14:paraId="00983391" w14:textId="77777777" w:rsidTr="002D7FD0">
        <w:tc>
          <w:tcPr>
            <w:tcW w:w="2780" w:type="dxa"/>
            <w:tcBorders>
              <w:top w:val="single" w:sz="4" w:space="0" w:color="000000"/>
              <w:left w:val="single" w:sz="4" w:space="0" w:color="000000"/>
              <w:bottom w:val="single" w:sz="4" w:space="0" w:color="000000"/>
              <w:right w:val="single" w:sz="4" w:space="0" w:color="000000"/>
            </w:tcBorders>
            <w:shd w:val="clear" w:color="auto" w:fill="auto"/>
          </w:tcPr>
          <w:p w14:paraId="0000004E" w14:textId="77777777" w:rsidR="00E2007F" w:rsidRPr="002D7FD0" w:rsidRDefault="00FD6A47">
            <w:pPr>
              <w:spacing w:line="360" w:lineRule="auto"/>
              <w:rPr>
                <w:rFonts w:ascii="Arial" w:eastAsia="Arial" w:hAnsi="Arial" w:cs="Arial"/>
                <w:lang w:val="en-GB"/>
              </w:rPr>
            </w:pPr>
            <w:r w:rsidRPr="002D7FD0">
              <w:rPr>
                <w:rFonts w:ascii="Arial" w:eastAsia="Arial" w:hAnsi="Arial" w:cs="Arial"/>
                <w:lang w:val="en-GB"/>
              </w:rPr>
              <w:t xml:space="preserve">Set up </w:t>
            </w:r>
            <w:proofErr w:type="gramStart"/>
            <w:r w:rsidRPr="002D7FD0">
              <w:rPr>
                <w:rFonts w:ascii="Arial" w:eastAsia="Arial" w:hAnsi="Arial" w:cs="Arial"/>
                <w:lang w:val="en-GB"/>
              </w:rPr>
              <w:t>your</w:t>
            </w:r>
            <w:proofErr w:type="gramEnd"/>
            <w:r w:rsidRPr="002D7FD0">
              <w:rPr>
                <w:rFonts w:ascii="Arial" w:eastAsia="Arial" w:hAnsi="Arial" w:cs="Arial"/>
                <w:lang w:val="en-GB"/>
              </w:rPr>
              <w:t xml:space="preserve"> in-ap</w:t>
            </w:r>
            <w:r w:rsidRPr="002D7FD0">
              <w:rPr>
                <w:rFonts w:ascii="Arial" w:eastAsia="Arial" w:hAnsi="Arial" w:cs="Arial"/>
                <w:lang w:val="en-GB"/>
              </w:rPr>
              <w:t>p products and subscriptions</w:t>
            </w:r>
          </w:p>
        </w:tc>
        <w:tc>
          <w:tcPr>
            <w:tcW w:w="5763" w:type="dxa"/>
            <w:tcBorders>
              <w:top w:val="single" w:sz="4" w:space="0" w:color="000000"/>
              <w:left w:val="single" w:sz="4" w:space="0" w:color="000000"/>
              <w:bottom w:val="single" w:sz="4" w:space="0" w:color="000000"/>
              <w:right w:val="single" w:sz="4" w:space="0" w:color="000000"/>
            </w:tcBorders>
            <w:shd w:val="clear" w:color="auto" w:fill="auto"/>
          </w:tcPr>
          <w:p w14:paraId="0000004F"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Confirm the countries you can sell into and currency and tax issues to consider. Then set up your merchant account and add details and prices for your in-app products and subscriptions.</w:t>
            </w:r>
          </w:p>
        </w:tc>
      </w:tr>
      <w:tr w:rsidR="00E2007F" w:rsidRPr="002D7FD0" w14:paraId="69FEE7F6" w14:textId="77777777" w:rsidTr="002D7FD0">
        <w:tc>
          <w:tcPr>
            <w:tcW w:w="2780" w:type="dxa"/>
            <w:tcBorders>
              <w:top w:val="single" w:sz="4" w:space="0" w:color="000000"/>
              <w:left w:val="single" w:sz="4" w:space="0" w:color="000000"/>
              <w:bottom w:val="single" w:sz="4" w:space="0" w:color="000000"/>
              <w:right w:val="single" w:sz="4" w:space="0" w:color="000000"/>
            </w:tcBorders>
            <w:shd w:val="clear" w:color="auto" w:fill="auto"/>
          </w:tcPr>
          <w:p w14:paraId="00000050" w14:textId="77777777" w:rsidR="00E2007F" w:rsidRPr="002D7FD0" w:rsidRDefault="00FD6A47">
            <w:pPr>
              <w:spacing w:line="360" w:lineRule="auto"/>
              <w:rPr>
                <w:rFonts w:ascii="Arial" w:eastAsia="Arial" w:hAnsi="Arial" w:cs="Arial"/>
                <w:lang w:val="en-GB"/>
              </w:rPr>
            </w:pPr>
            <w:r w:rsidRPr="002D7FD0">
              <w:rPr>
                <w:rFonts w:ascii="Arial" w:eastAsia="Arial" w:hAnsi="Arial" w:cs="Arial"/>
                <w:lang w:val="en-GB"/>
              </w:rPr>
              <w:t>Determine your app's content rating</w:t>
            </w:r>
          </w:p>
        </w:tc>
        <w:tc>
          <w:tcPr>
            <w:tcW w:w="5763" w:type="dxa"/>
            <w:tcBorders>
              <w:top w:val="single" w:sz="4" w:space="0" w:color="000000"/>
              <w:left w:val="single" w:sz="4" w:space="0" w:color="000000"/>
              <w:bottom w:val="single" w:sz="4" w:space="0" w:color="000000"/>
              <w:right w:val="single" w:sz="4" w:space="0" w:color="000000"/>
            </w:tcBorders>
            <w:shd w:val="clear" w:color="auto" w:fill="auto"/>
          </w:tcPr>
          <w:p w14:paraId="00000051"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Prov</w:t>
            </w:r>
            <w:r w:rsidRPr="002D7FD0">
              <w:rPr>
                <w:rFonts w:ascii="Arial" w:eastAsia="Arial" w:hAnsi="Arial" w:cs="Arial"/>
                <w:lang w:val="en-GB"/>
              </w:rPr>
              <w:t>iding an appropriate rating for your app is a requirement of the Developer Program Policies but, it also ensures your app gets seen by the right age-based audiences.</w:t>
            </w:r>
          </w:p>
        </w:tc>
      </w:tr>
      <w:tr w:rsidR="00E2007F" w:rsidRPr="002D7FD0" w14:paraId="7315C199" w14:textId="77777777" w:rsidTr="002D7FD0">
        <w:tc>
          <w:tcPr>
            <w:tcW w:w="2780" w:type="dxa"/>
            <w:tcBorders>
              <w:top w:val="single" w:sz="4" w:space="0" w:color="000000"/>
              <w:left w:val="single" w:sz="4" w:space="0" w:color="000000"/>
              <w:bottom w:val="single" w:sz="4" w:space="0" w:color="000000"/>
              <w:right w:val="single" w:sz="4" w:space="0" w:color="000000"/>
            </w:tcBorders>
            <w:shd w:val="clear" w:color="auto" w:fill="auto"/>
          </w:tcPr>
          <w:p w14:paraId="00000052" w14:textId="77777777" w:rsidR="00E2007F" w:rsidRPr="002D7FD0" w:rsidRDefault="00FD6A47">
            <w:pPr>
              <w:spacing w:line="360" w:lineRule="auto"/>
              <w:rPr>
                <w:rFonts w:ascii="Arial" w:eastAsia="Arial" w:hAnsi="Arial" w:cs="Arial"/>
                <w:lang w:val="en-GB"/>
              </w:rPr>
            </w:pPr>
            <w:r w:rsidRPr="002D7FD0">
              <w:rPr>
                <w:rFonts w:ascii="Arial" w:eastAsia="Arial" w:hAnsi="Arial" w:cs="Arial"/>
                <w:lang w:val="en-GB"/>
              </w:rPr>
              <w:t>Final checks and publishing</w:t>
            </w:r>
          </w:p>
        </w:tc>
        <w:tc>
          <w:tcPr>
            <w:tcW w:w="5763" w:type="dxa"/>
            <w:tcBorders>
              <w:top w:val="single" w:sz="4" w:space="0" w:color="000000"/>
              <w:left w:val="single" w:sz="4" w:space="0" w:color="000000"/>
              <w:bottom w:val="single" w:sz="4" w:space="0" w:color="000000"/>
              <w:right w:val="single" w:sz="4" w:space="0" w:color="000000"/>
            </w:tcBorders>
            <w:shd w:val="clear" w:color="auto" w:fill="auto"/>
          </w:tcPr>
          <w:p w14:paraId="00000053"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First, go back and double check you have done everything on t</w:t>
            </w:r>
            <w:r w:rsidRPr="002D7FD0">
              <w:rPr>
                <w:rFonts w:ascii="Arial" w:eastAsia="Arial" w:hAnsi="Arial" w:cs="Arial"/>
                <w:lang w:val="en-GB"/>
              </w:rPr>
              <w:t xml:space="preserve">his list. Now you are ready to publish your app to the production channel. If you are </w:t>
            </w:r>
            <w:r w:rsidRPr="002D7FD0">
              <w:rPr>
                <w:rFonts w:ascii="Arial" w:eastAsia="Arial" w:hAnsi="Arial" w:cs="Arial"/>
                <w:lang w:val="en-GB"/>
              </w:rPr>
              <w:lastRenderedPageBreak/>
              <w:t>releasing an app update, use staged rollouts to release your update to progressively more users. This allows you to halt the update if you find an issue, so you can limit</w:t>
            </w:r>
            <w:r w:rsidRPr="002D7FD0">
              <w:rPr>
                <w:rFonts w:ascii="Arial" w:eastAsia="Arial" w:hAnsi="Arial" w:cs="Arial"/>
                <w:lang w:val="en-GB"/>
              </w:rPr>
              <w:t xml:space="preserve"> the number of users it affects.</w:t>
            </w:r>
          </w:p>
        </w:tc>
      </w:tr>
    </w:tbl>
    <w:p w14:paraId="00000054" w14:textId="2FDBDEB7" w:rsidR="00E2007F" w:rsidRDefault="00E2007F">
      <w:pPr>
        <w:spacing w:line="360" w:lineRule="auto"/>
        <w:ind w:left="476"/>
        <w:jc w:val="center"/>
        <w:rPr>
          <w:rFonts w:ascii="Arial" w:eastAsia="Arial" w:hAnsi="Arial" w:cs="Arial"/>
          <w:lang w:val="en-GB"/>
        </w:rPr>
      </w:pPr>
    </w:p>
    <w:p w14:paraId="20FBE0A2" w14:textId="77777777" w:rsidR="002D7FD0" w:rsidRPr="002D7FD0" w:rsidRDefault="002D7FD0">
      <w:pPr>
        <w:spacing w:line="360" w:lineRule="auto"/>
        <w:ind w:left="476"/>
        <w:jc w:val="center"/>
        <w:rPr>
          <w:rFonts w:ascii="Arial" w:eastAsia="Arial" w:hAnsi="Arial" w:cs="Arial"/>
          <w:lang w:val="en-GB"/>
        </w:rPr>
      </w:pPr>
    </w:p>
    <w:p w14:paraId="00000056" w14:textId="77777777" w:rsidR="00E2007F" w:rsidRPr="002D7FD0" w:rsidRDefault="00E2007F">
      <w:pPr>
        <w:spacing w:line="360" w:lineRule="auto"/>
        <w:rPr>
          <w:rFonts w:ascii="Arial" w:eastAsia="Arial" w:hAnsi="Arial" w:cs="Arial"/>
          <w:lang w:val="en-GB"/>
        </w:rPr>
      </w:pPr>
      <w:bookmarkStart w:id="0" w:name="_heading=h.jj2lj4hqi8d5" w:colFirst="0" w:colLast="0"/>
      <w:bookmarkEnd w:id="0"/>
    </w:p>
    <w:p w14:paraId="00000057" w14:textId="1877ADF4" w:rsidR="00E2007F" w:rsidRPr="002D7FD0" w:rsidRDefault="002D7FD0" w:rsidP="002D7FD0">
      <w:pPr>
        <w:pStyle w:val="Heading1"/>
        <w:numPr>
          <w:ilvl w:val="0"/>
          <w:numId w:val="30"/>
        </w:numPr>
        <w:spacing w:before="0" w:line="360" w:lineRule="auto"/>
        <w:ind w:left="476" w:hanging="476"/>
        <w:jc w:val="both"/>
        <w:rPr>
          <w:rFonts w:ascii="Arial" w:eastAsia="Arial" w:hAnsi="Arial" w:cs="Arial"/>
          <w:b/>
          <w:color w:val="000000"/>
          <w:sz w:val="24"/>
          <w:szCs w:val="24"/>
          <w:lang w:val="en-GB"/>
        </w:rPr>
      </w:pPr>
      <w:r>
        <w:rPr>
          <w:rFonts w:ascii="Arial" w:eastAsia="Arial" w:hAnsi="Arial" w:cs="Arial"/>
          <w:b/>
          <w:color w:val="000000"/>
          <w:sz w:val="24"/>
          <w:szCs w:val="24"/>
          <w:lang w:val="en-GB"/>
        </w:rPr>
        <w:t xml:space="preserve">METHOD TO </w:t>
      </w:r>
      <w:r w:rsidR="00FD6A47" w:rsidRPr="002D7FD0">
        <w:rPr>
          <w:rFonts w:ascii="Arial" w:eastAsia="Arial" w:hAnsi="Arial" w:cs="Arial"/>
          <w:b/>
          <w:color w:val="000000"/>
          <w:sz w:val="24"/>
          <w:szCs w:val="24"/>
          <w:lang w:val="en-GB"/>
        </w:rPr>
        <w:t>UPLOAD APP TO PLAY STORE</w:t>
      </w:r>
    </w:p>
    <w:p w14:paraId="715F1C4F" w14:textId="77777777" w:rsidR="002D7FD0" w:rsidRDefault="002D7FD0">
      <w:pPr>
        <w:spacing w:line="360" w:lineRule="auto"/>
        <w:ind w:left="476"/>
        <w:jc w:val="both"/>
        <w:rPr>
          <w:rFonts w:ascii="Arial" w:eastAsia="Arial" w:hAnsi="Arial" w:cs="Arial"/>
          <w:lang w:val="en-GB"/>
        </w:rPr>
      </w:pPr>
    </w:p>
    <w:p w14:paraId="00000058" w14:textId="79E56BA2" w:rsidR="00E2007F" w:rsidRPr="002D7FD0" w:rsidRDefault="00FD6A47">
      <w:pPr>
        <w:spacing w:line="360" w:lineRule="auto"/>
        <w:ind w:left="476"/>
        <w:jc w:val="both"/>
        <w:rPr>
          <w:rFonts w:ascii="Arial" w:eastAsia="Arial" w:hAnsi="Arial" w:cs="Arial"/>
          <w:lang w:val="en-GB"/>
        </w:rPr>
      </w:pPr>
      <w:r w:rsidRPr="002D7FD0">
        <w:rPr>
          <w:rFonts w:ascii="Arial" w:eastAsia="Arial" w:hAnsi="Arial" w:cs="Arial"/>
          <w:lang w:val="en-GB"/>
        </w:rPr>
        <w:t>After you build and sign the release version of your app, the next step is to upload it to Google Play to inspect, test, and publish your app. Before you get started, you might want to make sure you satisfy the following:</w:t>
      </w:r>
    </w:p>
    <w:p w14:paraId="00000059" w14:textId="77777777" w:rsidR="00E2007F" w:rsidRPr="002D7FD0" w:rsidRDefault="00FD6A47" w:rsidP="002D7FD0">
      <w:pPr>
        <w:numPr>
          <w:ilvl w:val="0"/>
          <w:numId w:val="31"/>
        </w:numPr>
        <w:spacing w:line="360" w:lineRule="auto"/>
        <w:jc w:val="both"/>
        <w:rPr>
          <w:rFonts w:ascii="Arial" w:eastAsia="Arial" w:hAnsi="Arial" w:cs="Arial"/>
          <w:lang w:val="en-GB"/>
        </w:rPr>
      </w:pPr>
      <w:r w:rsidRPr="002D7FD0">
        <w:rPr>
          <w:rFonts w:ascii="Arial" w:eastAsia="Arial" w:hAnsi="Arial" w:cs="Arial"/>
          <w:lang w:val="en-GB"/>
        </w:rPr>
        <w:t>If you have not already done so, e</w:t>
      </w:r>
      <w:r w:rsidRPr="002D7FD0">
        <w:rPr>
          <w:rFonts w:ascii="Arial" w:eastAsia="Arial" w:hAnsi="Arial" w:cs="Arial"/>
          <w:lang w:val="en-GB"/>
        </w:rPr>
        <w:t>nrol into Play App Signing, which is the recommended way to upload and sign your app. If you build and upload an Android App Bundle, you must enrol in app Play App Signing.</w:t>
      </w:r>
    </w:p>
    <w:p w14:paraId="0000005A" w14:textId="77777777" w:rsidR="00E2007F" w:rsidRPr="002D7FD0" w:rsidRDefault="00FD6A47" w:rsidP="002D7FD0">
      <w:pPr>
        <w:numPr>
          <w:ilvl w:val="0"/>
          <w:numId w:val="31"/>
        </w:numPr>
        <w:spacing w:line="360" w:lineRule="auto"/>
        <w:jc w:val="both"/>
        <w:rPr>
          <w:rFonts w:ascii="Arial" w:eastAsia="Arial" w:hAnsi="Arial" w:cs="Arial"/>
          <w:lang w:val="en-GB"/>
        </w:rPr>
      </w:pPr>
      <w:r w:rsidRPr="002D7FD0">
        <w:rPr>
          <w:rFonts w:ascii="Arial" w:eastAsia="Arial" w:hAnsi="Arial" w:cs="Arial"/>
          <w:lang w:val="en-GB"/>
        </w:rPr>
        <w:t>Google Play supports compressed app downloads of only 150 MB or less. To learn more</w:t>
      </w:r>
      <w:r w:rsidRPr="002D7FD0">
        <w:rPr>
          <w:rFonts w:ascii="Arial" w:eastAsia="Arial" w:hAnsi="Arial" w:cs="Arial"/>
          <w:lang w:val="en-GB"/>
        </w:rPr>
        <w:t>, read Compressed download size restriction.</w:t>
      </w:r>
    </w:p>
    <w:p w14:paraId="0000005B" w14:textId="77777777" w:rsidR="00E2007F" w:rsidRPr="002D7FD0" w:rsidRDefault="00E2007F">
      <w:pPr>
        <w:spacing w:line="360" w:lineRule="auto"/>
        <w:ind w:left="953"/>
        <w:jc w:val="both"/>
        <w:rPr>
          <w:rFonts w:ascii="Arial" w:eastAsia="Arial" w:hAnsi="Arial" w:cs="Arial"/>
          <w:lang w:val="en-GB"/>
        </w:rPr>
      </w:pPr>
    </w:p>
    <w:p w14:paraId="0000005C" w14:textId="0258382A" w:rsidR="00E2007F" w:rsidRPr="002D7FD0" w:rsidRDefault="00FD6A47" w:rsidP="002D7FD0">
      <w:pPr>
        <w:pStyle w:val="Heading2"/>
        <w:numPr>
          <w:ilvl w:val="1"/>
          <w:numId w:val="39"/>
        </w:numPr>
        <w:spacing w:before="0" w:after="0" w:line="360" w:lineRule="auto"/>
        <w:ind w:left="952" w:hanging="476"/>
        <w:rPr>
          <w:rFonts w:ascii="Arial" w:eastAsia="Arial" w:hAnsi="Arial" w:cs="Arial"/>
          <w:sz w:val="26"/>
          <w:szCs w:val="26"/>
          <w:lang w:val="en-GB"/>
        </w:rPr>
      </w:pPr>
      <w:bookmarkStart w:id="1" w:name="_heading=h.mlnt9uxfu41a" w:colFirst="0" w:colLast="0"/>
      <w:bookmarkEnd w:id="1"/>
      <w:r w:rsidRPr="002D7FD0">
        <w:rPr>
          <w:rFonts w:ascii="Arial" w:eastAsia="Arial" w:hAnsi="Arial" w:cs="Arial"/>
          <w:b w:val="0"/>
          <w:i w:val="0"/>
          <w:sz w:val="24"/>
          <w:szCs w:val="24"/>
          <w:lang w:val="en-GB"/>
        </w:rPr>
        <w:t>Inspect</w:t>
      </w:r>
      <w:r w:rsidR="002D7FD0">
        <w:rPr>
          <w:rFonts w:ascii="Arial" w:eastAsia="Arial" w:hAnsi="Arial" w:cs="Arial"/>
          <w:b w:val="0"/>
          <w:i w:val="0"/>
          <w:sz w:val="24"/>
          <w:szCs w:val="24"/>
          <w:lang w:val="en-GB"/>
        </w:rPr>
        <w:t xml:space="preserve">ing </w:t>
      </w:r>
      <w:r w:rsidRPr="002D7FD0">
        <w:rPr>
          <w:rFonts w:ascii="Arial" w:eastAsia="Arial" w:hAnsi="Arial" w:cs="Arial"/>
          <w:b w:val="0"/>
          <w:i w:val="0"/>
          <w:sz w:val="24"/>
          <w:szCs w:val="24"/>
          <w:lang w:val="en-GB"/>
        </w:rPr>
        <w:t>APKs using bundle explorer</w:t>
      </w:r>
    </w:p>
    <w:p w14:paraId="0000005D" w14:textId="77777777" w:rsidR="00E2007F" w:rsidRPr="002D7FD0" w:rsidRDefault="00FD6A47">
      <w:pPr>
        <w:spacing w:line="360" w:lineRule="auto"/>
        <w:ind w:left="953"/>
        <w:jc w:val="both"/>
        <w:rPr>
          <w:rFonts w:ascii="Arial" w:eastAsia="Arial" w:hAnsi="Arial" w:cs="Arial"/>
          <w:lang w:val="en-GB"/>
        </w:rPr>
      </w:pPr>
      <w:r w:rsidRPr="002D7FD0">
        <w:rPr>
          <w:rFonts w:ascii="Arial" w:eastAsia="Arial" w:hAnsi="Arial" w:cs="Arial"/>
          <w:lang w:val="en-GB"/>
        </w:rPr>
        <w:t>If you upload your app as an Android App Bundle, the Play Console automatically generates split APKs and multi-APKs for all device configurations your app supports. In the Pla</w:t>
      </w:r>
      <w:r w:rsidRPr="002D7FD0">
        <w:rPr>
          <w:rFonts w:ascii="Arial" w:eastAsia="Arial" w:hAnsi="Arial" w:cs="Arial"/>
          <w:lang w:val="en-GB"/>
        </w:rPr>
        <w:t>y Console, you can use the App Bundle Explorer to see all APK artifacts that Google Play generates, inspect data such as supported devices and APK size savings, and download generated APKs to deploy and test locally.</w:t>
      </w:r>
    </w:p>
    <w:p w14:paraId="0000005E" w14:textId="77777777" w:rsidR="00E2007F" w:rsidRPr="002D7FD0" w:rsidRDefault="00E2007F">
      <w:pPr>
        <w:spacing w:line="360" w:lineRule="auto"/>
        <w:ind w:left="953"/>
        <w:jc w:val="both"/>
        <w:rPr>
          <w:rFonts w:ascii="Arial" w:eastAsia="Arial" w:hAnsi="Arial" w:cs="Arial"/>
          <w:lang w:val="en-GB"/>
        </w:rPr>
      </w:pPr>
    </w:p>
    <w:p w14:paraId="0000005F" w14:textId="622CF774" w:rsidR="00E2007F" w:rsidRPr="002D7FD0" w:rsidRDefault="00FD6A47" w:rsidP="002D7FD0">
      <w:pPr>
        <w:pStyle w:val="Heading2"/>
        <w:numPr>
          <w:ilvl w:val="1"/>
          <w:numId w:val="39"/>
        </w:numPr>
        <w:spacing w:before="0" w:after="0" w:line="360" w:lineRule="auto"/>
        <w:ind w:left="952" w:hanging="476"/>
        <w:rPr>
          <w:rFonts w:ascii="Arial" w:eastAsia="Arial" w:hAnsi="Arial" w:cs="Arial"/>
          <w:sz w:val="26"/>
          <w:szCs w:val="26"/>
          <w:lang w:val="en-GB"/>
        </w:rPr>
      </w:pPr>
      <w:r w:rsidRPr="002D7FD0">
        <w:rPr>
          <w:rFonts w:ascii="Arial" w:eastAsia="Arial" w:hAnsi="Arial" w:cs="Arial"/>
          <w:b w:val="0"/>
          <w:i w:val="0"/>
          <w:sz w:val="24"/>
          <w:szCs w:val="24"/>
          <w:lang w:val="en-GB"/>
        </w:rPr>
        <w:t>Test</w:t>
      </w:r>
      <w:r w:rsidR="002D7FD0">
        <w:rPr>
          <w:rFonts w:ascii="Arial" w:eastAsia="Arial" w:hAnsi="Arial" w:cs="Arial"/>
          <w:b w:val="0"/>
          <w:i w:val="0"/>
          <w:sz w:val="24"/>
          <w:szCs w:val="24"/>
          <w:lang w:val="en-GB"/>
        </w:rPr>
        <w:t xml:space="preserve">ing </w:t>
      </w:r>
      <w:r w:rsidRPr="002D7FD0">
        <w:rPr>
          <w:rFonts w:ascii="Arial" w:eastAsia="Arial" w:hAnsi="Arial" w:cs="Arial"/>
          <w:b w:val="0"/>
          <w:i w:val="0"/>
          <w:sz w:val="24"/>
          <w:szCs w:val="24"/>
          <w:lang w:val="en-GB"/>
        </w:rPr>
        <w:t xml:space="preserve">using the internal test </w:t>
      </w:r>
      <w:proofErr w:type="gramStart"/>
      <w:r w:rsidRPr="002D7FD0">
        <w:rPr>
          <w:rFonts w:ascii="Arial" w:eastAsia="Arial" w:hAnsi="Arial" w:cs="Arial"/>
          <w:b w:val="0"/>
          <w:i w:val="0"/>
          <w:sz w:val="24"/>
          <w:szCs w:val="24"/>
          <w:lang w:val="en-GB"/>
        </w:rPr>
        <w:t>track</w:t>
      </w:r>
      <w:proofErr w:type="gramEnd"/>
    </w:p>
    <w:p w14:paraId="00000060" w14:textId="77777777" w:rsidR="00E2007F" w:rsidRPr="002D7FD0" w:rsidRDefault="00FD6A47">
      <w:pPr>
        <w:spacing w:line="360" w:lineRule="auto"/>
        <w:ind w:left="953"/>
        <w:jc w:val="both"/>
        <w:rPr>
          <w:rFonts w:ascii="Arial" w:eastAsia="Arial" w:hAnsi="Arial" w:cs="Arial"/>
          <w:lang w:val="en-GB"/>
        </w:rPr>
      </w:pPr>
      <w:r w:rsidRPr="002D7FD0">
        <w:rPr>
          <w:rFonts w:ascii="Arial" w:eastAsia="Arial" w:hAnsi="Arial" w:cs="Arial"/>
          <w:lang w:val="en-GB"/>
        </w:rPr>
        <w:t>The</w:t>
      </w:r>
      <w:r w:rsidRPr="002D7FD0">
        <w:rPr>
          <w:rFonts w:ascii="Arial" w:eastAsia="Arial" w:hAnsi="Arial" w:cs="Arial"/>
          <w:lang w:val="en-GB"/>
        </w:rPr>
        <w:t xml:space="preserve"> easiest and fastest way to test your app after you upload an app bundle is by using Play Console’s internal test track. This new test track is aimed towards quickly sharing your app with a limited number of internal testers. And, because the only way to t</w:t>
      </w:r>
      <w:r w:rsidRPr="002D7FD0">
        <w:rPr>
          <w:rFonts w:ascii="Arial" w:eastAsia="Arial" w:hAnsi="Arial" w:cs="Arial"/>
          <w:lang w:val="en-GB"/>
        </w:rPr>
        <w:t>est downloading installing feature modules on demand is through Google Play, the internal test track is where you will want to upload your app bundle to fine-tune this type of user experience.</w:t>
      </w:r>
    </w:p>
    <w:p w14:paraId="00000061" w14:textId="77777777" w:rsidR="00E2007F" w:rsidRPr="002D7FD0" w:rsidRDefault="00E2007F">
      <w:pPr>
        <w:spacing w:line="360" w:lineRule="auto"/>
        <w:ind w:left="953"/>
        <w:jc w:val="both"/>
        <w:rPr>
          <w:rFonts w:ascii="Arial" w:eastAsia="Arial" w:hAnsi="Arial" w:cs="Arial"/>
          <w:lang w:val="en-GB"/>
        </w:rPr>
      </w:pPr>
    </w:p>
    <w:p w14:paraId="1F66DCFA" w14:textId="77777777" w:rsidR="002D7FD0" w:rsidRPr="002D7FD0" w:rsidRDefault="002D7FD0" w:rsidP="002D7FD0">
      <w:pPr>
        <w:pStyle w:val="Heading2"/>
        <w:numPr>
          <w:ilvl w:val="1"/>
          <w:numId w:val="39"/>
        </w:numPr>
        <w:spacing w:before="0" w:after="0" w:line="360" w:lineRule="auto"/>
        <w:ind w:left="952" w:hanging="476"/>
        <w:rPr>
          <w:rFonts w:ascii="Arial" w:eastAsia="Arial" w:hAnsi="Arial" w:cs="Arial"/>
          <w:b w:val="0"/>
          <w:i w:val="0"/>
          <w:sz w:val="24"/>
          <w:szCs w:val="24"/>
          <w:lang w:val="en-GB"/>
        </w:rPr>
      </w:pPr>
      <w:r w:rsidRPr="002D7FD0">
        <w:rPr>
          <w:rFonts w:ascii="Arial" w:eastAsia="Arial" w:hAnsi="Arial" w:cs="Arial"/>
          <w:b w:val="0"/>
          <w:i w:val="0"/>
          <w:sz w:val="24"/>
          <w:szCs w:val="24"/>
          <w:lang w:val="en-GB"/>
        </w:rPr>
        <w:t>Prepar</w:t>
      </w:r>
      <w:r>
        <w:rPr>
          <w:rFonts w:ascii="Arial" w:eastAsia="Arial" w:hAnsi="Arial" w:cs="Arial"/>
          <w:b w:val="0"/>
          <w:i w:val="0"/>
          <w:sz w:val="24"/>
          <w:szCs w:val="24"/>
          <w:lang w:val="en-GB"/>
        </w:rPr>
        <w:t xml:space="preserve">ing </w:t>
      </w:r>
      <w:r w:rsidRPr="002D7FD0">
        <w:rPr>
          <w:rFonts w:ascii="Arial" w:eastAsia="Arial" w:hAnsi="Arial" w:cs="Arial"/>
          <w:b w:val="0"/>
          <w:i w:val="0"/>
          <w:sz w:val="24"/>
          <w:szCs w:val="24"/>
          <w:lang w:val="en-GB"/>
        </w:rPr>
        <w:t>and roll</w:t>
      </w:r>
      <w:r>
        <w:rPr>
          <w:rFonts w:ascii="Arial" w:eastAsia="Arial" w:hAnsi="Arial" w:cs="Arial"/>
          <w:b w:val="0"/>
          <w:i w:val="0"/>
          <w:sz w:val="24"/>
          <w:szCs w:val="24"/>
          <w:lang w:val="en-GB"/>
        </w:rPr>
        <w:t xml:space="preserve">ing </w:t>
      </w:r>
      <w:r w:rsidRPr="002D7FD0">
        <w:rPr>
          <w:rFonts w:ascii="Arial" w:eastAsia="Arial" w:hAnsi="Arial" w:cs="Arial"/>
          <w:b w:val="0"/>
          <w:i w:val="0"/>
          <w:sz w:val="24"/>
          <w:szCs w:val="24"/>
          <w:lang w:val="en-GB"/>
        </w:rPr>
        <w:t>out a release</w:t>
      </w:r>
    </w:p>
    <w:p w14:paraId="00000063" w14:textId="4E0EB758" w:rsidR="00E2007F" w:rsidRPr="002D7FD0" w:rsidRDefault="00FD6A47">
      <w:pPr>
        <w:spacing w:line="360" w:lineRule="auto"/>
        <w:ind w:left="953"/>
        <w:jc w:val="both"/>
        <w:rPr>
          <w:rFonts w:ascii="Arial" w:eastAsia="Arial" w:hAnsi="Arial" w:cs="Arial"/>
          <w:lang w:val="en-GB"/>
        </w:rPr>
      </w:pPr>
      <w:r w:rsidRPr="002D7FD0">
        <w:rPr>
          <w:rFonts w:ascii="Arial" w:eastAsia="Arial" w:hAnsi="Arial" w:cs="Arial"/>
          <w:lang w:val="en-GB"/>
        </w:rPr>
        <w:t>Update your app bundle</w:t>
      </w:r>
      <w:r w:rsidR="002D7FD0">
        <w:rPr>
          <w:rFonts w:ascii="Arial" w:eastAsia="Arial" w:hAnsi="Arial" w:cs="Arial"/>
          <w:lang w:val="en-GB"/>
        </w:rPr>
        <w:t xml:space="preserve">. </w:t>
      </w:r>
      <w:r w:rsidRPr="002D7FD0">
        <w:rPr>
          <w:rFonts w:ascii="Arial" w:eastAsia="Arial" w:hAnsi="Arial" w:cs="Arial"/>
          <w:lang w:val="en-GB"/>
        </w:rPr>
        <w:t>After you upload your app to the Play C</w:t>
      </w:r>
      <w:r w:rsidRPr="002D7FD0">
        <w:rPr>
          <w:rFonts w:ascii="Arial" w:eastAsia="Arial" w:hAnsi="Arial" w:cs="Arial"/>
          <w:lang w:val="en-GB"/>
        </w:rPr>
        <w:t>onsole, updating your app requires you to increase the version code you include in the base module, and build and upload a new app bundle. Google Play then generates updated APKs with new version codes and serves them to users as needed.</w:t>
      </w:r>
    </w:p>
    <w:p w14:paraId="00000064" w14:textId="77777777" w:rsidR="00E2007F" w:rsidRPr="002D7FD0" w:rsidRDefault="00E2007F">
      <w:pPr>
        <w:spacing w:line="360" w:lineRule="auto"/>
        <w:jc w:val="both"/>
        <w:rPr>
          <w:rFonts w:ascii="Arial" w:eastAsia="Arial" w:hAnsi="Arial" w:cs="Arial"/>
          <w:lang w:val="en-GB"/>
        </w:rPr>
      </w:pPr>
    </w:p>
    <w:p w14:paraId="00000069" w14:textId="77777777" w:rsidR="00E2007F" w:rsidRPr="002D7FD0" w:rsidRDefault="00FD6A47">
      <w:pPr>
        <w:spacing w:line="360" w:lineRule="auto"/>
        <w:ind w:left="476"/>
        <w:jc w:val="center"/>
        <w:rPr>
          <w:rFonts w:ascii="Arial" w:eastAsia="Arial" w:hAnsi="Arial" w:cs="Arial"/>
          <w:lang w:val="en-GB"/>
        </w:rPr>
      </w:pPr>
      <w:r w:rsidRPr="002D7FD0">
        <w:rPr>
          <w:noProof/>
          <w:lang w:val="en-GB"/>
        </w:rPr>
        <w:drawing>
          <wp:inline distT="0" distB="0" distL="0" distR="0">
            <wp:extent cx="5400000" cy="2964049"/>
            <wp:effectExtent l="0" t="0" r="0" b="0"/>
            <wp:docPr id="49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400000" cy="2964049"/>
                    </a:xfrm>
                    <a:prstGeom prst="rect">
                      <a:avLst/>
                    </a:prstGeom>
                    <a:ln/>
                  </pic:spPr>
                </pic:pic>
              </a:graphicData>
            </a:graphic>
          </wp:inline>
        </w:drawing>
      </w:r>
    </w:p>
    <w:p w14:paraId="0000006A" w14:textId="77777777" w:rsidR="00E2007F" w:rsidRPr="002D7FD0" w:rsidRDefault="00FD6A47">
      <w:pPr>
        <w:spacing w:line="360" w:lineRule="auto"/>
        <w:ind w:left="476"/>
        <w:jc w:val="center"/>
        <w:rPr>
          <w:rFonts w:ascii="Arial" w:eastAsia="Arial" w:hAnsi="Arial" w:cs="Arial"/>
          <w:lang w:val="en-GB"/>
        </w:rPr>
      </w:pPr>
      <w:bookmarkStart w:id="2" w:name="_heading=h.bbep03ayaqp0" w:colFirst="0" w:colLast="0"/>
      <w:bookmarkEnd w:id="2"/>
      <w:r w:rsidRPr="002D7FD0">
        <w:rPr>
          <w:rFonts w:ascii="Arial" w:eastAsia="Arial" w:hAnsi="Arial" w:cs="Arial"/>
          <w:lang w:val="en-GB"/>
        </w:rPr>
        <w:t xml:space="preserve">Figure 1: Roll out a </w:t>
      </w:r>
      <w:proofErr w:type="gramStart"/>
      <w:r w:rsidRPr="002D7FD0">
        <w:rPr>
          <w:rFonts w:ascii="Arial" w:eastAsia="Arial" w:hAnsi="Arial" w:cs="Arial"/>
          <w:lang w:val="en-GB"/>
        </w:rPr>
        <w:t>release</w:t>
      </w:r>
      <w:proofErr w:type="gramEnd"/>
    </w:p>
    <w:p w14:paraId="0000006B" w14:textId="77777777" w:rsidR="00E2007F" w:rsidRPr="002D7FD0" w:rsidRDefault="00E2007F">
      <w:pPr>
        <w:spacing w:line="360" w:lineRule="auto"/>
        <w:ind w:left="476"/>
        <w:jc w:val="center"/>
        <w:rPr>
          <w:rFonts w:ascii="Arial" w:eastAsia="Arial" w:hAnsi="Arial" w:cs="Arial"/>
          <w:lang w:val="en-GB"/>
        </w:rPr>
      </w:pPr>
    </w:p>
    <w:p w14:paraId="0000006C" w14:textId="4609A1EA" w:rsidR="00E2007F" w:rsidRPr="002D7FD0" w:rsidRDefault="00FD6A47" w:rsidP="002D7FD0">
      <w:pPr>
        <w:pStyle w:val="ListParagraph"/>
        <w:numPr>
          <w:ilvl w:val="0"/>
          <w:numId w:val="33"/>
        </w:numPr>
        <w:spacing w:line="360" w:lineRule="auto"/>
        <w:ind w:left="1429" w:hanging="476"/>
        <w:jc w:val="both"/>
        <w:rPr>
          <w:rFonts w:ascii="Arial" w:eastAsia="Arial" w:hAnsi="Arial" w:cs="Arial"/>
          <w:sz w:val="26"/>
          <w:szCs w:val="26"/>
          <w:lang w:val="en-GB"/>
        </w:rPr>
      </w:pPr>
      <w:r w:rsidRPr="002D7FD0">
        <w:rPr>
          <w:rFonts w:ascii="Arial" w:eastAsia="Arial" w:hAnsi="Arial" w:cs="Arial"/>
          <w:lang w:val="en-GB"/>
        </w:rPr>
        <w:t>Creat</w:t>
      </w:r>
      <w:r w:rsidR="002D7FD0">
        <w:rPr>
          <w:rFonts w:ascii="Arial" w:eastAsia="Arial" w:hAnsi="Arial" w:cs="Arial"/>
          <w:lang w:val="en-GB"/>
        </w:rPr>
        <w:t xml:space="preserve">ing </w:t>
      </w:r>
      <w:r w:rsidRPr="002D7FD0">
        <w:rPr>
          <w:rFonts w:ascii="Arial" w:eastAsia="Arial" w:hAnsi="Arial" w:cs="Arial"/>
          <w:lang w:val="en-GB"/>
        </w:rPr>
        <w:t>a release</w:t>
      </w:r>
    </w:p>
    <w:p w14:paraId="0000006D" w14:textId="77777777" w:rsidR="00E2007F" w:rsidRPr="002D7FD0" w:rsidRDefault="00FD6A47" w:rsidP="002D7FD0">
      <w:pPr>
        <w:spacing w:line="360" w:lineRule="auto"/>
        <w:ind w:left="1429"/>
        <w:jc w:val="both"/>
        <w:rPr>
          <w:rFonts w:ascii="Arial" w:eastAsia="Arial" w:hAnsi="Arial" w:cs="Arial"/>
          <w:lang w:val="en-GB"/>
        </w:rPr>
      </w:pPr>
      <w:r w:rsidRPr="002D7FD0">
        <w:rPr>
          <w:rFonts w:ascii="Arial" w:eastAsia="Arial" w:hAnsi="Arial" w:cs="Arial"/>
          <w:lang w:val="en-GB"/>
        </w:rPr>
        <w:t>A</w:t>
      </w:r>
      <w:r w:rsidRPr="002D7FD0">
        <w:rPr>
          <w:rFonts w:ascii="Arial" w:eastAsia="Arial" w:hAnsi="Arial" w:cs="Arial"/>
          <w:lang w:val="en-GB"/>
        </w:rPr>
        <w:t xml:space="preserve"> release is a combination of one or more build artifacts that you will prepare to roll out an app or an app update. You can create a release on three different testing tracks or to production:</w:t>
      </w:r>
    </w:p>
    <w:p w14:paraId="0000006E" w14:textId="3A0A1261" w:rsidR="00E2007F" w:rsidRPr="002D7FD0" w:rsidRDefault="00FD6A47" w:rsidP="002D7FD0">
      <w:pPr>
        <w:pStyle w:val="ListParagraph"/>
        <w:numPr>
          <w:ilvl w:val="0"/>
          <w:numId w:val="14"/>
        </w:numPr>
        <w:spacing w:line="360" w:lineRule="auto"/>
        <w:ind w:left="1905" w:hanging="476"/>
        <w:jc w:val="both"/>
        <w:rPr>
          <w:rFonts w:ascii="Arial" w:eastAsia="Arial" w:hAnsi="Arial" w:cs="Arial"/>
          <w:lang w:val="en-GB"/>
        </w:rPr>
      </w:pPr>
      <w:r w:rsidRPr="002D7FD0">
        <w:rPr>
          <w:rFonts w:ascii="Arial" w:eastAsia="Arial" w:hAnsi="Arial" w:cs="Arial"/>
          <w:b/>
          <w:lang w:val="en-GB"/>
        </w:rPr>
        <w:t>Open testing:</w:t>
      </w:r>
      <w:r w:rsidRPr="002D7FD0">
        <w:rPr>
          <w:rFonts w:ascii="Arial" w:eastAsia="Arial" w:hAnsi="Arial" w:cs="Arial"/>
          <w:lang w:val="en-GB"/>
        </w:rPr>
        <w:t xml:space="preserve"> Open testing releases are available to testers o</w:t>
      </w:r>
      <w:r w:rsidRPr="002D7FD0">
        <w:rPr>
          <w:rFonts w:ascii="Arial" w:eastAsia="Arial" w:hAnsi="Arial" w:cs="Arial"/>
          <w:lang w:val="en-GB"/>
        </w:rPr>
        <w:t>n Google Play. Users can join tests from your store listing.</w:t>
      </w:r>
    </w:p>
    <w:p w14:paraId="0000006F" w14:textId="77777777" w:rsidR="00E2007F" w:rsidRPr="002D7FD0" w:rsidRDefault="00FD6A47" w:rsidP="002D7FD0">
      <w:pPr>
        <w:pStyle w:val="ListParagraph"/>
        <w:numPr>
          <w:ilvl w:val="0"/>
          <w:numId w:val="14"/>
        </w:numPr>
        <w:spacing w:line="360" w:lineRule="auto"/>
        <w:ind w:left="1905" w:hanging="476"/>
        <w:jc w:val="both"/>
        <w:rPr>
          <w:rFonts w:ascii="Arial" w:eastAsia="Arial" w:hAnsi="Arial" w:cs="Arial"/>
          <w:lang w:val="en-GB"/>
        </w:rPr>
      </w:pPr>
      <w:r w:rsidRPr="002D7FD0">
        <w:rPr>
          <w:rFonts w:ascii="Arial" w:eastAsia="Arial" w:hAnsi="Arial" w:cs="Arial"/>
          <w:b/>
          <w:lang w:val="en-GB"/>
        </w:rPr>
        <w:t>C</w:t>
      </w:r>
      <w:r w:rsidRPr="002D7FD0">
        <w:rPr>
          <w:rFonts w:ascii="Arial" w:eastAsia="Arial" w:hAnsi="Arial" w:cs="Arial"/>
          <w:b/>
          <w:lang w:val="en-GB"/>
        </w:rPr>
        <w:t>losed testing:</w:t>
      </w:r>
      <w:r w:rsidRPr="002D7FD0">
        <w:rPr>
          <w:rFonts w:ascii="Arial" w:eastAsia="Arial" w:hAnsi="Arial" w:cs="Arial"/>
          <w:lang w:val="en-GB"/>
        </w:rPr>
        <w:t xml:space="preserve"> Closed testing releases are available to a limited number of testers that you choose, who can test a pre-release version of your app and submit feedback.</w:t>
      </w:r>
    </w:p>
    <w:p w14:paraId="00000070" w14:textId="77777777" w:rsidR="00E2007F" w:rsidRPr="002D7FD0" w:rsidRDefault="00FD6A47" w:rsidP="002D7FD0">
      <w:pPr>
        <w:pStyle w:val="ListParagraph"/>
        <w:numPr>
          <w:ilvl w:val="0"/>
          <w:numId w:val="14"/>
        </w:numPr>
        <w:spacing w:line="360" w:lineRule="auto"/>
        <w:ind w:left="1905" w:hanging="476"/>
        <w:jc w:val="both"/>
        <w:rPr>
          <w:rFonts w:ascii="Arial" w:eastAsia="Arial" w:hAnsi="Arial" w:cs="Arial"/>
          <w:lang w:val="en-GB"/>
        </w:rPr>
      </w:pPr>
      <w:r w:rsidRPr="002D7FD0">
        <w:rPr>
          <w:rFonts w:ascii="Arial" w:eastAsia="Arial" w:hAnsi="Arial" w:cs="Arial"/>
          <w:b/>
          <w:lang w:val="en-GB"/>
        </w:rPr>
        <w:t>Internal testing:</w:t>
      </w:r>
      <w:r w:rsidRPr="002D7FD0">
        <w:rPr>
          <w:rFonts w:ascii="Arial" w:eastAsia="Arial" w:hAnsi="Arial" w:cs="Arial"/>
          <w:lang w:val="en-GB"/>
        </w:rPr>
        <w:t xml:space="preserve"> Interna</w:t>
      </w:r>
      <w:r w:rsidRPr="002D7FD0">
        <w:rPr>
          <w:rFonts w:ascii="Arial" w:eastAsia="Arial" w:hAnsi="Arial" w:cs="Arial"/>
          <w:lang w:val="en-GB"/>
        </w:rPr>
        <w:t>l testing releases are available to up to 100 testers that you choose.</w:t>
      </w:r>
    </w:p>
    <w:p w14:paraId="00000071" w14:textId="77777777" w:rsidR="00E2007F" w:rsidRPr="002D7FD0" w:rsidRDefault="00FD6A47" w:rsidP="002D7FD0">
      <w:pPr>
        <w:pStyle w:val="ListParagraph"/>
        <w:numPr>
          <w:ilvl w:val="0"/>
          <w:numId w:val="14"/>
        </w:numPr>
        <w:spacing w:line="360" w:lineRule="auto"/>
        <w:ind w:left="1905" w:hanging="476"/>
        <w:jc w:val="both"/>
        <w:rPr>
          <w:rFonts w:ascii="Arial" w:eastAsia="Arial" w:hAnsi="Arial" w:cs="Arial"/>
          <w:lang w:val="en-GB"/>
        </w:rPr>
      </w:pPr>
      <w:r w:rsidRPr="002D7FD0">
        <w:rPr>
          <w:rFonts w:ascii="Arial" w:eastAsia="Arial" w:hAnsi="Arial" w:cs="Arial"/>
          <w:b/>
          <w:lang w:val="en-GB"/>
        </w:rPr>
        <w:lastRenderedPageBreak/>
        <w:t>Production:</w:t>
      </w:r>
      <w:r w:rsidRPr="002D7FD0">
        <w:rPr>
          <w:rFonts w:ascii="Arial" w:eastAsia="Arial" w:hAnsi="Arial" w:cs="Arial"/>
          <w:lang w:val="en-GB"/>
        </w:rPr>
        <w:t xml:space="preserve"> Production releases are available to all Google Play users in your chosen countries.</w:t>
      </w:r>
    </w:p>
    <w:p w14:paraId="00000072" w14:textId="77777777" w:rsidR="00E2007F" w:rsidRPr="002D7FD0" w:rsidRDefault="00E2007F">
      <w:pPr>
        <w:spacing w:line="360" w:lineRule="auto"/>
        <w:ind w:left="953"/>
        <w:jc w:val="both"/>
        <w:rPr>
          <w:rFonts w:ascii="Arial" w:eastAsia="Arial" w:hAnsi="Arial" w:cs="Arial"/>
          <w:lang w:val="en-GB"/>
        </w:rPr>
      </w:pPr>
    </w:p>
    <w:p w14:paraId="00000073" w14:textId="4558BCB9" w:rsidR="00E2007F" w:rsidRPr="002D7FD0" w:rsidRDefault="00FD6A47" w:rsidP="002D7FD0">
      <w:pPr>
        <w:pStyle w:val="ListParagraph"/>
        <w:numPr>
          <w:ilvl w:val="0"/>
          <w:numId w:val="33"/>
        </w:numPr>
        <w:spacing w:line="360" w:lineRule="auto"/>
        <w:ind w:left="1429" w:hanging="476"/>
        <w:jc w:val="both"/>
        <w:rPr>
          <w:rFonts w:ascii="Arial" w:eastAsia="Arial" w:hAnsi="Arial" w:cs="Arial"/>
          <w:lang w:val="en-GB"/>
        </w:rPr>
      </w:pPr>
      <w:r w:rsidRPr="002D7FD0">
        <w:rPr>
          <w:rFonts w:ascii="Arial" w:eastAsia="Arial" w:hAnsi="Arial" w:cs="Arial"/>
          <w:lang w:val="en-GB"/>
        </w:rPr>
        <w:t>Prepar</w:t>
      </w:r>
      <w:r w:rsidR="002D7FD0">
        <w:rPr>
          <w:rFonts w:ascii="Arial" w:eastAsia="Arial" w:hAnsi="Arial" w:cs="Arial"/>
          <w:lang w:val="en-GB"/>
        </w:rPr>
        <w:t xml:space="preserve">ing </w:t>
      </w:r>
      <w:r w:rsidRPr="002D7FD0">
        <w:rPr>
          <w:rFonts w:ascii="Arial" w:eastAsia="Arial" w:hAnsi="Arial" w:cs="Arial"/>
          <w:lang w:val="en-GB"/>
        </w:rPr>
        <w:t>your app's release</w:t>
      </w:r>
    </w:p>
    <w:p w14:paraId="00000074" w14:textId="7ED89F81" w:rsidR="00E2007F" w:rsidRDefault="00FD6A47" w:rsidP="002D7FD0">
      <w:pPr>
        <w:pStyle w:val="ListParagraph"/>
        <w:numPr>
          <w:ilvl w:val="0"/>
          <w:numId w:val="34"/>
        </w:numPr>
        <w:spacing w:line="360" w:lineRule="auto"/>
        <w:ind w:left="1905" w:hanging="476"/>
        <w:jc w:val="both"/>
        <w:rPr>
          <w:rFonts w:ascii="Arial" w:eastAsia="Arial" w:hAnsi="Arial" w:cs="Arial"/>
          <w:lang w:val="en-GB"/>
        </w:rPr>
      </w:pPr>
      <w:r w:rsidRPr="002D7FD0">
        <w:rPr>
          <w:rFonts w:ascii="Arial" w:eastAsia="Arial" w:hAnsi="Arial" w:cs="Arial"/>
          <w:lang w:val="en-GB"/>
        </w:rPr>
        <w:t>Follow the on-screen instructions to prepare your release:</w:t>
      </w:r>
    </w:p>
    <w:p w14:paraId="0D4B2EAC" w14:textId="77777777" w:rsidR="002D7FD0" w:rsidRPr="002D7FD0" w:rsidRDefault="002D7FD0" w:rsidP="002D7FD0">
      <w:pPr>
        <w:pStyle w:val="ListParagraph"/>
        <w:numPr>
          <w:ilvl w:val="2"/>
          <w:numId w:val="35"/>
        </w:numPr>
        <w:spacing w:line="360" w:lineRule="auto"/>
        <w:ind w:left="2381" w:hanging="476"/>
        <w:jc w:val="both"/>
        <w:rPr>
          <w:rFonts w:ascii="Arial" w:eastAsia="Arial" w:hAnsi="Arial" w:cs="Arial"/>
          <w:lang w:val="en-GB"/>
        </w:rPr>
      </w:pPr>
      <w:r w:rsidRPr="002D7FD0">
        <w:rPr>
          <w:rFonts w:ascii="Arial" w:eastAsia="Arial" w:hAnsi="Arial" w:cs="Arial"/>
          <w:lang w:val="en-GB"/>
        </w:rPr>
        <w:t>If you want Google to protect your app’s app signing key, opt-in for app signing by Google Play.</w:t>
      </w:r>
    </w:p>
    <w:p w14:paraId="184A476A" w14:textId="77777777" w:rsidR="002D7FD0" w:rsidRPr="002D7FD0" w:rsidRDefault="002D7FD0" w:rsidP="002D7FD0">
      <w:pPr>
        <w:pStyle w:val="ListParagraph"/>
        <w:numPr>
          <w:ilvl w:val="2"/>
          <w:numId w:val="35"/>
        </w:numPr>
        <w:spacing w:line="360" w:lineRule="auto"/>
        <w:ind w:left="2381" w:hanging="476"/>
        <w:jc w:val="both"/>
        <w:rPr>
          <w:rFonts w:ascii="Arial" w:eastAsia="Arial" w:hAnsi="Arial" w:cs="Arial"/>
          <w:lang w:val="en-GB"/>
        </w:rPr>
      </w:pPr>
      <w:r w:rsidRPr="002D7FD0">
        <w:rPr>
          <w:rFonts w:ascii="Arial" w:eastAsia="Arial" w:hAnsi="Arial" w:cs="Arial"/>
          <w:lang w:val="en-GB"/>
        </w:rPr>
        <w:t>Add your app bundles or APKs.</w:t>
      </w:r>
    </w:p>
    <w:p w14:paraId="74A2798F" w14:textId="77777777" w:rsidR="002D7FD0" w:rsidRPr="002D7FD0" w:rsidRDefault="002D7FD0" w:rsidP="002D7FD0">
      <w:pPr>
        <w:pStyle w:val="ListParagraph"/>
        <w:numPr>
          <w:ilvl w:val="2"/>
          <w:numId w:val="35"/>
        </w:numPr>
        <w:spacing w:line="360" w:lineRule="auto"/>
        <w:ind w:left="2381" w:hanging="476"/>
        <w:jc w:val="both"/>
        <w:rPr>
          <w:rFonts w:ascii="Arial" w:eastAsia="Arial" w:hAnsi="Arial" w:cs="Arial"/>
          <w:lang w:val="en-GB"/>
        </w:rPr>
      </w:pPr>
      <w:r w:rsidRPr="002D7FD0">
        <w:rPr>
          <w:rFonts w:ascii="Arial" w:eastAsia="Arial" w:hAnsi="Arial" w:cs="Arial"/>
          <w:lang w:val="en-GB"/>
        </w:rPr>
        <w:t xml:space="preserve">Name your release. </w:t>
      </w:r>
    </w:p>
    <w:p w14:paraId="181E4ACD" w14:textId="77777777" w:rsidR="002D7FD0" w:rsidRPr="002D7FD0" w:rsidRDefault="002D7FD0" w:rsidP="002D7FD0">
      <w:pPr>
        <w:pStyle w:val="ListParagraph"/>
        <w:numPr>
          <w:ilvl w:val="2"/>
          <w:numId w:val="35"/>
        </w:numPr>
        <w:spacing w:line="360" w:lineRule="auto"/>
        <w:ind w:left="2381" w:hanging="476"/>
        <w:jc w:val="both"/>
        <w:rPr>
          <w:rFonts w:ascii="Arial" w:eastAsia="Arial" w:hAnsi="Arial" w:cs="Arial"/>
          <w:lang w:val="en-GB"/>
        </w:rPr>
      </w:pPr>
      <w:r w:rsidRPr="002D7FD0">
        <w:rPr>
          <w:rFonts w:ascii="Arial" w:eastAsia="Arial" w:hAnsi="Arial" w:cs="Arial"/>
          <w:lang w:val="en-GB"/>
        </w:rPr>
        <w:t>Enter release notes.</w:t>
      </w:r>
    </w:p>
    <w:p w14:paraId="66595CD4" w14:textId="5D286B05" w:rsidR="002D7FD0" w:rsidRPr="002D7FD0" w:rsidRDefault="002D7FD0" w:rsidP="002D7FD0">
      <w:pPr>
        <w:pStyle w:val="ListParagraph"/>
        <w:numPr>
          <w:ilvl w:val="2"/>
          <w:numId w:val="35"/>
        </w:numPr>
        <w:spacing w:line="360" w:lineRule="auto"/>
        <w:ind w:left="2381" w:hanging="476"/>
        <w:jc w:val="both"/>
        <w:rPr>
          <w:rFonts w:ascii="Arial" w:eastAsia="Arial" w:hAnsi="Arial" w:cs="Arial"/>
          <w:lang w:val="en-GB"/>
        </w:rPr>
      </w:pPr>
      <w:r w:rsidRPr="002D7FD0">
        <w:rPr>
          <w:rFonts w:ascii="Arial" w:eastAsia="Arial" w:hAnsi="Arial" w:cs="Arial"/>
          <w:lang w:val="en-GB"/>
        </w:rPr>
        <w:t>For more information on any of these fields, select the matching section heading under “Prepare” below.</w:t>
      </w:r>
    </w:p>
    <w:p w14:paraId="0000007A" w14:textId="77777777" w:rsidR="00E2007F" w:rsidRPr="002D7FD0" w:rsidRDefault="00FD6A47" w:rsidP="002D7FD0">
      <w:pPr>
        <w:pStyle w:val="ListParagraph"/>
        <w:numPr>
          <w:ilvl w:val="0"/>
          <w:numId w:val="34"/>
        </w:numPr>
        <w:spacing w:line="360" w:lineRule="auto"/>
        <w:ind w:left="1905" w:hanging="476"/>
        <w:jc w:val="both"/>
        <w:rPr>
          <w:rFonts w:ascii="Arial" w:eastAsia="Arial" w:hAnsi="Arial" w:cs="Arial"/>
          <w:lang w:val="en-GB"/>
        </w:rPr>
      </w:pPr>
      <w:r w:rsidRPr="002D7FD0">
        <w:rPr>
          <w:rFonts w:ascii="Arial" w:eastAsia="Arial" w:hAnsi="Arial" w:cs="Arial"/>
          <w:lang w:val="en-GB"/>
        </w:rPr>
        <w:t>To save any changes you make to your release, select Save.</w:t>
      </w:r>
    </w:p>
    <w:p w14:paraId="0000007B" w14:textId="77777777" w:rsidR="00E2007F" w:rsidRPr="002D7FD0" w:rsidRDefault="00FD6A47" w:rsidP="002D7FD0">
      <w:pPr>
        <w:pStyle w:val="ListParagraph"/>
        <w:numPr>
          <w:ilvl w:val="0"/>
          <w:numId w:val="34"/>
        </w:numPr>
        <w:spacing w:line="360" w:lineRule="auto"/>
        <w:ind w:left="1905" w:hanging="476"/>
        <w:jc w:val="both"/>
        <w:rPr>
          <w:rFonts w:ascii="Arial" w:eastAsia="Arial" w:hAnsi="Arial" w:cs="Arial"/>
          <w:lang w:val="en-GB"/>
        </w:rPr>
      </w:pPr>
      <w:r w:rsidRPr="002D7FD0">
        <w:rPr>
          <w:rFonts w:ascii="Arial" w:eastAsia="Arial" w:hAnsi="Arial" w:cs="Arial"/>
          <w:lang w:val="en-GB"/>
        </w:rPr>
        <w:t>When you have finished preparing your release, select Review release.</w:t>
      </w:r>
    </w:p>
    <w:p w14:paraId="0000007C" w14:textId="77777777" w:rsidR="00E2007F" w:rsidRPr="002D7FD0" w:rsidRDefault="00E2007F">
      <w:pPr>
        <w:spacing w:line="360" w:lineRule="auto"/>
        <w:ind w:left="953"/>
        <w:jc w:val="both"/>
        <w:rPr>
          <w:rFonts w:ascii="Arial" w:eastAsia="Arial" w:hAnsi="Arial" w:cs="Arial"/>
          <w:lang w:val="en-GB"/>
        </w:rPr>
      </w:pPr>
    </w:p>
    <w:p w14:paraId="0000007D" w14:textId="14B76C29" w:rsidR="00E2007F" w:rsidRPr="002D7FD0" w:rsidRDefault="00FD6A47" w:rsidP="002D7FD0">
      <w:pPr>
        <w:pStyle w:val="ListParagraph"/>
        <w:numPr>
          <w:ilvl w:val="0"/>
          <w:numId w:val="33"/>
        </w:numPr>
        <w:spacing w:line="360" w:lineRule="auto"/>
        <w:ind w:left="1429" w:hanging="476"/>
        <w:jc w:val="both"/>
        <w:rPr>
          <w:rFonts w:ascii="Arial" w:eastAsia="Arial" w:hAnsi="Arial" w:cs="Arial"/>
          <w:lang w:val="en-GB"/>
        </w:rPr>
      </w:pPr>
      <w:r w:rsidRPr="002D7FD0">
        <w:rPr>
          <w:rFonts w:ascii="Arial" w:eastAsia="Arial" w:hAnsi="Arial" w:cs="Arial"/>
          <w:lang w:val="en-GB"/>
        </w:rPr>
        <w:t>Review</w:t>
      </w:r>
      <w:r w:rsidR="002D7FD0">
        <w:rPr>
          <w:rFonts w:ascii="Arial" w:eastAsia="Arial" w:hAnsi="Arial" w:cs="Arial"/>
          <w:lang w:val="en-GB"/>
        </w:rPr>
        <w:t xml:space="preserve">ing </w:t>
      </w:r>
      <w:r w:rsidRPr="002D7FD0">
        <w:rPr>
          <w:rFonts w:ascii="Arial" w:eastAsia="Arial" w:hAnsi="Arial" w:cs="Arial"/>
          <w:lang w:val="en-GB"/>
        </w:rPr>
        <w:t>and roll</w:t>
      </w:r>
      <w:r w:rsidR="002D7FD0">
        <w:rPr>
          <w:rFonts w:ascii="Arial" w:eastAsia="Arial" w:hAnsi="Arial" w:cs="Arial"/>
          <w:lang w:val="en-GB"/>
        </w:rPr>
        <w:t xml:space="preserve">ing </w:t>
      </w:r>
      <w:r w:rsidRPr="002D7FD0">
        <w:rPr>
          <w:rFonts w:ascii="Arial" w:eastAsia="Arial" w:hAnsi="Arial" w:cs="Arial"/>
          <w:lang w:val="en-GB"/>
        </w:rPr>
        <w:t>out your release</w:t>
      </w:r>
    </w:p>
    <w:p w14:paraId="0000007E" w14:textId="77777777" w:rsidR="00E2007F" w:rsidRPr="002D7FD0" w:rsidRDefault="00FD6A47" w:rsidP="002D7FD0">
      <w:pPr>
        <w:spacing w:line="360" w:lineRule="auto"/>
        <w:ind w:left="1440"/>
        <w:jc w:val="both"/>
        <w:rPr>
          <w:rFonts w:ascii="Arial" w:eastAsia="Arial" w:hAnsi="Arial" w:cs="Arial"/>
          <w:lang w:val="en-GB"/>
        </w:rPr>
      </w:pPr>
      <w:r w:rsidRPr="002D7FD0">
        <w:rPr>
          <w:rFonts w:ascii="Arial" w:eastAsia="Arial" w:hAnsi="Arial" w:cs="Arial"/>
          <w:lang w:val="en-GB"/>
        </w:rPr>
        <w:t>Prerequisite: Before you can roll out your release, make sure you have set u</w:t>
      </w:r>
      <w:r w:rsidRPr="002D7FD0">
        <w:rPr>
          <w:rFonts w:ascii="Arial" w:eastAsia="Arial" w:hAnsi="Arial" w:cs="Arial"/>
          <w:lang w:val="en-GB"/>
        </w:rPr>
        <w:t xml:space="preserve">p your app's store listing, prepared your app for review on the App content page, and set up your app’s prices. </w:t>
      </w:r>
    </w:p>
    <w:p w14:paraId="0000007F" w14:textId="77777777" w:rsidR="00E2007F" w:rsidRPr="002D7FD0" w:rsidRDefault="00E2007F">
      <w:pPr>
        <w:spacing w:line="360" w:lineRule="auto"/>
        <w:ind w:left="953"/>
        <w:jc w:val="both"/>
        <w:rPr>
          <w:rFonts w:ascii="Arial" w:eastAsia="Arial" w:hAnsi="Arial" w:cs="Arial"/>
          <w:lang w:val="en-GB"/>
        </w:rPr>
      </w:pPr>
    </w:p>
    <w:p w14:paraId="00000080" w14:textId="77777777" w:rsidR="00E2007F" w:rsidRPr="002D7FD0" w:rsidRDefault="00FD6A47" w:rsidP="002D7FD0">
      <w:pPr>
        <w:spacing w:line="360" w:lineRule="auto"/>
        <w:ind w:left="1440"/>
        <w:jc w:val="both"/>
        <w:rPr>
          <w:rFonts w:ascii="Arial" w:eastAsia="Arial" w:hAnsi="Arial" w:cs="Arial"/>
          <w:lang w:val="en-GB"/>
        </w:rPr>
      </w:pPr>
      <w:r w:rsidRPr="002D7FD0">
        <w:rPr>
          <w:rFonts w:ascii="Arial" w:eastAsia="Arial" w:hAnsi="Arial" w:cs="Arial"/>
          <w:lang w:val="en-GB"/>
        </w:rPr>
        <w:t>Once you are ready to roll out your app:</w:t>
      </w:r>
    </w:p>
    <w:p w14:paraId="00000081" w14:textId="77777777" w:rsidR="00E2007F" w:rsidRPr="002D7FD0" w:rsidRDefault="00FD6A47" w:rsidP="002D7FD0">
      <w:pPr>
        <w:pStyle w:val="ListParagraph"/>
        <w:numPr>
          <w:ilvl w:val="0"/>
          <w:numId w:val="36"/>
        </w:numPr>
        <w:spacing w:line="360" w:lineRule="auto"/>
        <w:ind w:left="1905" w:hanging="476"/>
        <w:jc w:val="both"/>
        <w:rPr>
          <w:rFonts w:ascii="Arial" w:eastAsia="Arial" w:hAnsi="Arial" w:cs="Arial"/>
          <w:lang w:val="en-GB"/>
        </w:rPr>
      </w:pPr>
      <w:r w:rsidRPr="002D7FD0">
        <w:rPr>
          <w:rFonts w:ascii="Arial" w:eastAsia="Arial" w:hAnsi="Arial" w:cs="Arial"/>
          <w:lang w:val="en-GB"/>
        </w:rPr>
        <w:t>Open Play Console and go to the Releases Overview page.</w:t>
      </w:r>
    </w:p>
    <w:p w14:paraId="00000082" w14:textId="77777777" w:rsidR="00E2007F" w:rsidRPr="002D7FD0" w:rsidRDefault="00FD6A47" w:rsidP="002D7FD0">
      <w:pPr>
        <w:pStyle w:val="ListParagraph"/>
        <w:numPr>
          <w:ilvl w:val="0"/>
          <w:numId w:val="36"/>
        </w:numPr>
        <w:spacing w:line="360" w:lineRule="auto"/>
        <w:ind w:left="1905" w:hanging="476"/>
        <w:jc w:val="both"/>
        <w:rPr>
          <w:rFonts w:ascii="Arial" w:eastAsia="Arial" w:hAnsi="Arial" w:cs="Arial"/>
          <w:lang w:val="en-GB"/>
        </w:rPr>
      </w:pPr>
      <w:r w:rsidRPr="002D7FD0">
        <w:rPr>
          <w:rFonts w:ascii="Arial" w:eastAsia="Arial" w:hAnsi="Arial" w:cs="Arial"/>
          <w:lang w:val="en-GB"/>
        </w:rPr>
        <w:t>Next to the release you want to roll out, select the right arrow to open the Release details page.</w:t>
      </w:r>
    </w:p>
    <w:p w14:paraId="00000083" w14:textId="77777777" w:rsidR="00E2007F" w:rsidRPr="002D7FD0" w:rsidRDefault="00FD6A47" w:rsidP="002D7FD0">
      <w:pPr>
        <w:pStyle w:val="ListParagraph"/>
        <w:numPr>
          <w:ilvl w:val="0"/>
          <w:numId w:val="36"/>
        </w:numPr>
        <w:spacing w:line="360" w:lineRule="auto"/>
        <w:ind w:left="1905" w:hanging="476"/>
        <w:jc w:val="both"/>
        <w:rPr>
          <w:rFonts w:ascii="Arial" w:eastAsia="Arial" w:hAnsi="Arial" w:cs="Arial"/>
          <w:lang w:val="en-GB"/>
        </w:rPr>
      </w:pPr>
      <w:r w:rsidRPr="002D7FD0">
        <w:rPr>
          <w:rFonts w:ascii="Arial" w:eastAsia="Arial" w:hAnsi="Arial" w:cs="Arial"/>
          <w:lang w:val="en-GB"/>
        </w:rPr>
        <w:t>In the “Release overview” section, select View release dashboard.</w:t>
      </w:r>
    </w:p>
    <w:p w14:paraId="00000084" w14:textId="77777777" w:rsidR="00E2007F" w:rsidRPr="002D7FD0" w:rsidRDefault="00FD6A47" w:rsidP="002D7FD0">
      <w:pPr>
        <w:pStyle w:val="ListParagraph"/>
        <w:numPr>
          <w:ilvl w:val="0"/>
          <w:numId w:val="36"/>
        </w:numPr>
        <w:spacing w:line="360" w:lineRule="auto"/>
        <w:ind w:left="1905" w:hanging="476"/>
        <w:jc w:val="both"/>
        <w:rPr>
          <w:rFonts w:ascii="Arial" w:eastAsia="Arial" w:hAnsi="Arial" w:cs="Arial"/>
          <w:lang w:val="en-GB"/>
        </w:rPr>
      </w:pPr>
      <w:r w:rsidRPr="002D7FD0">
        <w:rPr>
          <w:rFonts w:ascii="Arial" w:eastAsia="Arial" w:hAnsi="Arial" w:cs="Arial"/>
          <w:lang w:val="en-GB"/>
        </w:rPr>
        <w:t>Select the Releases tab, then Edit.</w:t>
      </w:r>
    </w:p>
    <w:p w14:paraId="00000085" w14:textId="77777777" w:rsidR="00E2007F" w:rsidRPr="002D7FD0" w:rsidRDefault="00FD6A47" w:rsidP="002D7FD0">
      <w:pPr>
        <w:pStyle w:val="ListParagraph"/>
        <w:numPr>
          <w:ilvl w:val="0"/>
          <w:numId w:val="36"/>
        </w:numPr>
        <w:spacing w:line="360" w:lineRule="auto"/>
        <w:ind w:left="1905" w:hanging="476"/>
        <w:jc w:val="both"/>
        <w:rPr>
          <w:rFonts w:ascii="Arial" w:eastAsia="Arial" w:hAnsi="Arial" w:cs="Arial"/>
          <w:lang w:val="en-GB"/>
        </w:rPr>
      </w:pPr>
      <w:r w:rsidRPr="002D7FD0">
        <w:rPr>
          <w:rFonts w:ascii="Arial" w:eastAsia="Arial" w:hAnsi="Arial" w:cs="Arial"/>
          <w:lang w:val="en-GB"/>
        </w:rPr>
        <w:t>Review your draft release, make any necessary additional changes, and select Save.</w:t>
      </w:r>
    </w:p>
    <w:p w14:paraId="00000086" w14:textId="77777777" w:rsidR="00E2007F" w:rsidRPr="002D7FD0" w:rsidRDefault="00FD6A47" w:rsidP="002D7FD0">
      <w:pPr>
        <w:pStyle w:val="ListParagraph"/>
        <w:numPr>
          <w:ilvl w:val="0"/>
          <w:numId w:val="36"/>
        </w:numPr>
        <w:spacing w:line="360" w:lineRule="auto"/>
        <w:ind w:left="1905" w:hanging="476"/>
        <w:jc w:val="both"/>
        <w:rPr>
          <w:rFonts w:ascii="Arial" w:eastAsia="Arial" w:hAnsi="Arial" w:cs="Arial"/>
          <w:lang w:val="en-GB"/>
        </w:rPr>
      </w:pPr>
      <w:r w:rsidRPr="002D7FD0">
        <w:rPr>
          <w:rFonts w:ascii="Arial" w:eastAsia="Arial" w:hAnsi="Arial" w:cs="Arial"/>
          <w:lang w:val="en-GB"/>
        </w:rPr>
        <w:t>Select Review release. You will be taken to the "Review and release" screen, where you can make sure there are not any issues with your release before rolling out to users.</w:t>
      </w:r>
    </w:p>
    <w:p w14:paraId="00000087" w14:textId="77777777" w:rsidR="00E2007F" w:rsidRPr="002D7FD0" w:rsidRDefault="00FD6A47" w:rsidP="002D7FD0">
      <w:pPr>
        <w:pStyle w:val="ListParagraph"/>
        <w:numPr>
          <w:ilvl w:val="0"/>
          <w:numId w:val="36"/>
        </w:numPr>
        <w:spacing w:line="360" w:lineRule="auto"/>
        <w:ind w:left="1905" w:hanging="476"/>
        <w:jc w:val="both"/>
        <w:rPr>
          <w:rFonts w:ascii="Arial" w:eastAsia="Arial" w:hAnsi="Arial" w:cs="Arial"/>
          <w:lang w:val="en-GB"/>
        </w:rPr>
      </w:pPr>
      <w:r w:rsidRPr="002D7FD0">
        <w:rPr>
          <w:rFonts w:ascii="Arial" w:eastAsia="Arial" w:hAnsi="Arial" w:cs="Arial"/>
          <w:lang w:val="en-GB"/>
        </w:rPr>
        <w:lastRenderedPageBreak/>
        <w:t>If you see the heading “</w:t>
      </w:r>
      <w:proofErr w:type="gramStart"/>
      <w:r w:rsidRPr="002D7FD0">
        <w:rPr>
          <w:rFonts w:ascii="Arial" w:eastAsia="Arial" w:hAnsi="Arial" w:cs="Arial"/>
          <w:lang w:val="en-GB"/>
        </w:rPr>
        <w:t>Errors</w:t>
      </w:r>
      <w:proofErr w:type="gramEnd"/>
      <w:r w:rsidRPr="002D7FD0">
        <w:rPr>
          <w:rFonts w:ascii="Arial" w:eastAsia="Arial" w:hAnsi="Arial" w:cs="Arial"/>
          <w:lang w:val="en-GB"/>
        </w:rPr>
        <w:t xml:space="preserve"> summary” at the top of the page, click Show more to review the details and resolve any problems. Note that; when available, you can also view the recommended or required resolution. You cannot publish your app until errors h</w:t>
      </w:r>
      <w:r w:rsidRPr="002D7FD0">
        <w:rPr>
          <w:rFonts w:ascii="Arial" w:eastAsia="Arial" w:hAnsi="Arial" w:cs="Arial"/>
          <w:lang w:val="en-GB"/>
        </w:rPr>
        <w:t>ave been resolved. If you only have warnings, minor issues, or a combination of the two, then you can still publish your app, but we recommend addressing them before publishing.</w:t>
      </w:r>
    </w:p>
    <w:p w14:paraId="00000088" w14:textId="77777777" w:rsidR="00E2007F" w:rsidRPr="002D7FD0" w:rsidRDefault="00FD6A47" w:rsidP="002D7FD0">
      <w:pPr>
        <w:pStyle w:val="ListParagraph"/>
        <w:numPr>
          <w:ilvl w:val="0"/>
          <w:numId w:val="36"/>
        </w:numPr>
        <w:spacing w:line="360" w:lineRule="auto"/>
        <w:ind w:left="1905" w:hanging="476"/>
        <w:jc w:val="both"/>
        <w:rPr>
          <w:rFonts w:ascii="Arial" w:eastAsia="Arial" w:hAnsi="Arial" w:cs="Arial"/>
          <w:lang w:val="en-GB"/>
        </w:rPr>
      </w:pPr>
      <w:r w:rsidRPr="002D7FD0">
        <w:rPr>
          <w:rFonts w:ascii="Arial" w:eastAsia="Arial" w:hAnsi="Arial" w:cs="Arial"/>
          <w:lang w:val="en-GB"/>
        </w:rPr>
        <w:t>If you are updating an existing app, select a rollout percentage. If you are r</w:t>
      </w:r>
      <w:r w:rsidRPr="002D7FD0">
        <w:rPr>
          <w:rFonts w:ascii="Arial" w:eastAsia="Arial" w:hAnsi="Arial" w:cs="Arial"/>
          <w:lang w:val="en-GB"/>
        </w:rPr>
        <w:t xml:space="preserve">olling out your first release, you will not see the option to select a rollout percentage.  </w:t>
      </w:r>
    </w:p>
    <w:p w14:paraId="00000089" w14:textId="77777777" w:rsidR="00E2007F" w:rsidRPr="002D7FD0" w:rsidRDefault="00FD6A47" w:rsidP="002D7FD0">
      <w:pPr>
        <w:pStyle w:val="ListParagraph"/>
        <w:numPr>
          <w:ilvl w:val="0"/>
          <w:numId w:val="36"/>
        </w:numPr>
        <w:spacing w:line="360" w:lineRule="auto"/>
        <w:ind w:left="1905" w:hanging="476"/>
        <w:jc w:val="both"/>
        <w:rPr>
          <w:rFonts w:ascii="Arial" w:eastAsia="Arial" w:hAnsi="Arial" w:cs="Arial"/>
          <w:lang w:val="en-GB"/>
        </w:rPr>
      </w:pPr>
      <w:r w:rsidRPr="002D7FD0">
        <w:rPr>
          <w:rFonts w:ascii="Arial" w:eastAsia="Arial" w:hAnsi="Arial" w:cs="Arial"/>
          <w:lang w:val="en-GB"/>
        </w:rPr>
        <w:t>Select Start rollout.</w:t>
      </w:r>
      <w:r w:rsidRPr="002D7FD0">
        <w:rPr>
          <w:rFonts w:ascii="Roboto" w:eastAsia="Roboto" w:hAnsi="Roboto" w:cs="Roboto"/>
          <w:color w:val="3C4043"/>
          <w:sz w:val="21"/>
          <w:szCs w:val="21"/>
          <w:lang w:val="en-GB"/>
        </w:rPr>
        <w:t xml:space="preserve"> </w:t>
      </w:r>
      <w:r w:rsidRPr="002D7FD0">
        <w:rPr>
          <w:rFonts w:ascii="Arial" w:eastAsia="Arial" w:hAnsi="Arial" w:cs="Arial"/>
          <w:lang w:val="en-GB"/>
        </w:rPr>
        <w:t xml:space="preserve">If you are rolling out your app's first release on production, clicking Start rollout to production will also publish your app to all Google </w:t>
      </w:r>
      <w:r w:rsidRPr="002D7FD0">
        <w:rPr>
          <w:rFonts w:ascii="Arial" w:eastAsia="Arial" w:hAnsi="Arial" w:cs="Arial"/>
          <w:lang w:val="en-GB"/>
        </w:rPr>
        <w:t>Play users in the countries you selected.</w:t>
      </w:r>
    </w:p>
    <w:p w14:paraId="0000008A" w14:textId="77777777" w:rsidR="00E2007F" w:rsidRPr="002D7FD0" w:rsidRDefault="00E2007F">
      <w:pPr>
        <w:spacing w:line="360" w:lineRule="auto"/>
        <w:ind w:left="953"/>
        <w:jc w:val="both"/>
        <w:rPr>
          <w:rFonts w:ascii="Arial" w:eastAsia="Arial" w:hAnsi="Arial" w:cs="Arial"/>
          <w:lang w:val="en-GB"/>
        </w:rPr>
      </w:pPr>
    </w:p>
    <w:p w14:paraId="0000008B" w14:textId="14BE92AB" w:rsidR="00E2007F" w:rsidRPr="002D7FD0" w:rsidRDefault="00FD6A47" w:rsidP="002D7FD0">
      <w:pPr>
        <w:pStyle w:val="ListParagraph"/>
        <w:numPr>
          <w:ilvl w:val="0"/>
          <w:numId w:val="33"/>
        </w:numPr>
        <w:spacing w:line="360" w:lineRule="auto"/>
        <w:ind w:left="1429" w:hanging="476"/>
        <w:jc w:val="both"/>
        <w:rPr>
          <w:rFonts w:ascii="Arial" w:eastAsia="Arial" w:hAnsi="Arial" w:cs="Arial"/>
          <w:lang w:val="en-GB"/>
        </w:rPr>
      </w:pPr>
      <w:r w:rsidRPr="002D7FD0">
        <w:rPr>
          <w:rFonts w:ascii="Arial" w:eastAsia="Arial" w:hAnsi="Arial" w:cs="Arial"/>
          <w:lang w:val="en-GB"/>
        </w:rPr>
        <w:t>Review</w:t>
      </w:r>
      <w:r w:rsidR="002D7FD0">
        <w:rPr>
          <w:rFonts w:ascii="Arial" w:eastAsia="Arial" w:hAnsi="Arial" w:cs="Arial"/>
          <w:lang w:val="en-GB"/>
        </w:rPr>
        <w:t xml:space="preserve">ing </w:t>
      </w:r>
      <w:r w:rsidRPr="002D7FD0">
        <w:rPr>
          <w:rFonts w:ascii="Arial" w:eastAsia="Arial" w:hAnsi="Arial" w:cs="Arial"/>
          <w:lang w:val="en-GB"/>
        </w:rPr>
        <w:t>release details</w:t>
      </w:r>
    </w:p>
    <w:p w14:paraId="0000008C" w14:textId="77777777" w:rsidR="00E2007F" w:rsidRPr="002D7FD0" w:rsidRDefault="00FD6A47" w:rsidP="002D7FD0">
      <w:pPr>
        <w:spacing w:line="360" w:lineRule="auto"/>
        <w:ind w:left="1440"/>
        <w:jc w:val="both"/>
        <w:rPr>
          <w:rFonts w:ascii="Arial" w:eastAsia="Arial" w:hAnsi="Arial" w:cs="Arial"/>
          <w:lang w:val="en-GB"/>
        </w:rPr>
      </w:pPr>
      <w:r w:rsidRPr="002D7FD0">
        <w:rPr>
          <w:rFonts w:ascii="Arial" w:eastAsia="Arial" w:hAnsi="Arial" w:cs="Arial"/>
          <w:lang w:val="en-GB"/>
        </w:rPr>
        <w:t>Once you have created a release, you will see the following information for the latest app release you rolled out to each track in a table under “Latest releases” on your Releases overview page.</w:t>
      </w:r>
    </w:p>
    <w:p w14:paraId="0000008D" w14:textId="77777777" w:rsidR="00E2007F" w:rsidRPr="002D7FD0" w:rsidRDefault="00FD6A47" w:rsidP="002D7FD0">
      <w:pPr>
        <w:pStyle w:val="ListParagraph"/>
        <w:numPr>
          <w:ilvl w:val="0"/>
          <w:numId w:val="37"/>
        </w:numPr>
        <w:spacing w:line="360" w:lineRule="auto"/>
        <w:ind w:left="1905" w:hanging="476"/>
        <w:jc w:val="both"/>
        <w:rPr>
          <w:rFonts w:ascii="Arial" w:eastAsia="Arial" w:hAnsi="Arial" w:cs="Arial"/>
          <w:lang w:val="en-GB"/>
        </w:rPr>
      </w:pPr>
      <w:r w:rsidRPr="002D7FD0">
        <w:rPr>
          <w:rFonts w:ascii="Arial" w:eastAsia="Arial" w:hAnsi="Arial" w:cs="Arial"/>
          <w:b/>
          <w:lang w:val="en-GB"/>
        </w:rPr>
        <w:t>Release:</w:t>
      </w:r>
      <w:r w:rsidRPr="002D7FD0">
        <w:rPr>
          <w:rFonts w:ascii="Arial" w:eastAsia="Arial" w:hAnsi="Arial" w:cs="Arial"/>
          <w:lang w:val="en-GB"/>
        </w:rPr>
        <w:t xml:space="preserve"> Name to identify release in the Play Console only, s</w:t>
      </w:r>
      <w:r w:rsidRPr="002D7FD0">
        <w:rPr>
          <w:rFonts w:ascii="Arial" w:eastAsia="Arial" w:hAnsi="Arial" w:cs="Arial"/>
          <w:lang w:val="en-GB"/>
        </w:rPr>
        <w:t>uch as an internal code name or build version.</w:t>
      </w:r>
    </w:p>
    <w:p w14:paraId="0000008E" w14:textId="77777777" w:rsidR="00E2007F" w:rsidRPr="002D7FD0" w:rsidRDefault="00FD6A47" w:rsidP="002D7FD0">
      <w:pPr>
        <w:pStyle w:val="ListParagraph"/>
        <w:numPr>
          <w:ilvl w:val="0"/>
          <w:numId w:val="37"/>
        </w:numPr>
        <w:spacing w:line="360" w:lineRule="auto"/>
        <w:ind w:left="1905" w:hanging="476"/>
        <w:jc w:val="both"/>
        <w:rPr>
          <w:rFonts w:ascii="Arial" w:eastAsia="Arial" w:hAnsi="Arial" w:cs="Arial"/>
          <w:lang w:val="en-GB"/>
        </w:rPr>
      </w:pPr>
      <w:r w:rsidRPr="002D7FD0">
        <w:rPr>
          <w:rFonts w:ascii="Arial" w:eastAsia="Arial" w:hAnsi="Arial" w:cs="Arial"/>
          <w:b/>
          <w:lang w:val="en-GB"/>
        </w:rPr>
        <w:t>Track:</w:t>
      </w:r>
      <w:r w:rsidRPr="002D7FD0">
        <w:rPr>
          <w:rFonts w:ascii="Arial" w:eastAsia="Arial" w:hAnsi="Arial" w:cs="Arial"/>
          <w:lang w:val="en-GB"/>
        </w:rPr>
        <w:t xml:space="preserve"> The track that the release has been rolled out to.</w:t>
      </w:r>
    </w:p>
    <w:p w14:paraId="0000008F" w14:textId="77777777" w:rsidR="00E2007F" w:rsidRPr="002D7FD0" w:rsidRDefault="00FD6A47" w:rsidP="002D7FD0">
      <w:pPr>
        <w:pStyle w:val="ListParagraph"/>
        <w:numPr>
          <w:ilvl w:val="0"/>
          <w:numId w:val="37"/>
        </w:numPr>
        <w:spacing w:line="360" w:lineRule="auto"/>
        <w:ind w:left="1905" w:hanging="476"/>
        <w:jc w:val="both"/>
        <w:rPr>
          <w:rFonts w:ascii="Arial" w:eastAsia="Arial" w:hAnsi="Arial" w:cs="Arial"/>
          <w:lang w:val="en-GB"/>
        </w:rPr>
      </w:pPr>
      <w:r w:rsidRPr="002D7FD0">
        <w:rPr>
          <w:rFonts w:ascii="Arial" w:eastAsia="Arial" w:hAnsi="Arial" w:cs="Arial"/>
          <w:b/>
          <w:lang w:val="en-GB"/>
        </w:rPr>
        <w:t>Release status:</w:t>
      </w:r>
      <w:r w:rsidRPr="002D7FD0">
        <w:rPr>
          <w:rFonts w:ascii="Arial" w:eastAsia="Arial" w:hAnsi="Arial" w:cs="Arial"/>
          <w:lang w:val="en-GB"/>
        </w:rPr>
        <w:t xml:space="preserve"> The </w:t>
      </w:r>
      <w:proofErr w:type="gramStart"/>
      <w:r w:rsidRPr="002D7FD0">
        <w:rPr>
          <w:rFonts w:ascii="Arial" w:eastAsia="Arial" w:hAnsi="Arial" w:cs="Arial"/>
          <w:lang w:val="en-GB"/>
        </w:rPr>
        <w:t>current status</w:t>
      </w:r>
      <w:proofErr w:type="gramEnd"/>
      <w:r w:rsidRPr="002D7FD0">
        <w:rPr>
          <w:rFonts w:ascii="Arial" w:eastAsia="Arial" w:hAnsi="Arial" w:cs="Arial"/>
          <w:lang w:val="en-GB"/>
        </w:rPr>
        <w:t xml:space="preserve"> of your release.</w:t>
      </w:r>
    </w:p>
    <w:p w14:paraId="00000090" w14:textId="77777777" w:rsidR="00E2007F" w:rsidRPr="002D7FD0" w:rsidRDefault="00FD6A47" w:rsidP="002D7FD0">
      <w:pPr>
        <w:pStyle w:val="ListParagraph"/>
        <w:numPr>
          <w:ilvl w:val="0"/>
          <w:numId w:val="37"/>
        </w:numPr>
        <w:spacing w:line="360" w:lineRule="auto"/>
        <w:ind w:left="1905" w:hanging="476"/>
        <w:jc w:val="both"/>
        <w:rPr>
          <w:rFonts w:ascii="Arial" w:eastAsia="Arial" w:hAnsi="Arial" w:cs="Arial"/>
          <w:lang w:val="en-GB"/>
        </w:rPr>
      </w:pPr>
      <w:r w:rsidRPr="002D7FD0">
        <w:rPr>
          <w:rFonts w:ascii="Arial" w:eastAsia="Arial" w:hAnsi="Arial" w:cs="Arial"/>
          <w:b/>
          <w:lang w:val="en-GB"/>
        </w:rPr>
        <w:t>Last updated:</w:t>
      </w:r>
      <w:r w:rsidRPr="002D7FD0">
        <w:rPr>
          <w:rFonts w:ascii="Arial" w:eastAsia="Arial" w:hAnsi="Arial" w:cs="Arial"/>
          <w:lang w:val="en-GB"/>
        </w:rPr>
        <w:t xml:space="preserve"> A date and timestamp indicating the last rollout event for your release.</w:t>
      </w:r>
    </w:p>
    <w:p w14:paraId="00000091" w14:textId="77777777" w:rsidR="00E2007F" w:rsidRPr="002D7FD0" w:rsidRDefault="00FD6A47" w:rsidP="002D7FD0">
      <w:pPr>
        <w:pStyle w:val="ListParagraph"/>
        <w:numPr>
          <w:ilvl w:val="0"/>
          <w:numId w:val="37"/>
        </w:numPr>
        <w:spacing w:line="360" w:lineRule="auto"/>
        <w:ind w:left="1905" w:hanging="476"/>
        <w:jc w:val="both"/>
        <w:rPr>
          <w:rFonts w:ascii="Arial" w:eastAsia="Arial" w:hAnsi="Arial" w:cs="Arial"/>
          <w:lang w:val="en-GB"/>
        </w:rPr>
      </w:pPr>
      <w:r w:rsidRPr="002D7FD0">
        <w:rPr>
          <w:rFonts w:ascii="Arial" w:eastAsia="Arial" w:hAnsi="Arial" w:cs="Arial"/>
          <w:b/>
          <w:lang w:val="en-GB"/>
        </w:rPr>
        <w:t xml:space="preserve">Countries / </w:t>
      </w:r>
      <w:r w:rsidRPr="002D7FD0">
        <w:rPr>
          <w:rFonts w:ascii="Arial" w:eastAsia="Arial" w:hAnsi="Arial" w:cs="Arial"/>
          <w:b/>
          <w:lang w:val="en-GB"/>
        </w:rPr>
        <w:t>regions:</w:t>
      </w:r>
      <w:r w:rsidRPr="002D7FD0">
        <w:rPr>
          <w:rFonts w:ascii="Arial" w:eastAsia="Arial" w:hAnsi="Arial" w:cs="Arial"/>
          <w:lang w:val="en-GB"/>
        </w:rPr>
        <w:t xml:space="preserve"> The number of countries / regions the last rollout of your release is available to.</w:t>
      </w:r>
    </w:p>
    <w:p w14:paraId="00000092" w14:textId="77777777" w:rsidR="00E2007F" w:rsidRPr="002D7FD0" w:rsidRDefault="00E2007F">
      <w:pPr>
        <w:spacing w:line="360" w:lineRule="auto"/>
        <w:jc w:val="both"/>
        <w:rPr>
          <w:rFonts w:ascii="Arial" w:eastAsia="Arial" w:hAnsi="Arial" w:cs="Arial"/>
          <w:lang w:val="en-GB"/>
        </w:rPr>
      </w:pPr>
    </w:p>
    <w:p w14:paraId="00000093" w14:textId="77777777" w:rsidR="00E2007F" w:rsidRPr="002D7FD0" w:rsidRDefault="00FD6A47" w:rsidP="002D7FD0">
      <w:pPr>
        <w:spacing w:line="360" w:lineRule="auto"/>
        <w:ind w:left="1440"/>
        <w:jc w:val="both"/>
        <w:rPr>
          <w:rFonts w:ascii="Arial" w:eastAsia="Arial" w:hAnsi="Arial" w:cs="Arial"/>
          <w:lang w:val="en-GB"/>
        </w:rPr>
      </w:pPr>
      <w:r w:rsidRPr="002D7FD0">
        <w:rPr>
          <w:rFonts w:ascii="Arial" w:eastAsia="Arial" w:hAnsi="Arial" w:cs="Arial"/>
          <w:lang w:val="en-GB"/>
        </w:rPr>
        <w:t>You can view more in-depth information by selecting the right arrow to open the release’s Release details page, which includes:</w:t>
      </w:r>
    </w:p>
    <w:p w14:paraId="00000094" w14:textId="77777777" w:rsidR="00E2007F" w:rsidRPr="002D7FD0" w:rsidRDefault="00FD6A47" w:rsidP="002D7FD0">
      <w:pPr>
        <w:pStyle w:val="ListParagraph"/>
        <w:numPr>
          <w:ilvl w:val="0"/>
          <w:numId w:val="38"/>
        </w:numPr>
        <w:spacing w:line="360" w:lineRule="auto"/>
        <w:ind w:left="1905" w:hanging="476"/>
        <w:jc w:val="both"/>
        <w:rPr>
          <w:rFonts w:ascii="Arial" w:eastAsia="Arial" w:hAnsi="Arial" w:cs="Arial"/>
          <w:lang w:val="en-GB"/>
        </w:rPr>
      </w:pPr>
      <w:r w:rsidRPr="002D7FD0">
        <w:rPr>
          <w:rFonts w:ascii="Arial" w:eastAsia="Arial" w:hAnsi="Arial" w:cs="Arial"/>
          <w:b/>
          <w:lang w:val="en-GB"/>
        </w:rPr>
        <w:t>Release overview:</w:t>
      </w:r>
      <w:r w:rsidRPr="002D7FD0">
        <w:rPr>
          <w:rFonts w:ascii="Arial" w:eastAsia="Arial" w:hAnsi="Arial" w:cs="Arial"/>
          <w:lang w:val="en-GB"/>
        </w:rPr>
        <w:t xml:space="preserve"> A set of metrics relating to your app's number of installs and updates, performance issues, and rating measured against previous releases.</w:t>
      </w:r>
    </w:p>
    <w:p w14:paraId="00000095" w14:textId="77777777" w:rsidR="00E2007F" w:rsidRPr="002D7FD0" w:rsidRDefault="00FD6A47" w:rsidP="002D7FD0">
      <w:pPr>
        <w:pStyle w:val="ListParagraph"/>
        <w:numPr>
          <w:ilvl w:val="0"/>
          <w:numId w:val="38"/>
        </w:numPr>
        <w:spacing w:line="360" w:lineRule="auto"/>
        <w:ind w:left="1905" w:hanging="476"/>
        <w:jc w:val="both"/>
        <w:rPr>
          <w:rFonts w:ascii="Arial" w:eastAsia="Arial" w:hAnsi="Arial" w:cs="Arial"/>
          <w:lang w:val="en-GB"/>
        </w:rPr>
      </w:pPr>
      <w:r w:rsidRPr="002D7FD0">
        <w:rPr>
          <w:rFonts w:ascii="Arial" w:eastAsia="Arial" w:hAnsi="Arial" w:cs="Arial"/>
          <w:b/>
          <w:lang w:val="en-GB"/>
        </w:rPr>
        <w:lastRenderedPageBreak/>
        <w:t>App bundles and APKs:</w:t>
      </w:r>
      <w:r w:rsidRPr="002D7FD0">
        <w:rPr>
          <w:rFonts w:ascii="Arial" w:eastAsia="Arial" w:hAnsi="Arial" w:cs="Arial"/>
          <w:lang w:val="en-GB"/>
        </w:rPr>
        <w:t xml:space="preserve"> A list of new, retained, and deactivated app bundles and APKs associated with your release.</w:t>
      </w:r>
    </w:p>
    <w:p w14:paraId="00000096" w14:textId="77777777" w:rsidR="00E2007F" w:rsidRPr="002D7FD0" w:rsidRDefault="00FD6A47" w:rsidP="002D7FD0">
      <w:pPr>
        <w:pStyle w:val="ListParagraph"/>
        <w:numPr>
          <w:ilvl w:val="0"/>
          <w:numId w:val="38"/>
        </w:numPr>
        <w:spacing w:line="360" w:lineRule="auto"/>
        <w:ind w:left="1905" w:hanging="476"/>
        <w:jc w:val="both"/>
        <w:rPr>
          <w:rFonts w:ascii="Arial" w:eastAsia="Arial" w:hAnsi="Arial" w:cs="Arial"/>
          <w:lang w:val="en-GB"/>
        </w:rPr>
      </w:pPr>
      <w:r w:rsidRPr="002D7FD0">
        <w:rPr>
          <w:rFonts w:ascii="Arial" w:eastAsia="Arial" w:hAnsi="Arial" w:cs="Arial"/>
          <w:b/>
          <w:lang w:val="en-GB"/>
        </w:rPr>
        <w:t>Re</w:t>
      </w:r>
      <w:r w:rsidRPr="002D7FD0">
        <w:rPr>
          <w:rFonts w:ascii="Arial" w:eastAsia="Arial" w:hAnsi="Arial" w:cs="Arial"/>
          <w:b/>
          <w:lang w:val="en-GB"/>
        </w:rPr>
        <w:t>lease notes:</w:t>
      </w:r>
      <w:r w:rsidRPr="002D7FD0">
        <w:rPr>
          <w:rFonts w:ascii="Arial" w:eastAsia="Arial" w:hAnsi="Arial" w:cs="Arial"/>
          <w:lang w:val="en-GB"/>
        </w:rPr>
        <w:t xml:space="preserve"> A list of previous release notes.</w:t>
      </w:r>
    </w:p>
    <w:p w14:paraId="00000097" w14:textId="77777777" w:rsidR="00E2007F" w:rsidRPr="002D7FD0" w:rsidRDefault="00FD6A47" w:rsidP="002D7FD0">
      <w:pPr>
        <w:pStyle w:val="ListParagraph"/>
        <w:numPr>
          <w:ilvl w:val="0"/>
          <w:numId w:val="38"/>
        </w:numPr>
        <w:spacing w:line="360" w:lineRule="auto"/>
        <w:ind w:left="1905" w:hanging="476"/>
        <w:jc w:val="both"/>
        <w:rPr>
          <w:rFonts w:ascii="Arial" w:eastAsia="Arial" w:hAnsi="Arial" w:cs="Arial"/>
          <w:lang w:val="en-GB"/>
        </w:rPr>
      </w:pPr>
      <w:r w:rsidRPr="002D7FD0">
        <w:rPr>
          <w:rFonts w:ascii="Arial" w:eastAsia="Arial" w:hAnsi="Arial" w:cs="Arial"/>
          <w:b/>
          <w:lang w:val="en-GB"/>
        </w:rPr>
        <w:t>Rollout history:</w:t>
      </w:r>
      <w:r w:rsidRPr="002D7FD0">
        <w:rPr>
          <w:rFonts w:ascii="Arial" w:eastAsia="Arial" w:hAnsi="Arial" w:cs="Arial"/>
          <w:lang w:val="en-GB"/>
        </w:rPr>
        <w:t xml:space="preserve"> A timeline that shows timestamps for when your app's release was halted, resumed, or served to a new percentage of users.</w:t>
      </w:r>
    </w:p>
    <w:p w14:paraId="00000098" w14:textId="1B1C3974" w:rsidR="00E2007F" w:rsidRPr="002D7FD0" w:rsidRDefault="00FD6A47" w:rsidP="002D7FD0">
      <w:pPr>
        <w:pStyle w:val="ListParagraph"/>
        <w:numPr>
          <w:ilvl w:val="0"/>
          <w:numId w:val="33"/>
        </w:numPr>
        <w:spacing w:line="360" w:lineRule="auto"/>
        <w:ind w:left="1429" w:hanging="476"/>
        <w:jc w:val="both"/>
        <w:rPr>
          <w:rFonts w:ascii="Arial" w:eastAsia="Arial" w:hAnsi="Arial" w:cs="Arial"/>
          <w:lang w:val="en-GB"/>
        </w:rPr>
      </w:pPr>
      <w:r w:rsidRPr="002D7FD0">
        <w:rPr>
          <w:rFonts w:ascii="Arial" w:eastAsia="Arial" w:hAnsi="Arial" w:cs="Arial"/>
          <w:lang w:val="en-GB"/>
        </w:rPr>
        <w:t>Track</w:t>
      </w:r>
      <w:r w:rsidR="002D7FD0">
        <w:rPr>
          <w:rFonts w:ascii="Arial" w:eastAsia="Arial" w:hAnsi="Arial" w:cs="Arial"/>
          <w:lang w:val="en-GB"/>
        </w:rPr>
        <w:t xml:space="preserve">ing </w:t>
      </w:r>
      <w:r w:rsidRPr="002D7FD0">
        <w:rPr>
          <w:rFonts w:ascii="Arial" w:eastAsia="Arial" w:hAnsi="Arial" w:cs="Arial"/>
          <w:lang w:val="en-GB"/>
        </w:rPr>
        <w:t>and manag</w:t>
      </w:r>
      <w:r w:rsidR="002D7FD0">
        <w:rPr>
          <w:rFonts w:ascii="Arial" w:eastAsia="Arial" w:hAnsi="Arial" w:cs="Arial"/>
          <w:lang w:val="en-GB"/>
        </w:rPr>
        <w:t xml:space="preserve">ing </w:t>
      </w:r>
      <w:r w:rsidRPr="002D7FD0">
        <w:rPr>
          <w:rFonts w:ascii="Arial" w:eastAsia="Arial" w:hAnsi="Arial" w:cs="Arial"/>
          <w:lang w:val="en-GB"/>
        </w:rPr>
        <w:t>releases on your Releases overview page</w:t>
      </w:r>
    </w:p>
    <w:p w14:paraId="00000099" w14:textId="77777777" w:rsidR="00E2007F" w:rsidRPr="002D7FD0" w:rsidRDefault="00FD6A47" w:rsidP="002D7FD0">
      <w:pPr>
        <w:spacing w:line="360" w:lineRule="auto"/>
        <w:ind w:left="1440"/>
        <w:jc w:val="both"/>
        <w:rPr>
          <w:rFonts w:ascii="Arial" w:eastAsia="Arial" w:hAnsi="Arial" w:cs="Arial"/>
          <w:lang w:val="en-GB"/>
        </w:rPr>
      </w:pPr>
      <w:r w:rsidRPr="002D7FD0">
        <w:rPr>
          <w:rFonts w:ascii="Arial" w:eastAsia="Arial" w:hAnsi="Arial" w:cs="Arial"/>
          <w:lang w:val="en-GB"/>
        </w:rPr>
        <w:t>If you have r</w:t>
      </w:r>
      <w:r w:rsidRPr="002D7FD0">
        <w:rPr>
          <w:rFonts w:ascii="Arial" w:eastAsia="Arial" w:hAnsi="Arial" w:cs="Arial"/>
          <w:lang w:val="en-GB"/>
        </w:rPr>
        <w:t>olled out multiple releases, the Releases overview page (under “Release” in the left menu) helps you stay on top of all releases in one place. It is a single location where you can monitor the availability of your apps across different tracks, view the cou</w:t>
      </w:r>
      <w:r w:rsidRPr="002D7FD0">
        <w:rPr>
          <w:rFonts w:ascii="Arial" w:eastAsia="Arial" w:hAnsi="Arial" w:cs="Arial"/>
          <w:lang w:val="en-GB"/>
        </w:rPr>
        <w:t xml:space="preserve">ntries/regions </w:t>
      </w:r>
      <w:proofErr w:type="gramStart"/>
      <w:r w:rsidRPr="002D7FD0">
        <w:rPr>
          <w:rFonts w:ascii="Arial" w:eastAsia="Arial" w:hAnsi="Arial" w:cs="Arial"/>
          <w:lang w:val="en-GB"/>
        </w:rPr>
        <w:t>it’s</w:t>
      </w:r>
      <w:proofErr w:type="gramEnd"/>
      <w:r w:rsidRPr="002D7FD0">
        <w:rPr>
          <w:rFonts w:ascii="Arial" w:eastAsia="Arial" w:hAnsi="Arial" w:cs="Arial"/>
          <w:lang w:val="en-GB"/>
        </w:rPr>
        <w:t xml:space="preserve"> available in, and select individual releases to view their specific details.</w:t>
      </w:r>
    </w:p>
    <w:p w14:paraId="0000009A" w14:textId="77777777" w:rsidR="00E2007F" w:rsidRPr="002D7FD0" w:rsidRDefault="00E2007F">
      <w:pPr>
        <w:spacing w:line="360" w:lineRule="auto"/>
        <w:rPr>
          <w:rFonts w:ascii="Arial" w:eastAsia="Arial" w:hAnsi="Arial" w:cs="Arial"/>
          <w:lang w:val="en-GB"/>
        </w:rPr>
      </w:pPr>
    </w:p>
    <w:p w14:paraId="0000009B" w14:textId="211AC3BE" w:rsidR="00E2007F" w:rsidRPr="002D7FD0" w:rsidRDefault="00FD6A47" w:rsidP="002D7FD0">
      <w:pPr>
        <w:pStyle w:val="Heading1"/>
        <w:numPr>
          <w:ilvl w:val="0"/>
          <w:numId w:val="30"/>
        </w:numPr>
        <w:spacing w:before="0" w:line="360" w:lineRule="auto"/>
        <w:ind w:left="476" w:hanging="476"/>
        <w:jc w:val="both"/>
        <w:rPr>
          <w:rFonts w:ascii="Arial" w:eastAsia="Arial" w:hAnsi="Arial" w:cs="Arial"/>
          <w:b/>
          <w:color w:val="000000"/>
          <w:sz w:val="24"/>
          <w:szCs w:val="24"/>
          <w:lang w:val="en-GB"/>
        </w:rPr>
      </w:pPr>
      <w:r w:rsidRPr="002D7FD0">
        <w:rPr>
          <w:rFonts w:ascii="Arial" w:eastAsia="Arial" w:hAnsi="Arial" w:cs="Arial"/>
          <w:b/>
          <w:color w:val="000000"/>
          <w:sz w:val="24"/>
          <w:szCs w:val="24"/>
          <w:lang w:val="en-GB"/>
        </w:rPr>
        <w:t>CORE APPLICATION QUALITY GUIDELINES</w:t>
      </w:r>
    </w:p>
    <w:p w14:paraId="0000009C" w14:textId="77777777" w:rsidR="00E2007F" w:rsidRPr="002D7FD0" w:rsidRDefault="00FD6A47">
      <w:pPr>
        <w:spacing w:line="360" w:lineRule="auto"/>
        <w:ind w:left="476"/>
        <w:jc w:val="both"/>
        <w:rPr>
          <w:rFonts w:ascii="Arial" w:eastAsia="Arial" w:hAnsi="Arial" w:cs="Arial"/>
          <w:lang w:val="en-GB"/>
        </w:rPr>
      </w:pPr>
      <w:r w:rsidRPr="002D7FD0">
        <w:rPr>
          <w:rFonts w:ascii="Arial" w:eastAsia="Arial" w:hAnsi="Arial" w:cs="Arial"/>
          <w:lang w:val="en-GB"/>
        </w:rPr>
        <w:t>Android users expect high-quality apps. App quality directly influences the long-term success of your app—in terms of i</w:t>
      </w:r>
      <w:r w:rsidRPr="002D7FD0">
        <w:rPr>
          <w:rFonts w:ascii="Arial" w:eastAsia="Arial" w:hAnsi="Arial" w:cs="Arial"/>
          <w:lang w:val="en-GB"/>
        </w:rPr>
        <w:t>nstalls, user rating and reviews, engagement, and user retention.</w:t>
      </w:r>
      <w:r w:rsidRPr="002D7FD0">
        <w:rPr>
          <w:lang w:val="en-GB"/>
        </w:rPr>
        <w:t xml:space="preserve"> </w:t>
      </w:r>
      <w:r w:rsidRPr="002D7FD0">
        <w:rPr>
          <w:rFonts w:ascii="Arial" w:eastAsia="Arial" w:hAnsi="Arial" w:cs="Arial"/>
          <w:lang w:val="en-GB"/>
        </w:rPr>
        <w:t>All Android apps should meet these criteria. Before publishing your apps, test them against these criteria to ensure that they function well on many devices, meets Android standards for navi</w:t>
      </w:r>
      <w:r w:rsidRPr="002D7FD0">
        <w:rPr>
          <w:rFonts w:ascii="Arial" w:eastAsia="Arial" w:hAnsi="Arial" w:cs="Arial"/>
          <w:lang w:val="en-GB"/>
        </w:rPr>
        <w:t>gation and design, and are prepared for promotional opportunities in the Google Play store.</w:t>
      </w:r>
    </w:p>
    <w:p w14:paraId="0000009D" w14:textId="77777777" w:rsidR="00E2007F" w:rsidRPr="002D7FD0" w:rsidRDefault="00E2007F">
      <w:pPr>
        <w:spacing w:line="360" w:lineRule="auto"/>
        <w:ind w:left="953"/>
        <w:jc w:val="both"/>
        <w:rPr>
          <w:rFonts w:ascii="Arial" w:eastAsia="Arial" w:hAnsi="Arial" w:cs="Arial"/>
          <w:lang w:val="en-GB"/>
        </w:rPr>
      </w:pPr>
    </w:p>
    <w:p w14:paraId="0000009E" w14:textId="6F42B624" w:rsidR="00E2007F" w:rsidRPr="002D7FD0" w:rsidRDefault="00FD6A47" w:rsidP="002D7FD0">
      <w:pPr>
        <w:pStyle w:val="Heading2"/>
        <w:numPr>
          <w:ilvl w:val="1"/>
          <w:numId w:val="40"/>
        </w:numPr>
        <w:spacing w:before="0" w:after="0" w:line="360" w:lineRule="auto"/>
        <w:ind w:left="952" w:hanging="476"/>
        <w:rPr>
          <w:rFonts w:ascii="Arial" w:eastAsia="Arial" w:hAnsi="Arial" w:cs="Arial"/>
          <w:b w:val="0"/>
          <w:i w:val="0"/>
          <w:sz w:val="24"/>
          <w:szCs w:val="24"/>
          <w:lang w:val="en-GB"/>
        </w:rPr>
      </w:pPr>
      <w:r w:rsidRPr="002D7FD0">
        <w:rPr>
          <w:rFonts w:ascii="Arial" w:eastAsia="Arial" w:hAnsi="Arial" w:cs="Arial"/>
          <w:b w:val="0"/>
          <w:i w:val="0"/>
          <w:sz w:val="24"/>
          <w:szCs w:val="24"/>
          <w:lang w:val="en-GB"/>
        </w:rPr>
        <w:t>Visual design and user interaction</w:t>
      </w:r>
    </w:p>
    <w:p w14:paraId="0000009F" w14:textId="77777777" w:rsidR="00E2007F" w:rsidRPr="002D7FD0" w:rsidRDefault="00FD6A47">
      <w:pPr>
        <w:spacing w:line="360" w:lineRule="auto"/>
        <w:ind w:left="953"/>
        <w:jc w:val="both"/>
        <w:rPr>
          <w:rFonts w:ascii="Arial" w:eastAsia="Arial" w:hAnsi="Arial" w:cs="Arial"/>
          <w:lang w:val="en-GB"/>
        </w:rPr>
      </w:pPr>
      <w:r w:rsidRPr="002D7FD0">
        <w:rPr>
          <w:rFonts w:ascii="Arial" w:eastAsia="Arial" w:hAnsi="Arial" w:cs="Arial"/>
          <w:lang w:val="en-GB"/>
        </w:rPr>
        <w:t>These criteria ensure that your app provides standard Android visual design and interaction patterns where appropriate, for a co</w:t>
      </w:r>
      <w:r w:rsidRPr="002D7FD0">
        <w:rPr>
          <w:rFonts w:ascii="Arial" w:eastAsia="Arial" w:hAnsi="Arial" w:cs="Arial"/>
          <w:lang w:val="en-GB"/>
        </w:rPr>
        <w:t>nsistent and intuitive user experience.</w:t>
      </w:r>
    </w:p>
    <w:p w14:paraId="000000A0" w14:textId="5DBF96A4" w:rsidR="00E2007F" w:rsidRDefault="00E2007F">
      <w:pPr>
        <w:spacing w:line="360" w:lineRule="auto"/>
        <w:ind w:left="953"/>
        <w:jc w:val="both"/>
        <w:rPr>
          <w:rFonts w:ascii="Arial" w:eastAsia="Arial" w:hAnsi="Arial" w:cs="Arial"/>
          <w:lang w:val="en-GB"/>
        </w:rPr>
      </w:pPr>
    </w:p>
    <w:p w14:paraId="007DD1F9" w14:textId="77777777" w:rsidR="002D7FD0" w:rsidRPr="002D7FD0" w:rsidRDefault="002D7FD0" w:rsidP="002D7FD0">
      <w:pPr>
        <w:spacing w:line="360" w:lineRule="auto"/>
        <w:ind w:left="953"/>
        <w:jc w:val="center"/>
        <w:rPr>
          <w:rFonts w:ascii="Arial" w:eastAsia="Arial" w:hAnsi="Arial" w:cs="Arial"/>
          <w:lang w:val="en-GB"/>
        </w:rPr>
      </w:pPr>
      <w:r w:rsidRPr="002D7FD0">
        <w:rPr>
          <w:rFonts w:ascii="Arial" w:eastAsia="Arial" w:hAnsi="Arial" w:cs="Arial"/>
          <w:lang w:val="en-GB"/>
        </w:rPr>
        <w:t>Table 2: Visual design and user interaction criteria.</w:t>
      </w:r>
    </w:p>
    <w:tbl>
      <w:tblPr>
        <w:tblStyle w:val="aff8"/>
        <w:tblW w:w="8066" w:type="dxa"/>
        <w:tblInd w:w="953"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00" w:firstRow="0" w:lastRow="0" w:firstColumn="0" w:lastColumn="0" w:noHBand="0" w:noVBand="1"/>
      </w:tblPr>
      <w:tblGrid>
        <w:gridCol w:w="1524"/>
        <w:gridCol w:w="6542"/>
      </w:tblGrid>
      <w:tr w:rsidR="00E2007F" w:rsidRPr="002D7FD0" w14:paraId="3814260A" w14:textId="77777777">
        <w:tc>
          <w:tcPr>
            <w:tcW w:w="1524" w:type="dxa"/>
            <w:tcBorders>
              <w:top w:val="single" w:sz="4" w:space="0" w:color="000000"/>
              <w:left w:val="single" w:sz="4" w:space="0" w:color="000000"/>
              <w:bottom w:val="single" w:sz="4" w:space="0" w:color="000000"/>
              <w:right w:val="single" w:sz="4" w:space="0" w:color="000000"/>
            </w:tcBorders>
            <w:shd w:val="clear" w:color="auto" w:fill="auto"/>
          </w:tcPr>
          <w:p w14:paraId="000000A1"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Area</w:t>
            </w:r>
          </w:p>
        </w:tc>
        <w:tc>
          <w:tcPr>
            <w:tcW w:w="6542" w:type="dxa"/>
            <w:tcBorders>
              <w:top w:val="single" w:sz="4" w:space="0" w:color="000000"/>
              <w:left w:val="single" w:sz="4" w:space="0" w:color="000000"/>
              <w:bottom w:val="single" w:sz="4" w:space="0" w:color="000000"/>
              <w:right w:val="single" w:sz="4" w:space="0" w:color="000000"/>
            </w:tcBorders>
            <w:shd w:val="clear" w:color="auto" w:fill="auto"/>
          </w:tcPr>
          <w:p w14:paraId="000000A2"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Description</w:t>
            </w:r>
          </w:p>
        </w:tc>
      </w:tr>
      <w:tr w:rsidR="00E2007F" w:rsidRPr="002D7FD0" w14:paraId="78041C9B" w14:textId="77777777">
        <w:tc>
          <w:tcPr>
            <w:tcW w:w="1524" w:type="dxa"/>
            <w:tcBorders>
              <w:top w:val="single" w:sz="4" w:space="0" w:color="000000"/>
              <w:left w:val="single" w:sz="4" w:space="0" w:color="000000"/>
              <w:bottom w:val="single" w:sz="4" w:space="0" w:color="000000"/>
              <w:right w:val="single" w:sz="4" w:space="0" w:color="000000"/>
            </w:tcBorders>
            <w:shd w:val="clear" w:color="auto" w:fill="auto"/>
          </w:tcPr>
          <w:p w14:paraId="000000A3"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Standard design</w:t>
            </w:r>
            <w:r w:rsidRPr="002D7FD0">
              <w:rPr>
                <w:rFonts w:ascii="Arial" w:eastAsia="Arial" w:hAnsi="Arial" w:cs="Arial"/>
                <w:lang w:val="en-GB"/>
              </w:rPr>
              <w:tab/>
            </w:r>
          </w:p>
        </w:tc>
        <w:tc>
          <w:tcPr>
            <w:tcW w:w="6542" w:type="dxa"/>
            <w:tcBorders>
              <w:top w:val="single" w:sz="4" w:space="0" w:color="000000"/>
              <w:left w:val="single" w:sz="4" w:space="0" w:color="000000"/>
              <w:bottom w:val="single" w:sz="4" w:space="0" w:color="000000"/>
              <w:right w:val="single" w:sz="4" w:space="0" w:color="000000"/>
            </w:tcBorders>
            <w:shd w:val="clear" w:color="auto" w:fill="auto"/>
          </w:tcPr>
          <w:p w14:paraId="000000A4"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The app follows Android Design guidelines and uses common UI patterns and icons:</w:t>
            </w:r>
          </w:p>
          <w:p w14:paraId="000000A5" w14:textId="77777777" w:rsidR="00E2007F" w:rsidRPr="002D7FD0" w:rsidRDefault="00FD6A47">
            <w:pPr>
              <w:numPr>
                <w:ilvl w:val="0"/>
                <w:numId w:val="28"/>
              </w:numPr>
              <w:spacing w:line="360" w:lineRule="auto"/>
              <w:jc w:val="both"/>
              <w:rPr>
                <w:rFonts w:ascii="Arial" w:eastAsia="Arial" w:hAnsi="Arial" w:cs="Arial"/>
                <w:lang w:val="en-GB"/>
              </w:rPr>
            </w:pPr>
            <w:r w:rsidRPr="002D7FD0">
              <w:rPr>
                <w:rFonts w:ascii="Arial" w:eastAsia="Arial" w:hAnsi="Arial" w:cs="Arial"/>
                <w:lang w:val="en-GB"/>
              </w:rPr>
              <w:t>The app does not redefine the expected function of a system icon (such as the Back button).</w:t>
            </w:r>
          </w:p>
          <w:p w14:paraId="000000A6" w14:textId="77777777" w:rsidR="00E2007F" w:rsidRPr="002D7FD0" w:rsidRDefault="00FD6A47">
            <w:pPr>
              <w:numPr>
                <w:ilvl w:val="0"/>
                <w:numId w:val="28"/>
              </w:numPr>
              <w:spacing w:line="360" w:lineRule="auto"/>
              <w:jc w:val="both"/>
              <w:rPr>
                <w:rFonts w:ascii="Arial" w:eastAsia="Arial" w:hAnsi="Arial" w:cs="Arial"/>
                <w:lang w:val="en-GB"/>
              </w:rPr>
            </w:pPr>
            <w:r w:rsidRPr="002D7FD0">
              <w:rPr>
                <w:rFonts w:ascii="Arial" w:eastAsia="Arial" w:hAnsi="Arial" w:cs="Arial"/>
                <w:lang w:val="en-GB"/>
              </w:rPr>
              <w:lastRenderedPageBreak/>
              <w:t>The app does not replace a system icon with a completely different icon if it triggers the standard UI behaviour.</w:t>
            </w:r>
          </w:p>
          <w:p w14:paraId="000000A7" w14:textId="77777777" w:rsidR="00E2007F" w:rsidRPr="002D7FD0" w:rsidRDefault="00FD6A47">
            <w:pPr>
              <w:numPr>
                <w:ilvl w:val="0"/>
                <w:numId w:val="28"/>
              </w:numPr>
              <w:spacing w:line="360" w:lineRule="auto"/>
              <w:jc w:val="both"/>
              <w:rPr>
                <w:rFonts w:ascii="Arial" w:eastAsia="Arial" w:hAnsi="Arial" w:cs="Arial"/>
                <w:lang w:val="en-GB"/>
              </w:rPr>
            </w:pPr>
            <w:r w:rsidRPr="002D7FD0">
              <w:rPr>
                <w:rFonts w:ascii="Arial" w:eastAsia="Arial" w:hAnsi="Arial" w:cs="Arial"/>
                <w:lang w:val="en-GB"/>
              </w:rPr>
              <w:t>If the app provides a customized version of a stan</w:t>
            </w:r>
            <w:r w:rsidRPr="002D7FD0">
              <w:rPr>
                <w:rFonts w:ascii="Arial" w:eastAsia="Arial" w:hAnsi="Arial" w:cs="Arial"/>
                <w:lang w:val="en-GB"/>
              </w:rPr>
              <w:t>dard system icon, the icon strongly resembles the system icon and triggers the standard system behaviour.</w:t>
            </w:r>
          </w:p>
          <w:p w14:paraId="000000A8" w14:textId="77777777" w:rsidR="00E2007F" w:rsidRPr="002D7FD0" w:rsidRDefault="00FD6A47">
            <w:pPr>
              <w:numPr>
                <w:ilvl w:val="0"/>
                <w:numId w:val="28"/>
              </w:numPr>
              <w:spacing w:line="360" w:lineRule="auto"/>
              <w:jc w:val="both"/>
              <w:rPr>
                <w:rFonts w:ascii="Arial" w:eastAsia="Arial" w:hAnsi="Arial" w:cs="Arial"/>
                <w:lang w:val="en-GB"/>
              </w:rPr>
            </w:pPr>
            <w:r w:rsidRPr="002D7FD0">
              <w:rPr>
                <w:rFonts w:ascii="Arial" w:eastAsia="Arial" w:hAnsi="Arial" w:cs="Arial"/>
                <w:lang w:val="en-GB"/>
              </w:rPr>
              <w:t>The app does not redefine or misuse Android UI patterns, such that icons or behaviours could be misleading or confusing to users.</w:t>
            </w:r>
          </w:p>
        </w:tc>
      </w:tr>
      <w:tr w:rsidR="00E2007F" w:rsidRPr="002D7FD0" w14:paraId="50CA5161" w14:textId="77777777">
        <w:tc>
          <w:tcPr>
            <w:tcW w:w="1524" w:type="dxa"/>
            <w:tcBorders>
              <w:top w:val="single" w:sz="4" w:space="0" w:color="000000"/>
              <w:left w:val="single" w:sz="4" w:space="0" w:color="000000"/>
              <w:bottom w:val="single" w:sz="4" w:space="0" w:color="000000"/>
              <w:right w:val="single" w:sz="4" w:space="0" w:color="000000"/>
            </w:tcBorders>
            <w:shd w:val="clear" w:color="auto" w:fill="auto"/>
          </w:tcPr>
          <w:p w14:paraId="000000A9"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lastRenderedPageBreak/>
              <w:t>Navigation</w:t>
            </w:r>
          </w:p>
        </w:tc>
        <w:tc>
          <w:tcPr>
            <w:tcW w:w="6542" w:type="dxa"/>
            <w:tcBorders>
              <w:top w:val="single" w:sz="4" w:space="0" w:color="000000"/>
              <w:left w:val="single" w:sz="4" w:space="0" w:color="000000"/>
              <w:bottom w:val="single" w:sz="4" w:space="0" w:color="000000"/>
              <w:right w:val="single" w:sz="4" w:space="0" w:color="000000"/>
            </w:tcBorders>
            <w:shd w:val="clear" w:color="auto" w:fill="auto"/>
          </w:tcPr>
          <w:p w14:paraId="000000AA" w14:textId="77777777" w:rsidR="00E2007F" w:rsidRPr="002D7FD0" w:rsidRDefault="00FD6A47">
            <w:pPr>
              <w:numPr>
                <w:ilvl w:val="0"/>
                <w:numId w:val="19"/>
              </w:numPr>
              <w:spacing w:line="360" w:lineRule="auto"/>
              <w:jc w:val="both"/>
              <w:rPr>
                <w:rFonts w:ascii="Arial" w:eastAsia="Arial" w:hAnsi="Arial" w:cs="Arial"/>
                <w:lang w:val="en-GB"/>
              </w:rPr>
            </w:pPr>
            <w:r w:rsidRPr="002D7FD0">
              <w:rPr>
                <w:rFonts w:ascii="Arial" w:eastAsia="Arial" w:hAnsi="Arial" w:cs="Arial"/>
                <w:lang w:val="en-GB"/>
              </w:rPr>
              <w:t>The app supports standard system Back button navigation and does not make use of any custom, on-screen "Back button" prompts.</w:t>
            </w:r>
          </w:p>
          <w:p w14:paraId="000000AB" w14:textId="77777777" w:rsidR="00E2007F" w:rsidRPr="002D7FD0" w:rsidRDefault="00FD6A47">
            <w:pPr>
              <w:numPr>
                <w:ilvl w:val="0"/>
                <w:numId w:val="19"/>
              </w:numPr>
              <w:spacing w:line="360" w:lineRule="auto"/>
              <w:rPr>
                <w:rFonts w:ascii="Arial" w:eastAsia="Arial" w:hAnsi="Arial" w:cs="Arial"/>
                <w:lang w:val="en-GB"/>
              </w:rPr>
            </w:pPr>
            <w:r w:rsidRPr="002D7FD0">
              <w:rPr>
                <w:rFonts w:ascii="Arial" w:eastAsia="Arial" w:hAnsi="Arial" w:cs="Arial"/>
                <w:lang w:val="en-GB"/>
              </w:rPr>
              <w:t>All dialogs are dismissible using the Back button.</w:t>
            </w:r>
          </w:p>
          <w:p w14:paraId="000000AC" w14:textId="77777777" w:rsidR="00E2007F" w:rsidRPr="002D7FD0" w:rsidRDefault="00FD6A47">
            <w:pPr>
              <w:numPr>
                <w:ilvl w:val="0"/>
                <w:numId w:val="19"/>
              </w:numPr>
              <w:spacing w:line="360" w:lineRule="auto"/>
              <w:rPr>
                <w:rFonts w:ascii="Arial" w:eastAsia="Arial" w:hAnsi="Arial" w:cs="Arial"/>
                <w:lang w:val="en-GB"/>
              </w:rPr>
            </w:pPr>
            <w:r w:rsidRPr="002D7FD0">
              <w:rPr>
                <w:rFonts w:ascii="Arial" w:eastAsia="Arial" w:hAnsi="Arial" w:cs="Arial"/>
                <w:lang w:val="en-GB"/>
              </w:rPr>
              <w:t>Pressing the Home button at any point navigates to the Home screen of the device.</w:t>
            </w:r>
          </w:p>
        </w:tc>
      </w:tr>
      <w:tr w:rsidR="00E2007F" w:rsidRPr="002D7FD0" w14:paraId="7CA0E5CE" w14:textId="77777777">
        <w:tc>
          <w:tcPr>
            <w:tcW w:w="1524" w:type="dxa"/>
            <w:tcBorders>
              <w:top w:val="single" w:sz="4" w:space="0" w:color="000000"/>
              <w:left w:val="single" w:sz="4" w:space="0" w:color="000000"/>
              <w:bottom w:val="single" w:sz="4" w:space="0" w:color="000000"/>
              <w:right w:val="single" w:sz="4" w:space="0" w:color="000000"/>
            </w:tcBorders>
            <w:shd w:val="clear" w:color="auto" w:fill="auto"/>
          </w:tcPr>
          <w:p w14:paraId="000000AD"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Notifications</w:t>
            </w:r>
          </w:p>
        </w:tc>
        <w:tc>
          <w:tcPr>
            <w:tcW w:w="6542" w:type="dxa"/>
            <w:tcBorders>
              <w:top w:val="single" w:sz="4" w:space="0" w:color="000000"/>
              <w:left w:val="single" w:sz="4" w:space="0" w:color="000000"/>
              <w:bottom w:val="single" w:sz="4" w:space="0" w:color="000000"/>
              <w:right w:val="single" w:sz="4" w:space="0" w:color="000000"/>
            </w:tcBorders>
            <w:shd w:val="clear" w:color="auto" w:fill="auto"/>
          </w:tcPr>
          <w:p w14:paraId="000000AE"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Notifications follow Android Design guidelines. In particular:</w:t>
            </w:r>
          </w:p>
          <w:p w14:paraId="000000AF" w14:textId="77777777" w:rsidR="00E2007F" w:rsidRPr="002D7FD0" w:rsidRDefault="00FD6A47">
            <w:pPr>
              <w:numPr>
                <w:ilvl w:val="0"/>
                <w:numId w:val="6"/>
              </w:numPr>
              <w:spacing w:line="360" w:lineRule="auto"/>
              <w:jc w:val="both"/>
              <w:rPr>
                <w:rFonts w:ascii="Arial" w:eastAsia="Arial" w:hAnsi="Arial" w:cs="Arial"/>
                <w:lang w:val="en-GB"/>
              </w:rPr>
            </w:pPr>
            <w:r w:rsidRPr="002D7FD0">
              <w:rPr>
                <w:rFonts w:ascii="Arial" w:eastAsia="Arial" w:hAnsi="Arial" w:cs="Arial"/>
                <w:lang w:val="en-GB"/>
              </w:rPr>
              <w:t>Multiple notifications are stacked into a single notification object, where possible.</w:t>
            </w:r>
          </w:p>
          <w:p w14:paraId="000000B0" w14:textId="77777777" w:rsidR="00E2007F" w:rsidRPr="002D7FD0" w:rsidRDefault="00FD6A47">
            <w:pPr>
              <w:numPr>
                <w:ilvl w:val="0"/>
                <w:numId w:val="6"/>
              </w:numPr>
              <w:spacing w:line="360" w:lineRule="auto"/>
              <w:jc w:val="both"/>
              <w:rPr>
                <w:rFonts w:ascii="Arial" w:eastAsia="Arial" w:hAnsi="Arial" w:cs="Arial"/>
                <w:lang w:val="en-GB"/>
              </w:rPr>
            </w:pPr>
            <w:r w:rsidRPr="002D7FD0">
              <w:rPr>
                <w:rFonts w:ascii="Arial" w:eastAsia="Arial" w:hAnsi="Arial" w:cs="Arial"/>
                <w:lang w:val="en-GB"/>
              </w:rPr>
              <w:t>Notificati</w:t>
            </w:r>
            <w:r w:rsidRPr="002D7FD0">
              <w:rPr>
                <w:rFonts w:ascii="Arial" w:eastAsia="Arial" w:hAnsi="Arial" w:cs="Arial"/>
                <w:lang w:val="en-GB"/>
              </w:rPr>
              <w:t>ons are persistent only if related to ongoing events (such as music playback or a phone call).</w:t>
            </w:r>
          </w:p>
          <w:p w14:paraId="000000B1" w14:textId="77777777" w:rsidR="00E2007F" w:rsidRPr="002D7FD0" w:rsidRDefault="00FD6A47">
            <w:pPr>
              <w:numPr>
                <w:ilvl w:val="0"/>
                <w:numId w:val="6"/>
              </w:numPr>
              <w:spacing w:line="360" w:lineRule="auto"/>
              <w:jc w:val="both"/>
              <w:rPr>
                <w:rFonts w:ascii="Arial" w:eastAsia="Arial" w:hAnsi="Arial" w:cs="Arial"/>
                <w:lang w:val="en-GB"/>
              </w:rPr>
            </w:pPr>
            <w:r w:rsidRPr="002D7FD0">
              <w:rPr>
                <w:rFonts w:ascii="Arial" w:eastAsia="Arial" w:hAnsi="Arial" w:cs="Arial"/>
                <w:lang w:val="en-GB"/>
              </w:rPr>
              <w:t>Notifications do not contain advertising or content unrelated to the core function of the app, unless the user has opted in.</w:t>
            </w:r>
          </w:p>
          <w:p w14:paraId="000000B2" w14:textId="77777777" w:rsidR="00E2007F" w:rsidRPr="002D7FD0" w:rsidRDefault="00E2007F">
            <w:pPr>
              <w:spacing w:line="360" w:lineRule="auto"/>
              <w:jc w:val="both"/>
              <w:rPr>
                <w:rFonts w:ascii="Arial" w:eastAsia="Arial" w:hAnsi="Arial" w:cs="Arial"/>
                <w:lang w:val="en-GB"/>
              </w:rPr>
            </w:pPr>
          </w:p>
          <w:p w14:paraId="000000B3"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The app uses notifications only to:</w:t>
            </w:r>
          </w:p>
          <w:p w14:paraId="000000B4" w14:textId="77777777" w:rsidR="00E2007F" w:rsidRPr="002D7FD0" w:rsidRDefault="00FD6A47">
            <w:pPr>
              <w:numPr>
                <w:ilvl w:val="0"/>
                <w:numId w:val="18"/>
              </w:numPr>
              <w:spacing w:line="360" w:lineRule="auto"/>
              <w:jc w:val="both"/>
              <w:rPr>
                <w:rFonts w:ascii="Arial" w:eastAsia="Arial" w:hAnsi="Arial" w:cs="Arial"/>
                <w:lang w:val="en-GB"/>
              </w:rPr>
            </w:pPr>
            <w:r w:rsidRPr="002D7FD0">
              <w:rPr>
                <w:rFonts w:ascii="Arial" w:eastAsia="Arial" w:hAnsi="Arial" w:cs="Arial"/>
                <w:lang w:val="en-GB"/>
              </w:rPr>
              <w:t>Indicate a change in context relating to the user personally (such as an incoming message), or</w:t>
            </w:r>
          </w:p>
          <w:p w14:paraId="000000B5" w14:textId="77777777" w:rsidR="00E2007F" w:rsidRPr="002D7FD0" w:rsidRDefault="00FD6A47">
            <w:pPr>
              <w:numPr>
                <w:ilvl w:val="0"/>
                <w:numId w:val="18"/>
              </w:numPr>
              <w:spacing w:line="360" w:lineRule="auto"/>
              <w:jc w:val="both"/>
              <w:rPr>
                <w:rFonts w:ascii="Arial" w:eastAsia="Arial" w:hAnsi="Arial" w:cs="Arial"/>
                <w:lang w:val="en-GB"/>
              </w:rPr>
            </w:pPr>
            <w:r w:rsidRPr="002D7FD0">
              <w:rPr>
                <w:rFonts w:ascii="Arial" w:eastAsia="Arial" w:hAnsi="Arial" w:cs="Arial"/>
                <w:lang w:val="en-GB"/>
              </w:rPr>
              <w:t>Expose information/controls relating to an ongoing event (such as music playback or a phone call).</w:t>
            </w:r>
          </w:p>
        </w:tc>
      </w:tr>
    </w:tbl>
    <w:p w14:paraId="000000B6" w14:textId="77777777" w:rsidR="00E2007F" w:rsidRPr="002D7FD0" w:rsidRDefault="00E2007F">
      <w:pPr>
        <w:spacing w:line="360" w:lineRule="auto"/>
        <w:ind w:left="953"/>
        <w:jc w:val="center"/>
        <w:rPr>
          <w:rFonts w:ascii="Arial" w:eastAsia="Arial" w:hAnsi="Arial" w:cs="Arial"/>
          <w:lang w:val="en-GB"/>
        </w:rPr>
      </w:pPr>
    </w:p>
    <w:p w14:paraId="000000B8" w14:textId="77777777" w:rsidR="00E2007F" w:rsidRPr="002D7FD0" w:rsidRDefault="00E2007F">
      <w:pPr>
        <w:spacing w:line="360" w:lineRule="auto"/>
        <w:ind w:left="953"/>
        <w:jc w:val="both"/>
        <w:rPr>
          <w:rFonts w:ascii="Arial" w:eastAsia="Arial" w:hAnsi="Arial" w:cs="Arial"/>
          <w:lang w:val="en-GB"/>
        </w:rPr>
      </w:pPr>
    </w:p>
    <w:p w14:paraId="000000B9" w14:textId="77777777" w:rsidR="00E2007F" w:rsidRPr="002D7FD0" w:rsidRDefault="00FD6A47" w:rsidP="002D7FD0">
      <w:pPr>
        <w:pStyle w:val="Heading2"/>
        <w:numPr>
          <w:ilvl w:val="1"/>
          <w:numId w:val="40"/>
        </w:numPr>
        <w:spacing w:before="0" w:after="0" w:line="360" w:lineRule="auto"/>
        <w:ind w:left="952" w:hanging="476"/>
        <w:rPr>
          <w:rFonts w:ascii="Arial" w:eastAsia="Arial" w:hAnsi="Arial" w:cs="Arial"/>
          <w:b w:val="0"/>
          <w:i w:val="0"/>
          <w:sz w:val="24"/>
          <w:szCs w:val="24"/>
          <w:lang w:val="en-GB"/>
        </w:rPr>
      </w:pPr>
      <w:r w:rsidRPr="002D7FD0">
        <w:rPr>
          <w:rFonts w:ascii="Arial" w:eastAsia="Arial" w:hAnsi="Arial" w:cs="Arial"/>
          <w:b w:val="0"/>
          <w:i w:val="0"/>
          <w:sz w:val="24"/>
          <w:szCs w:val="24"/>
          <w:lang w:val="en-GB"/>
        </w:rPr>
        <w:lastRenderedPageBreak/>
        <w:t>Functionality</w:t>
      </w:r>
    </w:p>
    <w:p w14:paraId="000000BA" w14:textId="77777777" w:rsidR="00E2007F" w:rsidRPr="002D7FD0" w:rsidRDefault="00FD6A47">
      <w:pPr>
        <w:spacing w:line="360" w:lineRule="auto"/>
        <w:ind w:left="953"/>
        <w:jc w:val="both"/>
        <w:rPr>
          <w:rFonts w:ascii="Arial" w:eastAsia="Arial" w:hAnsi="Arial" w:cs="Arial"/>
          <w:lang w:val="en-GB"/>
        </w:rPr>
      </w:pPr>
      <w:r w:rsidRPr="002D7FD0">
        <w:rPr>
          <w:rFonts w:ascii="Arial" w:eastAsia="Arial" w:hAnsi="Arial" w:cs="Arial"/>
          <w:lang w:val="en-GB"/>
        </w:rPr>
        <w:t xml:space="preserve">These criteria ensure that your app provides the expected functional </w:t>
      </w:r>
      <w:proofErr w:type="spellStart"/>
      <w:r w:rsidRPr="002D7FD0">
        <w:rPr>
          <w:rFonts w:ascii="Arial" w:eastAsia="Arial" w:hAnsi="Arial" w:cs="Arial"/>
          <w:lang w:val="en-GB"/>
        </w:rPr>
        <w:t>behavior</w:t>
      </w:r>
      <w:proofErr w:type="spellEnd"/>
      <w:r w:rsidRPr="002D7FD0">
        <w:rPr>
          <w:rFonts w:ascii="Arial" w:eastAsia="Arial" w:hAnsi="Arial" w:cs="Arial"/>
          <w:lang w:val="en-GB"/>
        </w:rPr>
        <w:t>, with the appropriate level of permissions.</w:t>
      </w:r>
    </w:p>
    <w:p w14:paraId="000000BB" w14:textId="3845CFA9" w:rsidR="00E2007F" w:rsidRDefault="00E2007F">
      <w:pPr>
        <w:spacing w:line="360" w:lineRule="auto"/>
        <w:ind w:left="953"/>
        <w:jc w:val="both"/>
        <w:rPr>
          <w:rFonts w:ascii="Arial" w:eastAsia="Arial" w:hAnsi="Arial" w:cs="Arial"/>
          <w:lang w:val="en-GB"/>
        </w:rPr>
      </w:pPr>
    </w:p>
    <w:p w14:paraId="4ACF0048" w14:textId="77777777" w:rsidR="006C696F" w:rsidRPr="002D7FD0" w:rsidRDefault="006C696F" w:rsidP="006C696F">
      <w:pPr>
        <w:spacing w:line="360" w:lineRule="auto"/>
        <w:ind w:left="953"/>
        <w:jc w:val="center"/>
        <w:rPr>
          <w:rFonts w:ascii="Arial" w:eastAsia="Arial" w:hAnsi="Arial" w:cs="Arial"/>
          <w:lang w:val="en-GB"/>
        </w:rPr>
      </w:pPr>
      <w:r w:rsidRPr="002D7FD0">
        <w:rPr>
          <w:rFonts w:ascii="Arial" w:eastAsia="Arial" w:hAnsi="Arial" w:cs="Arial"/>
          <w:lang w:val="en-GB"/>
        </w:rPr>
        <w:t>Table 3: Functionality criteria</w:t>
      </w:r>
    </w:p>
    <w:tbl>
      <w:tblPr>
        <w:tblStyle w:val="aff9"/>
        <w:tblW w:w="8065" w:type="dxa"/>
        <w:tblInd w:w="953"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00" w:firstRow="0" w:lastRow="0" w:firstColumn="0" w:lastColumn="0" w:noHBand="0" w:noVBand="1"/>
      </w:tblPr>
      <w:tblGrid>
        <w:gridCol w:w="1877"/>
        <w:gridCol w:w="6188"/>
      </w:tblGrid>
      <w:tr w:rsidR="00E2007F" w:rsidRPr="002D7FD0" w14:paraId="439CFB6F" w14:textId="77777777" w:rsidTr="006C696F">
        <w:tc>
          <w:tcPr>
            <w:tcW w:w="1877" w:type="dxa"/>
            <w:tcBorders>
              <w:top w:val="single" w:sz="4" w:space="0" w:color="000000"/>
              <w:left w:val="single" w:sz="4" w:space="0" w:color="000000"/>
              <w:bottom w:val="single" w:sz="4" w:space="0" w:color="000000"/>
              <w:right w:val="single" w:sz="4" w:space="0" w:color="000000"/>
            </w:tcBorders>
            <w:shd w:val="clear" w:color="auto" w:fill="auto"/>
          </w:tcPr>
          <w:p w14:paraId="000000BC"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Area</w:t>
            </w:r>
          </w:p>
        </w:tc>
        <w:tc>
          <w:tcPr>
            <w:tcW w:w="6188" w:type="dxa"/>
            <w:tcBorders>
              <w:top w:val="single" w:sz="4" w:space="0" w:color="000000"/>
              <w:left w:val="single" w:sz="4" w:space="0" w:color="000000"/>
              <w:bottom w:val="single" w:sz="4" w:space="0" w:color="000000"/>
              <w:right w:val="single" w:sz="4" w:space="0" w:color="000000"/>
            </w:tcBorders>
            <w:shd w:val="clear" w:color="auto" w:fill="auto"/>
          </w:tcPr>
          <w:p w14:paraId="000000BD"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Description</w:t>
            </w:r>
          </w:p>
        </w:tc>
      </w:tr>
      <w:tr w:rsidR="00E2007F" w:rsidRPr="002D7FD0" w14:paraId="7866A4DE" w14:textId="77777777" w:rsidTr="006C696F">
        <w:tc>
          <w:tcPr>
            <w:tcW w:w="1877" w:type="dxa"/>
            <w:tcBorders>
              <w:top w:val="single" w:sz="4" w:space="0" w:color="000000"/>
              <w:left w:val="single" w:sz="4" w:space="0" w:color="000000"/>
              <w:bottom w:val="single" w:sz="4" w:space="0" w:color="000000"/>
              <w:right w:val="single" w:sz="4" w:space="0" w:color="000000"/>
            </w:tcBorders>
            <w:shd w:val="clear" w:color="auto" w:fill="auto"/>
          </w:tcPr>
          <w:p w14:paraId="000000BE"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Permissions</w:t>
            </w:r>
          </w:p>
        </w:tc>
        <w:tc>
          <w:tcPr>
            <w:tcW w:w="6188" w:type="dxa"/>
            <w:tcBorders>
              <w:top w:val="single" w:sz="4" w:space="0" w:color="000000"/>
              <w:left w:val="single" w:sz="4" w:space="0" w:color="000000"/>
              <w:bottom w:val="single" w:sz="4" w:space="0" w:color="000000"/>
              <w:right w:val="single" w:sz="4" w:space="0" w:color="000000"/>
            </w:tcBorders>
            <w:shd w:val="clear" w:color="auto" w:fill="auto"/>
          </w:tcPr>
          <w:p w14:paraId="000000BF" w14:textId="77777777" w:rsidR="00E2007F" w:rsidRPr="002D7FD0" w:rsidRDefault="00FD6A47">
            <w:pPr>
              <w:numPr>
                <w:ilvl w:val="0"/>
                <w:numId w:val="8"/>
              </w:numPr>
              <w:spacing w:line="360" w:lineRule="auto"/>
              <w:jc w:val="both"/>
              <w:rPr>
                <w:rFonts w:ascii="Arial" w:eastAsia="Arial" w:hAnsi="Arial" w:cs="Arial"/>
                <w:lang w:val="en-GB"/>
              </w:rPr>
            </w:pPr>
            <w:r w:rsidRPr="002D7FD0">
              <w:rPr>
                <w:rFonts w:ascii="Arial" w:eastAsia="Arial" w:hAnsi="Arial" w:cs="Arial"/>
                <w:lang w:val="en-GB"/>
              </w:rPr>
              <w:t>The app requests only the absolute minimum permissions that it needs to support core functionality.</w:t>
            </w:r>
          </w:p>
          <w:p w14:paraId="000000C0" w14:textId="77777777" w:rsidR="00E2007F" w:rsidRPr="002D7FD0" w:rsidRDefault="00FD6A47">
            <w:pPr>
              <w:numPr>
                <w:ilvl w:val="0"/>
                <w:numId w:val="8"/>
              </w:numPr>
              <w:spacing w:line="360" w:lineRule="auto"/>
              <w:jc w:val="both"/>
              <w:rPr>
                <w:rFonts w:ascii="Arial" w:eastAsia="Arial" w:hAnsi="Arial" w:cs="Arial"/>
                <w:lang w:val="en-GB"/>
              </w:rPr>
            </w:pPr>
            <w:r w:rsidRPr="002D7FD0">
              <w:rPr>
                <w:rFonts w:ascii="Arial" w:eastAsia="Arial" w:hAnsi="Arial" w:cs="Arial"/>
                <w:lang w:val="en-GB"/>
              </w:rPr>
              <w:t xml:space="preserve">The app does not request permissions to access sensitive data (such as Contacts or the System Log) or services that can cost the user money (such as the </w:t>
            </w:r>
            <w:proofErr w:type="spellStart"/>
            <w:r w:rsidRPr="002D7FD0">
              <w:rPr>
                <w:rFonts w:ascii="Arial" w:eastAsia="Arial" w:hAnsi="Arial" w:cs="Arial"/>
                <w:lang w:val="en-GB"/>
              </w:rPr>
              <w:t>Dia</w:t>
            </w:r>
            <w:r w:rsidRPr="002D7FD0">
              <w:rPr>
                <w:rFonts w:ascii="Arial" w:eastAsia="Arial" w:hAnsi="Arial" w:cs="Arial"/>
                <w:lang w:val="en-GB"/>
              </w:rPr>
              <w:t>ler</w:t>
            </w:r>
            <w:proofErr w:type="spellEnd"/>
            <w:r w:rsidRPr="002D7FD0">
              <w:rPr>
                <w:rFonts w:ascii="Arial" w:eastAsia="Arial" w:hAnsi="Arial" w:cs="Arial"/>
                <w:lang w:val="en-GB"/>
              </w:rPr>
              <w:t xml:space="preserve"> or SMS), unless related to a core capability of the app.</w:t>
            </w:r>
          </w:p>
        </w:tc>
      </w:tr>
      <w:tr w:rsidR="00E2007F" w:rsidRPr="002D7FD0" w14:paraId="14CFC6CC" w14:textId="77777777" w:rsidTr="006C696F">
        <w:tc>
          <w:tcPr>
            <w:tcW w:w="1877" w:type="dxa"/>
            <w:tcBorders>
              <w:top w:val="single" w:sz="4" w:space="0" w:color="000000"/>
              <w:left w:val="single" w:sz="4" w:space="0" w:color="000000"/>
              <w:bottom w:val="single" w:sz="4" w:space="0" w:color="000000"/>
              <w:right w:val="single" w:sz="4" w:space="0" w:color="000000"/>
            </w:tcBorders>
            <w:shd w:val="clear" w:color="auto" w:fill="auto"/>
          </w:tcPr>
          <w:p w14:paraId="000000C1"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Install location</w:t>
            </w:r>
          </w:p>
        </w:tc>
        <w:tc>
          <w:tcPr>
            <w:tcW w:w="6188" w:type="dxa"/>
            <w:tcBorders>
              <w:top w:val="single" w:sz="4" w:space="0" w:color="000000"/>
              <w:left w:val="single" w:sz="4" w:space="0" w:color="000000"/>
              <w:bottom w:val="single" w:sz="4" w:space="0" w:color="000000"/>
              <w:right w:val="single" w:sz="4" w:space="0" w:color="000000"/>
            </w:tcBorders>
            <w:shd w:val="clear" w:color="auto" w:fill="auto"/>
          </w:tcPr>
          <w:p w14:paraId="000000C2" w14:textId="77777777" w:rsidR="00E2007F" w:rsidRPr="002D7FD0" w:rsidRDefault="00FD6A47">
            <w:pPr>
              <w:numPr>
                <w:ilvl w:val="0"/>
                <w:numId w:val="8"/>
              </w:numPr>
              <w:spacing w:line="360" w:lineRule="auto"/>
              <w:jc w:val="both"/>
              <w:rPr>
                <w:rFonts w:ascii="Arial" w:eastAsia="Arial" w:hAnsi="Arial" w:cs="Arial"/>
                <w:lang w:val="en-GB"/>
              </w:rPr>
            </w:pPr>
            <w:r w:rsidRPr="002D7FD0">
              <w:rPr>
                <w:rFonts w:ascii="Arial" w:eastAsia="Arial" w:hAnsi="Arial" w:cs="Arial"/>
                <w:lang w:val="en-GB"/>
              </w:rPr>
              <w:t>The app functions normally when installed on SD card (if supported by app).</w:t>
            </w:r>
          </w:p>
          <w:p w14:paraId="000000C3" w14:textId="77777777" w:rsidR="00E2007F" w:rsidRPr="002D7FD0" w:rsidRDefault="00FD6A47">
            <w:pPr>
              <w:numPr>
                <w:ilvl w:val="0"/>
                <w:numId w:val="8"/>
              </w:numPr>
              <w:spacing w:line="360" w:lineRule="auto"/>
              <w:jc w:val="both"/>
              <w:rPr>
                <w:rFonts w:ascii="Arial" w:eastAsia="Arial" w:hAnsi="Arial" w:cs="Arial"/>
                <w:lang w:val="en-GB"/>
              </w:rPr>
            </w:pPr>
            <w:r w:rsidRPr="002D7FD0">
              <w:rPr>
                <w:rFonts w:ascii="Arial" w:eastAsia="Arial" w:hAnsi="Arial" w:cs="Arial"/>
                <w:lang w:val="en-GB"/>
              </w:rPr>
              <w:t>Supporting installation to SD card is recommended for most large apps (10MB+).</w:t>
            </w:r>
          </w:p>
        </w:tc>
      </w:tr>
      <w:tr w:rsidR="00E2007F" w:rsidRPr="002D7FD0" w14:paraId="020A3430" w14:textId="77777777" w:rsidTr="006C696F">
        <w:tc>
          <w:tcPr>
            <w:tcW w:w="1877" w:type="dxa"/>
            <w:tcBorders>
              <w:top w:val="single" w:sz="4" w:space="0" w:color="000000"/>
              <w:left w:val="single" w:sz="4" w:space="0" w:color="000000"/>
              <w:bottom w:val="single" w:sz="4" w:space="0" w:color="000000"/>
              <w:right w:val="single" w:sz="4" w:space="0" w:color="000000"/>
            </w:tcBorders>
            <w:shd w:val="clear" w:color="auto" w:fill="auto"/>
          </w:tcPr>
          <w:p w14:paraId="000000C4"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Audio</w:t>
            </w:r>
          </w:p>
        </w:tc>
        <w:tc>
          <w:tcPr>
            <w:tcW w:w="6188" w:type="dxa"/>
            <w:tcBorders>
              <w:top w:val="single" w:sz="4" w:space="0" w:color="000000"/>
              <w:left w:val="single" w:sz="4" w:space="0" w:color="000000"/>
              <w:bottom w:val="single" w:sz="4" w:space="0" w:color="000000"/>
              <w:right w:val="single" w:sz="4" w:space="0" w:color="000000"/>
            </w:tcBorders>
            <w:shd w:val="clear" w:color="auto" w:fill="auto"/>
          </w:tcPr>
          <w:p w14:paraId="000000C5" w14:textId="77777777" w:rsidR="00E2007F" w:rsidRPr="002D7FD0" w:rsidRDefault="00FD6A47">
            <w:pPr>
              <w:numPr>
                <w:ilvl w:val="0"/>
                <w:numId w:val="8"/>
              </w:numPr>
              <w:spacing w:line="360" w:lineRule="auto"/>
              <w:jc w:val="both"/>
              <w:rPr>
                <w:rFonts w:ascii="Arial" w:eastAsia="Arial" w:hAnsi="Arial" w:cs="Arial"/>
                <w:lang w:val="en-GB"/>
              </w:rPr>
            </w:pPr>
            <w:r w:rsidRPr="002D7FD0">
              <w:rPr>
                <w:rFonts w:ascii="Arial" w:eastAsia="Arial" w:hAnsi="Arial" w:cs="Arial"/>
                <w:lang w:val="en-GB"/>
              </w:rPr>
              <w:t xml:space="preserve">Audio does not </w:t>
            </w:r>
            <w:r w:rsidRPr="002D7FD0">
              <w:rPr>
                <w:rFonts w:ascii="Arial" w:eastAsia="Arial" w:hAnsi="Arial" w:cs="Arial"/>
                <w:lang w:val="en-GB"/>
              </w:rPr>
              <w:t>play when the screen is off, unless this is a core feature (for example, the app is a music player).</w:t>
            </w:r>
          </w:p>
          <w:p w14:paraId="000000C6" w14:textId="77777777" w:rsidR="00E2007F" w:rsidRPr="002D7FD0" w:rsidRDefault="00FD6A47">
            <w:pPr>
              <w:numPr>
                <w:ilvl w:val="0"/>
                <w:numId w:val="8"/>
              </w:numPr>
              <w:spacing w:line="360" w:lineRule="auto"/>
              <w:jc w:val="both"/>
              <w:rPr>
                <w:rFonts w:ascii="Arial" w:eastAsia="Arial" w:hAnsi="Arial" w:cs="Arial"/>
                <w:lang w:val="en-GB"/>
              </w:rPr>
            </w:pPr>
            <w:r w:rsidRPr="002D7FD0">
              <w:rPr>
                <w:rFonts w:ascii="Arial" w:eastAsia="Arial" w:hAnsi="Arial" w:cs="Arial"/>
                <w:lang w:val="en-GB"/>
              </w:rPr>
              <w:t>Audio does not play behind the lock screen unless this is a core feature.</w:t>
            </w:r>
          </w:p>
          <w:p w14:paraId="000000C7" w14:textId="77777777" w:rsidR="00E2007F" w:rsidRPr="002D7FD0" w:rsidRDefault="00FD6A47">
            <w:pPr>
              <w:numPr>
                <w:ilvl w:val="0"/>
                <w:numId w:val="8"/>
              </w:numPr>
              <w:spacing w:line="360" w:lineRule="auto"/>
              <w:jc w:val="both"/>
              <w:rPr>
                <w:rFonts w:ascii="Arial" w:eastAsia="Arial" w:hAnsi="Arial" w:cs="Arial"/>
                <w:lang w:val="en-GB"/>
              </w:rPr>
            </w:pPr>
            <w:r w:rsidRPr="002D7FD0">
              <w:rPr>
                <w:rFonts w:ascii="Arial" w:eastAsia="Arial" w:hAnsi="Arial" w:cs="Arial"/>
                <w:lang w:val="en-GB"/>
              </w:rPr>
              <w:t xml:space="preserve">Audio does not play on the home screen or over another app unless this is a core </w:t>
            </w:r>
            <w:r w:rsidRPr="002D7FD0">
              <w:rPr>
                <w:rFonts w:ascii="Arial" w:eastAsia="Arial" w:hAnsi="Arial" w:cs="Arial"/>
                <w:lang w:val="en-GB"/>
              </w:rPr>
              <w:t>feature.</w:t>
            </w:r>
          </w:p>
          <w:p w14:paraId="000000C8" w14:textId="77777777" w:rsidR="00E2007F" w:rsidRPr="002D7FD0" w:rsidRDefault="00FD6A47">
            <w:pPr>
              <w:numPr>
                <w:ilvl w:val="0"/>
                <w:numId w:val="8"/>
              </w:numPr>
              <w:spacing w:line="360" w:lineRule="auto"/>
              <w:jc w:val="both"/>
              <w:rPr>
                <w:rFonts w:ascii="Arial" w:eastAsia="Arial" w:hAnsi="Arial" w:cs="Arial"/>
                <w:lang w:val="en-GB"/>
              </w:rPr>
            </w:pPr>
            <w:r w:rsidRPr="002D7FD0">
              <w:rPr>
                <w:rFonts w:ascii="Arial" w:eastAsia="Arial" w:hAnsi="Arial" w:cs="Arial"/>
                <w:lang w:val="en-GB"/>
              </w:rPr>
              <w:t>Audio resumes when the app returns to the foreground or indicates to the user that playback is in a paused state.</w:t>
            </w:r>
          </w:p>
        </w:tc>
      </w:tr>
      <w:tr w:rsidR="00E2007F" w:rsidRPr="002D7FD0" w14:paraId="5C80D221" w14:textId="77777777" w:rsidTr="006C696F">
        <w:tc>
          <w:tcPr>
            <w:tcW w:w="1877" w:type="dxa"/>
            <w:tcBorders>
              <w:top w:val="single" w:sz="4" w:space="0" w:color="000000"/>
              <w:left w:val="single" w:sz="4" w:space="0" w:color="000000"/>
              <w:bottom w:val="single" w:sz="4" w:space="0" w:color="000000"/>
              <w:right w:val="single" w:sz="4" w:space="0" w:color="000000"/>
            </w:tcBorders>
            <w:shd w:val="clear" w:color="auto" w:fill="auto"/>
          </w:tcPr>
          <w:p w14:paraId="000000C9" w14:textId="77777777" w:rsidR="00E2007F" w:rsidRPr="002D7FD0" w:rsidRDefault="00FD6A47">
            <w:pPr>
              <w:spacing w:line="360" w:lineRule="auto"/>
              <w:rPr>
                <w:rFonts w:ascii="Arial" w:eastAsia="Arial" w:hAnsi="Arial" w:cs="Arial"/>
                <w:lang w:val="en-GB"/>
              </w:rPr>
            </w:pPr>
            <w:r w:rsidRPr="002D7FD0">
              <w:rPr>
                <w:rFonts w:ascii="Arial" w:eastAsia="Arial" w:hAnsi="Arial" w:cs="Arial"/>
                <w:lang w:val="en-GB"/>
              </w:rPr>
              <w:t>UI and Graphics</w:t>
            </w:r>
          </w:p>
        </w:tc>
        <w:tc>
          <w:tcPr>
            <w:tcW w:w="6188" w:type="dxa"/>
            <w:tcBorders>
              <w:top w:val="single" w:sz="4" w:space="0" w:color="000000"/>
              <w:left w:val="single" w:sz="4" w:space="0" w:color="000000"/>
              <w:bottom w:val="single" w:sz="4" w:space="0" w:color="000000"/>
              <w:right w:val="single" w:sz="4" w:space="0" w:color="000000"/>
            </w:tcBorders>
            <w:shd w:val="clear" w:color="auto" w:fill="auto"/>
          </w:tcPr>
          <w:p w14:paraId="000000CA" w14:textId="77777777" w:rsidR="00E2007F" w:rsidRPr="002D7FD0" w:rsidRDefault="00FD6A47">
            <w:pPr>
              <w:numPr>
                <w:ilvl w:val="0"/>
                <w:numId w:val="24"/>
              </w:numPr>
              <w:spacing w:line="360" w:lineRule="auto"/>
              <w:rPr>
                <w:rFonts w:ascii="Arial" w:eastAsia="Arial" w:hAnsi="Arial" w:cs="Arial"/>
                <w:lang w:val="en-GB"/>
              </w:rPr>
            </w:pPr>
            <w:r w:rsidRPr="002D7FD0">
              <w:rPr>
                <w:rFonts w:ascii="Arial" w:eastAsia="Arial" w:hAnsi="Arial" w:cs="Arial"/>
                <w:lang w:val="en-GB"/>
              </w:rPr>
              <w:t>The app supports both landscape and portrait orientations (if possible).</w:t>
            </w:r>
            <w:r w:rsidRPr="002D7FD0">
              <w:rPr>
                <w:lang w:val="en-GB"/>
              </w:rPr>
              <w:t xml:space="preserve"> </w:t>
            </w:r>
            <w:r w:rsidRPr="002D7FD0">
              <w:rPr>
                <w:rFonts w:ascii="Arial" w:eastAsia="Arial" w:hAnsi="Arial" w:cs="Arial"/>
                <w:lang w:val="en-GB"/>
              </w:rPr>
              <w:t>Orientations expose largely the same features and actions and preserve functional parity. Minor changes in content or views are acceptable.</w:t>
            </w:r>
          </w:p>
          <w:p w14:paraId="000000CB" w14:textId="77777777" w:rsidR="00E2007F" w:rsidRPr="002D7FD0" w:rsidRDefault="00FD6A47">
            <w:pPr>
              <w:numPr>
                <w:ilvl w:val="0"/>
                <w:numId w:val="24"/>
              </w:numPr>
              <w:spacing w:line="360" w:lineRule="auto"/>
              <w:rPr>
                <w:rFonts w:ascii="Arial" w:eastAsia="Arial" w:hAnsi="Arial" w:cs="Arial"/>
                <w:lang w:val="en-GB"/>
              </w:rPr>
            </w:pPr>
            <w:r w:rsidRPr="002D7FD0">
              <w:rPr>
                <w:rFonts w:ascii="Arial" w:eastAsia="Arial" w:hAnsi="Arial" w:cs="Arial"/>
                <w:lang w:val="en-GB"/>
              </w:rPr>
              <w:lastRenderedPageBreak/>
              <w:t>The app uses the whole screen in both orien</w:t>
            </w:r>
            <w:r w:rsidRPr="002D7FD0">
              <w:rPr>
                <w:rFonts w:ascii="Arial" w:eastAsia="Arial" w:hAnsi="Arial" w:cs="Arial"/>
                <w:lang w:val="en-GB"/>
              </w:rPr>
              <w:t>tations and does not letterbox to account for orientation changes.</w:t>
            </w:r>
            <w:r w:rsidRPr="002D7FD0">
              <w:rPr>
                <w:lang w:val="en-GB"/>
              </w:rPr>
              <w:t xml:space="preserve"> </w:t>
            </w:r>
            <w:r w:rsidRPr="002D7FD0">
              <w:rPr>
                <w:rFonts w:ascii="Arial" w:eastAsia="Arial" w:hAnsi="Arial" w:cs="Arial"/>
                <w:lang w:val="en-GB"/>
              </w:rPr>
              <w:t>Minor letterboxing to compensate for small variations in screen geometry is acceptable.</w:t>
            </w:r>
          </w:p>
          <w:p w14:paraId="000000CC" w14:textId="77777777" w:rsidR="00E2007F" w:rsidRPr="002D7FD0" w:rsidRDefault="00FD6A47">
            <w:pPr>
              <w:numPr>
                <w:ilvl w:val="0"/>
                <w:numId w:val="24"/>
              </w:numPr>
              <w:spacing w:line="360" w:lineRule="auto"/>
              <w:rPr>
                <w:rFonts w:ascii="Arial" w:eastAsia="Arial" w:hAnsi="Arial" w:cs="Arial"/>
                <w:lang w:val="en-GB"/>
              </w:rPr>
            </w:pPr>
            <w:r w:rsidRPr="002D7FD0">
              <w:rPr>
                <w:rFonts w:ascii="Arial" w:eastAsia="Arial" w:hAnsi="Arial" w:cs="Arial"/>
                <w:lang w:val="en-GB"/>
              </w:rPr>
              <w:t>The app correctly handles rapid transitions between display orientations without rendering problems.</w:t>
            </w:r>
          </w:p>
        </w:tc>
      </w:tr>
      <w:tr w:rsidR="00E2007F" w:rsidRPr="002D7FD0" w14:paraId="550A1AC6" w14:textId="77777777" w:rsidTr="006C696F">
        <w:tc>
          <w:tcPr>
            <w:tcW w:w="1877" w:type="dxa"/>
            <w:tcBorders>
              <w:top w:val="single" w:sz="4" w:space="0" w:color="000000"/>
              <w:left w:val="single" w:sz="4" w:space="0" w:color="000000"/>
              <w:bottom w:val="single" w:sz="4" w:space="0" w:color="000000"/>
              <w:right w:val="single" w:sz="4" w:space="0" w:color="000000"/>
            </w:tcBorders>
            <w:shd w:val="clear" w:color="auto" w:fill="auto"/>
          </w:tcPr>
          <w:p w14:paraId="000000CD"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lastRenderedPageBreak/>
              <w:t>User/app state</w:t>
            </w:r>
          </w:p>
        </w:tc>
        <w:tc>
          <w:tcPr>
            <w:tcW w:w="6188" w:type="dxa"/>
            <w:tcBorders>
              <w:top w:val="single" w:sz="4" w:space="0" w:color="000000"/>
              <w:left w:val="single" w:sz="4" w:space="0" w:color="000000"/>
              <w:bottom w:val="single" w:sz="4" w:space="0" w:color="000000"/>
              <w:right w:val="single" w:sz="4" w:space="0" w:color="000000"/>
            </w:tcBorders>
            <w:shd w:val="clear" w:color="auto" w:fill="auto"/>
          </w:tcPr>
          <w:p w14:paraId="000000CE"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The app should not leave any services running when the app is in the background, unless related to a core capability of the app. For example, the app should not leave services running to maintain a network connection for notifications, to m</w:t>
            </w:r>
            <w:r w:rsidRPr="002D7FD0">
              <w:rPr>
                <w:rFonts w:ascii="Arial" w:eastAsia="Arial" w:hAnsi="Arial" w:cs="Arial"/>
                <w:lang w:val="en-GB"/>
              </w:rPr>
              <w:t>aintain a Bluetooth connection, or to keep the GPS powered-on.</w:t>
            </w:r>
          </w:p>
          <w:p w14:paraId="000000CF" w14:textId="77777777" w:rsidR="00E2007F" w:rsidRPr="002D7FD0" w:rsidRDefault="00E2007F">
            <w:pPr>
              <w:spacing w:line="360" w:lineRule="auto"/>
              <w:jc w:val="both"/>
              <w:rPr>
                <w:rFonts w:ascii="Arial" w:eastAsia="Arial" w:hAnsi="Arial" w:cs="Arial"/>
                <w:lang w:val="en-GB"/>
              </w:rPr>
            </w:pPr>
          </w:p>
          <w:p w14:paraId="000000D0"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The app correctly preserves and restores user or app state. The app preserves user or app state when leaving the foreground and prevents accidental data loss due to back-navigation and other s</w:t>
            </w:r>
            <w:r w:rsidRPr="002D7FD0">
              <w:rPr>
                <w:rFonts w:ascii="Arial" w:eastAsia="Arial" w:hAnsi="Arial" w:cs="Arial"/>
                <w:lang w:val="en-GB"/>
              </w:rPr>
              <w:t>tate changes. When returning to the foreground, the app must restore the preserved state and any significant stateful transaction that was pending, such as changes to editable fields, game progress, menus, videos, and other sections of the app or game.</w:t>
            </w:r>
          </w:p>
          <w:p w14:paraId="000000D1" w14:textId="77777777" w:rsidR="00E2007F" w:rsidRPr="002D7FD0" w:rsidRDefault="00FD6A47">
            <w:pPr>
              <w:numPr>
                <w:ilvl w:val="0"/>
                <w:numId w:val="29"/>
              </w:numPr>
              <w:spacing w:line="360" w:lineRule="auto"/>
              <w:jc w:val="both"/>
              <w:rPr>
                <w:rFonts w:ascii="Arial" w:eastAsia="Arial" w:hAnsi="Arial" w:cs="Arial"/>
                <w:lang w:val="en-GB"/>
              </w:rPr>
            </w:pPr>
            <w:r w:rsidRPr="002D7FD0">
              <w:rPr>
                <w:rFonts w:ascii="Arial" w:eastAsia="Arial" w:hAnsi="Arial" w:cs="Arial"/>
                <w:lang w:val="en-GB"/>
              </w:rPr>
              <w:t>Whe</w:t>
            </w:r>
            <w:r w:rsidRPr="002D7FD0">
              <w:rPr>
                <w:rFonts w:ascii="Arial" w:eastAsia="Arial" w:hAnsi="Arial" w:cs="Arial"/>
                <w:lang w:val="en-GB"/>
              </w:rPr>
              <w:t xml:space="preserve">n the app is resumed from the </w:t>
            </w:r>
            <w:proofErr w:type="spellStart"/>
            <w:r w:rsidRPr="002D7FD0">
              <w:rPr>
                <w:rFonts w:ascii="Arial" w:eastAsia="Arial" w:hAnsi="Arial" w:cs="Arial"/>
                <w:lang w:val="en-GB"/>
              </w:rPr>
              <w:t>Recents</w:t>
            </w:r>
            <w:proofErr w:type="spellEnd"/>
            <w:r w:rsidRPr="002D7FD0">
              <w:rPr>
                <w:rFonts w:ascii="Arial" w:eastAsia="Arial" w:hAnsi="Arial" w:cs="Arial"/>
                <w:lang w:val="en-GB"/>
              </w:rPr>
              <w:t xml:space="preserve"> app switcher, the app returns the user to the exact state in which it was last used.</w:t>
            </w:r>
          </w:p>
          <w:p w14:paraId="000000D2" w14:textId="77777777" w:rsidR="00E2007F" w:rsidRPr="002D7FD0" w:rsidRDefault="00FD6A47">
            <w:pPr>
              <w:numPr>
                <w:ilvl w:val="0"/>
                <w:numId w:val="29"/>
              </w:numPr>
              <w:spacing w:line="360" w:lineRule="auto"/>
              <w:jc w:val="both"/>
              <w:rPr>
                <w:rFonts w:ascii="Arial" w:eastAsia="Arial" w:hAnsi="Arial" w:cs="Arial"/>
                <w:lang w:val="en-GB"/>
              </w:rPr>
            </w:pPr>
            <w:r w:rsidRPr="002D7FD0">
              <w:rPr>
                <w:rFonts w:ascii="Arial" w:eastAsia="Arial" w:hAnsi="Arial" w:cs="Arial"/>
                <w:lang w:val="en-GB"/>
              </w:rPr>
              <w:t>When the app is resumed after the device wakes from sleep (locked) state, the app returns the user to the exact state in which it was</w:t>
            </w:r>
            <w:r w:rsidRPr="002D7FD0">
              <w:rPr>
                <w:rFonts w:ascii="Arial" w:eastAsia="Arial" w:hAnsi="Arial" w:cs="Arial"/>
                <w:lang w:val="en-GB"/>
              </w:rPr>
              <w:t xml:space="preserve"> last used.</w:t>
            </w:r>
          </w:p>
          <w:p w14:paraId="000000D3" w14:textId="77777777" w:rsidR="00E2007F" w:rsidRPr="002D7FD0" w:rsidRDefault="00FD6A47">
            <w:pPr>
              <w:numPr>
                <w:ilvl w:val="0"/>
                <w:numId w:val="29"/>
              </w:numPr>
              <w:spacing w:line="360" w:lineRule="auto"/>
              <w:jc w:val="both"/>
              <w:rPr>
                <w:rFonts w:ascii="Arial" w:eastAsia="Arial" w:hAnsi="Arial" w:cs="Arial"/>
                <w:lang w:val="en-GB"/>
              </w:rPr>
            </w:pPr>
            <w:r w:rsidRPr="002D7FD0">
              <w:rPr>
                <w:rFonts w:ascii="Arial" w:eastAsia="Arial" w:hAnsi="Arial" w:cs="Arial"/>
                <w:lang w:val="en-GB"/>
              </w:rPr>
              <w:t>When the app is relaunched from Home or All Apps, the app restores the app state as closely as possible to the previous state.</w:t>
            </w:r>
          </w:p>
          <w:p w14:paraId="000000D4" w14:textId="77777777" w:rsidR="00E2007F" w:rsidRPr="002D7FD0" w:rsidRDefault="00FD6A47">
            <w:pPr>
              <w:numPr>
                <w:ilvl w:val="0"/>
                <w:numId w:val="29"/>
              </w:numPr>
              <w:spacing w:line="360" w:lineRule="auto"/>
              <w:jc w:val="both"/>
              <w:rPr>
                <w:rFonts w:ascii="Arial" w:eastAsia="Arial" w:hAnsi="Arial" w:cs="Arial"/>
                <w:lang w:val="en-GB"/>
              </w:rPr>
            </w:pPr>
            <w:r w:rsidRPr="002D7FD0">
              <w:rPr>
                <w:rFonts w:ascii="Arial" w:eastAsia="Arial" w:hAnsi="Arial" w:cs="Arial"/>
                <w:lang w:val="en-GB"/>
              </w:rPr>
              <w:lastRenderedPageBreak/>
              <w:t>On Back keypresses, the app gives the user the option of saving any app or user state that would otherwise be lost on back-navigation.</w:t>
            </w:r>
          </w:p>
        </w:tc>
      </w:tr>
    </w:tbl>
    <w:p w14:paraId="000000D5" w14:textId="77777777" w:rsidR="00E2007F" w:rsidRPr="002D7FD0" w:rsidRDefault="00E2007F">
      <w:pPr>
        <w:spacing w:line="360" w:lineRule="auto"/>
        <w:ind w:left="953"/>
        <w:jc w:val="both"/>
        <w:rPr>
          <w:rFonts w:ascii="Arial" w:eastAsia="Arial" w:hAnsi="Arial" w:cs="Arial"/>
          <w:lang w:val="en-GB"/>
        </w:rPr>
      </w:pPr>
    </w:p>
    <w:p w14:paraId="000000D7" w14:textId="77777777" w:rsidR="00E2007F" w:rsidRPr="002D7FD0" w:rsidRDefault="00E2007F">
      <w:pPr>
        <w:spacing w:line="360" w:lineRule="auto"/>
        <w:ind w:left="953"/>
        <w:jc w:val="both"/>
        <w:rPr>
          <w:rFonts w:ascii="Arial" w:eastAsia="Arial" w:hAnsi="Arial" w:cs="Arial"/>
          <w:lang w:val="en-GB"/>
        </w:rPr>
      </w:pPr>
    </w:p>
    <w:p w14:paraId="000000D8" w14:textId="77777777" w:rsidR="00E2007F" w:rsidRPr="002D7FD0" w:rsidRDefault="00FD6A47" w:rsidP="002D7FD0">
      <w:pPr>
        <w:pStyle w:val="Heading2"/>
        <w:numPr>
          <w:ilvl w:val="1"/>
          <w:numId w:val="40"/>
        </w:numPr>
        <w:spacing w:before="0" w:after="0" w:line="360" w:lineRule="auto"/>
        <w:ind w:left="952" w:hanging="476"/>
        <w:rPr>
          <w:rFonts w:ascii="Arial" w:eastAsia="Arial" w:hAnsi="Arial" w:cs="Arial"/>
          <w:b w:val="0"/>
          <w:i w:val="0"/>
          <w:sz w:val="24"/>
          <w:szCs w:val="24"/>
          <w:lang w:val="en-GB"/>
        </w:rPr>
      </w:pPr>
      <w:r w:rsidRPr="002D7FD0">
        <w:rPr>
          <w:rFonts w:ascii="Arial" w:eastAsia="Arial" w:hAnsi="Arial" w:cs="Arial"/>
          <w:b w:val="0"/>
          <w:i w:val="0"/>
          <w:sz w:val="24"/>
          <w:szCs w:val="24"/>
          <w:lang w:val="en-GB"/>
        </w:rPr>
        <w:t xml:space="preserve">Compatibility, </w:t>
      </w:r>
      <w:proofErr w:type="gramStart"/>
      <w:r w:rsidRPr="002D7FD0">
        <w:rPr>
          <w:rFonts w:ascii="Arial" w:eastAsia="Arial" w:hAnsi="Arial" w:cs="Arial"/>
          <w:b w:val="0"/>
          <w:i w:val="0"/>
          <w:sz w:val="24"/>
          <w:szCs w:val="24"/>
          <w:lang w:val="en-GB"/>
        </w:rPr>
        <w:t>performance</w:t>
      </w:r>
      <w:proofErr w:type="gramEnd"/>
      <w:r w:rsidRPr="002D7FD0">
        <w:rPr>
          <w:rFonts w:ascii="Arial" w:eastAsia="Arial" w:hAnsi="Arial" w:cs="Arial"/>
          <w:b w:val="0"/>
          <w:i w:val="0"/>
          <w:sz w:val="24"/>
          <w:szCs w:val="24"/>
          <w:lang w:val="en-GB"/>
        </w:rPr>
        <w:t xml:space="preserve"> and stability</w:t>
      </w:r>
    </w:p>
    <w:p w14:paraId="000000D9" w14:textId="19482A84" w:rsidR="00E2007F" w:rsidRDefault="00FD6A47">
      <w:pPr>
        <w:spacing w:line="360" w:lineRule="auto"/>
        <w:ind w:left="953"/>
        <w:jc w:val="both"/>
        <w:rPr>
          <w:rFonts w:ascii="Arial" w:eastAsia="Arial" w:hAnsi="Arial" w:cs="Arial"/>
          <w:lang w:val="en-GB"/>
        </w:rPr>
      </w:pPr>
      <w:r w:rsidRPr="002D7FD0">
        <w:rPr>
          <w:rFonts w:ascii="Arial" w:eastAsia="Arial" w:hAnsi="Arial" w:cs="Arial"/>
          <w:lang w:val="en-GB"/>
        </w:rPr>
        <w:t>These criteria ensure that apps provide the c</w:t>
      </w:r>
      <w:r w:rsidRPr="002D7FD0">
        <w:rPr>
          <w:rFonts w:ascii="Arial" w:eastAsia="Arial" w:hAnsi="Arial" w:cs="Arial"/>
          <w:lang w:val="en-GB"/>
        </w:rPr>
        <w:t>ompatibility, performance, stability, and responsiveness expected by users.</w:t>
      </w:r>
    </w:p>
    <w:p w14:paraId="0093DC3B" w14:textId="4374617B" w:rsidR="006C696F" w:rsidRDefault="006C696F">
      <w:pPr>
        <w:spacing w:line="360" w:lineRule="auto"/>
        <w:ind w:left="953"/>
        <w:jc w:val="both"/>
        <w:rPr>
          <w:rFonts w:ascii="Arial" w:eastAsia="Arial" w:hAnsi="Arial" w:cs="Arial"/>
          <w:lang w:val="en-GB"/>
        </w:rPr>
      </w:pPr>
    </w:p>
    <w:p w14:paraId="5A3CAD8C" w14:textId="77777777" w:rsidR="006C696F" w:rsidRPr="002D7FD0" w:rsidRDefault="006C696F" w:rsidP="006C696F">
      <w:pPr>
        <w:spacing w:line="360" w:lineRule="auto"/>
        <w:ind w:left="953"/>
        <w:jc w:val="center"/>
        <w:rPr>
          <w:rFonts w:ascii="Arial" w:eastAsia="Arial" w:hAnsi="Arial" w:cs="Arial"/>
          <w:lang w:val="en-GB"/>
        </w:rPr>
      </w:pPr>
      <w:r w:rsidRPr="002D7FD0">
        <w:rPr>
          <w:rFonts w:ascii="Arial" w:eastAsia="Arial" w:hAnsi="Arial" w:cs="Arial"/>
          <w:lang w:val="en-GB"/>
        </w:rPr>
        <w:t xml:space="preserve">Table 4: Compatibility, </w:t>
      </w:r>
      <w:proofErr w:type="gramStart"/>
      <w:r w:rsidRPr="002D7FD0">
        <w:rPr>
          <w:rFonts w:ascii="Arial" w:eastAsia="Arial" w:hAnsi="Arial" w:cs="Arial"/>
          <w:lang w:val="en-GB"/>
        </w:rPr>
        <w:t>performance</w:t>
      </w:r>
      <w:proofErr w:type="gramEnd"/>
      <w:r w:rsidRPr="002D7FD0">
        <w:rPr>
          <w:rFonts w:ascii="Arial" w:eastAsia="Arial" w:hAnsi="Arial" w:cs="Arial"/>
          <w:lang w:val="en-GB"/>
        </w:rPr>
        <w:t xml:space="preserve"> and stability criteria</w:t>
      </w:r>
    </w:p>
    <w:tbl>
      <w:tblPr>
        <w:tblStyle w:val="affa"/>
        <w:tblW w:w="8065" w:type="dxa"/>
        <w:tblInd w:w="953"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00" w:firstRow="0" w:lastRow="0" w:firstColumn="0" w:lastColumn="0" w:noHBand="0" w:noVBand="1"/>
      </w:tblPr>
      <w:tblGrid>
        <w:gridCol w:w="1877"/>
        <w:gridCol w:w="6188"/>
      </w:tblGrid>
      <w:tr w:rsidR="00E2007F" w:rsidRPr="002D7FD0" w14:paraId="7FB20627" w14:textId="77777777" w:rsidTr="006C696F">
        <w:tc>
          <w:tcPr>
            <w:tcW w:w="1877" w:type="dxa"/>
            <w:tcBorders>
              <w:top w:val="single" w:sz="4" w:space="0" w:color="000000"/>
              <w:left w:val="single" w:sz="4" w:space="0" w:color="000000"/>
              <w:bottom w:val="single" w:sz="4" w:space="0" w:color="000000"/>
              <w:right w:val="single" w:sz="4" w:space="0" w:color="000000"/>
            </w:tcBorders>
            <w:shd w:val="clear" w:color="auto" w:fill="auto"/>
          </w:tcPr>
          <w:p w14:paraId="000000DA"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Area</w:t>
            </w:r>
          </w:p>
        </w:tc>
        <w:tc>
          <w:tcPr>
            <w:tcW w:w="6188" w:type="dxa"/>
            <w:tcBorders>
              <w:top w:val="single" w:sz="4" w:space="0" w:color="000000"/>
              <w:left w:val="single" w:sz="4" w:space="0" w:color="000000"/>
              <w:bottom w:val="single" w:sz="4" w:space="0" w:color="000000"/>
              <w:right w:val="single" w:sz="4" w:space="0" w:color="000000"/>
            </w:tcBorders>
            <w:shd w:val="clear" w:color="auto" w:fill="auto"/>
          </w:tcPr>
          <w:p w14:paraId="000000DB"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Description</w:t>
            </w:r>
          </w:p>
        </w:tc>
      </w:tr>
      <w:tr w:rsidR="00E2007F" w:rsidRPr="002D7FD0" w14:paraId="6BA2F968" w14:textId="77777777" w:rsidTr="006C696F">
        <w:tc>
          <w:tcPr>
            <w:tcW w:w="1877" w:type="dxa"/>
            <w:tcBorders>
              <w:top w:val="single" w:sz="4" w:space="0" w:color="000000"/>
              <w:left w:val="single" w:sz="4" w:space="0" w:color="000000"/>
              <w:bottom w:val="single" w:sz="4" w:space="0" w:color="000000"/>
              <w:right w:val="single" w:sz="4" w:space="0" w:color="000000"/>
            </w:tcBorders>
            <w:shd w:val="clear" w:color="auto" w:fill="auto"/>
          </w:tcPr>
          <w:p w14:paraId="000000DC"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Stability</w:t>
            </w:r>
          </w:p>
        </w:tc>
        <w:tc>
          <w:tcPr>
            <w:tcW w:w="6188" w:type="dxa"/>
            <w:tcBorders>
              <w:top w:val="single" w:sz="4" w:space="0" w:color="000000"/>
              <w:left w:val="single" w:sz="4" w:space="0" w:color="000000"/>
              <w:bottom w:val="single" w:sz="4" w:space="0" w:color="000000"/>
              <w:right w:val="single" w:sz="4" w:space="0" w:color="000000"/>
            </w:tcBorders>
            <w:shd w:val="clear" w:color="auto" w:fill="auto"/>
          </w:tcPr>
          <w:p w14:paraId="000000DD"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The app does not crash, force close, freeze, or otherwise function abnormally on any targeted device.</w:t>
            </w:r>
          </w:p>
        </w:tc>
      </w:tr>
      <w:tr w:rsidR="00E2007F" w:rsidRPr="002D7FD0" w14:paraId="6646F2B4" w14:textId="77777777" w:rsidTr="006C696F">
        <w:tc>
          <w:tcPr>
            <w:tcW w:w="1877" w:type="dxa"/>
            <w:tcBorders>
              <w:top w:val="single" w:sz="4" w:space="0" w:color="000000"/>
              <w:left w:val="single" w:sz="4" w:space="0" w:color="000000"/>
              <w:bottom w:val="single" w:sz="4" w:space="0" w:color="000000"/>
              <w:right w:val="single" w:sz="4" w:space="0" w:color="000000"/>
            </w:tcBorders>
            <w:shd w:val="clear" w:color="auto" w:fill="auto"/>
          </w:tcPr>
          <w:p w14:paraId="000000DE"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Performance</w:t>
            </w:r>
          </w:p>
        </w:tc>
        <w:tc>
          <w:tcPr>
            <w:tcW w:w="6188" w:type="dxa"/>
            <w:tcBorders>
              <w:top w:val="single" w:sz="4" w:space="0" w:color="000000"/>
              <w:left w:val="single" w:sz="4" w:space="0" w:color="000000"/>
              <w:bottom w:val="single" w:sz="4" w:space="0" w:color="000000"/>
              <w:right w:val="single" w:sz="4" w:space="0" w:color="000000"/>
            </w:tcBorders>
            <w:shd w:val="clear" w:color="auto" w:fill="auto"/>
          </w:tcPr>
          <w:p w14:paraId="000000DF"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The app loads quickly or provides onscreen feedback to the user (a progress indicator or similar cue) if the app takes longer than two second</w:t>
            </w:r>
            <w:r w:rsidRPr="002D7FD0">
              <w:rPr>
                <w:rFonts w:ascii="Arial" w:eastAsia="Arial" w:hAnsi="Arial" w:cs="Arial"/>
                <w:lang w:val="en-GB"/>
              </w:rPr>
              <w:t>s to load.</w:t>
            </w:r>
          </w:p>
        </w:tc>
      </w:tr>
      <w:tr w:rsidR="00E2007F" w:rsidRPr="002D7FD0" w14:paraId="4AD9E132" w14:textId="77777777" w:rsidTr="006C696F">
        <w:tc>
          <w:tcPr>
            <w:tcW w:w="1877" w:type="dxa"/>
            <w:tcBorders>
              <w:top w:val="single" w:sz="4" w:space="0" w:color="000000"/>
              <w:left w:val="single" w:sz="4" w:space="0" w:color="000000"/>
              <w:bottom w:val="single" w:sz="4" w:space="0" w:color="000000"/>
              <w:right w:val="single" w:sz="4" w:space="0" w:color="000000"/>
            </w:tcBorders>
            <w:shd w:val="clear" w:color="auto" w:fill="auto"/>
          </w:tcPr>
          <w:p w14:paraId="000000E0"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SDK</w:t>
            </w:r>
          </w:p>
        </w:tc>
        <w:tc>
          <w:tcPr>
            <w:tcW w:w="6188" w:type="dxa"/>
            <w:tcBorders>
              <w:top w:val="single" w:sz="4" w:space="0" w:color="000000"/>
              <w:left w:val="single" w:sz="4" w:space="0" w:color="000000"/>
              <w:bottom w:val="single" w:sz="4" w:space="0" w:color="000000"/>
              <w:right w:val="single" w:sz="4" w:space="0" w:color="000000"/>
            </w:tcBorders>
            <w:shd w:val="clear" w:color="auto" w:fill="auto"/>
          </w:tcPr>
          <w:p w14:paraId="000000E1" w14:textId="77777777" w:rsidR="00E2007F" w:rsidRPr="002D7FD0" w:rsidRDefault="00FD6A47">
            <w:pPr>
              <w:numPr>
                <w:ilvl w:val="0"/>
                <w:numId w:val="11"/>
              </w:numPr>
              <w:spacing w:line="360" w:lineRule="auto"/>
              <w:jc w:val="both"/>
              <w:rPr>
                <w:rFonts w:ascii="Arial" w:eastAsia="Arial" w:hAnsi="Arial" w:cs="Arial"/>
                <w:lang w:val="en-GB"/>
              </w:rPr>
            </w:pPr>
            <w:r w:rsidRPr="002D7FD0">
              <w:rPr>
                <w:rFonts w:ascii="Arial" w:eastAsia="Arial" w:hAnsi="Arial" w:cs="Arial"/>
                <w:lang w:val="en-GB"/>
              </w:rPr>
              <w:t>The app runs on the latest public version of the Android platform without crashing or loss of core function.</w:t>
            </w:r>
          </w:p>
          <w:p w14:paraId="000000E2" w14:textId="77777777" w:rsidR="00E2007F" w:rsidRPr="002D7FD0" w:rsidRDefault="00FD6A47">
            <w:pPr>
              <w:numPr>
                <w:ilvl w:val="0"/>
                <w:numId w:val="11"/>
              </w:numPr>
              <w:spacing w:line="360" w:lineRule="auto"/>
              <w:jc w:val="both"/>
              <w:rPr>
                <w:rFonts w:ascii="Arial" w:eastAsia="Arial" w:hAnsi="Arial" w:cs="Arial"/>
                <w:lang w:val="en-GB"/>
              </w:rPr>
            </w:pPr>
            <w:r w:rsidRPr="002D7FD0">
              <w:rPr>
                <w:rFonts w:ascii="Arial" w:eastAsia="Arial" w:hAnsi="Arial" w:cs="Arial"/>
                <w:lang w:val="en-GB"/>
              </w:rPr>
              <w:t xml:space="preserve">The app targets the latest SDK by setting the </w:t>
            </w:r>
            <w:proofErr w:type="spellStart"/>
            <w:r w:rsidRPr="002D7FD0">
              <w:rPr>
                <w:rFonts w:ascii="Courier New" w:eastAsia="Courier New" w:hAnsi="Courier New" w:cs="Courier New"/>
                <w:lang w:val="en-GB"/>
              </w:rPr>
              <w:t>targetSdk</w:t>
            </w:r>
            <w:proofErr w:type="spellEnd"/>
            <w:r w:rsidRPr="002D7FD0">
              <w:rPr>
                <w:rFonts w:ascii="Arial" w:eastAsia="Arial" w:hAnsi="Arial" w:cs="Arial"/>
                <w:lang w:val="en-GB"/>
              </w:rPr>
              <w:t xml:space="preserve"> value to minimize the use of any platform-provided compatibility fallbacks.</w:t>
            </w:r>
          </w:p>
          <w:p w14:paraId="000000E3" w14:textId="77777777" w:rsidR="00E2007F" w:rsidRPr="002D7FD0" w:rsidRDefault="00FD6A47">
            <w:pPr>
              <w:numPr>
                <w:ilvl w:val="0"/>
                <w:numId w:val="11"/>
              </w:numPr>
              <w:spacing w:line="360" w:lineRule="auto"/>
              <w:jc w:val="both"/>
              <w:rPr>
                <w:rFonts w:ascii="Arial" w:eastAsia="Arial" w:hAnsi="Arial" w:cs="Arial"/>
                <w:lang w:val="en-GB"/>
              </w:rPr>
            </w:pPr>
            <w:r w:rsidRPr="002D7FD0">
              <w:rPr>
                <w:rFonts w:ascii="Arial" w:eastAsia="Arial" w:hAnsi="Arial" w:cs="Arial"/>
                <w:lang w:val="en-GB"/>
              </w:rPr>
              <w:t xml:space="preserve">The app is built with the latest SDK by setting the </w:t>
            </w:r>
            <w:proofErr w:type="spellStart"/>
            <w:r w:rsidRPr="002D7FD0">
              <w:rPr>
                <w:rFonts w:ascii="Courier New" w:eastAsia="Courier New" w:hAnsi="Courier New" w:cs="Courier New"/>
                <w:lang w:val="en-GB"/>
              </w:rPr>
              <w:t>compileSdk</w:t>
            </w:r>
            <w:proofErr w:type="spellEnd"/>
            <w:r w:rsidRPr="002D7FD0">
              <w:rPr>
                <w:rFonts w:ascii="Arial" w:eastAsia="Arial" w:hAnsi="Arial" w:cs="Arial"/>
                <w:lang w:val="en-GB"/>
              </w:rPr>
              <w:t xml:space="preserve"> value.</w:t>
            </w:r>
            <w:r w:rsidRPr="002D7FD0">
              <w:rPr>
                <w:rFonts w:ascii="Arial" w:eastAsia="Arial" w:hAnsi="Arial" w:cs="Arial"/>
                <w:lang w:val="en-GB"/>
              </w:rPr>
              <w:tab/>
            </w:r>
          </w:p>
        </w:tc>
      </w:tr>
      <w:tr w:rsidR="00E2007F" w:rsidRPr="002D7FD0" w14:paraId="23A11408" w14:textId="77777777" w:rsidTr="006C696F">
        <w:tc>
          <w:tcPr>
            <w:tcW w:w="1877" w:type="dxa"/>
            <w:tcBorders>
              <w:top w:val="single" w:sz="4" w:space="0" w:color="000000"/>
              <w:left w:val="single" w:sz="4" w:space="0" w:color="000000"/>
              <w:bottom w:val="single" w:sz="4" w:space="0" w:color="000000"/>
              <w:right w:val="single" w:sz="4" w:space="0" w:color="000000"/>
            </w:tcBorders>
            <w:shd w:val="clear" w:color="auto" w:fill="auto"/>
          </w:tcPr>
          <w:p w14:paraId="000000E4"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Battery</w:t>
            </w:r>
          </w:p>
        </w:tc>
        <w:tc>
          <w:tcPr>
            <w:tcW w:w="6188" w:type="dxa"/>
            <w:tcBorders>
              <w:top w:val="single" w:sz="4" w:space="0" w:color="000000"/>
              <w:left w:val="single" w:sz="4" w:space="0" w:color="000000"/>
              <w:bottom w:val="single" w:sz="4" w:space="0" w:color="000000"/>
              <w:right w:val="single" w:sz="4" w:space="0" w:color="000000"/>
            </w:tcBorders>
            <w:shd w:val="clear" w:color="auto" w:fill="auto"/>
          </w:tcPr>
          <w:p w14:paraId="000000E5"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The app supports power management features in Android 6.0+ (Doze and App Standby) properly. In the case where core functionality is disrupted by power management, only qualifi</w:t>
            </w:r>
            <w:r w:rsidRPr="002D7FD0">
              <w:rPr>
                <w:rFonts w:ascii="Arial" w:eastAsia="Arial" w:hAnsi="Arial" w:cs="Arial"/>
                <w:lang w:val="en-GB"/>
              </w:rPr>
              <w:t>ed apps may request an exemption.</w:t>
            </w:r>
          </w:p>
        </w:tc>
      </w:tr>
      <w:tr w:rsidR="00E2007F" w:rsidRPr="002D7FD0" w14:paraId="758A3AB7" w14:textId="77777777" w:rsidTr="006C696F">
        <w:tc>
          <w:tcPr>
            <w:tcW w:w="1877" w:type="dxa"/>
            <w:tcBorders>
              <w:top w:val="single" w:sz="4" w:space="0" w:color="000000"/>
              <w:left w:val="single" w:sz="4" w:space="0" w:color="000000"/>
              <w:bottom w:val="single" w:sz="4" w:space="0" w:color="000000"/>
              <w:right w:val="single" w:sz="4" w:space="0" w:color="000000"/>
            </w:tcBorders>
            <w:shd w:val="clear" w:color="auto" w:fill="auto"/>
          </w:tcPr>
          <w:p w14:paraId="000000E6"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Media</w:t>
            </w:r>
          </w:p>
        </w:tc>
        <w:tc>
          <w:tcPr>
            <w:tcW w:w="6188" w:type="dxa"/>
            <w:tcBorders>
              <w:top w:val="single" w:sz="4" w:space="0" w:color="000000"/>
              <w:left w:val="single" w:sz="4" w:space="0" w:color="000000"/>
              <w:bottom w:val="single" w:sz="4" w:space="0" w:color="000000"/>
              <w:right w:val="single" w:sz="4" w:space="0" w:color="000000"/>
            </w:tcBorders>
            <w:shd w:val="clear" w:color="auto" w:fill="auto"/>
          </w:tcPr>
          <w:p w14:paraId="000000E7"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Music and video playback is smooth, without crackle, stutter, or other artifacts, during normal app use and load.</w:t>
            </w:r>
          </w:p>
        </w:tc>
      </w:tr>
      <w:tr w:rsidR="00E2007F" w:rsidRPr="002D7FD0" w14:paraId="52FB6714" w14:textId="77777777" w:rsidTr="006C696F">
        <w:tc>
          <w:tcPr>
            <w:tcW w:w="1877" w:type="dxa"/>
            <w:tcBorders>
              <w:top w:val="single" w:sz="4" w:space="0" w:color="000000"/>
              <w:left w:val="single" w:sz="4" w:space="0" w:color="000000"/>
              <w:bottom w:val="single" w:sz="4" w:space="0" w:color="000000"/>
              <w:right w:val="single" w:sz="4" w:space="0" w:color="000000"/>
            </w:tcBorders>
            <w:shd w:val="clear" w:color="auto" w:fill="auto"/>
          </w:tcPr>
          <w:p w14:paraId="000000E8"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lastRenderedPageBreak/>
              <w:t>Visual quality</w:t>
            </w:r>
            <w:r w:rsidRPr="002D7FD0">
              <w:rPr>
                <w:rFonts w:ascii="Arial" w:eastAsia="Arial" w:hAnsi="Arial" w:cs="Arial"/>
                <w:lang w:val="en-GB"/>
              </w:rPr>
              <w:tab/>
            </w:r>
          </w:p>
        </w:tc>
        <w:tc>
          <w:tcPr>
            <w:tcW w:w="6188" w:type="dxa"/>
            <w:tcBorders>
              <w:top w:val="single" w:sz="4" w:space="0" w:color="000000"/>
              <w:left w:val="single" w:sz="4" w:space="0" w:color="000000"/>
              <w:bottom w:val="single" w:sz="4" w:space="0" w:color="000000"/>
              <w:right w:val="single" w:sz="4" w:space="0" w:color="000000"/>
            </w:tcBorders>
            <w:shd w:val="clear" w:color="auto" w:fill="auto"/>
          </w:tcPr>
          <w:p w14:paraId="000000E9"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 xml:space="preserve">The app displays graphics, text, images, and other UI elements without noticeable distortion, blurring, or </w:t>
            </w:r>
            <w:proofErr w:type="spellStart"/>
            <w:r w:rsidRPr="002D7FD0">
              <w:rPr>
                <w:rFonts w:ascii="Arial" w:eastAsia="Arial" w:hAnsi="Arial" w:cs="Arial"/>
                <w:lang w:val="en-GB"/>
              </w:rPr>
              <w:t>pixelation</w:t>
            </w:r>
            <w:proofErr w:type="spellEnd"/>
            <w:r w:rsidRPr="002D7FD0">
              <w:rPr>
                <w:rFonts w:ascii="Arial" w:eastAsia="Arial" w:hAnsi="Arial" w:cs="Arial"/>
                <w:lang w:val="en-GB"/>
              </w:rPr>
              <w:t>.</w:t>
            </w:r>
          </w:p>
          <w:p w14:paraId="000000EA" w14:textId="77777777" w:rsidR="00E2007F" w:rsidRPr="002D7FD0" w:rsidRDefault="00FD6A47">
            <w:pPr>
              <w:numPr>
                <w:ilvl w:val="0"/>
                <w:numId w:val="26"/>
              </w:numPr>
              <w:spacing w:line="360" w:lineRule="auto"/>
              <w:jc w:val="both"/>
              <w:rPr>
                <w:rFonts w:ascii="Arial" w:eastAsia="Arial" w:hAnsi="Arial" w:cs="Arial"/>
                <w:lang w:val="en-GB"/>
              </w:rPr>
            </w:pPr>
            <w:r w:rsidRPr="002D7FD0">
              <w:rPr>
                <w:rFonts w:ascii="Arial" w:eastAsia="Arial" w:hAnsi="Arial" w:cs="Arial"/>
                <w:lang w:val="en-GB"/>
              </w:rPr>
              <w:t>The ap</w:t>
            </w:r>
            <w:r w:rsidRPr="002D7FD0">
              <w:rPr>
                <w:rFonts w:ascii="Arial" w:eastAsia="Arial" w:hAnsi="Arial" w:cs="Arial"/>
                <w:lang w:val="en-GB"/>
              </w:rPr>
              <w:t>p provides high-quality graphics for all targeted screen sizes and form factors.</w:t>
            </w:r>
          </w:p>
          <w:p w14:paraId="000000EB" w14:textId="77777777" w:rsidR="00E2007F" w:rsidRPr="002D7FD0" w:rsidRDefault="00FD6A47">
            <w:pPr>
              <w:numPr>
                <w:ilvl w:val="0"/>
                <w:numId w:val="26"/>
              </w:numPr>
              <w:spacing w:line="360" w:lineRule="auto"/>
              <w:jc w:val="both"/>
              <w:rPr>
                <w:rFonts w:ascii="Arial" w:eastAsia="Arial" w:hAnsi="Arial" w:cs="Arial"/>
                <w:lang w:val="en-GB"/>
              </w:rPr>
            </w:pPr>
            <w:r w:rsidRPr="002D7FD0">
              <w:rPr>
                <w:rFonts w:ascii="Arial" w:eastAsia="Arial" w:hAnsi="Arial" w:cs="Arial"/>
                <w:lang w:val="en-GB"/>
              </w:rPr>
              <w:t>No aliasing at the edges of menus, buttons, and other UI elements is visible.</w:t>
            </w:r>
          </w:p>
          <w:p w14:paraId="000000EC" w14:textId="77777777" w:rsidR="00E2007F" w:rsidRPr="002D7FD0" w:rsidRDefault="00E2007F">
            <w:pPr>
              <w:spacing w:line="360" w:lineRule="auto"/>
              <w:ind w:left="720"/>
              <w:jc w:val="both"/>
              <w:rPr>
                <w:rFonts w:ascii="Arial" w:eastAsia="Arial" w:hAnsi="Arial" w:cs="Arial"/>
                <w:lang w:val="en-GB"/>
              </w:rPr>
            </w:pPr>
          </w:p>
          <w:p w14:paraId="000000ED"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The app displays text and text blocks in an acceptable manner.</w:t>
            </w:r>
          </w:p>
          <w:p w14:paraId="000000EE" w14:textId="77777777" w:rsidR="00E2007F" w:rsidRPr="002D7FD0" w:rsidRDefault="00FD6A47">
            <w:pPr>
              <w:numPr>
                <w:ilvl w:val="0"/>
                <w:numId w:val="16"/>
              </w:numPr>
              <w:spacing w:line="360" w:lineRule="auto"/>
              <w:jc w:val="both"/>
              <w:rPr>
                <w:rFonts w:ascii="Arial" w:eastAsia="Arial" w:hAnsi="Arial" w:cs="Arial"/>
                <w:lang w:val="en-GB"/>
              </w:rPr>
            </w:pPr>
            <w:r w:rsidRPr="002D7FD0">
              <w:rPr>
                <w:rFonts w:ascii="Arial" w:eastAsia="Arial" w:hAnsi="Arial" w:cs="Arial"/>
                <w:lang w:val="en-GB"/>
              </w:rPr>
              <w:t xml:space="preserve">Composition is acceptable in all </w:t>
            </w:r>
            <w:r w:rsidRPr="002D7FD0">
              <w:rPr>
                <w:rFonts w:ascii="Arial" w:eastAsia="Arial" w:hAnsi="Arial" w:cs="Arial"/>
                <w:lang w:val="en-GB"/>
              </w:rPr>
              <w:t>supported form factors.</w:t>
            </w:r>
          </w:p>
          <w:p w14:paraId="000000EF" w14:textId="77777777" w:rsidR="00E2007F" w:rsidRPr="002D7FD0" w:rsidRDefault="00FD6A47">
            <w:pPr>
              <w:numPr>
                <w:ilvl w:val="0"/>
                <w:numId w:val="16"/>
              </w:numPr>
              <w:spacing w:line="360" w:lineRule="auto"/>
              <w:jc w:val="both"/>
              <w:rPr>
                <w:rFonts w:ascii="Arial" w:eastAsia="Arial" w:hAnsi="Arial" w:cs="Arial"/>
                <w:lang w:val="en-GB"/>
              </w:rPr>
            </w:pPr>
            <w:r w:rsidRPr="002D7FD0">
              <w:rPr>
                <w:rFonts w:ascii="Arial" w:eastAsia="Arial" w:hAnsi="Arial" w:cs="Arial"/>
                <w:lang w:val="en-GB"/>
              </w:rPr>
              <w:t>No cut-off letters or words are visible.</w:t>
            </w:r>
          </w:p>
          <w:p w14:paraId="000000F0" w14:textId="77777777" w:rsidR="00E2007F" w:rsidRPr="002D7FD0" w:rsidRDefault="00FD6A47">
            <w:pPr>
              <w:numPr>
                <w:ilvl w:val="0"/>
                <w:numId w:val="16"/>
              </w:numPr>
              <w:spacing w:line="360" w:lineRule="auto"/>
              <w:jc w:val="both"/>
              <w:rPr>
                <w:rFonts w:ascii="Arial" w:eastAsia="Arial" w:hAnsi="Arial" w:cs="Arial"/>
                <w:lang w:val="en-GB"/>
              </w:rPr>
            </w:pPr>
            <w:r w:rsidRPr="002D7FD0">
              <w:rPr>
                <w:rFonts w:ascii="Arial" w:eastAsia="Arial" w:hAnsi="Arial" w:cs="Arial"/>
                <w:lang w:val="en-GB"/>
              </w:rPr>
              <w:t>No improper word wraps within buttons or icons are visible.</w:t>
            </w:r>
          </w:p>
          <w:p w14:paraId="000000F1" w14:textId="77777777" w:rsidR="00E2007F" w:rsidRPr="002D7FD0" w:rsidRDefault="00FD6A47">
            <w:pPr>
              <w:numPr>
                <w:ilvl w:val="0"/>
                <w:numId w:val="16"/>
              </w:numPr>
              <w:spacing w:line="360" w:lineRule="auto"/>
              <w:jc w:val="both"/>
              <w:rPr>
                <w:rFonts w:ascii="Arial" w:eastAsia="Arial" w:hAnsi="Arial" w:cs="Arial"/>
                <w:lang w:val="en-GB"/>
              </w:rPr>
            </w:pPr>
            <w:r w:rsidRPr="002D7FD0">
              <w:rPr>
                <w:rFonts w:ascii="Arial" w:eastAsia="Arial" w:hAnsi="Arial" w:cs="Arial"/>
                <w:lang w:val="en-GB"/>
              </w:rPr>
              <w:t>Sufficient spacing between text and surrounding elements.</w:t>
            </w:r>
          </w:p>
        </w:tc>
      </w:tr>
    </w:tbl>
    <w:p w14:paraId="000000F2" w14:textId="77777777" w:rsidR="00E2007F" w:rsidRPr="002D7FD0" w:rsidRDefault="00E2007F">
      <w:pPr>
        <w:spacing w:line="360" w:lineRule="auto"/>
        <w:ind w:left="953"/>
        <w:jc w:val="center"/>
        <w:rPr>
          <w:rFonts w:ascii="Arial" w:eastAsia="Arial" w:hAnsi="Arial" w:cs="Arial"/>
          <w:lang w:val="en-GB"/>
        </w:rPr>
      </w:pPr>
    </w:p>
    <w:p w14:paraId="000000F4" w14:textId="77777777" w:rsidR="00E2007F" w:rsidRPr="002D7FD0" w:rsidRDefault="00E2007F">
      <w:pPr>
        <w:spacing w:line="360" w:lineRule="auto"/>
        <w:ind w:left="953"/>
        <w:jc w:val="both"/>
        <w:rPr>
          <w:rFonts w:ascii="Arial" w:eastAsia="Arial" w:hAnsi="Arial" w:cs="Arial"/>
          <w:lang w:val="en-GB"/>
        </w:rPr>
      </w:pPr>
    </w:p>
    <w:p w14:paraId="000000F5" w14:textId="77777777" w:rsidR="00E2007F" w:rsidRPr="002D7FD0" w:rsidRDefault="00FD6A47" w:rsidP="002D7FD0">
      <w:pPr>
        <w:pStyle w:val="Heading2"/>
        <w:numPr>
          <w:ilvl w:val="1"/>
          <w:numId w:val="40"/>
        </w:numPr>
        <w:spacing w:before="0" w:after="0" w:line="360" w:lineRule="auto"/>
        <w:ind w:left="952" w:hanging="476"/>
        <w:rPr>
          <w:rFonts w:ascii="Arial" w:eastAsia="Arial" w:hAnsi="Arial" w:cs="Arial"/>
          <w:b w:val="0"/>
          <w:i w:val="0"/>
          <w:sz w:val="24"/>
          <w:szCs w:val="24"/>
          <w:lang w:val="en-GB"/>
        </w:rPr>
      </w:pPr>
      <w:r w:rsidRPr="002D7FD0">
        <w:rPr>
          <w:rFonts w:ascii="Arial" w:eastAsia="Arial" w:hAnsi="Arial" w:cs="Arial"/>
          <w:b w:val="0"/>
          <w:i w:val="0"/>
          <w:sz w:val="24"/>
          <w:szCs w:val="24"/>
          <w:lang w:val="en-GB"/>
        </w:rPr>
        <w:t>Security</w:t>
      </w:r>
    </w:p>
    <w:p w14:paraId="000000F6" w14:textId="77777777" w:rsidR="00E2007F" w:rsidRPr="002D7FD0" w:rsidRDefault="00FD6A47">
      <w:pPr>
        <w:spacing w:line="360" w:lineRule="auto"/>
        <w:ind w:left="953"/>
        <w:jc w:val="both"/>
        <w:rPr>
          <w:rFonts w:ascii="Arial" w:eastAsia="Arial" w:hAnsi="Arial" w:cs="Arial"/>
          <w:lang w:val="en-GB"/>
        </w:rPr>
      </w:pPr>
      <w:r w:rsidRPr="002D7FD0">
        <w:rPr>
          <w:rFonts w:ascii="Arial" w:eastAsia="Arial" w:hAnsi="Arial" w:cs="Arial"/>
          <w:lang w:val="en-GB"/>
        </w:rPr>
        <w:t xml:space="preserve">These criteria ensure that apps handle user data and personal information safely. In addition to this checklist, applications published on the Google Play Store must also follow the User </w:t>
      </w:r>
      <w:r w:rsidRPr="002D7FD0">
        <w:rPr>
          <w:rFonts w:ascii="Arial" w:eastAsia="Arial" w:hAnsi="Arial" w:cs="Arial"/>
          <w:lang w:val="en-GB"/>
        </w:rPr>
        <w:t>Data policies to protect users' privacy.</w:t>
      </w:r>
    </w:p>
    <w:p w14:paraId="000000F7" w14:textId="617E96E7" w:rsidR="00E2007F" w:rsidRDefault="00E2007F">
      <w:pPr>
        <w:spacing w:line="360" w:lineRule="auto"/>
        <w:ind w:left="953"/>
        <w:jc w:val="both"/>
        <w:rPr>
          <w:rFonts w:ascii="Arial" w:eastAsia="Arial" w:hAnsi="Arial" w:cs="Arial"/>
          <w:lang w:val="en-GB"/>
        </w:rPr>
      </w:pPr>
    </w:p>
    <w:p w14:paraId="77769885" w14:textId="77777777" w:rsidR="006C696F" w:rsidRPr="002D7FD0" w:rsidRDefault="006C696F" w:rsidP="006C696F">
      <w:pPr>
        <w:spacing w:line="360" w:lineRule="auto"/>
        <w:ind w:left="953"/>
        <w:jc w:val="center"/>
        <w:rPr>
          <w:rFonts w:ascii="Arial" w:eastAsia="Arial" w:hAnsi="Arial" w:cs="Arial"/>
          <w:lang w:val="en-GB"/>
        </w:rPr>
      </w:pPr>
      <w:r w:rsidRPr="002D7FD0">
        <w:rPr>
          <w:rFonts w:ascii="Arial" w:eastAsia="Arial" w:hAnsi="Arial" w:cs="Arial"/>
          <w:lang w:val="en-GB"/>
        </w:rPr>
        <w:t>Table 5: Security criteria</w:t>
      </w:r>
    </w:p>
    <w:tbl>
      <w:tblPr>
        <w:tblStyle w:val="affb"/>
        <w:tblW w:w="8065" w:type="dxa"/>
        <w:tblInd w:w="953"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00" w:firstRow="0" w:lastRow="0" w:firstColumn="0" w:lastColumn="0" w:noHBand="0" w:noVBand="1"/>
      </w:tblPr>
      <w:tblGrid>
        <w:gridCol w:w="1877"/>
        <w:gridCol w:w="6188"/>
      </w:tblGrid>
      <w:tr w:rsidR="00E2007F" w:rsidRPr="002D7FD0" w14:paraId="11AE59FD" w14:textId="77777777" w:rsidTr="006C696F">
        <w:tc>
          <w:tcPr>
            <w:tcW w:w="1877" w:type="dxa"/>
            <w:tcBorders>
              <w:top w:val="single" w:sz="4" w:space="0" w:color="000000"/>
              <w:left w:val="single" w:sz="4" w:space="0" w:color="000000"/>
              <w:bottom w:val="single" w:sz="4" w:space="0" w:color="000000"/>
              <w:right w:val="single" w:sz="4" w:space="0" w:color="000000"/>
            </w:tcBorders>
            <w:shd w:val="clear" w:color="auto" w:fill="auto"/>
          </w:tcPr>
          <w:p w14:paraId="000000F8"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Area</w:t>
            </w:r>
          </w:p>
        </w:tc>
        <w:tc>
          <w:tcPr>
            <w:tcW w:w="6188" w:type="dxa"/>
            <w:tcBorders>
              <w:top w:val="single" w:sz="4" w:space="0" w:color="000000"/>
              <w:left w:val="single" w:sz="4" w:space="0" w:color="000000"/>
              <w:bottom w:val="single" w:sz="4" w:space="0" w:color="000000"/>
              <w:right w:val="single" w:sz="4" w:space="0" w:color="000000"/>
            </w:tcBorders>
            <w:shd w:val="clear" w:color="auto" w:fill="auto"/>
          </w:tcPr>
          <w:p w14:paraId="000000F9"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Description</w:t>
            </w:r>
          </w:p>
        </w:tc>
      </w:tr>
      <w:tr w:rsidR="00E2007F" w:rsidRPr="002D7FD0" w14:paraId="68BEEBB7" w14:textId="77777777" w:rsidTr="006C696F">
        <w:tc>
          <w:tcPr>
            <w:tcW w:w="1877" w:type="dxa"/>
            <w:tcBorders>
              <w:top w:val="single" w:sz="4" w:space="0" w:color="000000"/>
              <w:left w:val="single" w:sz="4" w:space="0" w:color="000000"/>
              <w:bottom w:val="single" w:sz="4" w:space="0" w:color="000000"/>
              <w:right w:val="single" w:sz="4" w:space="0" w:color="000000"/>
            </w:tcBorders>
            <w:shd w:val="clear" w:color="auto" w:fill="auto"/>
          </w:tcPr>
          <w:p w14:paraId="000000FA"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Data</w:t>
            </w:r>
          </w:p>
        </w:tc>
        <w:tc>
          <w:tcPr>
            <w:tcW w:w="6188" w:type="dxa"/>
            <w:tcBorders>
              <w:top w:val="single" w:sz="4" w:space="0" w:color="000000"/>
              <w:left w:val="single" w:sz="4" w:space="0" w:color="000000"/>
              <w:bottom w:val="single" w:sz="4" w:space="0" w:color="000000"/>
              <w:right w:val="single" w:sz="4" w:space="0" w:color="000000"/>
            </w:tcBorders>
            <w:shd w:val="clear" w:color="auto" w:fill="auto"/>
          </w:tcPr>
          <w:p w14:paraId="000000FB" w14:textId="77777777" w:rsidR="00E2007F" w:rsidRPr="002D7FD0" w:rsidRDefault="00FD6A47">
            <w:pPr>
              <w:numPr>
                <w:ilvl w:val="0"/>
                <w:numId w:val="2"/>
              </w:numPr>
              <w:spacing w:line="360" w:lineRule="auto"/>
              <w:jc w:val="both"/>
              <w:rPr>
                <w:rFonts w:ascii="Arial" w:eastAsia="Arial" w:hAnsi="Arial" w:cs="Arial"/>
                <w:lang w:val="en-GB"/>
              </w:rPr>
            </w:pPr>
            <w:r w:rsidRPr="002D7FD0">
              <w:rPr>
                <w:rFonts w:ascii="Arial" w:eastAsia="Arial" w:hAnsi="Arial" w:cs="Arial"/>
                <w:lang w:val="en-GB"/>
              </w:rPr>
              <w:t>All private data is stored in the app's internal storage.</w:t>
            </w:r>
          </w:p>
          <w:p w14:paraId="000000FC" w14:textId="77777777" w:rsidR="00E2007F" w:rsidRPr="002D7FD0" w:rsidRDefault="00FD6A47">
            <w:pPr>
              <w:numPr>
                <w:ilvl w:val="0"/>
                <w:numId w:val="2"/>
              </w:numPr>
              <w:spacing w:line="360" w:lineRule="auto"/>
              <w:jc w:val="both"/>
              <w:rPr>
                <w:rFonts w:ascii="Arial" w:eastAsia="Arial" w:hAnsi="Arial" w:cs="Arial"/>
                <w:lang w:val="en-GB"/>
              </w:rPr>
            </w:pPr>
            <w:r w:rsidRPr="002D7FD0">
              <w:rPr>
                <w:rFonts w:ascii="Arial" w:eastAsia="Arial" w:hAnsi="Arial" w:cs="Arial"/>
                <w:lang w:val="en-GB"/>
              </w:rPr>
              <w:t>All data from external storage is verified before being accessed.</w:t>
            </w:r>
          </w:p>
          <w:p w14:paraId="000000FD" w14:textId="77777777" w:rsidR="00E2007F" w:rsidRPr="002D7FD0" w:rsidRDefault="00FD6A47">
            <w:pPr>
              <w:numPr>
                <w:ilvl w:val="0"/>
                <w:numId w:val="2"/>
              </w:numPr>
              <w:spacing w:line="360" w:lineRule="auto"/>
              <w:jc w:val="both"/>
              <w:rPr>
                <w:rFonts w:ascii="Arial" w:eastAsia="Arial" w:hAnsi="Arial" w:cs="Arial"/>
                <w:lang w:val="en-GB"/>
              </w:rPr>
            </w:pPr>
            <w:r w:rsidRPr="002D7FD0">
              <w:rPr>
                <w:rFonts w:ascii="Arial" w:eastAsia="Arial" w:hAnsi="Arial" w:cs="Arial"/>
                <w:lang w:val="en-GB"/>
              </w:rPr>
              <w:t>No personal or sensitive user data is logged to the system or app-specific log.</w:t>
            </w:r>
            <w:r w:rsidRPr="002D7FD0">
              <w:rPr>
                <w:rFonts w:ascii="Arial" w:eastAsia="Arial" w:hAnsi="Arial" w:cs="Arial"/>
                <w:lang w:val="en-GB"/>
              </w:rPr>
              <w:tab/>
            </w:r>
          </w:p>
        </w:tc>
      </w:tr>
      <w:tr w:rsidR="00E2007F" w:rsidRPr="002D7FD0" w14:paraId="7F65BD25" w14:textId="77777777" w:rsidTr="006C696F">
        <w:tc>
          <w:tcPr>
            <w:tcW w:w="1877" w:type="dxa"/>
            <w:tcBorders>
              <w:top w:val="single" w:sz="4" w:space="0" w:color="000000"/>
              <w:left w:val="single" w:sz="4" w:space="0" w:color="000000"/>
              <w:bottom w:val="single" w:sz="4" w:space="0" w:color="000000"/>
              <w:right w:val="single" w:sz="4" w:space="0" w:color="000000"/>
            </w:tcBorders>
            <w:shd w:val="clear" w:color="auto" w:fill="auto"/>
          </w:tcPr>
          <w:p w14:paraId="000000FE"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lastRenderedPageBreak/>
              <w:t>App Components</w:t>
            </w:r>
          </w:p>
        </w:tc>
        <w:tc>
          <w:tcPr>
            <w:tcW w:w="6188" w:type="dxa"/>
            <w:tcBorders>
              <w:top w:val="single" w:sz="4" w:space="0" w:color="000000"/>
              <w:left w:val="single" w:sz="4" w:space="0" w:color="000000"/>
              <w:bottom w:val="single" w:sz="4" w:space="0" w:color="000000"/>
              <w:right w:val="single" w:sz="4" w:space="0" w:color="000000"/>
            </w:tcBorders>
            <w:shd w:val="clear" w:color="auto" w:fill="auto"/>
          </w:tcPr>
          <w:p w14:paraId="000000FF" w14:textId="77777777" w:rsidR="00E2007F" w:rsidRPr="002D7FD0" w:rsidRDefault="00FD6A47">
            <w:pPr>
              <w:spacing w:line="360" w:lineRule="auto"/>
              <w:rPr>
                <w:rFonts w:ascii="Arial" w:eastAsia="Arial" w:hAnsi="Arial" w:cs="Arial"/>
                <w:lang w:val="en-GB"/>
              </w:rPr>
            </w:pPr>
            <w:r w:rsidRPr="002D7FD0">
              <w:rPr>
                <w:rFonts w:ascii="Arial" w:eastAsia="Arial" w:hAnsi="Arial" w:cs="Arial"/>
                <w:lang w:val="en-GB"/>
              </w:rPr>
              <w:t>Only application components that share data with other apps, or components that should be invoked by other apps, are exported. This includes activities, servic</w:t>
            </w:r>
            <w:r w:rsidRPr="002D7FD0">
              <w:rPr>
                <w:rFonts w:ascii="Arial" w:eastAsia="Arial" w:hAnsi="Arial" w:cs="Arial"/>
                <w:lang w:val="en-GB"/>
              </w:rPr>
              <w:t xml:space="preserve">es, broadcast receivers, and especially content providers. Always set the </w:t>
            </w:r>
            <w:proofErr w:type="spellStart"/>
            <w:proofErr w:type="gramStart"/>
            <w:r w:rsidRPr="002D7FD0">
              <w:rPr>
                <w:rFonts w:ascii="Courier New" w:eastAsia="Courier New" w:hAnsi="Courier New" w:cs="Courier New"/>
                <w:lang w:val="en-GB"/>
              </w:rPr>
              <w:t>android:exported</w:t>
            </w:r>
            <w:proofErr w:type="spellEnd"/>
            <w:proofErr w:type="gramEnd"/>
            <w:r w:rsidRPr="002D7FD0">
              <w:rPr>
                <w:rFonts w:ascii="Arial" w:eastAsia="Arial" w:hAnsi="Arial" w:cs="Arial"/>
                <w:lang w:val="en-GB"/>
              </w:rPr>
              <w:t xml:space="preserve"> attribute explicitly, regardless of whether or not you export any of your application's components.</w:t>
            </w:r>
          </w:p>
          <w:p w14:paraId="00000100" w14:textId="77777777" w:rsidR="00E2007F" w:rsidRPr="002D7FD0" w:rsidRDefault="00E2007F">
            <w:pPr>
              <w:spacing w:line="360" w:lineRule="auto"/>
              <w:rPr>
                <w:rFonts w:ascii="Arial" w:eastAsia="Arial" w:hAnsi="Arial" w:cs="Arial"/>
                <w:lang w:val="en-GB"/>
              </w:rPr>
            </w:pPr>
          </w:p>
          <w:p w14:paraId="00000101" w14:textId="77777777" w:rsidR="00E2007F" w:rsidRPr="002D7FD0" w:rsidRDefault="00FD6A47">
            <w:pPr>
              <w:spacing w:line="360" w:lineRule="auto"/>
              <w:rPr>
                <w:rFonts w:ascii="Arial" w:eastAsia="Arial" w:hAnsi="Arial" w:cs="Arial"/>
                <w:lang w:val="en-GB"/>
              </w:rPr>
            </w:pPr>
            <w:r w:rsidRPr="002D7FD0">
              <w:rPr>
                <w:rFonts w:ascii="Arial" w:eastAsia="Arial" w:hAnsi="Arial" w:cs="Arial"/>
                <w:lang w:val="en-GB"/>
              </w:rPr>
              <w:t>All application components that share content with other apps de</w:t>
            </w:r>
            <w:r w:rsidRPr="002D7FD0">
              <w:rPr>
                <w:rFonts w:ascii="Arial" w:eastAsia="Arial" w:hAnsi="Arial" w:cs="Arial"/>
                <w:lang w:val="en-GB"/>
              </w:rPr>
              <w:t>fine (and enforce) appropriate permissions. This includes activities, services, broadcast receivers, and especially content providers.</w:t>
            </w:r>
          </w:p>
          <w:p w14:paraId="00000102" w14:textId="77777777" w:rsidR="00E2007F" w:rsidRPr="002D7FD0" w:rsidRDefault="00E2007F">
            <w:pPr>
              <w:spacing w:line="360" w:lineRule="auto"/>
              <w:rPr>
                <w:rFonts w:ascii="Arial" w:eastAsia="Arial" w:hAnsi="Arial" w:cs="Arial"/>
                <w:lang w:val="en-GB"/>
              </w:rPr>
            </w:pPr>
          </w:p>
          <w:p w14:paraId="00000103" w14:textId="77777777" w:rsidR="00E2007F" w:rsidRPr="002D7FD0" w:rsidRDefault="00FD6A47">
            <w:pPr>
              <w:spacing w:line="360" w:lineRule="auto"/>
              <w:rPr>
                <w:rFonts w:ascii="Arial" w:eastAsia="Arial" w:hAnsi="Arial" w:cs="Arial"/>
                <w:lang w:val="en-GB"/>
              </w:rPr>
            </w:pPr>
            <w:r w:rsidRPr="002D7FD0">
              <w:rPr>
                <w:rFonts w:ascii="Arial" w:eastAsia="Arial" w:hAnsi="Arial" w:cs="Arial"/>
                <w:lang w:val="en-GB"/>
              </w:rPr>
              <w:t xml:space="preserve">All content providers that share content between your apps use </w:t>
            </w:r>
            <w:proofErr w:type="spellStart"/>
            <w:proofErr w:type="gramStart"/>
            <w:r w:rsidRPr="002D7FD0">
              <w:rPr>
                <w:rFonts w:ascii="Courier New" w:eastAsia="Courier New" w:hAnsi="Courier New" w:cs="Courier New"/>
                <w:lang w:val="en-GB"/>
              </w:rPr>
              <w:t>android:protectionLevel</w:t>
            </w:r>
            <w:proofErr w:type="spellEnd"/>
            <w:proofErr w:type="gramEnd"/>
            <w:r w:rsidRPr="002D7FD0">
              <w:rPr>
                <w:rFonts w:ascii="Courier New" w:eastAsia="Courier New" w:hAnsi="Courier New" w:cs="Courier New"/>
                <w:lang w:val="en-GB"/>
              </w:rPr>
              <w:t>="signature".</w:t>
            </w:r>
          </w:p>
        </w:tc>
      </w:tr>
      <w:tr w:rsidR="00E2007F" w:rsidRPr="002D7FD0" w14:paraId="7D162355" w14:textId="77777777" w:rsidTr="006C696F">
        <w:tc>
          <w:tcPr>
            <w:tcW w:w="1877" w:type="dxa"/>
            <w:tcBorders>
              <w:top w:val="single" w:sz="4" w:space="0" w:color="000000"/>
              <w:left w:val="single" w:sz="4" w:space="0" w:color="000000"/>
              <w:bottom w:val="single" w:sz="4" w:space="0" w:color="000000"/>
              <w:right w:val="single" w:sz="4" w:space="0" w:color="000000"/>
            </w:tcBorders>
            <w:shd w:val="clear" w:color="auto" w:fill="auto"/>
          </w:tcPr>
          <w:p w14:paraId="00000104"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Networking</w:t>
            </w:r>
          </w:p>
        </w:tc>
        <w:tc>
          <w:tcPr>
            <w:tcW w:w="6188" w:type="dxa"/>
            <w:tcBorders>
              <w:top w:val="single" w:sz="4" w:space="0" w:color="000000"/>
              <w:left w:val="single" w:sz="4" w:space="0" w:color="000000"/>
              <w:bottom w:val="single" w:sz="4" w:space="0" w:color="000000"/>
              <w:right w:val="single" w:sz="4" w:space="0" w:color="000000"/>
            </w:tcBorders>
            <w:shd w:val="clear" w:color="auto" w:fill="auto"/>
          </w:tcPr>
          <w:p w14:paraId="00000105" w14:textId="77777777" w:rsidR="00E2007F" w:rsidRPr="002D7FD0" w:rsidRDefault="00FD6A47">
            <w:pPr>
              <w:numPr>
                <w:ilvl w:val="0"/>
                <w:numId w:val="21"/>
              </w:numPr>
              <w:spacing w:line="360" w:lineRule="auto"/>
              <w:jc w:val="both"/>
              <w:rPr>
                <w:rFonts w:ascii="Arial" w:eastAsia="Arial" w:hAnsi="Arial" w:cs="Arial"/>
                <w:lang w:val="en-GB"/>
              </w:rPr>
            </w:pPr>
            <w:r w:rsidRPr="002D7FD0">
              <w:rPr>
                <w:rFonts w:ascii="Arial" w:eastAsia="Arial" w:hAnsi="Arial" w:cs="Arial"/>
                <w:lang w:val="en-GB"/>
              </w:rPr>
              <w:t>All network traffic is sent over SSL.</w:t>
            </w:r>
          </w:p>
          <w:p w14:paraId="00000106" w14:textId="77777777" w:rsidR="00E2007F" w:rsidRPr="002D7FD0" w:rsidRDefault="00FD6A47">
            <w:pPr>
              <w:numPr>
                <w:ilvl w:val="0"/>
                <w:numId w:val="21"/>
              </w:numPr>
              <w:spacing w:line="360" w:lineRule="auto"/>
              <w:jc w:val="both"/>
              <w:rPr>
                <w:rFonts w:ascii="Arial" w:eastAsia="Arial" w:hAnsi="Arial" w:cs="Arial"/>
                <w:lang w:val="en-GB"/>
              </w:rPr>
            </w:pPr>
            <w:r w:rsidRPr="002D7FD0">
              <w:rPr>
                <w:rFonts w:ascii="Arial" w:eastAsia="Arial" w:hAnsi="Arial" w:cs="Arial"/>
                <w:lang w:val="en-GB"/>
              </w:rPr>
              <w:t>Application declares a network security configuration.</w:t>
            </w:r>
          </w:p>
          <w:p w14:paraId="00000107" w14:textId="77777777" w:rsidR="00E2007F" w:rsidRPr="002D7FD0" w:rsidRDefault="00FD6A47">
            <w:pPr>
              <w:numPr>
                <w:ilvl w:val="0"/>
                <w:numId w:val="21"/>
              </w:numPr>
              <w:spacing w:line="360" w:lineRule="auto"/>
              <w:jc w:val="both"/>
              <w:rPr>
                <w:rFonts w:ascii="Arial" w:eastAsia="Arial" w:hAnsi="Arial" w:cs="Arial"/>
                <w:lang w:val="en-GB"/>
              </w:rPr>
            </w:pPr>
            <w:r w:rsidRPr="002D7FD0">
              <w:rPr>
                <w:rFonts w:ascii="Arial" w:eastAsia="Arial" w:hAnsi="Arial" w:cs="Arial"/>
                <w:lang w:val="en-GB"/>
              </w:rPr>
              <w:t xml:space="preserve">If the application uses Google Play services, the security provider is initialized at application </w:t>
            </w:r>
            <w:proofErr w:type="spellStart"/>
            <w:r w:rsidRPr="002D7FD0">
              <w:rPr>
                <w:rFonts w:ascii="Arial" w:eastAsia="Arial" w:hAnsi="Arial" w:cs="Arial"/>
                <w:lang w:val="en-GB"/>
              </w:rPr>
              <w:t>startup</w:t>
            </w:r>
            <w:proofErr w:type="spellEnd"/>
            <w:r w:rsidRPr="002D7FD0">
              <w:rPr>
                <w:rFonts w:ascii="Arial" w:eastAsia="Arial" w:hAnsi="Arial" w:cs="Arial"/>
                <w:lang w:val="en-GB"/>
              </w:rPr>
              <w:t>.</w:t>
            </w:r>
          </w:p>
        </w:tc>
      </w:tr>
      <w:tr w:rsidR="00E2007F" w:rsidRPr="002D7FD0" w14:paraId="55566D7D" w14:textId="77777777" w:rsidTr="006C696F">
        <w:tc>
          <w:tcPr>
            <w:tcW w:w="1877" w:type="dxa"/>
            <w:tcBorders>
              <w:top w:val="single" w:sz="4" w:space="0" w:color="000000"/>
              <w:left w:val="single" w:sz="4" w:space="0" w:color="000000"/>
              <w:bottom w:val="single" w:sz="4" w:space="0" w:color="000000"/>
              <w:right w:val="single" w:sz="4" w:space="0" w:color="000000"/>
            </w:tcBorders>
            <w:shd w:val="clear" w:color="auto" w:fill="auto"/>
          </w:tcPr>
          <w:p w14:paraId="00000108"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Libraries</w:t>
            </w:r>
          </w:p>
        </w:tc>
        <w:tc>
          <w:tcPr>
            <w:tcW w:w="6188" w:type="dxa"/>
            <w:tcBorders>
              <w:top w:val="single" w:sz="4" w:space="0" w:color="000000"/>
              <w:left w:val="single" w:sz="4" w:space="0" w:color="000000"/>
              <w:bottom w:val="single" w:sz="4" w:space="0" w:color="000000"/>
              <w:right w:val="single" w:sz="4" w:space="0" w:color="000000"/>
            </w:tcBorders>
            <w:shd w:val="clear" w:color="auto" w:fill="auto"/>
          </w:tcPr>
          <w:p w14:paraId="00000109"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 xml:space="preserve">All libraries, SDKs, and dependencies are up </w:t>
            </w:r>
            <w:r w:rsidRPr="002D7FD0">
              <w:rPr>
                <w:rFonts w:ascii="Arial" w:eastAsia="Arial" w:hAnsi="Arial" w:cs="Arial"/>
                <w:lang w:val="en-GB"/>
              </w:rPr>
              <w:t>to date.</w:t>
            </w:r>
          </w:p>
        </w:tc>
      </w:tr>
      <w:tr w:rsidR="00E2007F" w:rsidRPr="002D7FD0" w14:paraId="6FB326C1" w14:textId="77777777" w:rsidTr="006C696F">
        <w:tc>
          <w:tcPr>
            <w:tcW w:w="1877" w:type="dxa"/>
            <w:tcBorders>
              <w:top w:val="single" w:sz="4" w:space="0" w:color="000000"/>
              <w:left w:val="single" w:sz="4" w:space="0" w:color="000000"/>
              <w:bottom w:val="single" w:sz="4" w:space="0" w:color="000000"/>
              <w:right w:val="single" w:sz="4" w:space="0" w:color="000000"/>
            </w:tcBorders>
            <w:shd w:val="clear" w:color="auto" w:fill="auto"/>
          </w:tcPr>
          <w:p w14:paraId="0000010A" w14:textId="77777777" w:rsidR="00E2007F" w:rsidRPr="002D7FD0" w:rsidRDefault="00FD6A47">
            <w:pPr>
              <w:spacing w:line="360" w:lineRule="auto"/>
              <w:jc w:val="both"/>
              <w:rPr>
                <w:rFonts w:ascii="Arial" w:eastAsia="Arial" w:hAnsi="Arial" w:cs="Arial"/>
                <w:lang w:val="en-GB"/>
              </w:rPr>
            </w:pPr>
            <w:proofErr w:type="spellStart"/>
            <w:r w:rsidRPr="002D7FD0">
              <w:rPr>
                <w:rFonts w:ascii="Arial" w:eastAsia="Arial" w:hAnsi="Arial" w:cs="Arial"/>
                <w:lang w:val="en-GB"/>
              </w:rPr>
              <w:t>WebViews</w:t>
            </w:r>
            <w:proofErr w:type="spellEnd"/>
          </w:p>
        </w:tc>
        <w:tc>
          <w:tcPr>
            <w:tcW w:w="6188" w:type="dxa"/>
            <w:tcBorders>
              <w:top w:val="single" w:sz="4" w:space="0" w:color="000000"/>
              <w:left w:val="single" w:sz="4" w:space="0" w:color="000000"/>
              <w:bottom w:val="single" w:sz="4" w:space="0" w:color="000000"/>
              <w:right w:val="single" w:sz="4" w:space="0" w:color="000000"/>
            </w:tcBorders>
            <w:shd w:val="clear" w:color="auto" w:fill="auto"/>
          </w:tcPr>
          <w:p w14:paraId="0000010B"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 xml:space="preserve">JavaScript is disabled in all </w:t>
            </w:r>
            <w:proofErr w:type="spellStart"/>
            <w:r w:rsidRPr="002D7FD0">
              <w:rPr>
                <w:rFonts w:ascii="Arial" w:eastAsia="Arial" w:hAnsi="Arial" w:cs="Arial"/>
                <w:lang w:val="en-GB"/>
              </w:rPr>
              <w:t>WebViews</w:t>
            </w:r>
            <w:proofErr w:type="spellEnd"/>
            <w:r w:rsidRPr="002D7FD0">
              <w:rPr>
                <w:rFonts w:ascii="Arial" w:eastAsia="Arial" w:hAnsi="Arial" w:cs="Arial"/>
                <w:lang w:val="en-GB"/>
              </w:rPr>
              <w:t xml:space="preserve"> (unless required).</w:t>
            </w:r>
          </w:p>
          <w:p w14:paraId="0000010C" w14:textId="77777777" w:rsidR="00E2007F" w:rsidRPr="002D7FD0" w:rsidRDefault="00FD6A47">
            <w:pPr>
              <w:spacing w:line="360" w:lineRule="auto"/>
              <w:jc w:val="both"/>
              <w:rPr>
                <w:rFonts w:ascii="Arial" w:eastAsia="Arial" w:hAnsi="Arial" w:cs="Arial"/>
                <w:lang w:val="en-GB"/>
              </w:rPr>
            </w:pPr>
            <w:proofErr w:type="spellStart"/>
            <w:r w:rsidRPr="002D7FD0">
              <w:rPr>
                <w:rFonts w:ascii="Arial" w:eastAsia="Arial" w:hAnsi="Arial" w:cs="Arial"/>
                <w:lang w:val="en-GB"/>
              </w:rPr>
              <w:t>WebViews</w:t>
            </w:r>
            <w:proofErr w:type="spellEnd"/>
            <w:r w:rsidRPr="002D7FD0">
              <w:rPr>
                <w:rFonts w:ascii="Arial" w:eastAsia="Arial" w:hAnsi="Arial" w:cs="Arial"/>
                <w:lang w:val="en-GB"/>
              </w:rPr>
              <w:t xml:space="preserve"> only load </w:t>
            </w:r>
            <w:proofErr w:type="spellStart"/>
            <w:r w:rsidRPr="002D7FD0">
              <w:rPr>
                <w:rFonts w:ascii="Arial" w:eastAsia="Arial" w:hAnsi="Arial" w:cs="Arial"/>
                <w:lang w:val="en-GB"/>
              </w:rPr>
              <w:t>allowlisted</w:t>
            </w:r>
            <w:proofErr w:type="spellEnd"/>
            <w:r w:rsidRPr="002D7FD0">
              <w:rPr>
                <w:rFonts w:ascii="Arial" w:eastAsia="Arial" w:hAnsi="Arial" w:cs="Arial"/>
                <w:lang w:val="en-GB"/>
              </w:rPr>
              <w:t xml:space="preserve"> content if possible.</w:t>
            </w:r>
          </w:p>
          <w:p w14:paraId="0000010D" w14:textId="77777777" w:rsidR="00E2007F" w:rsidRPr="002D7FD0" w:rsidRDefault="00FD6A47">
            <w:pPr>
              <w:spacing w:line="360" w:lineRule="auto"/>
              <w:rPr>
                <w:rFonts w:ascii="Arial" w:eastAsia="Arial" w:hAnsi="Arial" w:cs="Arial"/>
                <w:lang w:val="en-GB"/>
              </w:rPr>
            </w:pPr>
            <w:proofErr w:type="spellStart"/>
            <w:r w:rsidRPr="002D7FD0">
              <w:rPr>
                <w:rFonts w:ascii="Arial" w:eastAsia="Arial" w:hAnsi="Arial" w:cs="Arial"/>
                <w:lang w:val="en-GB"/>
              </w:rPr>
              <w:t>WebViews</w:t>
            </w:r>
            <w:proofErr w:type="spellEnd"/>
            <w:r w:rsidRPr="002D7FD0">
              <w:rPr>
                <w:rFonts w:ascii="Arial" w:eastAsia="Arial" w:hAnsi="Arial" w:cs="Arial"/>
                <w:lang w:val="en-GB"/>
              </w:rPr>
              <w:t xml:space="preserve"> do not use </w:t>
            </w:r>
            <w:proofErr w:type="spellStart"/>
            <w:proofErr w:type="gramStart"/>
            <w:r w:rsidRPr="002D7FD0">
              <w:rPr>
                <w:rFonts w:ascii="Courier New" w:eastAsia="Courier New" w:hAnsi="Courier New" w:cs="Courier New"/>
                <w:lang w:val="en-GB"/>
              </w:rPr>
              <w:t>addJavaScriptInterface</w:t>
            </w:r>
            <w:proofErr w:type="spellEnd"/>
            <w:r w:rsidRPr="002D7FD0">
              <w:rPr>
                <w:rFonts w:ascii="Courier New" w:eastAsia="Courier New" w:hAnsi="Courier New" w:cs="Courier New"/>
                <w:lang w:val="en-GB"/>
              </w:rPr>
              <w:t>(</w:t>
            </w:r>
            <w:proofErr w:type="gramEnd"/>
            <w:r w:rsidRPr="002D7FD0">
              <w:rPr>
                <w:rFonts w:ascii="Courier New" w:eastAsia="Courier New" w:hAnsi="Courier New" w:cs="Courier New"/>
                <w:lang w:val="en-GB"/>
              </w:rPr>
              <w:t>)</w:t>
            </w:r>
            <w:r w:rsidRPr="002D7FD0">
              <w:rPr>
                <w:rFonts w:ascii="Arial" w:eastAsia="Arial" w:hAnsi="Arial" w:cs="Arial"/>
                <w:lang w:val="en-GB"/>
              </w:rPr>
              <w:t xml:space="preserve"> with untrusted content. On Android M and above, HTML message channels can be used </w:t>
            </w:r>
            <w:r w:rsidRPr="002D7FD0">
              <w:rPr>
                <w:rFonts w:ascii="Arial" w:eastAsia="Arial" w:hAnsi="Arial" w:cs="Arial"/>
                <w:lang w:val="en-GB"/>
              </w:rPr>
              <w:t>instead.</w:t>
            </w:r>
          </w:p>
        </w:tc>
      </w:tr>
      <w:tr w:rsidR="00E2007F" w:rsidRPr="002D7FD0" w14:paraId="46E2ABDB" w14:textId="77777777" w:rsidTr="006C696F">
        <w:tc>
          <w:tcPr>
            <w:tcW w:w="1877" w:type="dxa"/>
            <w:tcBorders>
              <w:top w:val="single" w:sz="4" w:space="0" w:color="000000"/>
              <w:left w:val="single" w:sz="4" w:space="0" w:color="000000"/>
              <w:bottom w:val="single" w:sz="4" w:space="0" w:color="000000"/>
              <w:right w:val="single" w:sz="4" w:space="0" w:color="000000"/>
            </w:tcBorders>
            <w:shd w:val="clear" w:color="auto" w:fill="auto"/>
          </w:tcPr>
          <w:p w14:paraId="0000010E"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Execution</w:t>
            </w:r>
          </w:p>
        </w:tc>
        <w:tc>
          <w:tcPr>
            <w:tcW w:w="6188" w:type="dxa"/>
            <w:tcBorders>
              <w:top w:val="single" w:sz="4" w:space="0" w:color="000000"/>
              <w:left w:val="single" w:sz="4" w:space="0" w:color="000000"/>
              <w:bottom w:val="single" w:sz="4" w:space="0" w:color="000000"/>
              <w:right w:val="single" w:sz="4" w:space="0" w:color="000000"/>
            </w:tcBorders>
            <w:shd w:val="clear" w:color="auto" w:fill="auto"/>
          </w:tcPr>
          <w:p w14:paraId="0000010F"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The app does not dynamically load code from outside the app's APK.</w:t>
            </w:r>
          </w:p>
        </w:tc>
      </w:tr>
      <w:tr w:rsidR="00E2007F" w:rsidRPr="002D7FD0" w14:paraId="00E7C036" w14:textId="77777777" w:rsidTr="006C696F">
        <w:tc>
          <w:tcPr>
            <w:tcW w:w="1877" w:type="dxa"/>
            <w:tcBorders>
              <w:top w:val="single" w:sz="4" w:space="0" w:color="000000"/>
              <w:left w:val="single" w:sz="4" w:space="0" w:color="000000"/>
              <w:bottom w:val="single" w:sz="4" w:space="0" w:color="000000"/>
              <w:right w:val="single" w:sz="4" w:space="0" w:color="000000"/>
            </w:tcBorders>
            <w:shd w:val="clear" w:color="auto" w:fill="auto"/>
          </w:tcPr>
          <w:p w14:paraId="00000110"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Cryptography</w:t>
            </w:r>
          </w:p>
        </w:tc>
        <w:tc>
          <w:tcPr>
            <w:tcW w:w="6188" w:type="dxa"/>
            <w:tcBorders>
              <w:top w:val="single" w:sz="4" w:space="0" w:color="000000"/>
              <w:left w:val="single" w:sz="4" w:space="0" w:color="000000"/>
              <w:bottom w:val="single" w:sz="4" w:space="0" w:color="000000"/>
              <w:right w:val="single" w:sz="4" w:space="0" w:color="000000"/>
            </w:tcBorders>
            <w:shd w:val="clear" w:color="auto" w:fill="auto"/>
          </w:tcPr>
          <w:p w14:paraId="00000111" w14:textId="77777777" w:rsidR="00E2007F" w:rsidRPr="002D7FD0" w:rsidRDefault="00FD6A47">
            <w:pPr>
              <w:numPr>
                <w:ilvl w:val="0"/>
                <w:numId w:val="1"/>
              </w:numPr>
              <w:spacing w:line="360" w:lineRule="auto"/>
              <w:jc w:val="both"/>
              <w:rPr>
                <w:rFonts w:ascii="Arial" w:eastAsia="Arial" w:hAnsi="Arial" w:cs="Arial"/>
                <w:lang w:val="en-GB"/>
              </w:rPr>
            </w:pPr>
            <w:r w:rsidRPr="002D7FD0">
              <w:rPr>
                <w:rFonts w:ascii="Arial" w:eastAsia="Arial" w:hAnsi="Arial" w:cs="Arial"/>
                <w:lang w:val="en-GB"/>
              </w:rPr>
              <w:t>The app uses strong, platform-provided cryptographic algorithms and does not implement custom algorithms.</w:t>
            </w:r>
          </w:p>
          <w:p w14:paraId="00000112" w14:textId="77777777" w:rsidR="00E2007F" w:rsidRPr="002D7FD0" w:rsidRDefault="00FD6A47">
            <w:pPr>
              <w:numPr>
                <w:ilvl w:val="0"/>
                <w:numId w:val="1"/>
              </w:numPr>
              <w:spacing w:line="360" w:lineRule="auto"/>
              <w:jc w:val="both"/>
              <w:rPr>
                <w:rFonts w:ascii="Arial" w:eastAsia="Arial" w:hAnsi="Arial" w:cs="Arial"/>
                <w:lang w:val="en-GB"/>
              </w:rPr>
            </w:pPr>
            <w:r w:rsidRPr="002D7FD0">
              <w:rPr>
                <w:rFonts w:ascii="Arial" w:eastAsia="Arial" w:hAnsi="Arial" w:cs="Arial"/>
                <w:lang w:val="en-GB"/>
              </w:rPr>
              <w:lastRenderedPageBreak/>
              <w:t xml:space="preserve">The app uses a properly secure random number generator, </w:t>
            </w:r>
            <w:proofErr w:type="gramStart"/>
            <w:r w:rsidRPr="002D7FD0">
              <w:rPr>
                <w:rFonts w:ascii="Arial" w:eastAsia="Arial" w:hAnsi="Arial" w:cs="Arial"/>
                <w:lang w:val="en-GB"/>
              </w:rPr>
              <w:t>in particular to</w:t>
            </w:r>
            <w:proofErr w:type="gramEnd"/>
            <w:r w:rsidRPr="002D7FD0">
              <w:rPr>
                <w:rFonts w:ascii="Arial" w:eastAsia="Arial" w:hAnsi="Arial" w:cs="Arial"/>
                <w:lang w:val="en-GB"/>
              </w:rPr>
              <w:t xml:space="preserve"> initialize cryptographic keys.</w:t>
            </w:r>
          </w:p>
        </w:tc>
      </w:tr>
    </w:tbl>
    <w:p w14:paraId="00000113" w14:textId="77777777" w:rsidR="00E2007F" w:rsidRPr="002D7FD0" w:rsidRDefault="00E2007F">
      <w:pPr>
        <w:spacing w:line="360" w:lineRule="auto"/>
        <w:ind w:left="953"/>
        <w:jc w:val="both"/>
        <w:rPr>
          <w:rFonts w:ascii="Arial" w:eastAsia="Arial" w:hAnsi="Arial" w:cs="Arial"/>
          <w:lang w:val="en-GB"/>
        </w:rPr>
      </w:pPr>
    </w:p>
    <w:p w14:paraId="00000115" w14:textId="77777777" w:rsidR="00E2007F" w:rsidRPr="002D7FD0" w:rsidRDefault="00E2007F">
      <w:pPr>
        <w:spacing w:line="360" w:lineRule="auto"/>
        <w:ind w:left="953"/>
        <w:jc w:val="both"/>
        <w:rPr>
          <w:rFonts w:ascii="Arial" w:eastAsia="Arial" w:hAnsi="Arial" w:cs="Arial"/>
          <w:lang w:val="en-GB"/>
        </w:rPr>
      </w:pPr>
    </w:p>
    <w:p w14:paraId="00000116" w14:textId="77777777" w:rsidR="00E2007F" w:rsidRPr="002D7FD0" w:rsidRDefault="00FD6A47" w:rsidP="002D7FD0">
      <w:pPr>
        <w:pStyle w:val="Heading2"/>
        <w:numPr>
          <w:ilvl w:val="1"/>
          <w:numId w:val="40"/>
        </w:numPr>
        <w:spacing w:before="0" w:after="0" w:line="360" w:lineRule="auto"/>
        <w:ind w:left="952" w:hanging="476"/>
        <w:rPr>
          <w:rFonts w:ascii="Arial" w:eastAsia="Arial" w:hAnsi="Arial" w:cs="Arial"/>
          <w:b w:val="0"/>
          <w:i w:val="0"/>
          <w:sz w:val="24"/>
          <w:szCs w:val="24"/>
          <w:lang w:val="en-GB"/>
        </w:rPr>
      </w:pPr>
      <w:bookmarkStart w:id="3" w:name="_heading=h.w0n3qbnlb3xo" w:colFirst="0" w:colLast="0"/>
      <w:bookmarkEnd w:id="3"/>
      <w:r w:rsidRPr="002D7FD0">
        <w:rPr>
          <w:rFonts w:ascii="Arial" w:eastAsia="Arial" w:hAnsi="Arial" w:cs="Arial"/>
          <w:b w:val="0"/>
          <w:i w:val="0"/>
          <w:sz w:val="24"/>
          <w:szCs w:val="24"/>
          <w:lang w:val="en-GB"/>
        </w:rPr>
        <w:t>Google Play</w:t>
      </w:r>
    </w:p>
    <w:p w14:paraId="00000117" w14:textId="07888694" w:rsidR="00E2007F" w:rsidRDefault="00FD6A47">
      <w:pPr>
        <w:spacing w:line="360" w:lineRule="auto"/>
        <w:ind w:left="953"/>
        <w:jc w:val="both"/>
        <w:rPr>
          <w:rFonts w:ascii="Arial" w:eastAsia="Arial" w:hAnsi="Arial" w:cs="Arial"/>
          <w:lang w:val="en-GB"/>
        </w:rPr>
      </w:pPr>
      <w:r w:rsidRPr="002D7FD0">
        <w:rPr>
          <w:rFonts w:ascii="Arial" w:eastAsia="Arial" w:hAnsi="Arial" w:cs="Arial"/>
          <w:lang w:val="en-GB"/>
        </w:rPr>
        <w:t>Thes</w:t>
      </w:r>
      <w:r w:rsidRPr="002D7FD0">
        <w:rPr>
          <w:rFonts w:ascii="Arial" w:eastAsia="Arial" w:hAnsi="Arial" w:cs="Arial"/>
          <w:lang w:val="en-GB"/>
        </w:rPr>
        <w:t>e criteria ensure that your apps are ready to publish on Google Play.</w:t>
      </w:r>
    </w:p>
    <w:p w14:paraId="1B9F83A1" w14:textId="5189833D" w:rsidR="006C696F" w:rsidRDefault="006C696F">
      <w:pPr>
        <w:spacing w:line="360" w:lineRule="auto"/>
        <w:ind w:left="953"/>
        <w:jc w:val="both"/>
        <w:rPr>
          <w:rFonts w:ascii="Arial" w:eastAsia="Arial" w:hAnsi="Arial" w:cs="Arial"/>
          <w:lang w:val="en-GB"/>
        </w:rPr>
      </w:pPr>
    </w:p>
    <w:p w14:paraId="0118E863" w14:textId="77777777" w:rsidR="006C696F" w:rsidRPr="002D7FD0" w:rsidRDefault="006C696F" w:rsidP="006C696F">
      <w:pPr>
        <w:spacing w:line="360" w:lineRule="auto"/>
        <w:ind w:left="953"/>
        <w:jc w:val="center"/>
        <w:rPr>
          <w:rFonts w:ascii="Arial" w:eastAsia="Arial" w:hAnsi="Arial" w:cs="Arial"/>
          <w:lang w:val="en-GB"/>
        </w:rPr>
      </w:pPr>
      <w:r w:rsidRPr="002D7FD0">
        <w:rPr>
          <w:rFonts w:ascii="Arial" w:eastAsia="Arial" w:hAnsi="Arial" w:cs="Arial"/>
          <w:lang w:val="en-GB"/>
        </w:rPr>
        <w:t>Table 6: Google Play criteria</w:t>
      </w:r>
    </w:p>
    <w:tbl>
      <w:tblPr>
        <w:tblStyle w:val="affc"/>
        <w:tblW w:w="8065" w:type="dxa"/>
        <w:tblInd w:w="953" w:type="dxa"/>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ayout w:type="fixed"/>
        <w:tblLook w:val="0400" w:firstRow="0" w:lastRow="0" w:firstColumn="0" w:lastColumn="0" w:noHBand="0" w:noVBand="1"/>
      </w:tblPr>
      <w:tblGrid>
        <w:gridCol w:w="1877"/>
        <w:gridCol w:w="6188"/>
      </w:tblGrid>
      <w:tr w:rsidR="00E2007F" w:rsidRPr="002D7FD0" w14:paraId="55C58E50" w14:textId="77777777" w:rsidTr="006C696F">
        <w:tc>
          <w:tcPr>
            <w:tcW w:w="1877" w:type="dxa"/>
            <w:tcBorders>
              <w:top w:val="single" w:sz="4" w:space="0" w:color="000000"/>
              <w:left w:val="single" w:sz="4" w:space="0" w:color="000000"/>
              <w:bottom w:val="single" w:sz="4" w:space="0" w:color="000000"/>
              <w:right w:val="single" w:sz="4" w:space="0" w:color="000000"/>
            </w:tcBorders>
            <w:shd w:val="clear" w:color="auto" w:fill="auto"/>
          </w:tcPr>
          <w:p w14:paraId="00000118"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Area</w:t>
            </w:r>
          </w:p>
        </w:tc>
        <w:tc>
          <w:tcPr>
            <w:tcW w:w="6188" w:type="dxa"/>
            <w:tcBorders>
              <w:top w:val="single" w:sz="4" w:space="0" w:color="000000"/>
              <w:left w:val="single" w:sz="4" w:space="0" w:color="000000"/>
              <w:bottom w:val="single" w:sz="4" w:space="0" w:color="000000"/>
              <w:right w:val="single" w:sz="4" w:space="0" w:color="000000"/>
            </w:tcBorders>
            <w:shd w:val="clear" w:color="auto" w:fill="auto"/>
          </w:tcPr>
          <w:p w14:paraId="00000119"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Description</w:t>
            </w:r>
          </w:p>
        </w:tc>
      </w:tr>
      <w:tr w:rsidR="00E2007F" w:rsidRPr="002D7FD0" w14:paraId="16F183D5" w14:textId="77777777" w:rsidTr="006C696F">
        <w:tc>
          <w:tcPr>
            <w:tcW w:w="1877" w:type="dxa"/>
            <w:tcBorders>
              <w:top w:val="single" w:sz="4" w:space="0" w:color="000000"/>
              <w:left w:val="single" w:sz="4" w:space="0" w:color="000000"/>
              <w:bottom w:val="single" w:sz="4" w:space="0" w:color="000000"/>
              <w:right w:val="single" w:sz="4" w:space="0" w:color="000000"/>
            </w:tcBorders>
            <w:shd w:val="clear" w:color="auto" w:fill="auto"/>
          </w:tcPr>
          <w:p w14:paraId="0000011A"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Policies</w:t>
            </w:r>
          </w:p>
        </w:tc>
        <w:tc>
          <w:tcPr>
            <w:tcW w:w="6188" w:type="dxa"/>
            <w:tcBorders>
              <w:top w:val="single" w:sz="4" w:space="0" w:color="000000"/>
              <w:left w:val="single" w:sz="4" w:space="0" w:color="000000"/>
              <w:bottom w:val="single" w:sz="4" w:space="0" w:color="000000"/>
              <w:right w:val="single" w:sz="4" w:space="0" w:color="000000"/>
            </w:tcBorders>
            <w:shd w:val="clear" w:color="auto" w:fill="auto"/>
          </w:tcPr>
          <w:p w14:paraId="0000011B" w14:textId="77777777" w:rsidR="00E2007F" w:rsidRPr="002D7FD0" w:rsidRDefault="00FD6A47">
            <w:pPr>
              <w:numPr>
                <w:ilvl w:val="0"/>
                <w:numId w:val="12"/>
              </w:numPr>
              <w:spacing w:line="360" w:lineRule="auto"/>
              <w:jc w:val="both"/>
              <w:rPr>
                <w:rFonts w:ascii="Arial" w:eastAsia="Arial" w:hAnsi="Arial" w:cs="Arial"/>
                <w:lang w:val="en-GB"/>
              </w:rPr>
            </w:pPr>
            <w:r w:rsidRPr="002D7FD0">
              <w:rPr>
                <w:rFonts w:ascii="Arial" w:eastAsia="Arial" w:hAnsi="Arial" w:cs="Arial"/>
                <w:lang w:val="en-GB"/>
              </w:rPr>
              <w:t>The app strictly adheres to the terms of the Google Play Developer Content Policy and does not offer inappropriate content, does not use the intellectual property or brand of others, and so on.</w:t>
            </w:r>
          </w:p>
          <w:p w14:paraId="0000011C" w14:textId="77777777" w:rsidR="00E2007F" w:rsidRPr="002D7FD0" w:rsidRDefault="00FD6A47">
            <w:pPr>
              <w:numPr>
                <w:ilvl w:val="0"/>
                <w:numId w:val="12"/>
              </w:numPr>
              <w:spacing w:line="360" w:lineRule="auto"/>
              <w:jc w:val="both"/>
              <w:rPr>
                <w:rFonts w:ascii="Arial" w:eastAsia="Arial" w:hAnsi="Arial" w:cs="Arial"/>
                <w:lang w:val="en-GB"/>
              </w:rPr>
            </w:pPr>
            <w:r w:rsidRPr="002D7FD0">
              <w:rPr>
                <w:rFonts w:ascii="Arial" w:eastAsia="Arial" w:hAnsi="Arial" w:cs="Arial"/>
                <w:lang w:val="en-GB"/>
              </w:rPr>
              <w:t>The app maturity level is set appropriately, based on the Cont</w:t>
            </w:r>
            <w:r w:rsidRPr="002D7FD0">
              <w:rPr>
                <w:rFonts w:ascii="Arial" w:eastAsia="Arial" w:hAnsi="Arial" w:cs="Arial"/>
                <w:lang w:val="en-GB"/>
              </w:rPr>
              <w:t>ent Rating Guidelines.</w:t>
            </w:r>
          </w:p>
          <w:p w14:paraId="0000011D" w14:textId="77777777" w:rsidR="00E2007F" w:rsidRPr="002D7FD0" w:rsidRDefault="00FD6A47">
            <w:pPr>
              <w:numPr>
                <w:ilvl w:val="0"/>
                <w:numId w:val="12"/>
              </w:numPr>
              <w:spacing w:line="360" w:lineRule="auto"/>
              <w:jc w:val="both"/>
              <w:rPr>
                <w:rFonts w:ascii="Arial" w:eastAsia="Arial" w:hAnsi="Arial" w:cs="Arial"/>
                <w:lang w:val="en-GB"/>
              </w:rPr>
            </w:pPr>
            <w:r w:rsidRPr="002D7FD0">
              <w:rPr>
                <w:rFonts w:ascii="Arial" w:eastAsia="Arial" w:hAnsi="Arial" w:cs="Arial"/>
                <w:lang w:val="en-GB"/>
              </w:rPr>
              <w:t>The app supports power management features in Android 6.0+ (Doze and App Standby) properly. In the case where core functionality is disrupted by power management, only qualified apps may request an exemption. See Support for other us</w:t>
            </w:r>
            <w:r w:rsidRPr="002D7FD0">
              <w:rPr>
                <w:rFonts w:ascii="Arial" w:eastAsia="Arial" w:hAnsi="Arial" w:cs="Arial"/>
                <w:lang w:val="en-GB"/>
              </w:rPr>
              <w:t>e cases in Doze and App Standby.</w:t>
            </w:r>
          </w:p>
        </w:tc>
      </w:tr>
      <w:tr w:rsidR="00E2007F" w:rsidRPr="002D7FD0" w14:paraId="4A5B4F7B" w14:textId="77777777" w:rsidTr="006C696F">
        <w:tc>
          <w:tcPr>
            <w:tcW w:w="1877" w:type="dxa"/>
            <w:tcBorders>
              <w:top w:val="single" w:sz="4" w:space="0" w:color="000000"/>
              <w:left w:val="single" w:sz="4" w:space="0" w:color="000000"/>
              <w:bottom w:val="single" w:sz="4" w:space="0" w:color="000000"/>
              <w:right w:val="single" w:sz="4" w:space="0" w:color="000000"/>
            </w:tcBorders>
            <w:shd w:val="clear" w:color="auto" w:fill="auto"/>
          </w:tcPr>
          <w:p w14:paraId="0000011E" w14:textId="77777777" w:rsidR="00E2007F" w:rsidRPr="002D7FD0" w:rsidRDefault="00FD6A47">
            <w:pPr>
              <w:spacing w:line="360" w:lineRule="auto"/>
              <w:rPr>
                <w:rFonts w:ascii="Arial" w:eastAsia="Arial" w:hAnsi="Arial" w:cs="Arial"/>
                <w:lang w:val="en-GB"/>
              </w:rPr>
            </w:pPr>
            <w:r w:rsidRPr="002D7FD0">
              <w:rPr>
                <w:rFonts w:ascii="Arial" w:eastAsia="Arial" w:hAnsi="Arial" w:cs="Arial"/>
                <w:lang w:val="en-GB"/>
              </w:rPr>
              <w:t>App Details Page</w:t>
            </w:r>
          </w:p>
        </w:tc>
        <w:tc>
          <w:tcPr>
            <w:tcW w:w="6188" w:type="dxa"/>
            <w:tcBorders>
              <w:top w:val="single" w:sz="4" w:space="0" w:color="000000"/>
              <w:left w:val="single" w:sz="4" w:space="0" w:color="000000"/>
              <w:bottom w:val="single" w:sz="4" w:space="0" w:color="000000"/>
              <w:right w:val="single" w:sz="4" w:space="0" w:color="000000"/>
            </w:tcBorders>
            <w:shd w:val="clear" w:color="auto" w:fill="auto"/>
          </w:tcPr>
          <w:p w14:paraId="0000011F" w14:textId="77777777" w:rsidR="00E2007F" w:rsidRPr="002D7FD0" w:rsidRDefault="00FD6A47">
            <w:pPr>
              <w:numPr>
                <w:ilvl w:val="0"/>
                <w:numId w:val="7"/>
              </w:numPr>
              <w:spacing w:line="360" w:lineRule="auto"/>
              <w:jc w:val="both"/>
              <w:rPr>
                <w:rFonts w:ascii="Arial" w:eastAsia="Arial" w:hAnsi="Arial" w:cs="Arial"/>
                <w:lang w:val="en-GB"/>
              </w:rPr>
            </w:pPr>
            <w:r w:rsidRPr="002D7FD0">
              <w:rPr>
                <w:rFonts w:ascii="Arial" w:eastAsia="Arial" w:hAnsi="Arial" w:cs="Arial"/>
                <w:lang w:val="en-GB"/>
              </w:rPr>
              <w:t>The app listing includes a high-quality feature graphic.</w:t>
            </w:r>
          </w:p>
          <w:p w14:paraId="00000120" w14:textId="77777777" w:rsidR="00E2007F" w:rsidRPr="002D7FD0" w:rsidRDefault="00FD6A47">
            <w:pPr>
              <w:numPr>
                <w:ilvl w:val="0"/>
                <w:numId w:val="7"/>
              </w:numPr>
              <w:spacing w:line="360" w:lineRule="auto"/>
              <w:jc w:val="both"/>
              <w:rPr>
                <w:rFonts w:ascii="Arial" w:eastAsia="Arial" w:hAnsi="Arial" w:cs="Arial"/>
                <w:lang w:val="en-GB"/>
              </w:rPr>
            </w:pPr>
            <w:r w:rsidRPr="002D7FD0">
              <w:rPr>
                <w:rFonts w:ascii="Arial" w:eastAsia="Arial" w:hAnsi="Arial" w:cs="Arial"/>
                <w:lang w:val="en-GB"/>
              </w:rPr>
              <w:t>The feature graphic does not contain device images, screenshots, or small text that will be illegible when scaled down and displayed on the smallest</w:t>
            </w:r>
            <w:r w:rsidRPr="002D7FD0">
              <w:rPr>
                <w:rFonts w:ascii="Arial" w:eastAsia="Arial" w:hAnsi="Arial" w:cs="Arial"/>
                <w:lang w:val="en-GB"/>
              </w:rPr>
              <w:t xml:space="preserve"> screen size that your app is targeting.</w:t>
            </w:r>
          </w:p>
          <w:p w14:paraId="00000121" w14:textId="77777777" w:rsidR="00E2007F" w:rsidRPr="002D7FD0" w:rsidRDefault="00FD6A47">
            <w:pPr>
              <w:numPr>
                <w:ilvl w:val="0"/>
                <w:numId w:val="7"/>
              </w:numPr>
              <w:spacing w:line="360" w:lineRule="auto"/>
              <w:jc w:val="both"/>
              <w:rPr>
                <w:rFonts w:ascii="Arial" w:eastAsia="Arial" w:hAnsi="Arial" w:cs="Arial"/>
                <w:lang w:val="en-GB"/>
              </w:rPr>
            </w:pPr>
            <w:r w:rsidRPr="002D7FD0">
              <w:rPr>
                <w:rFonts w:ascii="Arial" w:eastAsia="Arial" w:hAnsi="Arial" w:cs="Arial"/>
                <w:lang w:val="en-GB"/>
              </w:rPr>
              <w:t>The feature graphic does not resemble an advertisement.</w:t>
            </w:r>
          </w:p>
          <w:p w14:paraId="00000122" w14:textId="77777777" w:rsidR="00E2007F" w:rsidRPr="002D7FD0" w:rsidRDefault="00FD6A47">
            <w:pPr>
              <w:numPr>
                <w:ilvl w:val="0"/>
                <w:numId w:val="7"/>
              </w:numPr>
              <w:spacing w:line="360" w:lineRule="auto"/>
              <w:jc w:val="both"/>
              <w:rPr>
                <w:rFonts w:ascii="Arial" w:eastAsia="Arial" w:hAnsi="Arial" w:cs="Arial"/>
                <w:lang w:val="en-GB"/>
              </w:rPr>
            </w:pPr>
            <w:r w:rsidRPr="002D7FD0">
              <w:rPr>
                <w:rFonts w:ascii="Arial" w:eastAsia="Arial" w:hAnsi="Arial" w:cs="Arial"/>
                <w:lang w:val="en-GB"/>
              </w:rPr>
              <w:t>The app’s screenshots and videos do not show or reference non-Android devices.</w:t>
            </w:r>
          </w:p>
          <w:p w14:paraId="00000123" w14:textId="77777777" w:rsidR="00E2007F" w:rsidRPr="002D7FD0" w:rsidRDefault="00FD6A47">
            <w:pPr>
              <w:numPr>
                <w:ilvl w:val="0"/>
                <w:numId w:val="7"/>
              </w:numPr>
              <w:spacing w:line="360" w:lineRule="auto"/>
              <w:jc w:val="both"/>
              <w:rPr>
                <w:rFonts w:ascii="Arial" w:eastAsia="Arial" w:hAnsi="Arial" w:cs="Arial"/>
                <w:lang w:val="en-GB"/>
              </w:rPr>
            </w:pPr>
            <w:r w:rsidRPr="002D7FD0">
              <w:rPr>
                <w:rFonts w:ascii="Arial" w:eastAsia="Arial" w:hAnsi="Arial" w:cs="Arial"/>
                <w:lang w:val="en-GB"/>
              </w:rPr>
              <w:lastRenderedPageBreak/>
              <w:t>The app’s screenshots or videos do not represent the content and experience of your app in a misleading way.</w:t>
            </w:r>
          </w:p>
        </w:tc>
      </w:tr>
      <w:tr w:rsidR="00E2007F" w:rsidRPr="002D7FD0" w14:paraId="2C04F801" w14:textId="77777777" w:rsidTr="006C696F">
        <w:tc>
          <w:tcPr>
            <w:tcW w:w="1877" w:type="dxa"/>
            <w:tcBorders>
              <w:top w:val="single" w:sz="4" w:space="0" w:color="000000"/>
              <w:left w:val="single" w:sz="4" w:space="0" w:color="000000"/>
              <w:bottom w:val="single" w:sz="4" w:space="0" w:color="000000"/>
              <w:right w:val="single" w:sz="4" w:space="0" w:color="000000"/>
            </w:tcBorders>
            <w:shd w:val="clear" w:color="auto" w:fill="auto"/>
          </w:tcPr>
          <w:p w14:paraId="00000124"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lastRenderedPageBreak/>
              <w:t>User Support</w:t>
            </w:r>
            <w:r w:rsidRPr="002D7FD0">
              <w:rPr>
                <w:rFonts w:ascii="Arial" w:eastAsia="Arial" w:hAnsi="Arial" w:cs="Arial"/>
                <w:lang w:val="en-GB"/>
              </w:rPr>
              <w:tab/>
            </w:r>
          </w:p>
        </w:tc>
        <w:tc>
          <w:tcPr>
            <w:tcW w:w="6188" w:type="dxa"/>
            <w:tcBorders>
              <w:top w:val="single" w:sz="4" w:space="0" w:color="000000"/>
              <w:left w:val="single" w:sz="4" w:space="0" w:color="000000"/>
              <w:bottom w:val="single" w:sz="4" w:space="0" w:color="000000"/>
              <w:right w:val="single" w:sz="4" w:space="0" w:color="000000"/>
            </w:tcBorders>
            <w:shd w:val="clear" w:color="auto" w:fill="auto"/>
          </w:tcPr>
          <w:p w14:paraId="00000125" w14:textId="77777777" w:rsidR="00E2007F" w:rsidRPr="002D7FD0" w:rsidRDefault="00FD6A47">
            <w:pPr>
              <w:spacing w:line="360" w:lineRule="auto"/>
              <w:jc w:val="both"/>
              <w:rPr>
                <w:rFonts w:ascii="Arial" w:eastAsia="Arial" w:hAnsi="Arial" w:cs="Arial"/>
                <w:lang w:val="en-GB"/>
              </w:rPr>
            </w:pPr>
            <w:r w:rsidRPr="002D7FD0">
              <w:rPr>
                <w:rFonts w:ascii="Arial" w:eastAsia="Arial" w:hAnsi="Arial" w:cs="Arial"/>
                <w:lang w:val="en-GB"/>
              </w:rPr>
              <w:t>Common user-reported bugs in the Reviews tab of the Google Play page are addressed if they are reproducible and occur on many differ</w:t>
            </w:r>
            <w:r w:rsidRPr="002D7FD0">
              <w:rPr>
                <w:rFonts w:ascii="Arial" w:eastAsia="Arial" w:hAnsi="Arial" w:cs="Arial"/>
                <w:lang w:val="en-GB"/>
              </w:rPr>
              <w:t>ent devices. If a bug occurs on only a few devices, you should still address it if those devices are particularly popular or new.</w:t>
            </w:r>
            <w:r w:rsidRPr="002D7FD0">
              <w:rPr>
                <w:rFonts w:ascii="Arial" w:eastAsia="Arial" w:hAnsi="Arial" w:cs="Arial"/>
                <w:lang w:val="en-GB"/>
              </w:rPr>
              <w:tab/>
            </w:r>
          </w:p>
        </w:tc>
      </w:tr>
    </w:tbl>
    <w:p w14:paraId="00000126" w14:textId="77777777" w:rsidR="00E2007F" w:rsidRPr="002D7FD0" w:rsidRDefault="00E2007F">
      <w:pPr>
        <w:spacing w:line="360" w:lineRule="auto"/>
        <w:ind w:left="953"/>
        <w:jc w:val="center"/>
        <w:rPr>
          <w:rFonts w:ascii="Arial" w:eastAsia="Arial" w:hAnsi="Arial" w:cs="Arial"/>
          <w:lang w:val="en-GB"/>
        </w:rPr>
      </w:pPr>
    </w:p>
    <w:p w14:paraId="00000128" w14:textId="77777777" w:rsidR="00E2007F" w:rsidRPr="002D7FD0" w:rsidRDefault="00E2007F">
      <w:pPr>
        <w:spacing w:line="360" w:lineRule="auto"/>
        <w:ind w:left="953"/>
        <w:jc w:val="both"/>
        <w:rPr>
          <w:rFonts w:ascii="Arial" w:eastAsia="Arial" w:hAnsi="Arial" w:cs="Arial"/>
          <w:lang w:val="en-GB"/>
        </w:rPr>
      </w:pPr>
    </w:p>
    <w:p w14:paraId="00000129" w14:textId="77777777" w:rsidR="00E2007F" w:rsidRPr="002D7FD0" w:rsidRDefault="00E2007F">
      <w:pPr>
        <w:spacing w:line="360" w:lineRule="auto"/>
        <w:rPr>
          <w:rFonts w:ascii="Arial" w:eastAsia="Arial" w:hAnsi="Arial" w:cs="Arial"/>
          <w:lang w:val="en-GB"/>
        </w:rPr>
      </w:pPr>
    </w:p>
    <w:p w14:paraId="0000012A" w14:textId="77777777" w:rsidR="00E2007F" w:rsidRPr="002D7FD0" w:rsidRDefault="00FD6A47">
      <w:pPr>
        <w:widowControl w:val="0"/>
        <w:spacing w:line="360" w:lineRule="auto"/>
        <w:ind w:left="284"/>
        <w:jc w:val="both"/>
        <w:rPr>
          <w:rFonts w:ascii="Arial" w:eastAsia="Arial" w:hAnsi="Arial" w:cs="Arial"/>
          <w:b/>
          <w:lang w:val="en-GB"/>
        </w:rPr>
      </w:pPr>
      <w:r w:rsidRPr="002D7FD0">
        <w:rPr>
          <w:lang w:val="en-GB"/>
        </w:rPr>
        <w:br w:type="page"/>
      </w:r>
      <w:r w:rsidRPr="002D7FD0">
        <w:rPr>
          <w:rFonts w:ascii="Arial" w:eastAsia="Arial" w:hAnsi="Arial" w:cs="Arial"/>
          <w:b/>
          <w:lang w:val="en-GB"/>
        </w:rPr>
        <w:lastRenderedPageBreak/>
        <w:t xml:space="preserve">QUESTIONS: </w:t>
      </w:r>
    </w:p>
    <w:p w14:paraId="0000012B" w14:textId="77777777" w:rsidR="00E2007F" w:rsidRPr="002D7FD0" w:rsidRDefault="00E2007F">
      <w:pPr>
        <w:widowControl w:val="0"/>
        <w:spacing w:line="360" w:lineRule="auto"/>
        <w:ind w:left="284"/>
        <w:jc w:val="both"/>
        <w:rPr>
          <w:rFonts w:ascii="Arial" w:eastAsia="Arial" w:hAnsi="Arial" w:cs="Arial"/>
          <w:b/>
          <w:lang w:val="en-GB"/>
        </w:rPr>
      </w:pPr>
    </w:p>
    <w:p w14:paraId="0000012C" w14:textId="77777777" w:rsidR="00E2007F" w:rsidRPr="002D7FD0" w:rsidRDefault="00FD6A47">
      <w:pPr>
        <w:widowControl w:val="0"/>
        <w:numPr>
          <w:ilvl w:val="0"/>
          <w:numId w:val="22"/>
        </w:numPr>
        <w:spacing w:line="360" w:lineRule="auto"/>
        <w:ind w:left="476"/>
        <w:jc w:val="both"/>
        <w:rPr>
          <w:rFonts w:ascii="Arial" w:eastAsia="Arial" w:hAnsi="Arial" w:cs="Arial"/>
          <w:lang w:val="en-GB"/>
        </w:rPr>
      </w:pPr>
      <w:r w:rsidRPr="002D7FD0">
        <w:rPr>
          <w:rFonts w:ascii="Arial" w:eastAsia="Arial" w:hAnsi="Arial" w:cs="Arial"/>
          <w:lang w:val="en-GB"/>
        </w:rPr>
        <w:t>Explain the advantages of uploading native apps to play store.</w:t>
      </w:r>
    </w:p>
    <w:p w14:paraId="0000012D" w14:textId="77777777" w:rsidR="00E2007F" w:rsidRPr="002D7FD0" w:rsidRDefault="00FD6A47">
      <w:pPr>
        <w:widowControl w:val="0"/>
        <w:spacing w:line="360" w:lineRule="auto"/>
        <w:ind w:left="476"/>
        <w:jc w:val="both"/>
        <w:rPr>
          <w:rFonts w:ascii="Arial" w:eastAsia="Arial" w:hAnsi="Arial" w:cs="Arial"/>
          <w:lang w:val="en-GB"/>
        </w:rPr>
      </w:pPr>
      <w:r w:rsidRPr="002D7FD0">
        <w:rPr>
          <w:rFonts w:ascii="Arial" w:eastAsia="Arial" w:hAnsi="Arial" w:cs="Arial"/>
          <w:b/>
          <w:lang w:val="en-GB"/>
        </w:rPr>
        <w:t>Answer:</w:t>
      </w:r>
    </w:p>
    <w:p w14:paraId="0000012E" w14:textId="77777777" w:rsidR="00E2007F" w:rsidRPr="002D7FD0" w:rsidRDefault="00FD6A47">
      <w:pPr>
        <w:spacing w:line="360" w:lineRule="auto"/>
        <w:jc w:val="both"/>
        <w:rPr>
          <w:rFonts w:ascii="Arial" w:eastAsia="Arial" w:hAnsi="Arial" w:cs="Arial"/>
          <w:b/>
          <w:lang w:val="en-GB"/>
        </w:rPr>
      </w:pPr>
      <w:r w:rsidRPr="002D7FD0">
        <w:rPr>
          <w:rFonts w:ascii="Arial" w:eastAsia="Arial" w:hAnsi="Arial" w:cs="Arial"/>
          <w:lang w:val="en-GB"/>
        </w:rPr>
        <w:t xml:space="preserve">If you upload your app as an Android App Bundle, the Play Console automatically generates split APKs and multi-APKs for all device configurations your app </w:t>
      </w:r>
      <w:proofErr w:type="gramStart"/>
      <w:r w:rsidRPr="002D7FD0">
        <w:rPr>
          <w:rFonts w:ascii="Arial" w:eastAsia="Arial" w:hAnsi="Arial" w:cs="Arial"/>
          <w:lang w:val="en-GB"/>
        </w:rPr>
        <w:t>supports</w:t>
      </w:r>
      <w:proofErr w:type="gramEnd"/>
    </w:p>
    <w:p w14:paraId="0000012F" w14:textId="77777777" w:rsidR="00E2007F" w:rsidRPr="002D7FD0" w:rsidRDefault="00E2007F">
      <w:pPr>
        <w:widowControl w:val="0"/>
        <w:tabs>
          <w:tab w:val="left" w:pos="-1296"/>
          <w:tab w:val="left" w:pos="-576"/>
          <w:tab w:val="left" w:pos="144"/>
        </w:tabs>
        <w:spacing w:line="360" w:lineRule="auto"/>
        <w:jc w:val="both"/>
        <w:rPr>
          <w:rFonts w:ascii="Arial" w:eastAsia="Arial" w:hAnsi="Arial" w:cs="Arial"/>
          <w:b/>
          <w:lang w:val="en-GB"/>
        </w:rPr>
      </w:pPr>
    </w:p>
    <w:p w14:paraId="00000130" w14:textId="77777777" w:rsidR="00E2007F" w:rsidRPr="002D7FD0" w:rsidRDefault="00FD6A47">
      <w:pPr>
        <w:widowControl w:val="0"/>
        <w:tabs>
          <w:tab w:val="left" w:pos="-1296"/>
          <w:tab w:val="left" w:pos="-576"/>
          <w:tab w:val="left" w:pos="144"/>
        </w:tabs>
        <w:spacing w:line="360" w:lineRule="auto"/>
        <w:jc w:val="both"/>
        <w:rPr>
          <w:rFonts w:ascii="Arial" w:eastAsia="Arial" w:hAnsi="Arial" w:cs="Arial"/>
          <w:lang w:val="en-GB"/>
        </w:rPr>
      </w:pPr>
      <w:r w:rsidRPr="002D7FD0">
        <w:rPr>
          <w:rFonts w:ascii="Arial" w:eastAsia="Arial" w:hAnsi="Arial" w:cs="Arial"/>
          <w:b/>
          <w:lang w:val="en-GB"/>
        </w:rPr>
        <w:t>REFERENCE:</w:t>
      </w:r>
      <w:r w:rsidRPr="002D7FD0">
        <w:rPr>
          <w:rFonts w:ascii="Arial" w:eastAsia="Arial" w:hAnsi="Arial" w:cs="Arial"/>
          <w:lang w:val="en-GB"/>
        </w:rPr>
        <w:t xml:space="preserve"> </w:t>
      </w:r>
    </w:p>
    <w:p w14:paraId="00000131" w14:textId="77777777" w:rsidR="00E2007F" w:rsidRPr="002D7FD0" w:rsidRDefault="00FD6A47">
      <w:pPr>
        <w:widowControl w:val="0"/>
        <w:numPr>
          <w:ilvl w:val="0"/>
          <w:numId w:val="10"/>
        </w:numPr>
        <w:tabs>
          <w:tab w:val="left" w:pos="-1296"/>
          <w:tab w:val="left" w:pos="-576"/>
        </w:tabs>
        <w:spacing w:line="360" w:lineRule="auto"/>
        <w:jc w:val="both"/>
        <w:rPr>
          <w:rFonts w:ascii="Arial" w:eastAsia="Arial" w:hAnsi="Arial" w:cs="Arial"/>
          <w:lang w:val="en-GB"/>
        </w:rPr>
      </w:pPr>
      <w:hyperlink r:id="rId10" w:anchor="rollout&amp;zippy=%2Capp-signing-by-google-play%2Cwhats-new-in-this-release">
        <w:r w:rsidRPr="002D7FD0">
          <w:rPr>
            <w:rFonts w:ascii="Arial" w:eastAsia="Arial" w:hAnsi="Arial" w:cs="Arial"/>
            <w:color w:val="0000FF"/>
            <w:u w:val="single"/>
            <w:lang w:val="en-GB"/>
          </w:rPr>
          <w:t>https://support.google.com/googleplay/android-developer/answer/9859348#rollout&amp;zippy=%2Capp-signi</w:t>
        </w:r>
        <w:r w:rsidRPr="002D7FD0">
          <w:rPr>
            <w:rFonts w:ascii="Arial" w:eastAsia="Arial" w:hAnsi="Arial" w:cs="Arial"/>
            <w:color w:val="0000FF"/>
            <w:u w:val="single"/>
            <w:lang w:val="en-GB"/>
          </w:rPr>
          <w:t>ng-by-google-play%2Cwhats-new-in-this-release</w:t>
        </w:r>
      </w:hyperlink>
    </w:p>
    <w:p w14:paraId="00000132" w14:textId="77777777" w:rsidR="00E2007F" w:rsidRPr="002D7FD0" w:rsidRDefault="00FD6A47">
      <w:pPr>
        <w:widowControl w:val="0"/>
        <w:numPr>
          <w:ilvl w:val="0"/>
          <w:numId w:val="10"/>
        </w:numPr>
        <w:tabs>
          <w:tab w:val="left" w:pos="-1296"/>
          <w:tab w:val="left" w:pos="-576"/>
        </w:tabs>
        <w:spacing w:line="360" w:lineRule="auto"/>
        <w:jc w:val="both"/>
        <w:rPr>
          <w:rFonts w:ascii="Arial" w:eastAsia="Arial" w:hAnsi="Arial" w:cs="Arial"/>
          <w:lang w:val="en-GB"/>
        </w:rPr>
      </w:pPr>
      <w:hyperlink r:id="rId11">
        <w:r w:rsidRPr="002D7FD0">
          <w:rPr>
            <w:rFonts w:ascii="Arial" w:eastAsia="Arial" w:hAnsi="Arial" w:cs="Arial"/>
            <w:color w:val="0000FF"/>
            <w:u w:val="single"/>
            <w:lang w:val="en-GB"/>
          </w:rPr>
          <w:t>https://developer.android.com/studio/publish/upload-bundle</w:t>
        </w:r>
      </w:hyperlink>
    </w:p>
    <w:p w14:paraId="00000133" w14:textId="77777777" w:rsidR="00E2007F" w:rsidRPr="002D7FD0" w:rsidRDefault="00FD6A47">
      <w:pPr>
        <w:widowControl w:val="0"/>
        <w:numPr>
          <w:ilvl w:val="0"/>
          <w:numId w:val="10"/>
        </w:numPr>
        <w:tabs>
          <w:tab w:val="left" w:pos="-1296"/>
          <w:tab w:val="left" w:pos="-576"/>
        </w:tabs>
        <w:spacing w:line="360" w:lineRule="auto"/>
        <w:jc w:val="both"/>
        <w:rPr>
          <w:rFonts w:ascii="Arial" w:eastAsia="Arial" w:hAnsi="Arial" w:cs="Arial"/>
          <w:lang w:val="en-GB"/>
        </w:rPr>
      </w:pPr>
      <w:hyperlink r:id="rId12">
        <w:r w:rsidRPr="002D7FD0">
          <w:rPr>
            <w:rFonts w:ascii="Arial" w:eastAsia="Arial" w:hAnsi="Arial" w:cs="Arial"/>
            <w:color w:val="0000FF"/>
            <w:u w:val="single"/>
            <w:lang w:val="en-GB"/>
          </w:rPr>
          <w:t>https://developer.android.com/distribute/best-practices/launch/launch-checklist</w:t>
        </w:r>
      </w:hyperlink>
    </w:p>
    <w:p w14:paraId="00000134" w14:textId="77777777" w:rsidR="00E2007F" w:rsidRPr="002D7FD0" w:rsidRDefault="00E2007F">
      <w:pPr>
        <w:widowControl w:val="0"/>
        <w:tabs>
          <w:tab w:val="left" w:pos="-1296"/>
          <w:tab w:val="left" w:pos="-576"/>
        </w:tabs>
        <w:spacing w:line="360" w:lineRule="auto"/>
        <w:jc w:val="both"/>
        <w:rPr>
          <w:rFonts w:ascii="Arial" w:eastAsia="Arial" w:hAnsi="Arial" w:cs="Arial"/>
          <w:lang w:val="en-GB"/>
        </w:rPr>
      </w:pPr>
    </w:p>
    <w:sectPr w:rsidR="00E2007F" w:rsidRPr="002D7FD0">
      <w:headerReference w:type="default" r:id="rId13"/>
      <w:pgSz w:w="11909" w:h="16834"/>
      <w:pgMar w:top="1440" w:right="1440" w:bottom="1440" w:left="1440" w:header="431" w:footer="43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82B48" w14:textId="77777777" w:rsidR="00FD6A47" w:rsidRDefault="00FD6A47">
      <w:r>
        <w:separator/>
      </w:r>
    </w:p>
  </w:endnote>
  <w:endnote w:type="continuationSeparator" w:id="0">
    <w:p w14:paraId="2D00B69D" w14:textId="77777777" w:rsidR="00FD6A47" w:rsidRDefault="00FD6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58BF5" w14:textId="77777777" w:rsidR="00FD6A47" w:rsidRDefault="00FD6A47">
      <w:r>
        <w:separator/>
      </w:r>
    </w:p>
  </w:footnote>
  <w:footnote w:type="continuationSeparator" w:id="0">
    <w:p w14:paraId="3AD6A43B" w14:textId="77777777" w:rsidR="00FD6A47" w:rsidRDefault="00FD6A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35" w14:textId="77777777" w:rsidR="00E2007F" w:rsidRDefault="00E2007F">
    <w:pPr>
      <w:widowControl w:val="0"/>
      <w:pBdr>
        <w:top w:val="nil"/>
        <w:left w:val="nil"/>
        <w:bottom w:val="nil"/>
        <w:right w:val="nil"/>
        <w:between w:val="nil"/>
      </w:pBdr>
      <w:spacing w:line="276" w:lineRule="auto"/>
      <w:rPr>
        <w:rFonts w:ascii="Arial" w:eastAsia="Arial" w:hAnsi="Arial" w:cs="Arial"/>
      </w:rPr>
    </w:pPr>
  </w:p>
  <w:tbl>
    <w:tblPr>
      <w:tblStyle w:val="affd"/>
      <w:tblW w:w="98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18"/>
      <w:gridCol w:w="3829"/>
      <w:gridCol w:w="3062"/>
    </w:tblGrid>
    <w:tr w:rsidR="00E2007F" w14:paraId="525D0D21" w14:textId="77777777">
      <w:trPr>
        <w:trHeight w:val="532"/>
        <w:jc w:val="center"/>
      </w:trPr>
      <w:tc>
        <w:tcPr>
          <w:tcW w:w="2918" w:type="dxa"/>
          <w:shd w:val="clear" w:color="auto" w:fill="auto"/>
          <w:vAlign w:val="center"/>
        </w:tcPr>
        <w:p w14:paraId="00000136" w14:textId="77777777" w:rsidR="00E2007F" w:rsidRDefault="00FD6A4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jc w:val="center"/>
            <w:rPr>
              <w:rFonts w:ascii="Arial" w:eastAsia="Arial" w:hAnsi="Arial" w:cs="Arial"/>
            </w:rPr>
          </w:pPr>
          <w:r>
            <w:rPr>
              <w:rFonts w:ascii="Arial" w:eastAsia="Arial" w:hAnsi="Arial" w:cs="Arial"/>
            </w:rPr>
            <w:t>COMPETENCY UNIT ID</w:t>
          </w:r>
        </w:p>
      </w:tc>
      <w:tc>
        <w:tcPr>
          <w:tcW w:w="3829" w:type="dxa"/>
          <w:shd w:val="clear" w:color="auto" w:fill="auto"/>
          <w:vAlign w:val="center"/>
        </w:tcPr>
        <w:p w14:paraId="00000137" w14:textId="0A06D7EA" w:rsidR="00E2007F" w:rsidRDefault="00FD6A47">
          <w:pPr>
            <w:jc w:val="center"/>
            <w:rPr>
              <w:rFonts w:ascii="Arial" w:eastAsia="Arial" w:hAnsi="Arial" w:cs="Arial"/>
            </w:rPr>
          </w:pPr>
          <w:r>
            <w:rPr>
              <w:rFonts w:ascii="Arial" w:eastAsia="Arial" w:hAnsi="Arial" w:cs="Arial"/>
            </w:rPr>
            <w:t>J620-002-4:2020-C0</w:t>
          </w:r>
          <w:r w:rsidR="002D7FD0">
            <w:rPr>
              <w:rFonts w:ascii="Arial" w:eastAsia="Arial" w:hAnsi="Arial" w:cs="Arial"/>
            </w:rPr>
            <w:t>4</w:t>
          </w:r>
          <w:r>
            <w:rPr>
              <w:rFonts w:ascii="Arial" w:eastAsia="Arial" w:hAnsi="Arial" w:cs="Arial"/>
            </w:rPr>
            <w:t>/</w:t>
          </w:r>
          <w:proofErr w:type="gramStart"/>
          <w:r w:rsidR="002D7FD0">
            <w:rPr>
              <w:rFonts w:ascii="Arial" w:eastAsia="Arial" w:hAnsi="Arial" w:cs="Arial"/>
            </w:rPr>
            <w:t>IS</w:t>
          </w:r>
          <w:r>
            <w:rPr>
              <w:rFonts w:ascii="Arial" w:eastAsia="Arial" w:hAnsi="Arial" w:cs="Arial"/>
            </w:rPr>
            <w:t>(</w:t>
          </w:r>
          <w:proofErr w:type="gramEnd"/>
          <w:r w:rsidR="002D7FD0">
            <w:rPr>
              <w:rFonts w:ascii="Arial" w:eastAsia="Arial" w:hAnsi="Arial" w:cs="Arial"/>
            </w:rPr>
            <w:t>14</w:t>
          </w:r>
          <w:r>
            <w:rPr>
              <w:rFonts w:ascii="Arial" w:eastAsia="Arial" w:hAnsi="Arial" w:cs="Arial"/>
            </w:rPr>
            <w:t>/1</w:t>
          </w:r>
          <w:r w:rsidR="002D7FD0">
            <w:rPr>
              <w:rFonts w:ascii="Arial" w:eastAsia="Arial" w:hAnsi="Arial" w:cs="Arial"/>
            </w:rPr>
            <w:t>5</w:t>
          </w:r>
          <w:r>
            <w:rPr>
              <w:rFonts w:ascii="Arial" w:eastAsia="Arial" w:hAnsi="Arial" w:cs="Arial"/>
            </w:rPr>
            <w:t>)</w:t>
          </w:r>
        </w:p>
      </w:tc>
      <w:tc>
        <w:tcPr>
          <w:tcW w:w="3062" w:type="dxa"/>
          <w:shd w:val="clear" w:color="auto" w:fill="auto"/>
          <w:vAlign w:val="center"/>
        </w:tcPr>
        <w:p w14:paraId="00000138" w14:textId="6AFD2941" w:rsidR="00E2007F" w:rsidRDefault="00FD6A47">
          <w:pPr>
            <w:tabs>
              <w:tab w:val="left" w:pos="1800"/>
            </w:tabs>
            <w:jc w:val="center"/>
            <w:rPr>
              <w:rFonts w:ascii="Arial" w:eastAsia="Arial" w:hAnsi="Arial" w:cs="Arial"/>
            </w:rPr>
          </w:pPr>
          <w:r>
            <w:rPr>
              <w:rFonts w:ascii="Arial" w:eastAsia="Arial" w:hAnsi="Arial" w:cs="Arial"/>
            </w:rPr>
            <w:t xml:space="preserve">Page: </w:t>
          </w:r>
          <w:r>
            <w:rPr>
              <w:rFonts w:ascii="Arial" w:eastAsia="Arial" w:hAnsi="Arial" w:cs="Arial"/>
            </w:rPr>
            <w:fldChar w:fldCharType="begin"/>
          </w:r>
          <w:r>
            <w:rPr>
              <w:rFonts w:ascii="Arial" w:eastAsia="Arial" w:hAnsi="Arial" w:cs="Arial"/>
            </w:rPr>
            <w:instrText>PAGE</w:instrText>
          </w:r>
          <w:r>
            <w:rPr>
              <w:rFonts w:ascii="Arial" w:eastAsia="Arial" w:hAnsi="Arial" w:cs="Arial"/>
            </w:rPr>
            <w:fldChar w:fldCharType="separate"/>
          </w:r>
          <w:r w:rsidR="002D7FD0">
            <w:rPr>
              <w:rFonts w:ascii="Arial" w:eastAsia="Arial" w:hAnsi="Arial" w:cs="Arial"/>
              <w:noProof/>
            </w:rPr>
            <w:t>2</w:t>
          </w:r>
          <w:r>
            <w:rPr>
              <w:rFonts w:ascii="Arial" w:eastAsia="Arial" w:hAnsi="Arial" w:cs="Arial"/>
            </w:rPr>
            <w:fldChar w:fldCharType="end"/>
          </w:r>
          <w:r>
            <w:rPr>
              <w:rFonts w:ascii="Arial" w:eastAsia="Arial" w:hAnsi="Arial" w:cs="Arial"/>
            </w:rPr>
            <w:t xml:space="preserve"> of</w:t>
          </w:r>
          <w:r>
            <w:rPr>
              <w:rFonts w:ascii="Arial" w:eastAsia="Arial" w:hAnsi="Arial" w:cs="Arial"/>
              <w:i/>
            </w:rPr>
            <w:t xml:space="preserve"> </w:t>
          </w:r>
          <w:r>
            <w:rPr>
              <w:rFonts w:ascii="Arial" w:eastAsia="Arial" w:hAnsi="Arial" w:cs="Arial"/>
            </w:rPr>
            <w:fldChar w:fldCharType="begin"/>
          </w:r>
          <w:r>
            <w:rPr>
              <w:rFonts w:ascii="Arial" w:eastAsia="Arial" w:hAnsi="Arial" w:cs="Arial"/>
            </w:rPr>
            <w:instrText>NUMPAGES</w:instrText>
          </w:r>
          <w:r>
            <w:rPr>
              <w:rFonts w:ascii="Arial" w:eastAsia="Arial" w:hAnsi="Arial" w:cs="Arial"/>
            </w:rPr>
            <w:fldChar w:fldCharType="separate"/>
          </w:r>
          <w:r w:rsidR="002D7FD0">
            <w:rPr>
              <w:rFonts w:ascii="Arial" w:eastAsia="Arial" w:hAnsi="Arial" w:cs="Arial"/>
              <w:noProof/>
            </w:rPr>
            <w:t>3</w:t>
          </w:r>
          <w:r>
            <w:rPr>
              <w:rFonts w:ascii="Arial" w:eastAsia="Arial" w:hAnsi="Arial" w:cs="Arial"/>
            </w:rPr>
            <w:fldChar w:fldCharType="end"/>
          </w:r>
        </w:p>
      </w:tc>
    </w:tr>
  </w:tbl>
  <w:p w14:paraId="00000139" w14:textId="77777777" w:rsidR="00E2007F" w:rsidRDefault="00E2007F">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064B"/>
    <w:multiLevelType w:val="multilevel"/>
    <w:tmpl w:val="1A3830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3E15BD"/>
    <w:multiLevelType w:val="multilevel"/>
    <w:tmpl w:val="6FC453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8A70E26"/>
    <w:multiLevelType w:val="multilevel"/>
    <w:tmpl w:val="D4D69816"/>
    <w:lvl w:ilvl="0">
      <w:start w:val="2"/>
      <w:numFmt w:val="decimal"/>
      <w:lvlText w:val="%1"/>
      <w:lvlJc w:val="left"/>
      <w:pPr>
        <w:ind w:left="360" w:hanging="360"/>
      </w:pPr>
    </w:lvl>
    <w:lvl w:ilvl="1">
      <w:start w:val="1"/>
      <w:numFmt w:val="lowerRoman"/>
      <w:lvlText w:val="%2."/>
      <w:lvlJc w:val="right"/>
      <w:pPr>
        <w:ind w:left="1312" w:hanging="360"/>
      </w:pPr>
      <w:rPr>
        <w:i w:val="0"/>
        <w:sz w:val="24"/>
        <w:szCs w:val="24"/>
      </w:rPr>
    </w:lvl>
    <w:lvl w:ilvl="2">
      <w:start w:val="1"/>
      <w:numFmt w:val="decimal"/>
      <w:lvlText w:val="%1.%2.%3"/>
      <w:lvlJc w:val="left"/>
      <w:pPr>
        <w:ind w:left="2624" w:hanging="720"/>
      </w:pPr>
    </w:lvl>
    <w:lvl w:ilvl="3">
      <w:start w:val="1"/>
      <w:numFmt w:val="decimal"/>
      <w:lvlText w:val="%1.%2.%3.%4"/>
      <w:lvlJc w:val="left"/>
      <w:pPr>
        <w:ind w:left="3936" w:hanging="1080"/>
      </w:pPr>
    </w:lvl>
    <w:lvl w:ilvl="4">
      <w:start w:val="1"/>
      <w:numFmt w:val="decimal"/>
      <w:lvlText w:val="%1.%2.%3.%4.%5"/>
      <w:lvlJc w:val="left"/>
      <w:pPr>
        <w:ind w:left="4888" w:hanging="1080"/>
      </w:pPr>
    </w:lvl>
    <w:lvl w:ilvl="5">
      <w:start w:val="1"/>
      <w:numFmt w:val="decimal"/>
      <w:lvlText w:val="%1.%2.%3.%4.%5.%6"/>
      <w:lvlJc w:val="left"/>
      <w:pPr>
        <w:ind w:left="6200" w:hanging="1440"/>
      </w:pPr>
    </w:lvl>
    <w:lvl w:ilvl="6">
      <w:start w:val="1"/>
      <w:numFmt w:val="decimal"/>
      <w:lvlText w:val="%1.%2.%3.%4.%5.%6.%7"/>
      <w:lvlJc w:val="left"/>
      <w:pPr>
        <w:ind w:left="7152" w:hanging="1440"/>
      </w:pPr>
    </w:lvl>
    <w:lvl w:ilvl="7">
      <w:start w:val="1"/>
      <w:numFmt w:val="decimal"/>
      <w:lvlText w:val="%1.%2.%3.%4.%5.%6.%7.%8"/>
      <w:lvlJc w:val="left"/>
      <w:pPr>
        <w:ind w:left="8464" w:hanging="1800"/>
      </w:pPr>
    </w:lvl>
    <w:lvl w:ilvl="8">
      <w:start w:val="1"/>
      <w:numFmt w:val="decimal"/>
      <w:lvlText w:val="%1.%2.%3.%4.%5.%6.%7.%8.%9"/>
      <w:lvlJc w:val="left"/>
      <w:pPr>
        <w:ind w:left="9416" w:hanging="1800"/>
      </w:pPr>
    </w:lvl>
  </w:abstractNum>
  <w:abstractNum w:abstractNumId="3" w15:restartNumberingAfterBreak="0">
    <w:nsid w:val="0B5317A5"/>
    <w:multiLevelType w:val="multilevel"/>
    <w:tmpl w:val="B0BCCD2E"/>
    <w:lvl w:ilvl="0">
      <w:start w:val="2"/>
      <w:numFmt w:val="decimal"/>
      <w:lvlText w:val="%1"/>
      <w:lvlJc w:val="left"/>
      <w:pPr>
        <w:ind w:left="360" w:hanging="360"/>
      </w:pPr>
    </w:lvl>
    <w:lvl w:ilvl="1">
      <w:start w:val="1"/>
      <w:numFmt w:val="lowerLetter"/>
      <w:lvlText w:val="%2."/>
      <w:lvlJc w:val="left"/>
      <w:pPr>
        <w:ind w:left="1312" w:hanging="360"/>
      </w:pPr>
      <w:rPr>
        <w:b w:val="0"/>
        <w:bCs w:val="0"/>
        <w:i w:val="0"/>
        <w:sz w:val="24"/>
        <w:szCs w:val="24"/>
      </w:rPr>
    </w:lvl>
    <w:lvl w:ilvl="2">
      <w:start w:val="1"/>
      <w:numFmt w:val="decimal"/>
      <w:lvlText w:val="%1.%2.%3"/>
      <w:lvlJc w:val="left"/>
      <w:pPr>
        <w:ind w:left="2624" w:hanging="720"/>
      </w:pPr>
    </w:lvl>
    <w:lvl w:ilvl="3">
      <w:start w:val="1"/>
      <w:numFmt w:val="decimal"/>
      <w:lvlText w:val="%1.%2.%3.%4"/>
      <w:lvlJc w:val="left"/>
      <w:pPr>
        <w:ind w:left="3936" w:hanging="1080"/>
      </w:pPr>
    </w:lvl>
    <w:lvl w:ilvl="4">
      <w:start w:val="1"/>
      <w:numFmt w:val="decimal"/>
      <w:lvlText w:val="%1.%2.%3.%4.%5"/>
      <w:lvlJc w:val="left"/>
      <w:pPr>
        <w:ind w:left="4888" w:hanging="1080"/>
      </w:pPr>
    </w:lvl>
    <w:lvl w:ilvl="5">
      <w:start w:val="1"/>
      <w:numFmt w:val="decimal"/>
      <w:lvlText w:val="%1.%2.%3.%4.%5.%6"/>
      <w:lvlJc w:val="left"/>
      <w:pPr>
        <w:ind w:left="6200" w:hanging="1440"/>
      </w:pPr>
    </w:lvl>
    <w:lvl w:ilvl="6">
      <w:start w:val="1"/>
      <w:numFmt w:val="decimal"/>
      <w:lvlText w:val="%1.%2.%3.%4.%5.%6.%7"/>
      <w:lvlJc w:val="left"/>
      <w:pPr>
        <w:ind w:left="7152" w:hanging="1440"/>
      </w:pPr>
    </w:lvl>
    <w:lvl w:ilvl="7">
      <w:start w:val="1"/>
      <w:numFmt w:val="decimal"/>
      <w:lvlText w:val="%1.%2.%3.%4.%5.%6.%7.%8"/>
      <w:lvlJc w:val="left"/>
      <w:pPr>
        <w:ind w:left="8464" w:hanging="1800"/>
      </w:pPr>
    </w:lvl>
    <w:lvl w:ilvl="8">
      <w:start w:val="1"/>
      <w:numFmt w:val="decimal"/>
      <w:lvlText w:val="%1.%2.%3.%4.%5.%6.%7.%8.%9"/>
      <w:lvlJc w:val="left"/>
      <w:pPr>
        <w:ind w:left="9416" w:hanging="1800"/>
      </w:pPr>
    </w:lvl>
  </w:abstractNum>
  <w:abstractNum w:abstractNumId="4" w15:restartNumberingAfterBreak="0">
    <w:nsid w:val="0CBF1C59"/>
    <w:multiLevelType w:val="hybridMultilevel"/>
    <w:tmpl w:val="759E87D8"/>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0D6F0398"/>
    <w:multiLevelType w:val="multilevel"/>
    <w:tmpl w:val="2A184EF2"/>
    <w:lvl w:ilvl="0">
      <w:start w:val="2"/>
      <w:numFmt w:val="decimal"/>
      <w:lvlText w:val="%1."/>
      <w:lvlJc w:val="left"/>
      <w:pPr>
        <w:ind w:left="405" w:hanging="405"/>
      </w:pPr>
      <w:rPr>
        <w:rFonts w:hint="default"/>
        <w:b w:val="0"/>
        <w:i w:val="0"/>
        <w:sz w:val="24"/>
      </w:rPr>
    </w:lvl>
    <w:lvl w:ilvl="1">
      <w:start w:val="1"/>
      <w:numFmt w:val="decimal"/>
      <w:lvlText w:val="%1.%2)"/>
      <w:lvlJc w:val="left"/>
      <w:pPr>
        <w:ind w:left="1672" w:hanging="720"/>
      </w:pPr>
      <w:rPr>
        <w:rFonts w:hint="default"/>
        <w:b w:val="0"/>
        <w:i w:val="0"/>
        <w:sz w:val="24"/>
      </w:rPr>
    </w:lvl>
    <w:lvl w:ilvl="2">
      <w:start w:val="1"/>
      <w:numFmt w:val="decimal"/>
      <w:lvlText w:val="%1.%2)%3."/>
      <w:lvlJc w:val="left"/>
      <w:pPr>
        <w:ind w:left="2624" w:hanging="720"/>
      </w:pPr>
      <w:rPr>
        <w:rFonts w:hint="default"/>
        <w:b w:val="0"/>
        <w:i w:val="0"/>
        <w:sz w:val="24"/>
      </w:rPr>
    </w:lvl>
    <w:lvl w:ilvl="3">
      <w:start w:val="1"/>
      <w:numFmt w:val="decimal"/>
      <w:lvlText w:val="%1.%2)%3.%4."/>
      <w:lvlJc w:val="left"/>
      <w:pPr>
        <w:ind w:left="3936" w:hanging="1080"/>
      </w:pPr>
      <w:rPr>
        <w:rFonts w:hint="default"/>
        <w:b w:val="0"/>
        <w:i w:val="0"/>
        <w:sz w:val="24"/>
      </w:rPr>
    </w:lvl>
    <w:lvl w:ilvl="4">
      <w:start w:val="1"/>
      <w:numFmt w:val="decimal"/>
      <w:lvlText w:val="%1.%2)%3.%4.%5."/>
      <w:lvlJc w:val="left"/>
      <w:pPr>
        <w:ind w:left="5248" w:hanging="1440"/>
      </w:pPr>
      <w:rPr>
        <w:rFonts w:hint="default"/>
        <w:b w:val="0"/>
        <w:i w:val="0"/>
        <w:sz w:val="24"/>
      </w:rPr>
    </w:lvl>
    <w:lvl w:ilvl="5">
      <w:start w:val="1"/>
      <w:numFmt w:val="decimal"/>
      <w:lvlText w:val="%1.%2)%3.%4.%5.%6."/>
      <w:lvlJc w:val="left"/>
      <w:pPr>
        <w:ind w:left="6200" w:hanging="1440"/>
      </w:pPr>
      <w:rPr>
        <w:rFonts w:hint="default"/>
        <w:b w:val="0"/>
        <w:i w:val="0"/>
        <w:sz w:val="24"/>
      </w:rPr>
    </w:lvl>
    <w:lvl w:ilvl="6">
      <w:start w:val="1"/>
      <w:numFmt w:val="decimal"/>
      <w:lvlText w:val="%1.%2)%3.%4.%5.%6.%7."/>
      <w:lvlJc w:val="left"/>
      <w:pPr>
        <w:ind w:left="7512" w:hanging="1800"/>
      </w:pPr>
      <w:rPr>
        <w:rFonts w:hint="default"/>
        <w:b w:val="0"/>
        <w:i w:val="0"/>
        <w:sz w:val="24"/>
      </w:rPr>
    </w:lvl>
    <w:lvl w:ilvl="7">
      <w:start w:val="1"/>
      <w:numFmt w:val="decimal"/>
      <w:lvlText w:val="%1.%2)%3.%4.%5.%6.%7.%8."/>
      <w:lvlJc w:val="left"/>
      <w:pPr>
        <w:ind w:left="8464" w:hanging="1800"/>
      </w:pPr>
      <w:rPr>
        <w:rFonts w:hint="default"/>
        <w:b w:val="0"/>
        <w:i w:val="0"/>
        <w:sz w:val="24"/>
      </w:rPr>
    </w:lvl>
    <w:lvl w:ilvl="8">
      <w:start w:val="1"/>
      <w:numFmt w:val="decimal"/>
      <w:lvlText w:val="%1.%2)%3.%4.%5.%6.%7.%8.%9."/>
      <w:lvlJc w:val="left"/>
      <w:pPr>
        <w:ind w:left="9776" w:hanging="2160"/>
      </w:pPr>
      <w:rPr>
        <w:rFonts w:hint="default"/>
        <w:b w:val="0"/>
        <w:i w:val="0"/>
        <w:sz w:val="24"/>
      </w:rPr>
    </w:lvl>
  </w:abstractNum>
  <w:abstractNum w:abstractNumId="6" w15:restartNumberingAfterBreak="0">
    <w:nsid w:val="163A7421"/>
    <w:multiLevelType w:val="multilevel"/>
    <w:tmpl w:val="E63E54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6934CA8"/>
    <w:multiLevelType w:val="multilevel"/>
    <w:tmpl w:val="FA3C78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7817203"/>
    <w:multiLevelType w:val="multilevel"/>
    <w:tmpl w:val="68644AE2"/>
    <w:lvl w:ilvl="0">
      <w:start w:val="1"/>
      <w:numFmt w:val="decimal"/>
      <w:lvlText w:val="%1."/>
      <w:lvlJc w:val="left"/>
      <w:pPr>
        <w:ind w:left="1196" w:hanging="360"/>
      </w:pPr>
    </w:lvl>
    <w:lvl w:ilvl="1">
      <w:start w:val="1"/>
      <w:numFmt w:val="lowerLetter"/>
      <w:lvlText w:val="%2."/>
      <w:lvlJc w:val="left"/>
      <w:pPr>
        <w:ind w:left="1916" w:hanging="360"/>
      </w:pPr>
    </w:lvl>
    <w:lvl w:ilvl="2">
      <w:start w:val="1"/>
      <w:numFmt w:val="lowerRoman"/>
      <w:lvlText w:val="%3."/>
      <w:lvlJc w:val="right"/>
      <w:pPr>
        <w:ind w:left="2636" w:hanging="180"/>
      </w:pPr>
    </w:lvl>
    <w:lvl w:ilvl="3">
      <w:start w:val="1"/>
      <w:numFmt w:val="decimal"/>
      <w:lvlText w:val="%4."/>
      <w:lvlJc w:val="left"/>
      <w:pPr>
        <w:ind w:left="3356" w:hanging="360"/>
      </w:pPr>
    </w:lvl>
    <w:lvl w:ilvl="4">
      <w:start w:val="1"/>
      <w:numFmt w:val="lowerLetter"/>
      <w:lvlText w:val="%5."/>
      <w:lvlJc w:val="left"/>
      <w:pPr>
        <w:ind w:left="4076" w:hanging="360"/>
      </w:pPr>
    </w:lvl>
    <w:lvl w:ilvl="5">
      <w:start w:val="1"/>
      <w:numFmt w:val="lowerRoman"/>
      <w:lvlText w:val="%6."/>
      <w:lvlJc w:val="right"/>
      <w:pPr>
        <w:ind w:left="4796" w:hanging="180"/>
      </w:pPr>
    </w:lvl>
    <w:lvl w:ilvl="6">
      <w:start w:val="1"/>
      <w:numFmt w:val="decimal"/>
      <w:lvlText w:val="%7."/>
      <w:lvlJc w:val="left"/>
      <w:pPr>
        <w:ind w:left="5516" w:hanging="360"/>
      </w:pPr>
    </w:lvl>
    <w:lvl w:ilvl="7">
      <w:start w:val="1"/>
      <w:numFmt w:val="lowerLetter"/>
      <w:lvlText w:val="%8."/>
      <w:lvlJc w:val="left"/>
      <w:pPr>
        <w:ind w:left="6236" w:hanging="360"/>
      </w:pPr>
    </w:lvl>
    <w:lvl w:ilvl="8">
      <w:start w:val="1"/>
      <w:numFmt w:val="lowerRoman"/>
      <w:lvlText w:val="%9."/>
      <w:lvlJc w:val="right"/>
      <w:pPr>
        <w:ind w:left="6956" w:hanging="180"/>
      </w:pPr>
    </w:lvl>
  </w:abstractNum>
  <w:abstractNum w:abstractNumId="9" w15:restartNumberingAfterBreak="0">
    <w:nsid w:val="1B3D28E5"/>
    <w:multiLevelType w:val="multilevel"/>
    <w:tmpl w:val="03D423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FB81640"/>
    <w:multiLevelType w:val="multilevel"/>
    <w:tmpl w:val="5EDEE718"/>
    <w:lvl w:ilvl="0">
      <w:start w:val="1"/>
      <w:numFmt w:val="lowerRoman"/>
      <w:lvlText w:val="%1)"/>
      <w:lvlJc w:val="left"/>
      <w:pPr>
        <w:ind w:left="1673" w:hanging="360"/>
      </w:pPr>
      <w:rPr>
        <w:rFonts w:ascii="Arial" w:eastAsia="Arial" w:hAnsi="Arial" w:cs="Arial"/>
      </w:rPr>
    </w:lvl>
    <w:lvl w:ilvl="1">
      <w:start w:val="1"/>
      <w:numFmt w:val="bullet"/>
      <w:lvlText w:val="o"/>
      <w:lvlJc w:val="left"/>
      <w:pPr>
        <w:ind w:left="2393" w:hanging="360"/>
      </w:pPr>
      <w:rPr>
        <w:rFonts w:ascii="Courier New" w:eastAsia="Courier New" w:hAnsi="Courier New" w:cs="Courier New"/>
      </w:rPr>
    </w:lvl>
    <w:lvl w:ilvl="2">
      <w:start w:val="1"/>
      <w:numFmt w:val="bullet"/>
      <w:lvlText w:val="▪"/>
      <w:lvlJc w:val="left"/>
      <w:pPr>
        <w:ind w:left="3113" w:hanging="360"/>
      </w:pPr>
      <w:rPr>
        <w:rFonts w:ascii="Noto Sans Symbols" w:eastAsia="Noto Sans Symbols" w:hAnsi="Noto Sans Symbols" w:cs="Noto Sans Symbols"/>
      </w:rPr>
    </w:lvl>
    <w:lvl w:ilvl="3">
      <w:start w:val="1"/>
      <w:numFmt w:val="bullet"/>
      <w:lvlText w:val="●"/>
      <w:lvlJc w:val="left"/>
      <w:pPr>
        <w:ind w:left="3833" w:hanging="360"/>
      </w:pPr>
      <w:rPr>
        <w:rFonts w:ascii="Noto Sans Symbols" w:eastAsia="Noto Sans Symbols" w:hAnsi="Noto Sans Symbols" w:cs="Noto Sans Symbols"/>
      </w:rPr>
    </w:lvl>
    <w:lvl w:ilvl="4">
      <w:start w:val="1"/>
      <w:numFmt w:val="bullet"/>
      <w:lvlText w:val="o"/>
      <w:lvlJc w:val="left"/>
      <w:pPr>
        <w:ind w:left="4553" w:hanging="360"/>
      </w:pPr>
      <w:rPr>
        <w:rFonts w:ascii="Courier New" w:eastAsia="Courier New" w:hAnsi="Courier New" w:cs="Courier New"/>
      </w:rPr>
    </w:lvl>
    <w:lvl w:ilvl="5">
      <w:start w:val="1"/>
      <w:numFmt w:val="bullet"/>
      <w:lvlText w:val="▪"/>
      <w:lvlJc w:val="left"/>
      <w:pPr>
        <w:ind w:left="5273" w:hanging="360"/>
      </w:pPr>
      <w:rPr>
        <w:rFonts w:ascii="Noto Sans Symbols" w:eastAsia="Noto Sans Symbols" w:hAnsi="Noto Sans Symbols" w:cs="Noto Sans Symbols"/>
      </w:rPr>
    </w:lvl>
    <w:lvl w:ilvl="6">
      <w:start w:val="1"/>
      <w:numFmt w:val="bullet"/>
      <w:lvlText w:val="●"/>
      <w:lvlJc w:val="left"/>
      <w:pPr>
        <w:ind w:left="5993" w:hanging="360"/>
      </w:pPr>
      <w:rPr>
        <w:rFonts w:ascii="Noto Sans Symbols" w:eastAsia="Noto Sans Symbols" w:hAnsi="Noto Sans Symbols" w:cs="Noto Sans Symbols"/>
      </w:rPr>
    </w:lvl>
    <w:lvl w:ilvl="7">
      <w:start w:val="1"/>
      <w:numFmt w:val="bullet"/>
      <w:lvlText w:val="o"/>
      <w:lvlJc w:val="left"/>
      <w:pPr>
        <w:ind w:left="6713" w:hanging="360"/>
      </w:pPr>
      <w:rPr>
        <w:rFonts w:ascii="Courier New" w:eastAsia="Courier New" w:hAnsi="Courier New" w:cs="Courier New"/>
      </w:rPr>
    </w:lvl>
    <w:lvl w:ilvl="8">
      <w:start w:val="1"/>
      <w:numFmt w:val="bullet"/>
      <w:lvlText w:val="▪"/>
      <w:lvlJc w:val="left"/>
      <w:pPr>
        <w:ind w:left="7433" w:hanging="360"/>
      </w:pPr>
      <w:rPr>
        <w:rFonts w:ascii="Noto Sans Symbols" w:eastAsia="Noto Sans Symbols" w:hAnsi="Noto Sans Symbols" w:cs="Noto Sans Symbols"/>
      </w:rPr>
    </w:lvl>
  </w:abstractNum>
  <w:abstractNum w:abstractNumId="11" w15:restartNumberingAfterBreak="0">
    <w:nsid w:val="2558556E"/>
    <w:multiLevelType w:val="multilevel"/>
    <w:tmpl w:val="5DD2A1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ABD4031"/>
    <w:multiLevelType w:val="multilevel"/>
    <w:tmpl w:val="CBD2E7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2A63B52"/>
    <w:multiLevelType w:val="multilevel"/>
    <w:tmpl w:val="E1F286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7114470"/>
    <w:multiLevelType w:val="multilevel"/>
    <w:tmpl w:val="5EDEE718"/>
    <w:lvl w:ilvl="0">
      <w:start w:val="1"/>
      <w:numFmt w:val="lowerRoman"/>
      <w:lvlText w:val="%1)"/>
      <w:lvlJc w:val="left"/>
      <w:pPr>
        <w:ind w:left="1673" w:hanging="360"/>
      </w:pPr>
      <w:rPr>
        <w:rFonts w:ascii="Arial" w:eastAsia="Arial" w:hAnsi="Arial" w:cs="Arial"/>
      </w:rPr>
    </w:lvl>
    <w:lvl w:ilvl="1">
      <w:start w:val="1"/>
      <w:numFmt w:val="bullet"/>
      <w:lvlText w:val="o"/>
      <w:lvlJc w:val="left"/>
      <w:pPr>
        <w:ind w:left="2393" w:hanging="360"/>
      </w:pPr>
      <w:rPr>
        <w:rFonts w:ascii="Courier New" w:eastAsia="Courier New" w:hAnsi="Courier New" w:cs="Courier New"/>
      </w:rPr>
    </w:lvl>
    <w:lvl w:ilvl="2">
      <w:start w:val="1"/>
      <w:numFmt w:val="bullet"/>
      <w:lvlText w:val="▪"/>
      <w:lvlJc w:val="left"/>
      <w:pPr>
        <w:ind w:left="3113" w:hanging="360"/>
      </w:pPr>
      <w:rPr>
        <w:rFonts w:ascii="Noto Sans Symbols" w:eastAsia="Noto Sans Symbols" w:hAnsi="Noto Sans Symbols" w:cs="Noto Sans Symbols"/>
      </w:rPr>
    </w:lvl>
    <w:lvl w:ilvl="3">
      <w:start w:val="1"/>
      <w:numFmt w:val="bullet"/>
      <w:lvlText w:val="●"/>
      <w:lvlJc w:val="left"/>
      <w:pPr>
        <w:ind w:left="3833" w:hanging="360"/>
      </w:pPr>
      <w:rPr>
        <w:rFonts w:ascii="Noto Sans Symbols" w:eastAsia="Noto Sans Symbols" w:hAnsi="Noto Sans Symbols" w:cs="Noto Sans Symbols"/>
      </w:rPr>
    </w:lvl>
    <w:lvl w:ilvl="4">
      <w:start w:val="1"/>
      <w:numFmt w:val="bullet"/>
      <w:lvlText w:val="o"/>
      <w:lvlJc w:val="left"/>
      <w:pPr>
        <w:ind w:left="4553" w:hanging="360"/>
      </w:pPr>
      <w:rPr>
        <w:rFonts w:ascii="Courier New" w:eastAsia="Courier New" w:hAnsi="Courier New" w:cs="Courier New"/>
      </w:rPr>
    </w:lvl>
    <w:lvl w:ilvl="5">
      <w:start w:val="1"/>
      <w:numFmt w:val="bullet"/>
      <w:lvlText w:val="▪"/>
      <w:lvlJc w:val="left"/>
      <w:pPr>
        <w:ind w:left="5273" w:hanging="360"/>
      </w:pPr>
      <w:rPr>
        <w:rFonts w:ascii="Noto Sans Symbols" w:eastAsia="Noto Sans Symbols" w:hAnsi="Noto Sans Symbols" w:cs="Noto Sans Symbols"/>
      </w:rPr>
    </w:lvl>
    <w:lvl w:ilvl="6">
      <w:start w:val="1"/>
      <w:numFmt w:val="bullet"/>
      <w:lvlText w:val="●"/>
      <w:lvlJc w:val="left"/>
      <w:pPr>
        <w:ind w:left="5993" w:hanging="360"/>
      </w:pPr>
      <w:rPr>
        <w:rFonts w:ascii="Noto Sans Symbols" w:eastAsia="Noto Sans Symbols" w:hAnsi="Noto Sans Symbols" w:cs="Noto Sans Symbols"/>
      </w:rPr>
    </w:lvl>
    <w:lvl w:ilvl="7">
      <w:start w:val="1"/>
      <w:numFmt w:val="bullet"/>
      <w:lvlText w:val="o"/>
      <w:lvlJc w:val="left"/>
      <w:pPr>
        <w:ind w:left="6713" w:hanging="360"/>
      </w:pPr>
      <w:rPr>
        <w:rFonts w:ascii="Courier New" w:eastAsia="Courier New" w:hAnsi="Courier New" w:cs="Courier New"/>
      </w:rPr>
    </w:lvl>
    <w:lvl w:ilvl="8">
      <w:start w:val="1"/>
      <w:numFmt w:val="bullet"/>
      <w:lvlText w:val="▪"/>
      <w:lvlJc w:val="left"/>
      <w:pPr>
        <w:ind w:left="7433" w:hanging="360"/>
      </w:pPr>
      <w:rPr>
        <w:rFonts w:ascii="Noto Sans Symbols" w:eastAsia="Noto Sans Symbols" w:hAnsi="Noto Sans Symbols" w:cs="Noto Sans Symbols"/>
      </w:rPr>
    </w:lvl>
  </w:abstractNum>
  <w:abstractNum w:abstractNumId="15" w15:restartNumberingAfterBreak="0">
    <w:nsid w:val="3DCC0AEB"/>
    <w:multiLevelType w:val="multilevel"/>
    <w:tmpl w:val="F4D05FDE"/>
    <w:lvl w:ilvl="0">
      <w:start w:val="1"/>
      <w:numFmt w:val="bullet"/>
      <w:lvlText w:val="●"/>
      <w:lvlJc w:val="left"/>
      <w:pPr>
        <w:ind w:left="1196" w:hanging="360"/>
      </w:pPr>
      <w:rPr>
        <w:rFonts w:ascii="Noto Sans Symbols" w:eastAsia="Noto Sans Symbols" w:hAnsi="Noto Sans Symbols" w:cs="Noto Sans Symbols"/>
      </w:rPr>
    </w:lvl>
    <w:lvl w:ilvl="1">
      <w:start w:val="1"/>
      <w:numFmt w:val="bullet"/>
      <w:lvlText w:val="o"/>
      <w:lvlJc w:val="left"/>
      <w:pPr>
        <w:ind w:left="1916" w:hanging="360"/>
      </w:pPr>
      <w:rPr>
        <w:rFonts w:ascii="Courier New" w:eastAsia="Courier New" w:hAnsi="Courier New" w:cs="Courier New"/>
      </w:rPr>
    </w:lvl>
    <w:lvl w:ilvl="2">
      <w:start w:val="1"/>
      <w:numFmt w:val="bullet"/>
      <w:lvlText w:val="▪"/>
      <w:lvlJc w:val="left"/>
      <w:pPr>
        <w:ind w:left="2636" w:hanging="360"/>
      </w:pPr>
      <w:rPr>
        <w:rFonts w:ascii="Noto Sans Symbols" w:eastAsia="Noto Sans Symbols" w:hAnsi="Noto Sans Symbols" w:cs="Noto Sans Symbols"/>
      </w:rPr>
    </w:lvl>
    <w:lvl w:ilvl="3">
      <w:start w:val="1"/>
      <w:numFmt w:val="bullet"/>
      <w:lvlText w:val="●"/>
      <w:lvlJc w:val="left"/>
      <w:pPr>
        <w:ind w:left="3356" w:hanging="360"/>
      </w:pPr>
      <w:rPr>
        <w:rFonts w:ascii="Noto Sans Symbols" w:eastAsia="Noto Sans Symbols" w:hAnsi="Noto Sans Symbols" w:cs="Noto Sans Symbols"/>
      </w:rPr>
    </w:lvl>
    <w:lvl w:ilvl="4">
      <w:start w:val="1"/>
      <w:numFmt w:val="bullet"/>
      <w:lvlText w:val="o"/>
      <w:lvlJc w:val="left"/>
      <w:pPr>
        <w:ind w:left="4076" w:hanging="360"/>
      </w:pPr>
      <w:rPr>
        <w:rFonts w:ascii="Courier New" w:eastAsia="Courier New" w:hAnsi="Courier New" w:cs="Courier New"/>
      </w:rPr>
    </w:lvl>
    <w:lvl w:ilvl="5">
      <w:start w:val="1"/>
      <w:numFmt w:val="bullet"/>
      <w:lvlText w:val="▪"/>
      <w:lvlJc w:val="left"/>
      <w:pPr>
        <w:ind w:left="4796" w:hanging="360"/>
      </w:pPr>
      <w:rPr>
        <w:rFonts w:ascii="Noto Sans Symbols" w:eastAsia="Noto Sans Symbols" w:hAnsi="Noto Sans Symbols" w:cs="Noto Sans Symbols"/>
      </w:rPr>
    </w:lvl>
    <w:lvl w:ilvl="6">
      <w:start w:val="1"/>
      <w:numFmt w:val="bullet"/>
      <w:lvlText w:val="●"/>
      <w:lvlJc w:val="left"/>
      <w:pPr>
        <w:ind w:left="5516" w:hanging="360"/>
      </w:pPr>
      <w:rPr>
        <w:rFonts w:ascii="Noto Sans Symbols" w:eastAsia="Noto Sans Symbols" w:hAnsi="Noto Sans Symbols" w:cs="Noto Sans Symbols"/>
      </w:rPr>
    </w:lvl>
    <w:lvl w:ilvl="7">
      <w:start w:val="1"/>
      <w:numFmt w:val="bullet"/>
      <w:lvlText w:val="o"/>
      <w:lvlJc w:val="left"/>
      <w:pPr>
        <w:ind w:left="6236" w:hanging="360"/>
      </w:pPr>
      <w:rPr>
        <w:rFonts w:ascii="Courier New" w:eastAsia="Courier New" w:hAnsi="Courier New" w:cs="Courier New"/>
      </w:rPr>
    </w:lvl>
    <w:lvl w:ilvl="8">
      <w:start w:val="1"/>
      <w:numFmt w:val="bullet"/>
      <w:lvlText w:val="▪"/>
      <w:lvlJc w:val="left"/>
      <w:pPr>
        <w:ind w:left="6956" w:hanging="360"/>
      </w:pPr>
      <w:rPr>
        <w:rFonts w:ascii="Noto Sans Symbols" w:eastAsia="Noto Sans Symbols" w:hAnsi="Noto Sans Symbols" w:cs="Noto Sans Symbols"/>
      </w:rPr>
    </w:lvl>
  </w:abstractNum>
  <w:abstractNum w:abstractNumId="16" w15:restartNumberingAfterBreak="0">
    <w:nsid w:val="3E2971D6"/>
    <w:multiLevelType w:val="multilevel"/>
    <w:tmpl w:val="5EDEE718"/>
    <w:lvl w:ilvl="0">
      <w:start w:val="1"/>
      <w:numFmt w:val="lowerRoman"/>
      <w:lvlText w:val="%1)"/>
      <w:lvlJc w:val="left"/>
      <w:pPr>
        <w:ind w:left="1673" w:hanging="360"/>
      </w:pPr>
      <w:rPr>
        <w:rFonts w:ascii="Arial" w:eastAsia="Arial" w:hAnsi="Arial" w:cs="Arial"/>
      </w:rPr>
    </w:lvl>
    <w:lvl w:ilvl="1">
      <w:start w:val="1"/>
      <w:numFmt w:val="bullet"/>
      <w:lvlText w:val="o"/>
      <w:lvlJc w:val="left"/>
      <w:pPr>
        <w:ind w:left="2393" w:hanging="360"/>
      </w:pPr>
      <w:rPr>
        <w:rFonts w:ascii="Courier New" w:eastAsia="Courier New" w:hAnsi="Courier New" w:cs="Courier New"/>
      </w:rPr>
    </w:lvl>
    <w:lvl w:ilvl="2">
      <w:start w:val="1"/>
      <w:numFmt w:val="bullet"/>
      <w:lvlText w:val="▪"/>
      <w:lvlJc w:val="left"/>
      <w:pPr>
        <w:ind w:left="3113" w:hanging="360"/>
      </w:pPr>
      <w:rPr>
        <w:rFonts w:ascii="Noto Sans Symbols" w:eastAsia="Noto Sans Symbols" w:hAnsi="Noto Sans Symbols" w:cs="Noto Sans Symbols"/>
      </w:rPr>
    </w:lvl>
    <w:lvl w:ilvl="3">
      <w:start w:val="1"/>
      <w:numFmt w:val="bullet"/>
      <w:lvlText w:val="●"/>
      <w:lvlJc w:val="left"/>
      <w:pPr>
        <w:ind w:left="3833" w:hanging="360"/>
      </w:pPr>
      <w:rPr>
        <w:rFonts w:ascii="Noto Sans Symbols" w:eastAsia="Noto Sans Symbols" w:hAnsi="Noto Sans Symbols" w:cs="Noto Sans Symbols"/>
      </w:rPr>
    </w:lvl>
    <w:lvl w:ilvl="4">
      <w:start w:val="1"/>
      <w:numFmt w:val="bullet"/>
      <w:lvlText w:val="o"/>
      <w:lvlJc w:val="left"/>
      <w:pPr>
        <w:ind w:left="4553" w:hanging="360"/>
      </w:pPr>
      <w:rPr>
        <w:rFonts w:ascii="Courier New" w:eastAsia="Courier New" w:hAnsi="Courier New" w:cs="Courier New"/>
      </w:rPr>
    </w:lvl>
    <w:lvl w:ilvl="5">
      <w:start w:val="1"/>
      <w:numFmt w:val="bullet"/>
      <w:lvlText w:val="▪"/>
      <w:lvlJc w:val="left"/>
      <w:pPr>
        <w:ind w:left="5273" w:hanging="360"/>
      </w:pPr>
      <w:rPr>
        <w:rFonts w:ascii="Noto Sans Symbols" w:eastAsia="Noto Sans Symbols" w:hAnsi="Noto Sans Symbols" w:cs="Noto Sans Symbols"/>
      </w:rPr>
    </w:lvl>
    <w:lvl w:ilvl="6">
      <w:start w:val="1"/>
      <w:numFmt w:val="bullet"/>
      <w:lvlText w:val="●"/>
      <w:lvlJc w:val="left"/>
      <w:pPr>
        <w:ind w:left="5993" w:hanging="360"/>
      </w:pPr>
      <w:rPr>
        <w:rFonts w:ascii="Noto Sans Symbols" w:eastAsia="Noto Sans Symbols" w:hAnsi="Noto Sans Symbols" w:cs="Noto Sans Symbols"/>
      </w:rPr>
    </w:lvl>
    <w:lvl w:ilvl="7">
      <w:start w:val="1"/>
      <w:numFmt w:val="bullet"/>
      <w:lvlText w:val="o"/>
      <w:lvlJc w:val="left"/>
      <w:pPr>
        <w:ind w:left="6713" w:hanging="360"/>
      </w:pPr>
      <w:rPr>
        <w:rFonts w:ascii="Courier New" w:eastAsia="Courier New" w:hAnsi="Courier New" w:cs="Courier New"/>
      </w:rPr>
    </w:lvl>
    <w:lvl w:ilvl="8">
      <w:start w:val="1"/>
      <w:numFmt w:val="bullet"/>
      <w:lvlText w:val="▪"/>
      <w:lvlJc w:val="left"/>
      <w:pPr>
        <w:ind w:left="7433" w:hanging="360"/>
      </w:pPr>
      <w:rPr>
        <w:rFonts w:ascii="Noto Sans Symbols" w:eastAsia="Noto Sans Symbols" w:hAnsi="Noto Sans Symbols" w:cs="Noto Sans Symbols"/>
      </w:rPr>
    </w:lvl>
  </w:abstractNum>
  <w:abstractNum w:abstractNumId="17" w15:restartNumberingAfterBreak="0">
    <w:nsid w:val="3E8E1092"/>
    <w:multiLevelType w:val="multilevel"/>
    <w:tmpl w:val="DFCAFD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3333DD9"/>
    <w:multiLevelType w:val="multilevel"/>
    <w:tmpl w:val="FCE442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8C31FDA"/>
    <w:multiLevelType w:val="multilevel"/>
    <w:tmpl w:val="61B01B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ACC370D"/>
    <w:multiLevelType w:val="multilevel"/>
    <w:tmpl w:val="7938F284"/>
    <w:lvl w:ilvl="0">
      <w:start w:val="1"/>
      <w:numFmt w:val="decimal"/>
      <w:lvlText w:val="%1."/>
      <w:lvlJc w:val="left"/>
      <w:pPr>
        <w:ind w:left="1673" w:hanging="360"/>
      </w:pPr>
    </w:lvl>
    <w:lvl w:ilvl="1">
      <w:start w:val="1"/>
      <w:numFmt w:val="lowerLetter"/>
      <w:lvlText w:val="%2."/>
      <w:lvlJc w:val="left"/>
      <w:pPr>
        <w:ind w:left="2393" w:hanging="360"/>
      </w:pPr>
    </w:lvl>
    <w:lvl w:ilvl="2">
      <w:start w:val="1"/>
      <w:numFmt w:val="lowerRoman"/>
      <w:lvlText w:val="%3."/>
      <w:lvlJc w:val="right"/>
      <w:pPr>
        <w:ind w:left="3113" w:hanging="180"/>
      </w:pPr>
    </w:lvl>
    <w:lvl w:ilvl="3">
      <w:start w:val="1"/>
      <w:numFmt w:val="decimal"/>
      <w:lvlText w:val="%4."/>
      <w:lvlJc w:val="left"/>
      <w:pPr>
        <w:ind w:left="3833" w:hanging="360"/>
      </w:pPr>
    </w:lvl>
    <w:lvl w:ilvl="4">
      <w:start w:val="1"/>
      <w:numFmt w:val="lowerLetter"/>
      <w:lvlText w:val="%5."/>
      <w:lvlJc w:val="left"/>
      <w:pPr>
        <w:ind w:left="4553" w:hanging="360"/>
      </w:pPr>
    </w:lvl>
    <w:lvl w:ilvl="5">
      <w:start w:val="1"/>
      <w:numFmt w:val="lowerRoman"/>
      <w:lvlText w:val="%6."/>
      <w:lvlJc w:val="right"/>
      <w:pPr>
        <w:ind w:left="5273" w:hanging="180"/>
      </w:pPr>
    </w:lvl>
    <w:lvl w:ilvl="6">
      <w:start w:val="1"/>
      <w:numFmt w:val="decimal"/>
      <w:lvlText w:val="%7."/>
      <w:lvlJc w:val="left"/>
      <w:pPr>
        <w:ind w:left="5993" w:hanging="360"/>
      </w:pPr>
    </w:lvl>
    <w:lvl w:ilvl="7">
      <w:start w:val="1"/>
      <w:numFmt w:val="lowerLetter"/>
      <w:lvlText w:val="%8."/>
      <w:lvlJc w:val="left"/>
      <w:pPr>
        <w:ind w:left="6713" w:hanging="360"/>
      </w:pPr>
    </w:lvl>
    <w:lvl w:ilvl="8">
      <w:start w:val="1"/>
      <w:numFmt w:val="lowerRoman"/>
      <w:lvlText w:val="%9."/>
      <w:lvlJc w:val="right"/>
      <w:pPr>
        <w:ind w:left="7433" w:hanging="180"/>
      </w:pPr>
    </w:lvl>
  </w:abstractNum>
  <w:abstractNum w:abstractNumId="21" w15:restartNumberingAfterBreak="0">
    <w:nsid w:val="50E7705A"/>
    <w:multiLevelType w:val="multilevel"/>
    <w:tmpl w:val="D9C4ED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3E23C39"/>
    <w:multiLevelType w:val="multilevel"/>
    <w:tmpl w:val="5EDEE718"/>
    <w:lvl w:ilvl="0">
      <w:start w:val="1"/>
      <w:numFmt w:val="lowerRoman"/>
      <w:lvlText w:val="%1)"/>
      <w:lvlJc w:val="left"/>
      <w:pPr>
        <w:ind w:left="1673" w:hanging="360"/>
      </w:pPr>
      <w:rPr>
        <w:rFonts w:ascii="Arial" w:eastAsia="Arial" w:hAnsi="Arial" w:cs="Arial"/>
      </w:rPr>
    </w:lvl>
    <w:lvl w:ilvl="1">
      <w:start w:val="1"/>
      <w:numFmt w:val="bullet"/>
      <w:lvlText w:val="o"/>
      <w:lvlJc w:val="left"/>
      <w:pPr>
        <w:ind w:left="2393" w:hanging="360"/>
      </w:pPr>
      <w:rPr>
        <w:rFonts w:ascii="Courier New" w:eastAsia="Courier New" w:hAnsi="Courier New" w:cs="Courier New"/>
      </w:rPr>
    </w:lvl>
    <w:lvl w:ilvl="2">
      <w:start w:val="1"/>
      <w:numFmt w:val="bullet"/>
      <w:lvlText w:val="▪"/>
      <w:lvlJc w:val="left"/>
      <w:pPr>
        <w:ind w:left="3113" w:hanging="360"/>
      </w:pPr>
      <w:rPr>
        <w:rFonts w:ascii="Noto Sans Symbols" w:eastAsia="Noto Sans Symbols" w:hAnsi="Noto Sans Symbols" w:cs="Noto Sans Symbols"/>
      </w:rPr>
    </w:lvl>
    <w:lvl w:ilvl="3">
      <w:start w:val="1"/>
      <w:numFmt w:val="bullet"/>
      <w:lvlText w:val="●"/>
      <w:lvlJc w:val="left"/>
      <w:pPr>
        <w:ind w:left="3833" w:hanging="360"/>
      </w:pPr>
      <w:rPr>
        <w:rFonts w:ascii="Noto Sans Symbols" w:eastAsia="Noto Sans Symbols" w:hAnsi="Noto Sans Symbols" w:cs="Noto Sans Symbols"/>
      </w:rPr>
    </w:lvl>
    <w:lvl w:ilvl="4">
      <w:start w:val="1"/>
      <w:numFmt w:val="bullet"/>
      <w:lvlText w:val="o"/>
      <w:lvlJc w:val="left"/>
      <w:pPr>
        <w:ind w:left="4553" w:hanging="360"/>
      </w:pPr>
      <w:rPr>
        <w:rFonts w:ascii="Courier New" w:eastAsia="Courier New" w:hAnsi="Courier New" w:cs="Courier New"/>
      </w:rPr>
    </w:lvl>
    <w:lvl w:ilvl="5">
      <w:start w:val="1"/>
      <w:numFmt w:val="bullet"/>
      <w:lvlText w:val="▪"/>
      <w:lvlJc w:val="left"/>
      <w:pPr>
        <w:ind w:left="5273" w:hanging="360"/>
      </w:pPr>
      <w:rPr>
        <w:rFonts w:ascii="Noto Sans Symbols" w:eastAsia="Noto Sans Symbols" w:hAnsi="Noto Sans Symbols" w:cs="Noto Sans Symbols"/>
      </w:rPr>
    </w:lvl>
    <w:lvl w:ilvl="6">
      <w:start w:val="1"/>
      <w:numFmt w:val="bullet"/>
      <w:lvlText w:val="●"/>
      <w:lvlJc w:val="left"/>
      <w:pPr>
        <w:ind w:left="5993" w:hanging="360"/>
      </w:pPr>
      <w:rPr>
        <w:rFonts w:ascii="Noto Sans Symbols" w:eastAsia="Noto Sans Symbols" w:hAnsi="Noto Sans Symbols" w:cs="Noto Sans Symbols"/>
      </w:rPr>
    </w:lvl>
    <w:lvl w:ilvl="7">
      <w:start w:val="1"/>
      <w:numFmt w:val="bullet"/>
      <w:lvlText w:val="o"/>
      <w:lvlJc w:val="left"/>
      <w:pPr>
        <w:ind w:left="6713" w:hanging="360"/>
      </w:pPr>
      <w:rPr>
        <w:rFonts w:ascii="Courier New" w:eastAsia="Courier New" w:hAnsi="Courier New" w:cs="Courier New"/>
      </w:rPr>
    </w:lvl>
    <w:lvl w:ilvl="8">
      <w:start w:val="1"/>
      <w:numFmt w:val="bullet"/>
      <w:lvlText w:val="▪"/>
      <w:lvlJc w:val="left"/>
      <w:pPr>
        <w:ind w:left="7433" w:hanging="360"/>
      </w:pPr>
      <w:rPr>
        <w:rFonts w:ascii="Noto Sans Symbols" w:eastAsia="Noto Sans Symbols" w:hAnsi="Noto Sans Symbols" w:cs="Noto Sans Symbols"/>
      </w:rPr>
    </w:lvl>
  </w:abstractNum>
  <w:abstractNum w:abstractNumId="23" w15:restartNumberingAfterBreak="0">
    <w:nsid w:val="548A01AD"/>
    <w:multiLevelType w:val="multilevel"/>
    <w:tmpl w:val="CEB0C84E"/>
    <w:lvl w:ilvl="0">
      <w:start w:val="3"/>
      <w:numFmt w:val="decimal"/>
      <w:lvlText w:val="%1"/>
      <w:lvlJc w:val="left"/>
      <w:pPr>
        <w:ind w:left="360" w:hanging="360"/>
      </w:pPr>
    </w:lvl>
    <w:lvl w:ilvl="1">
      <w:start w:val="1"/>
      <w:numFmt w:val="lowerLetter"/>
      <w:lvlText w:val="%2."/>
      <w:lvlJc w:val="left"/>
      <w:pPr>
        <w:ind w:left="1312" w:hanging="360"/>
      </w:pPr>
      <w:rPr>
        <w:i w:val="0"/>
        <w:sz w:val="24"/>
        <w:szCs w:val="24"/>
      </w:rPr>
    </w:lvl>
    <w:lvl w:ilvl="2">
      <w:start w:val="1"/>
      <w:numFmt w:val="decimal"/>
      <w:lvlText w:val="%1.%2.%3"/>
      <w:lvlJc w:val="left"/>
      <w:pPr>
        <w:ind w:left="2624" w:hanging="720"/>
      </w:pPr>
    </w:lvl>
    <w:lvl w:ilvl="3">
      <w:start w:val="1"/>
      <w:numFmt w:val="decimal"/>
      <w:lvlText w:val="%1.%2.%3.%4"/>
      <w:lvlJc w:val="left"/>
      <w:pPr>
        <w:ind w:left="3936" w:hanging="1080"/>
      </w:pPr>
    </w:lvl>
    <w:lvl w:ilvl="4">
      <w:start w:val="1"/>
      <w:numFmt w:val="decimal"/>
      <w:lvlText w:val="%1.%2.%3.%4.%5"/>
      <w:lvlJc w:val="left"/>
      <w:pPr>
        <w:ind w:left="4888" w:hanging="1080"/>
      </w:pPr>
    </w:lvl>
    <w:lvl w:ilvl="5">
      <w:start w:val="1"/>
      <w:numFmt w:val="decimal"/>
      <w:lvlText w:val="%1.%2.%3.%4.%5.%6"/>
      <w:lvlJc w:val="left"/>
      <w:pPr>
        <w:ind w:left="6200" w:hanging="1440"/>
      </w:pPr>
    </w:lvl>
    <w:lvl w:ilvl="6">
      <w:start w:val="1"/>
      <w:numFmt w:val="decimal"/>
      <w:lvlText w:val="%1.%2.%3.%4.%5.%6.%7"/>
      <w:lvlJc w:val="left"/>
      <w:pPr>
        <w:ind w:left="7152" w:hanging="1440"/>
      </w:pPr>
    </w:lvl>
    <w:lvl w:ilvl="7">
      <w:start w:val="1"/>
      <w:numFmt w:val="decimal"/>
      <w:lvlText w:val="%1.%2.%3.%4.%5.%6.%7.%8"/>
      <w:lvlJc w:val="left"/>
      <w:pPr>
        <w:ind w:left="8464" w:hanging="1800"/>
      </w:pPr>
    </w:lvl>
    <w:lvl w:ilvl="8">
      <w:start w:val="1"/>
      <w:numFmt w:val="decimal"/>
      <w:lvlText w:val="%1.%2.%3.%4.%5.%6.%7.%8.%9"/>
      <w:lvlJc w:val="left"/>
      <w:pPr>
        <w:ind w:left="9416" w:hanging="1800"/>
      </w:pPr>
    </w:lvl>
  </w:abstractNum>
  <w:abstractNum w:abstractNumId="24" w15:restartNumberingAfterBreak="0">
    <w:nsid w:val="5AED7F04"/>
    <w:multiLevelType w:val="multilevel"/>
    <w:tmpl w:val="332C7BA6"/>
    <w:lvl w:ilvl="0">
      <w:start w:val="1"/>
      <w:numFmt w:val="decimal"/>
      <w:lvlText w:val="%1."/>
      <w:lvlJc w:val="left"/>
      <w:pPr>
        <w:ind w:left="405" w:hanging="405"/>
      </w:pPr>
      <w:rPr>
        <w:rFonts w:hint="default"/>
        <w:b w:val="0"/>
        <w:i w:val="0"/>
        <w:sz w:val="24"/>
      </w:rPr>
    </w:lvl>
    <w:lvl w:ilvl="1">
      <w:start w:val="1"/>
      <w:numFmt w:val="decimal"/>
      <w:lvlText w:val="%1.%2)"/>
      <w:lvlJc w:val="left"/>
      <w:pPr>
        <w:ind w:left="1672" w:hanging="720"/>
      </w:pPr>
      <w:rPr>
        <w:rFonts w:hint="default"/>
        <w:b w:val="0"/>
        <w:i w:val="0"/>
        <w:sz w:val="24"/>
      </w:rPr>
    </w:lvl>
    <w:lvl w:ilvl="2">
      <w:start w:val="1"/>
      <w:numFmt w:val="decimal"/>
      <w:lvlText w:val="%1.%2)%3."/>
      <w:lvlJc w:val="left"/>
      <w:pPr>
        <w:ind w:left="2624" w:hanging="720"/>
      </w:pPr>
      <w:rPr>
        <w:rFonts w:hint="default"/>
        <w:b w:val="0"/>
        <w:i w:val="0"/>
        <w:sz w:val="24"/>
      </w:rPr>
    </w:lvl>
    <w:lvl w:ilvl="3">
      <w:start w:val="1"/>
      <w:numFmt w:val="decimal"/>
      <w:lvlText w:val="%1.%2)%3.%4."/>
      <w:lvlJc w:val="left"/>
      <w:pPr>
        <w:ind w:left="3936" w:hanging="1080"/>
      </w:pPr>
      <w:rPr>
        <w:rFonts w:hint="default"/>
        <w:b w:val="0"/>
        <w:i w:val="0"/>
        <w:sz w:val="24"/>
      </w:rPr>
    </w:lvl>
    <w:lvl w:ilvl="4">
      <w:start w:val="1"/>
      <w:numFmt w:val="decimal"/>
      <w:lvlText w:val="%1.%2)%3.%4.%5."/>
      <w:lvlJc w:val="left"/>
      <w:pPr>
        <w:ind w:left="5248" w:hanging="1440"/>
      </w:pPr>
      <w:rPr>
        <w:rFonts w:hint="default"/>
        <w:b w:val="0"/>
        <w:i w:val="0"/>
        <w:sz w:val="24"/>
      </w:rPr>
    </w:lvl>
    <w:lvl w:ilvl="5">
      <w:start w:val="1"/>
      <w:numFmt w:val="decimal"/>
      <w:lvlText w:val="%1.%2)%3.%4.%5.%6."/>
      <w:lvlJc w:val="left"/>
      <w:pPr>
        <w:ind w:left="6200" w:hanging="1440"/>
      </w:pPr>
      <w:rPr>
        <w:rFonts w:hint="default"/>
        <w:b w:val="0"/>
        <w:i w:val="0"/>
        <w:sz w:val="24"/>
      </w:rPr>
    </w:lvl>
    <w:lvl w:ilvl="6">
      <w:start w:val="1"/>
      <w:numFmt w:val="decimal"/>
      <w:lvlText w:val="%1.%2)%3.%4.%5.%6.%7."/>
      <w:lvlJc w:val="left"/>
      <w:pPr>
        <w:ind w:left="7512" w:hanging="1800"/>
      </w:pPr>
      <w:rPr>
        <w:rFonts w:hint="default"/>
        <w:b w:val="0"/>
        <w:i w:val="0"/>
        <w:sz w:val="24"/>
      </w:rPr>
    </w:lvl>
    <w:lvl w:ilvl="7">
      <w:start w:val="1"/>
      <w:numFmt w:val="decimal"/>
      <w:lvlText w:val="%1.%2)%3.%4.%5.%6.%7.%8."/>
      <w:lvlJc w:val="left"/>
      <w:pPr>
        <w:ind w:left="8464" w:hanging="1800"/>
      </w:pPr>
      <w:rPr>
        <w:rFonts w:hint="default"/>
        <w:b w:val="0"/>
        <w:i w:val="0"/>
        <w:sz w:val="24"/>
      </w:rPr>
    </w:lvl>
    <w:lvl w:ilvl="8">
      <w:start w:val="1"/>
      <w:numFmt w:val="decimal"/>
      <w:lvlText w:val="%1.%2)%3.%4.%5.%6.%7.%8.%9."/>
      <w:lvlJc w:val="left"/>
      <w:pPr>
        <w:ind w:left="9776" w:hanging="2160"/>
      </w:pPr>
      <w:rPr>
        <w:rFonts w:hint="default"/>
        <w:b w:val="0"/>
        <w:i w:val="0"/>
        <w:sz w:val="24"/>
      </w:rPr>
    </w:lvl>
  </w:abstractNum>
  <w:abstractNum w:abstractNumId="25" w15:restartNumberingAfterBreak="0">
    <w:nsid w:val="5C7363BF"/>
    <w:multiLevelType w:val="multilevel"/>
    <w:tmpl w:val="B35E8A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F64475A"/>
    <w:multiLevelType w:val="multilevel"/>
    <w:tmpl w:val="2DAA266C"/>
    <w:lvl w:ilvl="0">
      <w:start w:val="1"/>
      <w:numFmt w:val="bullet"/>
      <w:lvlText w:val="●"/>
      <w:lvlJc w:val="left"/>
      <w:pPr>
        <w:ind w:left="1672" w:hanging="360"/>
      </w:pPr>
      <w:rPr>
        <w:rFonts w:ascii="Noto Sans Symbols" w:eastAsia="Noto Sans Symbols" w:hAnsi="Noto Sans Symbols" w:cs="Noto Sans Symbols"/>
      </w:rPr>
    </w:lvl>
    <w:lvl w:ilvl="1">
      <w:start w:val="1"/>
      <w:numFmt w:val="bullet"/>
      <w:lvlText w:val="o"/>
      <w:lvlJc w:val="left"/>
      <w:pPr>
        <w:ind w:left="2392" w:hanging="360"/>
      </w:pPr>
      <w:rPr>
        <w:rFonts w:ascii="Courier New" w:eastAsia="Courier New" w:hAnsi="Courier New" w:cs="Courier New"/>
      </w:rPr>
    </w:lvl>
    <w:lvl w:ilvl="2">
      <w:start w:val="1"/>
      <w:numFmt w:val="bullet"/>
      <w:lvlText w:val="▪"/>
      <w:lvlJc w:val="left"/>
      <w:pPr>
        <w:ind w:left="3112" w:hanging="360"/>
      </w:pPr>
      <w:rPr>
        <w:rFonts w:ascii="Noto Sans Symbols" w:eastAsia="Noto Sans Symbols" w:hAnsi="Noto Sans Symbols" w:cs="Noto Sans Symbols"/>
      </w:rPr>
    </w:lvl>
    <w:lvl w:ilvl="3">
      <w:start w:val="1"/>
      <w:numFmt w:val="bullet"/>
      <w:lvlText w:val="●"/>
      <w:lvlJc w:val="left"/>
      <w:pPr>
        <w:ind w:left="3832" w:hanging="360"/>
      </w:pPr>
      <w:rPr>
        <w:rFonts w:ascii="Noto Sans Symbols" w:eastAsia="Noto Sans Symbols" w:hAnsi="Noto Sans Symbols" w:cs="Noto Sans Symbols"/>
      </w:rPr>
    </w:lvl>
    <w:lvl w:ilvl="4">
      <w:start w:val="1"/>
      <w:numFmt w:val="bullet"/>
      <w:lvlText w:val="o"/>
      <w:lvlJc w:val="left"/>
      <w:pPr>
        <w:ind w:left="4552" w:hanging="360"/>
      </w:pPr>
      <w:rPr>
        <w:rFonts w:ascii="Courier New" w:eastAsia="Courier New" w:hAnsi="Courier New" w:cs="Courier New"/>
      </w:rPr>
    </w:lvl>
    <w:lvl w:ilvl="5">
      <w:start w:val="1"/>
      <w:numFmt w:val="bullet"/>
      <w:lvlText w:val="▪"/>
      <w:lvlJc w:val="left"/>
      <w:pPr>
        <w:ind w:left="5272" w:hanging="360"/>
      </w:pPr>
      <w:rPr>
        <w:rFonts w:ascii="Noto Sans Symbols" w:eastAsia="Noto Sans Symbols" w:hAnsi="Noto Sans Symbols" w:cs="Noto Sans Symbols"/>
      </w:rPr>
    </w:lvl>
    <w:lvl w:ilvl="6">
      <w:start w:val="1"/>
      <w:numFmt w:val="bullet"/>
      <w:lvlText w:val="●"/>
      <w:lvlJc w:val="left"/>
      <w:pPr>
        <w:ind w:left="5992" w:hanging="360"/>
      </w:pPr>
      <w:rPr>
        <w:rFonts w:ascii="Noto Sans Symbols" w:eastAsia="Noto Sans Symbols" w:hAnsi="Noto Sans Symbols" w:cs="Noto Sans Symbols"/>
      </w:rPr>
    </w:lvl>
    <w:lvl w:ilvl="7">
      <w:start w:val="1"/>
      <w:numFmt w:val="bullet"/>
      <w:lvlText w:val="o"/>
      <w:lvlJc w:val="left"/>
      <w:pPr>
        <w:ind w:left="6712" w:hanging="360"/>
      </w:pPr>
      <w:rPr>
        <w:rFonts w:ascii="Courier New" w:eastAsia="Courier New" w:hAnsi="Courier New" w:cs="Courier New"/>
      </w:rPr>
    </w:lvl>
    <w:lvl w:ilvl="8">
      <w:start w:val="1"/>
      <w:numFmt w:val="bullet"/>
      <w:lvlText w:val="▪"/>
      <w:lvlJc w:val="left"/>
      <w:pPr>
        <w:ind w:left="7432" w:hanging="360"/>
      </w:pPr>
      <w:rPr>
        <w:rFonts w:ascii="Noto Sans Symbols" w:eastAsia="Noto Sans Symbols" w:hAnsi="Noto Sans Symbols" w:cs="Noto Sans Symbols"/>
      </w:rPr>
    </w:lvl>
  </w:abstractNum>
  <w:abstractNum w:abstractNumId="27" w15:restartNumberingAfterBreak="0">
    <w:nsid w:val="60A97837"/>
    <w:multiLevelType w:val="multilevel"/>
    <w:tmpl w:val="669A8CDA"/>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sz w:val="24"/>
        <w:szCs w:val="24"/>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0D46FCF"/>
    <w:multiLevelType w:val="multilevel"/>
    <w:tmpl w:val="5718D0A0"/>
    <w:lvl w:ilvl="0">
      <w:start w:val="1"/>
      <w:numFmt w:val="bullet"/>
      <w:lvlText w:val=""/>
      <w:lvlJc w:val="left"/>
      <w:pPr>
        <w:ind w:left="836" w:hanging="360"/>
      </w:pPr>
      <w:rPr>
        <w:rFonts w:ascii="Symbol" w:hAnsi="Symbol" w:hint="default"/>
      </w:rPr>
    </w:lvl>
    <w:lvl w:ilvl="1">
      <w:start w:val="1"/>
      <w:numFmt w:val="lowerLetter"/>
      <w:lvlText w:val="%2."/>
      <w:lvlJc w:val="left"/>
      <w:pPr>
        <w:ind w:left="1556" w:hanging="360"/>
      </w:pPr>
    </w:lvl>
    <w:lvl w:ilvl="2">
      <w:start w:val="1"/>
      <w:numFmt w:val="lowerRoman"/>
      <w:lvlText w:val="%3."/>
      <w:lvlJc w:val="right"/>
      <w:pPr>
        <w:ind w:left="2276" w:hanging="180"/>
      </w:pPr>
    </w:lvl>
    <w:lvl w:ilvl="3">
      <w:start w:val="1"/>
      <w:numFmt w:val="decimal"/>
      <w:lvlText w:val="%4."/>
      <w:lvlJc w:val="left"/>
      <w:pPr>
        <w:ind w:left="2996" w:hanging="360"/>
      </w:pPr>
    </w:lvl>
    <w:lvl w:ilvl="4">
      <w:start w:val="1"/>
      <w:numFmt w:val="lowerLetter"/>
      <w:lvlText w:val="%5."/>
      <w:lvlJc w:val="left"/>
      <w:pPr>
        <w:ind w:left="3716" w:hanging="360"/>
      </w:pPr>
    </w:lvl>
    <w:lvl w:ilvl="5">
      <w:start w:val="1"/>
      <w:numFmt w:val="lowerRoman"/>
      <w:lvlText w:val="%6."/>
      <w:lvlJc w:val="right"/>
      <w:pPr>
        <w:ind w:left="4436" w:hanging="180"/>
      </w:pPr>
    </w:lvl>
    <w:lvl w:ilvl="6">
      <w:start w:val="1"/>
      <w:numFmt w:val="decimal"/>
      <w:lvlText w:val="%7."/>
      <w:lvlJc w:val="left"/>
      <w:pPr>
        <w:ind w:left="5156" w:hanging="360"/>
      </w:pPr>
    </w:lvl>
    <w:lvl w:ilvl="7">
      <w:start w:val="1"/>
      <w:numFmt w:val="lowerLetter"/>
      <w:lvlText w:val="%8."/>
      <w:lvlJc w:val="left"/>
      <w:pPr>
        <w:ind w:left="5876" w:hanging="360"/>
      </w:pPr>
    </w:lvl>
    <w:lvl w:ilvl="8">
      <w:start w:val="1"/>
      <w:numFmt w:val="lowerRoman"/>
      <w:lvlText w:val="%9."/>
      <w:lvlJc w:val="right"/>
      <w:pPr>
        <w:ind w:left="6596" w:hanging="180"/>
      </w:pPr>
    </w:lvl>
  </w:abstractNum>
  <w:abstractNum w:abstractNumId="29" w15:restartNumberingAfterBreak="0">
    <w:nsid w:val="610E2F5B"/>
    <w:multiLevelType w:val="multilevel"/>
    <w:tmpl w:val="5EDEE718"/>
    <w:lvl w:ilvl="0">
      <w:start w:val="1"/>
      <w:numFmt w:val="lowerRoman"/>
      <w:lvlText w:val="%1)"/>
      <w:lvlJc w:val="left"/>
      <w:pPr>
        <w:ind w:left="1673" w:hanging="360"/>
      </w:pPr>
      <w:rPr>
        <w:rFonts w:ascii="Arial" w:eastAsia="Arial" w:hAnsi="Arial" w:cs="Arial"/>
      </w:rPr>
    </w:lvl>
    <w:lvl w:ilvl="1">
      <w:start w:val="1"/>
      <w:numFmt w:val="bullet"/>
      <w:lvlText w:val="o"/>
      <w:lvlJc w:val="left"/>
      <w:pPr>
        <w:ind w:left="2393" w:hanging="360"/>
      </w:pPr>
      <w:rPr>
        <w:rFonts w:ascii="Courier New" w:eastAsia="Courier New" w:hAnsi="Courier New" w:cs="Courier New"/>
      </w:rPr>
    </w:lvl>
    <w:lvl w:ilvl="2">
      <w:start w:val="1"/>
      <w:numFmt w:val="bullet"/>
      <w:lvlText w:val="▪"/>
      <w:lvlJc w:val="left"/>
      <w:pPr>
        <w:ind w:left="3113" w:hanging="360"/>
      </w:pPr>
      <w:rPr>
        <w:rFonts w:ascii="Noto Sans Symbols" w:eastAsia="Noto Sans Symbols" w:hAnsi="Noto Sans Symbols" w:cs="Noto Sans Symbols"/>
      </w:rPr>
    </w:lvl>
    <w:lvl w:ilvl="3">
      <w:start w:val="1"/>
      <w:numFmt w:val="bullet"/>
      <w:lvlText w:val="●"/>
      <w:lvlJc w:val="left"/>
      <w:pPr>
        <w:ind w:left="3833" w:hanging="360"/>
      </w:pPr>
      <w:rPr>
        <w:rFonts w:ascii="Noto Sans Symbols" w:eastAsia="Noto Sans Symbols" w:hAnsi="Noto Sans Symbols" w:cs="Noto Sans Symbols"/>
      </w:rPr>
    </w:lvl>
    <w:lvl w:ilvl="4">
      <w:start w:val="1"/>
      <w:numFmt w:val="bullet"/>
      <w:lvlText w:val="o"/>
      <w:lvlJc w:val="left"/>
      <w:pPr>
        <w:ind w:left="4553" w:hanging="360"/>
      </w:pPr>
      <w:rPr>
        <w:rFonts w:ascii="Courier New" w:eastAsia="Courier New" w:hAnsi="Courier New" w:cs="Courier New"/>
      </w:rPr>
    </w:lvl>
    <w:lvl w:ilvl="5">
      <w:start w:val="1"/>
      <w:numFmt w:val="bullet"/>
      <w:lvlText w:val="▪"/>
      <w:lvlJc w:val="left"/>
      <w:pPr>
        <w:ind w:left="5273" w:hanging="360"/>
      </w:pPr>
      <w:rPr>
        <w:rFonts w:ascii="Noto Sans Symbols" w:eastAsia="Noto Sans Symbols" w:hAnsi="Noto Sans Symbols" w:cs="Noto Sans Symbols"/>
      </w:rPr>
    </w:lvl>
    <w:lvl w:ilvl="6">
      <w:start w:val="1"/>
      <w:numFmt w:val="bullet"/>
      <w:lvlText w:val="●"/>
      <w:lvlJc w:val="left"/>
      <w:pPr>
        <w:ind w:left="5993" w:hanging="360"/>
      </w:pPr>
      <w:rPr>
        <w:rFonts w:ascii="Noto Sans Symbols" w:eastAsia="Noto Sans Symbols" w:hAnsi="Noto Sans Symbols" w:cs="Noto Sans Symbols"/>
      </w:rPr>
    </w:lvl>
    <w:lvl w:ilvl="7">
      <w:start w:val="1"/>
      <w:numFmt w:val="bullet"/>
      <w:lvlText w:val="o"/>
      <w:lvlJc w:val="left"/>
      <w:pPr>
        <w:ind w:left="6713" w:hanging="360"/>
      </w:pPr>
      <w:rPr>
        <w:rFonts w:ascii="Courier New" w:eastAsia="Courier New" w:hAnsi="Courier New" w:cs="Courier New"/>
      </w:rPr>
    </w:lvl>
    <w:lvl w:ilvl="8">
      <w:start w:val="1"/>
      <w:numFmt w:val="bullet"/>
      <w:lvlText w:val="▪"/>
      <w:lvlJc w:val="left"/>
      <w:pPr>
        <w:ind w:left="7433" w:hanging="360"/>
      </w:pPr>
      <w:rPr>
        <w:rFonts w:ascii="Noto Sans Symbols" w:eastAsia="Noto Sans Symbols" w:hAnsi="Noto Sans Symbols" w:cs="Noto Sans Symbols"/>
      </w:rPr>
    </w:lvl>
  </w:abstractNum>
  <w:abstractNum w:abstractNumId="30" w15:restartNumberingAfterBreak="0">
    <w:nsid w:val="66727E72"/>
    <w:multiLevelType w:val="multilevel"/>
    <w:tmpl w:val="4D0891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69BF0E14"/>
    <w:multiLevelType w:val="multilevel"/>
    <w:tmpl w:val="98CC7A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9EC55BD"/>
    <w:multiLevelType w:val="hybridMultilevel"/>
    <w:tmpl w:val="61AC82A4"/>
    <w:lvl w:ilvl="0" w:tplc="7278D52A">
      <w:start w:val="1"/>
      <w:numFmt w:val="lowerLetter"/>
      <w:lvlText w:val="%1)"/>
      <w:lvlJc w:val="left"/>
      <w:pPr>
        <w:ind w:left="1313" w:hanging="360"/>
      </w:pPr>
      <w:rPr>
        <w:rFonts w:hint="default"/>
        <w:sz w:val="24"/>
      </w:rPr>
    </w:lvl>
    <w:lvl w:ilvl="1" w:tplc="44090019" w:tentative="1">
      <w:start w:val="1"/>
      <w:numFmt w:val="lowerLetter"/>
      <w:lvlText w:val="%2."/>
      <w:lvlJc w:val="left"/>
      <w:pPr>
        <w:ind w:left="2033" w:hanging="360"/>
      </w:pPr>
    </w:lvl>
    <w:lvl w:ilvl="2" w:tplc="4409001B" w:tentative="1">
      <w:start w:val="1"/>
      <w:numFmt w:val="lowerRoman"/>
      <w:lvlText w:val="%3."/>
      <w:lvlJc w:val="right"/>
      <w:pPr>
        <w:ind w:left="2753" w:hanging="180"/>
      </w:pPr>
    </w:lvl>
    <w:lvl w:ilvl="3" w:tplc="4409000F" w:tentative="1">
      <w:start w:val="1"/>
      <w:numFmt w:val="decimal"/>
      <w:lvlText w:val="%4."/>
      <w:lvlJc w:val="left"/>
      <w:pPr>
        <w:ind w:left="3473" w:hanging="360"/>
      </w:pPr>
    </w:lvl>
    <w:lvl w:ilvl="4" w:tplc="44090019" w:tentative="1">
      <w:start w:val="1"/>
      <w:numFmt w:val="lowerLetter"/>
      <w:lvlText w:val="%5."/>
      <w:lvlJc w:val="left"/>
      <w:pPr>
        <w:ind w:left="4193" w:hanging="360"/>
      </w:pPr>
    </w:lvl>
    <w:lvl w:ilvl="5" w:tplc="4409001B" w:tentative="1">
      <w:start w:val="1"/>
      <w:numFmt w:val="lowerRoman"/>
      <w:lvlText w:val="%6."/>
      <w:lvlJc w:val="right"/>
      <w:pPr>
        <w:ind w:left="4913" w:hanging="180"/>
      </w:pPr>
    </w:lvl>
    <w:lvl w:ilvl="6" w:tplc="4409000F" w:tentative="1">
      <w:start w:val="1"/>
      <w:numFmt w:val="decimal"/>
      <w:lvlText w:val="%7."/>
      <w:lvlJc w:val="left"/>
      <w:pPr>
        <w:ind w:left="5633" w:hanging="360"/>
      </w:pPr>
    </w:lvl>
    <w:lvl w:ilvl="7" w:tplc="44090019" w:tentative="1">
      <w:start w:val="1"/>
      <w:numFmt w:val="lowerLetter"/>
      <w:lvlText w:val="%8."/>
      <w:lvlJc w:val="left"/>
      <w:pPr>
        <w:ind w:left="6353" w:hanging="360"/>
      </w:pPr>
    </w:lvl>
    <w:lvl w:ilvl="8" w:tplc="4409001B" w:tentative="1">
      <w:start w:val="1"/>
      <w:numFmt w:val="lowerRoman"/>
      <w:lvlText w:val="%9."/>
      <w:lvlJc w:val="right"/>
      <w:pPr>
        <w:ind w:left="7073" w:hanging="180"/>
      </w:pPr>
    </w:lvl>
  </w:abstractNum>
  <w:abstractNum w:abstractNumId="33" w15:restartNumberingAfterBreak="0">
    <w:nsid w:val="6B53102C"/>
    <w:multiLevelType w:val="multilevel"/>
    <w:tmpl w:val="59742B9A"/>
    <w:lvl w:ilvl="0">
      <w:start w:val="1"/>
      <w:numFmt w:val="decimal"/>
      <w:lvlText w:val="%1."/>
      <w:lvlJc w:val="left"/>
      <w:pPr>
        <w:ind w:left="720" w:hanging="360"/>
      </w:pPr>
      <w:rPr>
        <w:b w:val="0"/>
        <w:u w:val="none"/>
      </w:rPr>
    </w:lvl>
    <w:lvl w:ilvl="1">
      <w:start w:val="1"/>
      <w:numFmt w:val="lowerLetter"/>
      <w:lvlText w:val="%2)"/>
      <w:lvlJc w:val="left"/>
      <w:pPr>
        <w:ind w:left="1440" w:hanging="360"/>
      </w:pPr>
      <w:rPr>
        <w:rFonts w:ascii="Arial" w:eastAsia="Arial" w:hAnsi="Arial" w:cs="Arial"/>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C4C673D"/>
    <w:multiLevelType w:val="multilevel"/>
    <w:tmpl w:val="C80876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6D511077"/>
    <w:multiLevelType w:val="multilevel"/>
    <w:tmpl w:val="C3645B10"/>
    <w:lvl w:ilvl="0">
      <w:start w:val="3"/>
      <w:numFmt w:val="decimal"/>
      <w:lvlText w:val="%1."/>
      <w:lvlJc w:val="left"/>
      <w:pPr>
        <w:ind w:left="405" w:hanging="405"/>
      </w:pPr>
      <w:rPr>
        <w:rFonts w:hint="default"/>
      </w:rPr>
    </w:lvl>
    <w:lvl w:ilvl="1">
      <w:start w:val="1"/>
      <w:numFmt w:val="decimal"/>
      <w:lvlText w:val="%1.%2)"/>
      <w:lvlJc w:val="left"/>
      <w:pPr>
        <w:ind w:left="1672" w:hanging="720"/>
      </w:pPr>
      <w:rPr>
        <w:rFonts w:hint="default"/>
      </w:rPr>
    </w:lvl>
    <w:lvl w:ilvl="2">
      <w:start w:val="1"/>
      <w:numFmt w:val="decimal"/>
      <w:lvlText w:val="%1.%2)%3."/>
      <w:lvlJc w:val="left"/>
      <w:pPr>
        <w:ind w:left="2624" w:hanging="720"/>
      </w:pPr>
      <w:rPr>
        <w:rFonts w:hint="default"/>
      </w:rPr>
    </w:lvl>
    <w:lvl w:ilvl="3">
      <w:start w:val="1"/>
      <w:numFmt w:val="decimal"/>
      <w:lvlText w:val="%1.%2)%3.%4."/>
      <w:lvlJc w:val="left"/>
      <w:pPr>
        <w:ind w:left="3936" w:hanging="1080"/>
      </w:pPr>
      <w:rPr>
        <w:rFonts w:hint="default"/>
      </w:rPr>
    </w:lvl>
    <w:lvl w:ilvl="4">
      <w:start w:val="1"/>
      <w:numFmt w:val="decimal"/>
      <w:lvlText w:val="%1.%2)%3.%4.%5."/>
      <w:lvlJc w:val="left"/>
      <w:pPr>
        <w:ind w:left="4888" w:hanging="1080"/>
      </w:pPr>
      <w:rPr>
        <w:rFonts w:hint="default"/>
      </w:rPr>
    </w:lvl>
    <w:lvl w:ilvl="5">
      <w:start w:val="1"/>
      <w:numFmt w:val="decimal"/>
      <w:lvlText w:val="%1.%2)%3.%4.%5.%6."/>
      <w:lvlJc w:val="left"/>
      <w:pPr>
        <w:ind w:left="6200" w:hanging="1440"/>
      </w:pPr>
      <w:rPr>
        <w:rFonts w:hint="default"/>
      </w:rPr>
    </w:lvl>
    <w:lvl w:ilvl="6">
      <w:start w:val="1"/>
      <w:numFmt w:val="decimal"/>
      <w:lvlText w:val="%1.%2)%3.%4.%5.%6.%7."/>
      <w:lvlJc w:val="left"/>
      <w:pPr>
        <w:ind w:left="7152" w:hanging="1440"/>
      </w:pPr>
      <w:rPr>
        <w:rFonts w:hint="default"/>
      </w:rPr>
    </w:lvl>
    <w:lvl w:ilvl="7">
      <w:start w:val="1"/>
      <w:numFmt w:val="decimal"/>
      <w:lvlText w:val="%1.%2)%3.%4.%5.%6.%7.%8."/>
      <w:lvlJc w:val="left"/>
      <w:pPr>
        <w:ind w:left="8464" w:hanging="1800"/>
      </w:pPr>
      <w:rPr>
        <w:rFonts w:hint="default"/>
      </w:rPr>
    </w:lvl>
    <w:lvl w:ilvl="8">
      <w:start w:val="1"/>
      <w:numFmt w:val="decimal"/>
      <w:lvlText w:val="%1.%2)%3.%4.%5.%6.%7.%8.%9."/>
      <w:lvlJc w:val="left"/>
      <w:pPr>
        <w:ind w:left="9776" w:hanging="2160"/>
      </w:pPr>
      <w:rPr>
        <w:rFonts w:hint="default"/>
      </w:rPr>
    </w:lvl>
  </w:abstractNum>
  <w:abstractNum w:abstractNumId="36" w15:restartNumberingAfterBreak="0">
    <w:nsid w:val="729D460B"/>
    <w:multiLevelType w:val="multilevel"/>
    <w:tmpl w:val="19E82982"/>
    <w:lvl w:ilvl="0">
      <w:start w:val="1"/>
      <w:numFmt w:val="bullet"/>
      <w:lvlText w:val=""/>
      <w:lvlJc w:val="left"/>
      <w:pPr>
        <w:ind w:left="836" w:hanging="360"/>
      </w:pPr>
      <w:rPr>
        <w:rFonts w:ascii="Symbol" w:hAnsi="Symbol" w:hint="default"/>
      </w:rPr>
    </w:lvl>
    <w:lvl w:ilvl="1">
      <w:start w:val="1"/>
      <w:numFmt w:val="lowerLetter"/>
      <w:lvlText w:val="%2."/>
      <w:lvlJc w:val="left"/>
      <w:pPr>
        <w:ind w:left="1556" w:hanging="360"/>
      </w:pPr>
    </w:lvl>
    <w:lvl w:ilvl="2">
      <w:start w:val="1"/>
      <w:numFmt w:val="bullet"/>
      <w:lvlText w:val=""/>
      <w:lvlJc w:val="left"/>
      <w:pPr>
        <w:ind w:left="2276" w:hanging="180"/>
      </w:pPr>
      <w:rPr>
        <w:rFonts w:ascii="Symbol" w:hAnsi="Symbol" w:hint="default"/>
      </w:rPr>
    </w:lvl>
    <w:lvl w:ilvl="3">
      <w:start w:val="1"/>
      <w:numFmt w:val="decimal"/>
      <w:lvlText w:val="%4."/>
      <w:lvlJc w:val="left"/>
      <w:pPr>
        <w:ind w:left="2996" w:hanging="360"/>
      </w:pPr>
    </w:lvl>
    <w:lvl w:ilvl="4">
      <w:start w:val="1"/>
      <w:numFmt w:val="lowerLetter"/>
      <w:lvlText w:val="%5."/>
      <w:lvlJc w:val="left"/>
      <w:pPr>
        <w:ind w:left="3716" w:hanging="360"/>
      </w:pPr>
    </w:lvl>
    <w:lvl w:ilvl="5">
      <w:start w:val="1"/>
      <w:numFmt w:val="lowerRoman"/>
      <w:lvlText w:val="%6."/>
      <w:lvlJc w:val="right"/>
      <w:pPr>
        <w:ind w:left="4436" w:hanging="180"/>
      </w:pPr>
    </w:lvl>
    <w:lvl w:ilvl="6">
      <w:start w:val="1"/>
      <w:numFmt w:val="decimal"/>
      <w:lvlText w:val="%7."/>
      <w:lvlJc w:val="left"/>
      <w:pPr>
        <w:ind w:left="5156" w:hanging="360"/>
      </w:pPr>
    </w:lvl>
    <w:lvl w:ilvl="7">
      <w:start w:val="1"/>
      <w:numFmt w:val="lowerLetter"/>
      <w:lvlText w:val="%8."/>
      <w:lvlJc w:val="left"/>
      <w:pPr>
        <w:ind w:left="5876" w:hanging="360"/>
      </w:pPr>
    </w:lvl>
    <w:lvl w:ilvl="8">
      <w:start w:val="1"/>
      <w:numFmt w:val="lowerRoman"/>
      <w:lvlText w:val="%9."/>
      <w:lvlJc w:val="right"/>
      <w:pPr>
        <w:ind w:left="6596" w:hanging="180"/>
      </w:pPr>
    </w:lvl>
  </w:abstractNum>
  <w:abstractNum w:abstractNumId="37" w15:restartNumberingAfterBreak="0">
    <w:nsid w:val="740B1D63"/>
    <w:multiLevelType w:val="multilevel"/>
    <w:tmpl w:val="26E446F6"/>
    <w:lvl w:ilvl="0">
      <w:start w:val="1"/>
      <w:numFmt w:val="bullet"/>
      <w:lvlText w:val="●"/>
      <w:lvlJc w:val="left"/>
      <w:pPr>
        <w:ind w:left="1673" w:hanging="360"/>
      </w:pPr>
      <w:rPr>
        <w:rFonts w:ascii="Noto Sans Symbols" w:eastAsia="Noto Sans Symbols" w:hAnsi="Noto Sans Symbols" w:cs="Noto Sans Symbols"/>
      </w:rPr>
    </w:lvl>
    <w:lvl w:ilvl="1">
      <w:start w:val="1"/>
      <w:numFmt w:val="bullet"/>
      <w:lvlText w:val="o"/>
      <w:lvlJc w:val="left"/>
      <w:pPr>
        <w:ind w:left="2393" w:hanging="360"/>
      </w:pPr>
      <w:rPr>
        <w:rFonts w:ascii="Courier New" w:eastAsia="Courier New" w:hAnsi="Courier New" w:cs="Courier New"/>
      </w:rPr>
    </w:lvl>
    <w:lvl w:ilvl="2">
      <w:start w:val="1"/>
      <w:numFmt w:val="bullet"/>
      <w:lvlText w:val="▪"/>
      <w:lvlJc w:val="left"/>
      <w:pPr>
        <w:ind w:left="3113" w:hanging="360"/>
      </w:pPr>
      <w:rPr>
        <w:rFonts w:ascii="Noto Sans Symbols" w:eastAsia="Noto Sans Symbols" w:hAnsi="Noto Sans Symbols" w:cs="Noto Sans Symbols"/>
      </w:rPr>
    </w:lvl>
    <w:lvl w:ilvl="3">
      <w:start w:val="1"/>
      <w:numFmt w:val="bullet"/>
      <w:lvlText w:val="●"/>
      <w:lvlJc w:val="left"/>
      <w:pPr>
        <w:ind w:left="3833" w:hanging="360"/>
      </w:pPr>
      <w:rPr>
        <w:rFonts w:ascii="Noto Sans Symbols" w:eastAsia="Noto Sans Symbols" w:hAnsi="Noto Sans Symbols" w:cs="Noto Sans Symbols"/>
      </w:rPr>
    </w:lvl>
    <w:lvl w:ilvl="4">
      <w:start w:val="1"/>
      <w:numFmt w:val="bullet"/>
      <w:lvlText w:val="o"/>
      <w:lvlJc w:val="left"/>
      <w:pPr>
        <w:ind w:left="4553" w:hanging="360"/>
      </w:pPr>
      <w:rPr>
        <w:rFonts w:ascii="Courier New" w:eastAsia="Courier New" w:hAnsi="Courier New" w:cs="Courier New"/>
      </w:rPr>
    </w:lvl>
    <w:lvl w:ilvl="5">
      <w:start w:val="1"/>
      <w:numFmt w:val="bullet"/>
      <w:lvlText w:val="▪"/>
      <w:lvlJc w:val="left"/>
      <w:pPr>
        <w:ind w:left="5273" w:hanging="360"/>
      </w:pPr>
      <w:rPr>
        <w:rFonts w:ascii="Noto Sans Symbols" w:eastAsia="Noto Sans Symbols" w:hAnsi="Noto Sans Symbols" w:cs="Noto Sans Symbols"/>
      </w:rPr>
    </w:lvl>
    <w:lvl w:ilvl="6">
      <w:start w:val="1"/>
      <w:numFmt w:val="bullet"/>
      <w:lvlText w:val="●"/>
      <w:lvlJc w:val="left"/>
      <w:pPr>
        <w:ind w:left="5993" w:hanging="360"/>
      </w:pPr>
      <w:rPr>
        <w:rFonts w:ascii="Noto Sans Symbols" w:eastAsia="Noto Sans Symbols" w:hAnsi="Noto Sans Symbols" w:cs="Noto Sans Symbols"/>
      </w:rPr>
    </w:lvl>
    <w:lvl w:ilvl="7">
      <w:start w:val="1"/>
      <w:numFmt w:val="bullet"/>
      <w:lvlText w:val="o"/>
      <w:lvlJc w:val="left"/>
      <w:pPr>
        <w:ind w:left="6713" w:hanging="360"/>
      </w:pPr>
      <w:rPr>
        <w:rFonts w:ascii="Courier New" w:eastAsia="Courier New" w:hAnsi="Courier New" w:cs="Courier New"/>
      </w:rPr>
    </w:lvl>
    <w:lvl w:ilvl="8">
      <w:start w:val="1"/>
      <w:numFmt w:val="bullet"/>
      <w:lvlText w:val="▪"/>
      <w:lvlJc w:val="left"/>
      <w:pPr>
        <w:ind w:left="7433" w:hanging="360"/>
      </w:pPr>
      <w:rPr>
        <w:rFonts w:ascii="Noto Sans Symbols" w:eastAsia="Noto Sans Symbols" w:hAnsi="Noto Sans Symbols" w:cs="Noto Sans Symbols"/>
      </w:rPr>
    </w:lvl>
  </w:abstractNum>
  <w:abstractNum w:abstractNumId="38" w15:restartNumberingAfterBreak="0">
    <w:nsid w:val="744015C6"/>
    <w:multiLevelType w:val="multilevel"/>
    <w:tmpl w:val="1506FF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799A5066"/>
    <w:multiLevelType w:val="multilevel"/>
    <w:tmpl w:val="56928E0A"/>
    <w:lvl w:ilvl="0">
      <w:start w:val="1"/>
      <w:numFmt w:val="decimal"/>
      <w:lvlText w:val="%1."/>
      <w:lvlJc w:val="left"/>
      <w:pPr>
        <w:ind w:left="1673" w:hanging="360"/>
      </w:pPr>
    </w:lvl>
    <w:lvl w:ilvl="1">
      <w:start w:val="1"/>
      <w:numFmt w:val="lowerLetter"/>
      <w:lvlText w:val="%2."/>
      <w:lvlJc w:val="left"/>
      <w:pPr>
        <w:ind w:left="2393" w:hanging="360"/>
      </w:pPr>
    </w:lvl>
    <w:lvl w:ilvl="2">
      <w:start w:val="1"/>
      <w:numFmt w:val="lowerRoman"/>
      <w:lvlText w:val="%3."/>
      <w:lvlJc w:val="right"/>
      <w:pPr>
        <w:ind w:left="3113" w:hanging="180"/>
      </w:pPr>
    </w:lvl>
    <w:lvl w:ilvl="3">
      <w:start w:val="1"/>
      <w:numFmt w:val="decimal"/>
      <w:lvlText w:val="%4."/>
      <w:lvlJc w:val="left"/>
      <w:pPr>
        <w:ind w:left="3833" w:hanging="360"/>
      </w:pPr>
    </w:lvl>
    <w:lvl w:ilvl="4">
      <w:start w:val="1"/>
      <w:numFmt w:val="lowerLetter"/>
      <w:lvlText w:val="%5."/>
      <w:lvlJc w:val="left"/>
      <w:pPr>
        <w:ind w:left="4553" w:hanging="360"/>
      </w:pPr>
    </w:lvl>
    <w:lvl w:ilvl="5">
      <w:start w:val="1"/>
      <w:numFmt w:val="lowerRoman"/>
      <w:lvlText w:val="%6."/>
      <w:lvlJc w:val="right"/>
      <w:pPr>
        <w:ind w:left="5273" w:hanging="180"/>
      </w:pPr>
    </w:lvl>
    <w:lvl w:ilvl="6">
      <w:start w:val="1"/>
      <w:numFmt w:val="decimal"/>
      <w:lvlText w:val="%7."/>
      <w:lvlJc w:val="left"/>
      <w:pPr>
        <w:ind w:left="5993" w:hanging="360"/>
      </w:pPr>
    </w:lvl>
    <w:lvl w:ilvl="7">
      <w:start w:val="1"/>
      <w:numFmt w:val="lowerLetter"/>
      <w:lvlText w:val="%8."/>
      <w:lvlJc w:val="left"/>
      <w:pPr>
        <w:ind w:left="6713" w:hanging="360"/>
      </w:pPr>
    </w:lvl>
    <w:lvl w:ilvl="8">
      <w:start w:val="1"/>
      <w:numFmt w:val="lowerRoman"/>
      <w:lvlText w:val="%9."/>
      <w:lvlJc w:val="right"/>
      <w:pPr>
        <w:ind w:left="7433" w:hanging="180"/>
      </w:pPr>
    </w:lvl>
  </w:abstractNum>
  <w:num w:numId="1">
    <w:abstractNumId w:val="9"/>
  </w:num>
  <w:num w:numId="2">
    <w:abstractNumId w:val="31"/>
  </w:num>
  <w:num w:numId="3">
    <w:abstractNumId w:val="27"/>
  </w:num>
  <w:num w:numId="4">
    <w:abstractNumId w:val="3"/>
  </w:num>
  <w:num w:numId="5">
    <w:abstractNumId w:val="2"/>
  </w:num>
  <w:num w:numId="6">
    <w:abstractNumId w:val="1"/>
  </w:num>
  <w:num w:numId="7">
    <w:abstractNumId w:val="19"/>
  </w:num>
  <w:num w:numId="8">
    <w:abstractNumId w:val="0"/>
  </w:num>
  <w:num w:numId="9">
    <w:abstractNumId w:val="18"/>
  </w:num>
  <w:num w:numId="10">
    <w:abstractNumId w:val="15"/>
  </w:num>
  <w:num w:numId="11">
    <w:abstractNumId w:val="6"/>
  </w:num>
  <w:num w:numId="12">
    <w:abstractNumId w:val="34"/>
  </w:num>
  <w:num w:numId="13">
    <w:abstractNumId w:val="37"/>
  </w:num>
  <w:num w:numId="14">
    <w:abstractNumId w:val="29"/>
  </w:num>
  <w:num w:numId="15">
    <w:abstractNumId w:val="38"/>
  </w:num>
  <w:num w:numId="16">
    <w:abstractNumId w:val="21"/>
  </w:num>
  <w:num w:numId="17">
    <w:abstractNumId w:val="39"/>
  </w:num>
  <w:num w:numId="18">
    <w:abstractNumId w:val="25"/>
  </w:num>
  <w:num w:numId="19">
    <w:abstractNumId w:val="7"/>
  </w:num>
  <w:num w:numId="20">
    <w:abstractNumId w:val="23"/>
  </w:num>
  <w:num w:numId="21">
    <w:abstractNumId w:val="30"/>
  </w:num>
  <w:num w:numId="22">
    <w:abstractNumId w:val="33"/>
  </w:num>
  <w:num w:numId="23">
    <w:abstractNumId w:val="8"/>
  </w:num>
  <w:num w:numId="24">
    <w:abstractNumId w:val="11"/>
  </w:num>
  <w:num w:numId="25">
    <w:abstractNumId w:val="26"/>
  </w:num>
  <w:num w:numId="26">
    <w:abstractNumId w:val="13"/>
  </w:num>
  <w:num w:numId="27">
    <w:abstractNumId w:val="20"/>
  </w:num>
  <w:num w:numId="28">
    <w:abstractNumId w:val="12"/>
  </w:num>
  <w:num w:numId="29">
    <w:abstractNumId w:val="17"/>
  </w:num>
  <w:num w:numId="30">
    <w:abstractNumId w:val="4"/>
  </w:num>
  <w:num w:numId="31">
    <w:abstractNumId w:val="28"/>
  </w:num>
  <w:num w:numId="32">
    <w:abstractNumId w:val="24"/>
  </w:num>
  <w:num w:numId="33">
    <w:abstractNumId w:val="32"/>
  </w:num>
  <w:num w:numId="34">
    <w:abstractNumId w:val="22"/>
  </w:num>
  <w:num w:numId="35">
    <w:abstractNumId w:val="36"/>
  </w:num>
  <w:num w:numId="36">
    <w:abstractNumId w:val="10"/>
  </w:num>
  <w:num w:numId="37">
    <w:abstractNumId w:val="14"/>
  </w:num>
  <w:num w:numId="38">
    <w:abstractNumId w:val="16"/>
  </w:num>
  <w:num w:numId="39">
    <w:abstractNumId w:val="5"/>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07F"/>
    <w:rsid w:val="002D7FD0"/>
    <w:rsid w:val="006C696F"/>
    <w:rsid w:val="00E2007F"/>
    <w:rsid w:val="00FD6A4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577A6"/>
  <w15:docId w15:val="{73F448CF-DF67-4A76-9794-6AC992D2F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47B"/>
    <w:rPr>
      <w:lang w:eastAsia="en-US"/>
    </w:rPr>
  </w:style>
  <w:style w:type="paragraph" w:styleId="Heading1">
    <w:name w:val="heading 1"/>
    <w:basedOn w:val="Normal"/>
    <w:next w:val="Normal"/>
    <w:link w:val="Heading1Char"/>
    <w:uiPriority w:val="9"/>
    <w:qFormat/>
    <w:rsid w:val="00021E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242D"/>
    <w:pPr>
      <w:keepNext/>
      <w:spacing w:before="240" w:after="60"/>
      <w:outlineLvl w:val="1"/>
    </w:pPr>
    <w:rPr>
      <w:rFonts w:ascii="Cambria" w:hAnsi="Cambria"/>
      <w:b/>
      <w:bCs/>
      <w:i/>
      <w:iCs/>
      <w:sz w:val="28"/>
      <w:szCs w:val="28"/>
      <w:lang w:val="x-none" w:eastAsia="x-none"/>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before="120" w:after="120"/>
      <w:ind w:left="144"/>
      <w:textAlignment w:val="baseline"/>
      <w:outlineLvl w:val="4"/>
    </w:pPr>
    <w:rPr>
      <w:szCs w:val="20"/>
    </w:rPr>
  </w:style>
  <w:style w:type="paragraph" w:styleId="Heading6">
    <w:name w:val="heading 6"/>
    <w:basedOn w:val="Normal"/>
    <w:next w:val="Normal"/>
    <w:uiPriority w:val="9"/>
    <w:semiHidden/>
    <w:unhideWhenUsed/>
    <w:qFormat/>
    <w:pPr>
      <w:keepNext/>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jc w:val="both"/>
      <w:textAlignment w:val="baseline"/>
      <w:outlineLvl w:val="5"/>
    </w:pPr>
    <w:rPr>
      <w:szCs w:val="20"/>
    </w:rPr>
  </w:style>
  <w:style w:type="paragraph" w:styleId="Heading7">
    <w:name w:val="heading 7"/>
    <w:basedOn w:val="Normal"/>
    <w:next w:val="Normal"/>
    <w:qFormat/>
    <w:pPr>
      <w:keepNext/>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before="120" w:after="120"/>
      <w:textAlignment w:val="baseline"/>
      <w:outlineLvl w:val="6"/>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CommentText">
    <w:name w:val="annotation text"/>
    <w:basedOn w:val="Normal"/>
    <w:pPr>
      <w:overflowPunct w:val="0"/>
      <w:autoSpaceDE w:val="0"/>
      <w:autoSpaceDN w:val="0"/>
      <w:adjustRightInd w:val="0"/>
      <w:textAlignment w:val="baseline"/>
    </w:pPr>
    <w:rPr>
      <w:sz w:val="20"/>
      <w:szCs w:val="20"/>
    </w:rPr>
  </w:style>
  <w:style w:type="paragraph" w:styleId="BodyText2">
    <w:name w:val="Body Text 2"/>
    <w:basedOn w:val="Normal"/>
    <w:pPr>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textAlignment w:val="baseline"/>
    </w:pPr>
    <w:rPr>
      <w:szCs w:val="20"/>
    </w:rPr>
  </w:style>
  <w:style w:type="paragraph" w:styleId="BodyTextIndent2">
    <w:name w:val="Body Text Indent 2"/>
    <w:basedOn w:val="Normal"/>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720"/>
      <w:jc w:val="both"/>
      <w:textAlignment w:val="baseline"/>
    </w:pPr>
    <w:rPr>
      <w:szCs w:val="20"/>
    </w:rPr>
  </w:style>
  <w:style w:type="paragraph" w:styleId="BlockText">
    <w:name w:val="Block Text"/>
    <w:basedOn w:val="Normal"/>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288" w:right="288"/>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character" w:styleId="PageNumber">
    <w:name w:val="page number"/>
    <w:basedOn w:val="DefaultParagraphFont"/>
  </w:style>
  <w:style w:type="character" w:styleId="Hyperlink">
    <w:name w:val="Hyperlink"/>
    <w:rPr>
      <w:color w:val="0000FF"/>
      <w:u w:val="single"/>
    </w:rPr>
  </w:style>
  <w:style w:type="character" w:customStyle="1" w:styleId="grame">
    <w:name w:val="grame"/>
    <w:basedOn w:val="DefaultParagraphFont"/>
    <w:rsid w:val="007E78F3"/>
  </w:style>
  <w:style w:type="paragraph" w:styleId="NormalWeb">
    <w:name w:val="Normal (Web)"/>
    <w:basedOn w:val="Normal"/>
    <w:uiPriority w:val="99"/>
    <w:unhideWhenUsed/>
    <w:rsid w:val="00E578D7"/>
    <w:pPr>
      <w:spacing w:before="100" w:beforeAutospacing="1" w:after="100" w:afterAutospacing="1"/>
    </w:pPr>
  </w:style>
  <w:style w:type="character" w:customStyle="1" w:styleId="longtext">
    <w:name w:val="long_text"/>
    <w:basedOn w:val="DefaultParagraphFont"/>
    <w:rsid w:val="00AE23C9"/>
  </w:style>
  <w:style w:type="character" w:styleId="Strong">
    <w:name w:val="Strong"/>
    <w:uiPriority w:val="22"/>
    <w:qFormat/>
    <w:rsid w:val="00644562"/>
    <w:rPr>
      <w:b/>
      <w:bCs/>
    </w:rPr>
  </w:style>
  <w:style w:type="paragraph" w:styleId="BodyTextIndent">
    <w:name w:val="Body Text Indent"/>
    <w:basedOn w:val="Normal"/>
    <w:link w:val="BodyTextIndentChar"/>
    <w:rsid w:val="00DF5834"/>
    <w:pPr>
      <w:ind w:left="360"/>
    </w:pPr>
    <w:rPr>
      <w:lang w:val="x-none" w:eastAsia="x-none"/>
    </w:rPr>
  </w:style>
  <w:style w:type="character" w:customStyle="1" w:styleId="BodyTextIndentChar">
    <w:name w:val="Body Text Indent Char"/>
    <w:link w:val="BodyTextIndent"/>
    <w:rsid w:val="00DF5834"/>
    <w:rPr>
      <w:sz w:val="24"/>
      <w:szCs w:val="24"/>
    </w:rPr>
  </w:style>
  <w:style w:type="paragraph" w:styleId="ListParagraph">
    <w:name w:val="List Paragraph"/>
    <w:basedOn w:val="Normal"/>
    <w:link w:val="ListParagraphChar"/>
    <w:qFormat/>
    <w:rsid w:val="00611425"/>
    <w:pPr>
      <w:suppressAutoHyphens/>
      <w:ind w:left="720"/>
      <w:contextualSpacing/>
    </w:pPr>
    <w:rPr>
      <w:lang w:eastAsia="ar-SA"/>
    </w:rPr>
  </w:style>
  <w:style w:type="character" w:customStyle="1" w:styleId="Heading2Char">
    <w:name w:val="Heading 2 Char"/>
    <w:link w:val="Heading2"/>
    <w:uiPriority w:val="9"/>
    <w:rsid w:val="0078242D"/>
    <w:rPr>
      <w:rFonts w:ascii="Cambria" w:eastAsia="Times New Roman" w:hAnsi="Cambria" w:cs="Times New Roman"/>
      <w:b/>
      <w:bCs/>
      <w:i/>
      <w:iCs/>
      <w:sz w:val="28"/>
      <w:szCs w:val="28"/>
    </w:rPr>
  </w:style>
  <w:style w:type="character" w:customStyle="1" w:styleId="hps">
    <w:name w:val="hps"/>
    <w:basedOn w:val="DefaultParagraphFont"/>
    <w:rsid w:val="00C057A7"/>
  </w:style>
  <w:style w:type="paragraph" w:customStyle="1" w:styleId="Default">
    <w:name w:val="Default"/>
    <w:rsid w:val="000E6F7C"/>
    <w:pPr>
      <w:autoSpaceDE w:val="0"/>
      <w:autoSpaceDN w:val="0"/>
      <w:adjustRightInd w:val="0"/>
    </w:pPr>
    <w:rPr>
      <w:rFonts w:ascii="Arial" w:hAnsi="Arial" w:cs="Arial"/>
      <w:color w:val="000000"/>
    </w:rPr>
  </w:style>
  <w:style w:type="paragraph" w:styleId="HTMLPreformatted">
    <w:name w:val="HTML Preformatted"/>
    <w:basedOn w:val="Normal"/>
    <w:link w:val="HTMLPreformattedChar"/>
    <w:uiPriority w:val="99"/>
    <w:unhideWhenUsed/>
    <w:rsid w:val="00BB7B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ja-JP"/>
    </w:rPr>
  </w:style>
  <w:style w:type="character" w:customStyle="1" w:styleId="HTMLPreformattedChar">
    <w:name w:val="HTML Preformatted Char"/>
    <w:link w:val="HTMLPreformatted"/>
    <w:uiPriority w:val="99"/>
    <w:rsid w:val="00BB7B1F"/>
    <w:rPr>
      <w:rFonts w:ascii="Courier New" w:hAnsi="Courier New" w:cs="Courier New"/>
    </w:rPr>
  </w:style>
  <w:style w:type="character" w:customStyle="1" w:styleId="UnresolvedMention1">
    <w:name w:val="Unresolved Mention1"/>
    <w:uiPriority w:val="99"/>
    <w:semiHidden/>
    <w:unhideWhenUsed/>
    <w:rsid w:val="00913305"/>
    <w:rPr>
      <w:color w:val="808080"/>
      <w:shd w:val="clear" w:color="auto" w:fill="E6E6E6"/>
    </w:rPr>
  </w:style>
  <w:style w:type="table" w:styleId="TableGrid">
    <w:name w:val="Table Grid"/>
    <w:basedOn w:val="TableNormal"/>
    <w:uiPriority w:val="59"/>
    <w:rsid w:val="001965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E4287"/>
    <w:rPr>
      <w:b/>
      <w:bCs/>
      <w:sz w:val="20"/>
      <w:szCs w:val="20"/>
    </w:rPr>
  </w:style>
  <w:style w:type="table" w:styleId="GridTable5Dark-Accent5">
    <w:name w:val="Grid Table 5 Dark Accent 5"/>
    <w:basedOn w:val="TableNormal"/>
    <w:uiPriority w:val="50"/>
    <w:rsid w:val="001538F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4-Accent5">
    <w:name w:val="Grid Table 4 Accent 5"/>
    <w:basedOn w:val="TableNormal"/>
    <w:uiPriority w:val="49"/>
    <w:rsid w:val="00B843C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customStyle="1" w:styleId="Heading1Char">
    <w:name w:val="Heading 1 Char"/>
    <w:basedOn w:val="DefaultParagraphFont"/>
    <w:link w:val="Heading1"/>
    <w:uiPriority w:val="9"/>
    <w:rsid w:val="00021E79"/>
    <w:rPr>
      <w:rFonts w:asciiTheme="majorHAnsi" w:eastAsiaTheme="majorEastAsia" w:hAnsiTheme="majorHAnsi" w:cstheme="majorBidi"/>
      <w:color w:val="2F5496" w:themeColor="accent1" w:themeShade="BF"/>
      <w:sz w:val="32"/>
      <w:szCs w:val="32"/>
      <w:lang w:val="en-GB" w:eastAsia="en-US"/>
    </w:rPr>
  </w:style>
  <w:style w:type="character" w:customStyle="1" w:styleId="ListParagraphChar">
    <w:name w:val="List Paragraph Char"/>
    <w:basedOn w:val="DefaultParagraphFont"/>
    <w:link w:val="ListParagraph"/>
    <w:qFormat/>
    <w:rsid w:val="0048070C"/>
    <w:rPr>
      <w:sz w:val="24"/>
      <w:szCs w:val="24"/>
      <w:lang w:val="en-GB"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15" w:type="dxa"/>
        <w:bottom w:w="100" w:type="dxa"/>
        <w:right w:w="115" w:type="dxa"/>
      </w:tblCellMar>
    </w:tblPr>
    <w:tcPr>
      <w:shd w:val="clear" w:color="auto" w:fill="DEEAF6"/>
    </w:tcPr>
  </w:style>
  <w:style w:type="table" w:customStyle="1" w:styleId="a3">
    <w:basedOn w:val="TableNormal"/>
    <w:tblPr>
      <w:tblStyleRowBandSize w:val="1"/>
      <w:tblStyleColBandSize w:val="1"/>
      <w:tblCellMar>
        <w:top w:w="100" w:type="dxa"/>
        <w:left w:w="115" w:type="dxa"/>
        <w:bottom w:w="100" w:type="dxa"/>
        <w:right w:w="115" w:type="dxa"/>
      </w:tblCellMar>
    </w:tblPr>
    <w:tcPr>
      <w:shd w:val="clear" w:color="auto" w:fill="DEEAF6"/>
    </w:tcPr>
  </w:style>
  <w:style w:type="table" w:customStyle="1" w:styleId="a4">
    <w:basedOn w:val="TableNormal"/>
    <w:tblPr>
      <w:tblStyleRowBandSize w:val="1"/>
      <w:tblStyleColBandSize w:val="1"/>
      <w:tblCellMar>
        <w:top w:w="100" w:type="dxa"/>
        <w:left w:w="115" w:type="dxa"/>
        <w:bottom w:w="100" w:type="dxa"/>
        <w:right w:w="115" w:type="dxa"/>
      </w:tblCellMar>
    </w:tblPr>
    <w:tcPr>
      <w:shd w:val="clear" w:color="auto" w:fill="DEEAF6"/>
    </w:tcPr>
  </w:style>
  <w:style w:type="table" w:customStyle="1" w:styleId="a5">
    <w:basedOn w:val="TableNormal"/>
    <w:tblPr>
      <w:tblStyleRowBandSize w:val="1"/>
      <w:tblStyleColBandSize w:val="1"/>
      <w:tblCellMar>
        <w:left w:w="115" w:type="dxa"/>
        <w:right w:w="115" w:type="dxa"/>
      </w:tblCellMar>
    </w:tblPr>
    <w:tcPr>
      <w:shd w:val="clear" w:color="auto" w:fill="DEEAF6"/>
    </w:tcPr>
  </w:style>
  <w:style w:type="table" w:customStyle="1" w:styleId="a6">
    <w:basedOn w:val="TableNormal"/>
    <w:tblPr>
      <w:tblStyleRowBandSize w:val="1"/>
      <w:tblStyleColBandSize w:val="1"/>
      <w:tblCellMar>
        <w:left w:w="115" w:type="dxa"/>
        <w:right w:w="115" w:type="dxa"/>
      </w:tblCellMar>
    </w:tblPr>
    <w:tcPr>
      <w:shd w:val="clear" w:color="auto" w:fill="DEEAF6"/>
    </w:tcPr>
  </w:style>
  <w:style w:type="table" w:customStyle="1" w:styleId="a7">
    <w:basedOn w:val="TableNormal"/>
    <w:tblPr>
      <w:tblStyleRowBandSize w:val="1"/>
      <w:tblStyleColBandSize w:val="1"/>
      <w:tblCellMar>
        <w:left w:w="115" w:type="dxa"/>
        <w:right w:w="115" w:type="dxa"/>
      </w:tblCellMar>
    </w:tblPr>
    <w:tcPr>
      <w:shd w:val="clear" w:color="auto" w:fill="DEEAF6"/>
    </w:tcPr>
  </w:style>
  <w:style w:type="table" w:customStyle="1" w:styleId="a8">
    <w:basedOn w:val="TableNormal"/>
    <w:tblPr>
      <w:tblStyleRowBandSize w:val="1"/>
      <w:tblStyleColBandSize w:val="1"/>
      <w:tblCellMar>
        <w:left w:w="115" w:type="dxa"/>
        <w:right w:w="115" w:type="dxa"/>
      </w:tblCellMar>
    </w:tblPr>
    <w:tcPr>
      <w:shd w:val="clear" w:color="auto" w:fill="DEEAF6"/>
    </w:tcPr>
  </w:style>
  <w:style w:type="table" w:customStyle="1" w:styleId="a9">
    <w:basedOn w:val="TableNormal"/>
    <w:tblPr>
      <w:tblStyleRowBandSize w:val="1"/>
      <w:tblStyleColBandSize w:val="1"/>
      <w:tblCellMar>
        <w:left w:w="115" w:type="dxa"/>
        <w:right w:w="115" w:type="dxa"/>
      </w:tblCellMar>
    </w:tblPr>
    <w:tcPr>
      <w:shd w:val="clear" w:color="auto" w:fill="DEEAF6"/>
    </w:tcPr>
  </w:style>
  <w:style w:type="table" w:customStyle="1" w:styleId="aa">
    <w:basedOn w:val="TableNormal"/>
    <w:tblPr>
      <w:tblStyleRowBandSize w:val="1"/>
      <w:tblStyleColBandSize w:val="1"/>
      <w:tblCellMar>
        <w:left w:w="115" w:type="dxa"/>
        <w:right w:w="115" w:type="dxa"/>
      </w:tblCellMar>
    </w:tblPr>
    <w:tcPr>
      <w:shd w:val="clear" w:color="auto" w:fill="DEEAF6"/>
    </w:tcPr>
  </w:style>
  <w:style w:type="character" w:styleId="UnresolvedMention">
    <w:name w:val="Unresolved Mention"/>
    <w:basedOn w:val="DefaultParagraphFont"/>
    <w:uiPriority w:val="99"/>
    <w:semiHidden/>
    <w:unhideWhenUsed/>
    <w:rsid w:val="00B35A81"/>
    <w:rPr>
      <w:color w:val="605E5C"/>
      <w:shd w:val="clear" w:color="auto" w:fill="E1DFDD"/>
    </w:rPr>
  </w:style>
  <w:style w:type="table" w:customStyle="1" w:styleId="ab">
    <w:basedOn w:val="TableNormal"/>
    <w:tblPr>
      <w:tblStyleRowBandSize w:val="1"/>
      <w:tblStyleColBandSize w:val="1"/>
      <w:tblCellMar>
        <w:left w:w="115" w:type="dxa"/>
        <w:right w:w="115" w:type="dxa"/>
      </w:tblCellMar>
    </w:tblPr>
    <w:tcPr>
      <w:shd w:val="clear" w:color="auto" w:fill="DEEAF6"/>
    </w:tcPr>
  </w:style>
  <w:style w:type="table" w:customStyle="1" w:styleId="ac">
    <w:basedOn w:val="TableNormal"/>
    <w:tblPr>
      <w:tblStyleRowBandSize w:val="1"/>
      <w:tblStyleColBandSize w:val="1"/>
      <w:tblCellMar>
        <w:left w:w="115" w:type="dxa"/>
        <w:right w:w="115" w:type="dxa"/>
      </w:tblCellMar>
    </w:tblPr>
    <w:tcPr>
      <w:shd w:val="clear" w:color="auto" w:fill="DEEAF6"/>
    </w:tcPr>
  </w:style>
  <w:style w:type="table" w:customStyle="1" w:styleId="ad">
    <w:basedOn w:val="TableNormal"/>
    <w:tblPr>
      <w:tblStyleRowBandSize w:val="1"/>
      <w:tblStyleColBandSize w:val="1"/>
      <w:tblCellMar>
        <w:left w:w="115" w:type="dxa"/>
        <w:right w:w="115" w:type="dxa"/>
      </w:tblCellMar>
    </w:tblPr>
    <w:tcPr>
      <w:shd w:val="clear" w:color="auto" w:fill="DEEAF6"/>
    </w:tcPr>
  </w:style>
  <w:style w:type="table" w:customStyle="1" w:styleId="ae">
    <w:basedOn w:val="TableNormal"/>
    <w:tblPr>
      <w:tblStyleRowBandSize w:val="1"/>
      <w:tblStyleColBandSize w:val="1"/>
      <w:tblCellMar>
        <w:left w:w="115" w:type="dxa"/>
        <w:right w:w="115" w:type="dxa"/>
      </w:tblCellMar>
    </w:tblPr>
    <w:tcPr>
      <w:shd w:val="clear" w:color="auto" w:fill="DEEAF6"/>
    </w:tcPr>
  </w:style>
  <w:style w:type="table" w:customStyle="1" w:styleId="af">
    <w:basedOn w:val="TableNormal"/>
    <w:tblPr>
      <w:tblStyleRowBandSize w:val="1"/>
      <w:tblStyleColBandSize w:val="1"/>
      <w:tblCellMar>
        <w:left w:w="115" w:type="dxa"/>
        <w:right w:w="115" w:type="dxa"/>
      </w:tblCellMar>
    </w:tblPr>
    <w:tcPr>
      <w:shd w:val="clear" w:color="auto" w:fill="DEEAF6"/>
    </w:tcPr>
  </w:style>
  <w:style w:type="table" w:customStyle="1" w:styleId="af0">
    <w:basedOn w:val="TableNormal"/>
    <w:tblPr>
      <w:tblStyleRowBandSize w:val="1"/>
      <w:tblStyleColBandSize w:val="1"/>
      <w:tblCellMar>
        <w:left w:w="115" w:type="dxa"/>
        <w:right w:w="115" w:type="dxa"/>
      </w:tblCellMar>
    </w:tblPr>
    <w:tcPr>
      <w:shd w:val="clear" w:color="auto" w:fill="DEEAF6"/>
    </w:tcPr>
  </w:style>
  <w:style w:type="table" w:customStyle="1" w:styleId="af1">
    <w:basedOn w:val="TableNormal"/>
    <w:tblPr>
      <w:tblStyleRowBandSize w:val="1"/>
      <w:tblStyleColBandSize w:val="1"/>
      <w:tblCellMar>
        <w:left w:w="115" w:type="dxa"/>
        <w:right w:w="115" w:type="dxa"/>
      </w:tblCellMar>
    </w:tblPr>
    <w:tcPr>
      <w:shd w:val="clear" w:color="auto" w:fill="DEEAF6"/>
    </w:tcPr>
  </w:style>
  <w:style w:type="table" w:customStyle="1" w:styleId="af2">
    <w:basedOn w:val="TableNormal"/>
    <w:tblPr>
      <w:tblStyleRowBandSize w:val="1"/>
      <w:tblStyleColBandSize w:val="1"/>
      <w:tblCellMar>
        <w:left w:w="115" w:type="dxa"/>
        <w:right w:w="115" w:type="dxa"/>
      </w:tblCellMar>
    </w:tblPr>
    <w:tcPr>
      <w:shd w:val="clear" w:color="auto" w:fill="DEEAF6"/>
    </w:tcPr>
  </w:style>
  <w:style w:type="table" w:customStyle="1" w:styleId="af3">
    <w:basedOn w:val="TableNormal"/>
    <w:tblPr>
      <w:tblStyleRowBandSize w:val="1"/>
      <w:tblStyleColBandSize w:val="1"/>
      <w:tblCellMar>
        <w:left w:w="115" w:type="dxa"/>
        <w:right w:w="115" w:type="dxa"/>
      </w:tblCellMar>
    </w:tblPr>
    <w:tcPr>
      <w:shd w:val="clear" w:color="auto" w:fill="DEEAF6"/>
    </w:tcPr>
  </w:style>
  <w:style w:type="table" w:customStyle="1" w:styleId="af4">
    <w:basedOn w:val="TableNormal"/>
    <w:tblPr>
      <w:tblStyleRowBandSize w:val="1"/>
      <w:tblStyleColBandSize w:val="1"/>
      <w:tblCellMar>
        <w:left w:w="115" w:type="dxa"/>
        <w:right w:w="115" w:type="dxa"/>
      </w:tblCellMar>
    </w:tblPr>
    <w:tcPr>
      <w:shd w:val="clear" w:color="auto" w:fill="DEEAF6"/>
    </w:tcPr>
  </w:style>
  <w:style w:type="table" w:customStyle="1" w:styleId="af5">
    <w:basedOn w:val="TableNormal"/>
    <w:tblPr>
      <w:tblStyleRowBandSize w:val="1"/>
      <w:tblStyleColBandSize w:val="1"/>
      <w:tblCellMar>
        <w:left w:w="115" w:type="dxa"/>
        <w:right w:w="115" w:type="dxa"/>
      </w:tblCellMar>
    </w:tblPr>
    <w:tcPr>
      <w:shd w:val="clear" w:color="auto" w:fill="DEEAF6"/>
    </w:tcPr>
  </w:style>
  <w:style w:type="table" w:customStyle="1" w:styleId="af6">
    <w:basedOn w:val="TableNormal"/>
    <w:tblPr>
      <w:tblStyleRowBandSize w:val="1"/>
      <w:tblStyleColBandSize w:val="1"/>
      <w:tblCellMar>
        <w:left w:w="115" w:type="dxa"/>
        <w:right w:w="115" w:type="dxa"/>
      </w:tblCellMar>
    </w:tblPr>
    <w:tcPr>
      <w:shd w:val="clear" w:color="auto" w:fill="DEEAF6"/>
    </w:tcPr>
  </w:style>
  <w:style w:type="table" w:customStyle="1" w:styleId="af7">
    <w:basedOn w:val="TableNormal"/>
    <w:tblPr>
      <w:tblStyleRowBandSize w:val="1"/>
      <w:tblStyleColBandSize w:val="1"/>
      <w:tblCellMar>
        <w:left w:w="115" w:type="dxa"/>
        <w:right w:w="115" w:type="dxa"/>
      </w:tblCellMar>
    </w:tblPr>
    <w:tcPr>
      <w:shd w:val="clear" w:color="auto" w:fill="DEEAF6"/>
    </w:tcPr>
  </w:style>
  <w:style w:type="table" w:customStyle="1" w:styleId="af8">
    <w:basedOn w:val="TableNormal"/>
    <w:tblPr>
      <w:tblStyleRowBandSize w:val="1"/>
      <w:tblStyleColBandSize w:val="1"/>
      <w:tblCellMar>
        <w:left w:w="115" w:type="dxa"/>
        <w:right w:w="115" w:type="dxa"/>
      </w:tblCellMar>
    </w:tblPr>
    <w:tcPr>
      <w:shd w:val="clear" w:color="auto" w:fill="DEEAF6"/>
    </w:tcPr>
  </w:style>
  <w:style w:type="table" w:customStyle="1" w:styleId="af9">
    <w:basedOn w:val="TableNormal"/>
    <w:tblPr>
      <w:tblStyleRowBandSize w:val="1"/>
      <w:tblStyleColBandSize w:val="1"/>
      <w:tblCellMar>
        <w:left w:w="115" w:type="dxa"/>
        <w:right w:w="115" w:type="dxa"/>
      </w:tblCellMar>
    </w:tblPr>
    <w:tcPr>
      <w:shd w:val="clear" w:color="auto" w:fill="DEEAF6"/>
    </w:tcPr>
  </w:style>
  <w:style w:type="table" w:customStyle="1" w:styleId="afa">
    <w:basedOn w:val="TableNormal"/>
    <w:tblPr>
      <w:tblStyleRowBandSize w:val="1"/>
      <w:tblStyleColBandSize w:val="1"/>
      <w:tblCellMar>
        <w:left w:w="115" w:type="dxa"/>
        <w:right w:w="115" w:type="dxa"/>
      </w:tblCellMar>
    </w:tblPr>
    <w:tcPr>
      <w:shd w:val="clear" w:color="auto" w:fill="DEEAF6"/>
    </w:tcPr>
  </w:style>
  <w:style w:type="table" w:customStyle="1" w:styleId="afb">
    <w:basedOn w:val="TableNormal"/>
    <w:tblPr>
      <w:tblStyleRowBandSize w:val="1"/>
      <w:tblStyleColBandSize w:val="1"/>
      <w:tblCellMar>
        <w:left w:w="115" w:type="dxa"/>
        <w:right w:w="115" w:type="dxa"/>
      </w:tblCellMar>
    </w:tblPr>
    <w:tcPr>
      <w:shd w:val="clear" w:color="auto" w:fill="DEEAF6"/>
    </w:tcPr>
  </w:style>
  <w:style w:type="table" w:customStyle="1" w:styleId="afc">
    <w:basedOn w:val="TableNormal"/>
    <w:tblPr>
      <w:tblStyleRowBandSize w:val="1"/>
      <w:tblStyleColBandSize w:val="1"/>
      <w:tblCellMar>
        <w:left w:w="115" w:type="dxa"/>
        <w:right w:w="115" w:type="dxa"/>
      </w:tblCellMar>
    </w:tblPr>
    <w:tcPr>
      <w:shd w:val="clear" w:color="auto" w:fill="DEEAF6"/>
    </w:tcPr>
  </w:style>
  <w:style w:type="table" w:customStyle="1" w:styleId="afd">
    <w:basedOn w:val="TableNormal"/>
    <w:tblPr>
      <w:tblStyleRowBandSize w:val="1"/>
      <w:tblStyleColBandSize w:val="1"/>
      <w:tblCellMar>
        <w:left w:w="115" w:type="dxa"/>
        <w:right w:w="115" w:type="dxa"/>
      </w:tblCellMar>
    </w:tblPr>
    <w:tcPr>
      <w:shd w:val="clear" w:color="auto" w:fill="DEEAF6"/>
    </w:tcPr>
  </w:style>
  <w:style w:type="table" w:customStyle="1" w:styleId="afe">
    <w:basedOn w:val="TableNormal"/>
    <w:tblPr>
      <w:tblStyleRowBandSize w:val="1"/>
      <w:tblStyleColBandSize w:val="1"/>
      <w:tblCellMar>
        <w:left w:w="115" w:type="dxa"/>
        <w:right w:w="115" w:type="dxa"/>
      </w:tblCellMar>
    </w:tblPr>
    <w:tcPr>
      <w:shd w:val="clear" w:color="auto" w:fill="DEEAF6"/>
    </w:tcPr>
  </w:style>
  <w:style w:type="table" w:customStyle="1" w:styleId="aff">
    <w:basedOn w:val="TableNormal"/>
    <w:tblPr>
      <w:tblStyleRowBandSize w:val="1"/>
      <w:tblStyleColBandSize w:val="1"/>
      <w:tblCellMar>
        <w:left w:w="115" w:type="dxa"/>
        <w:right w:w="115" w:type="dxa"/>
      </w:tblCellMar>
    </w:tblPr>
    <w:tcPr>
      <w:shd w:val="clear" w:color="auto" w:fill="DEEAF6"/>
    </w:tcPr>
  </w:style>
  <w:style w:type="table" w:customStyle="1" w:styleId="aff0">
    <w:basedOn w:val="TableNormal"/>
    <w:tblPr>
      <w:tblStyleRowBandSize w:val="1"/>
      <w:tblStyleColBandSize w:val="1"/>
      <w:tblCellMar>
        <w:left w:w="115" w:type="dxa"/>
        <w:right w:w="115" w:type="dxa"/>
      </w:tblCellMar>
    </w:tblPr>
    <w:tcPr>
      <w:shd w:val="clear" w:color="auto" w:fill="DEEAF6"/>
    </w:tcPr>
  </w:style>
  <w:style w:type="table" w:customStyle="1" w:styleId="aff1">
    <w:basedOn w:val="TableNormal"/>
    <w:tblPr>
      <w:tblStyleRowBandSize w:val="1"/>
      <w:tblStyleColBandSize w:val="1"/>
      <w:tblCellMar>
        <w:left w:w="115" w:type="dxa"/>
        <w:right w:w="115" w:type="dxa"/>
      </w:tblCellMar>
    </w:tblPr>
    <w:tcPr>
      <w:shd w:val="clear" w:color="auto" w:fill="DEEAF6"/>
    </w:tcPr>
  </w:style>
  <w:style w:type="table" w:customStyle="1" w:styleId="aff2">
    <w:basedOn w:val="TableNormal"/>
    <w:tblPr>
      <w:tblStyleRowBandSize w:val="1"/>
      <w:tblStyleColBandSize w:val="1"/>
      <w:tblCellMar>
        <w:left w:w="115" w:type="dxa"/>
        <w:right w:w="115" w:type="dxa"/>
      </w:tblCellMar>
    </w:tblPr>
    <w:tcPr>
      <w:shd w:val="clear" w:color="auto" w:fill="DEEAF6"/>
    </w:tcPr>
  </w:style>
  <w:style w:type="table" w:customStyle="1" w:styleId="aff3">
    <w:basedOn w:val="TableNormal"/>
    <w:tblPr>
      <w:tblStyleRowBandSize w:val="1"/>
      <w:tblStyleColBandSize w:val="1"/>
      <w:tblCellMar>
        <w:left w:w="115" w:type="dxa"/>
        <w:right w:w="115" w:type="dxa"/>
      </w:tblCellMar>
    </w:tblPr>
    <w:tcPr>
      <w:shd w:val="clear" w:color="auto" w:fill="DEEAF6"/>
    </w:tcPr>
  </w:style>
  <w:style w:type="table" w:customStyle="1" w:styleId="aff4">
    <w:basedOn w:val="TableNormal"/>
    <w:tblPr>
      <w:tblStyleRowBandSize w:val="1"/>
      <w:tblStyleColBandSize w:val="1"/>
      <w:tblCellMar>
        <w:left w:w="115" w:type="dxa"/>
        <w:right w:w="115" w:type="dxa"/>
      </w:tblCellMar>
    </w:tblPr>
    <w:tcPr>
      <w:shd w:val="clear" w:color="auto" w:fill="DEEAF6"/>
    </w:tcPr>
  </w:style>
  <w:style w:type="table" w:customStyle="1" w:styleId="aff5">
    <w:basedOn w:val="TableNormal"/>
    <w:tblPr>
      <w:tblStyleRowBandSize w:val="1"/>
      <w:tblStyleColBandSize w:val="1"/>
      <w:tblCellMar>
        <w:left w:w="115" w:type="dxa"/>
        <w:right w:w="115" w:type="dxa"/>
      </w:tblCellMar>
    </w:tblPr>
    <w:tcPr>
      <w:shd w:val="clear" w:color="auto" w:fill="DEEAF6"/>
    </w:tcPr>
  </w:style>
  <w:style w:type="table" w:customStyle="1" w:styleId="aff6">
    <w:basedOn w:val="TableNormal"/>
    <w:tblPr>
      <w:tblStyleRowBandSize w:val="1"/>
      <w:tblStyleColBandSize w:val="1"/>
      <w:tblCellMar>
        <w:left w:w="115" w:type="dxa"/>
        <w:right w:w="115" w:type="dxa"/>
      </w:tblCellMar>
    </w:tblPr>
    <w:tcPr>
      <w:shd w:val="clear" w:color="auto" w:fill="DEEAF6"/>
    </w:tcPr>
  </w:style>
  <w:style w:type="table" w:customStyle="1" w:styleId="aff7">
    <w:basedOn w:val="TableNormal"/>
    <w:tblPr>
      <w:tblStyleRowBandSize w:val="1"/>
      <w:tblStyleColBandSize w:val="1"/>
      <w:tblCellMar>
        <w:left w:w="115" w:type="dxa"/>
        <w:right w:w="115" w:type="dxa"/>
      </w:tblCellMar>
    </w:tblPr>
    <w:tcPr>
      <w:shd w:val="clear" w:color="auto" w:fill="DEEAF6"/>
    </w:tcPr>
  </w:style>
  <w:style w:type="table" w:customStyle="1" w:styleId="aff8">
    <w:basedOn w:val="TableNormal"/>
    <w:tblPr>
      <w:tblStyleRowBandSize w:val="1"/>
      <w:tblStyleColBandSize w:val="1"/>
      <w:tblCellMar>
        <w:left w:w="115" w:type="dxa"/>
        <w:right w:w="115" w:type="dxa"/>
      </w:tblCellMar>
    </w:tblPr>
    <w:tcPr>
      <w:shd w:val="clear" w:color="auto" w:fill="DEEAF6"/>
    </w:tcPr>
  </w:style>
  <w:style w:type="table" w:customStyle="1" w:styleId="aff9">
    <w:basedOn w:val="TableNormal"/>
    <w:tblPr>
      <w:tblStyleRowBandSize w:val="1"/>
      <w:tblStyleColBandSize w:val="1"/>
      <w:tblCellMar>
        <w:left w:w="115" w:type="dxa"/>
        <w:right w:w="115" w:type="dxa"/>
      </w:tblCellMar>
    </w:tblPr>
    <w:tcPr>
      <w:shd w:val="clear" w:color="auto" w:fill="DEEAF6"/>
    </w:tcPr>
  </w:style>
  <w:style w:type="table" w:customStyle="1" w:styleId="affa">
    <w:basedOn w:val="TableNormal"/>
    <w:tblPr>
      <w:tblStyleRowBandSize w:val="1"/>
      <w:tblStyleColBandSize w:val="1"/>
      <w:tblCellMar>
        <w:left w:w="115" w:type="dxa"/>
        <w:right w:w="115" w:type="dxa"/>
      </w:tblCellMar>
    </w:tblPr>
    <w:tcPr>
      <w:shd w:val="clear" w:color="auto" w:fill="DEEAF6"/>
    </w:tcPr>
  </w:style>
  <w:style w:type="table" w:customStyle="1" w:styleId="affb">
    <w:basedOn w:val="TableNormal"/>
    <w:tblPr>
      <w:tblStyleRowBandSize w:val="1"/>
      <w:tblStyleColBandSize w:val="1"/>
      <w:tblCellMar>
        <w:left w:w="115" w:type="dxa"/>
        <w:right w:w="115" w:type="dxa"/>
      </w:tblCellMar>
    </w:tblPr>
    <w:tcPr>
      <w:shd w:val="clear" w:color="auto" w:fill="DEEAF6"/>
    </w:tcPr>
  </w:style>
  <w:style w:type="table" w:customStyle="1" w:styleId="affc">
    <w:basedOn w:val="TableNormal"/>
    <w:tblPr>
      <w:tblStyleRowBandSize w:val="1"/>
      <w:tblStyleColBandSize w:val="1"/>
      <w:tblCellMar>
        <w:left w:w="115" w:type="dxa"/>
        <w:right w:w="115" w:type="dxa"/>
      </w:tblCellMar>
    </w:tblPr>
    <w:tcPr>
      <w:shd w:val="clear" w:color="auto" w:fill="DEEAF6"/>
    </w:tcPr>
  </w:style>
  <w:style w:type="table" w:customStyle="1" w:styleId="affd">
    <w:basedOn w:val="TableNormal"/>
    <w:tblPr>
      <w:tblStyleRowBandSize w:val="1"/>
      <w:tblStyleColBandSize w:val="1"/>
      <w:tblCellMar>
        <w:left w:w="115" w:type="dxa"/>
        <w:right w:w="115" w:type="dxa"/>
      </w:tblCellMar>
    </w:tblPr>
    <w:tcPr>
      <w:shd w:val="clear" w:color="auto" w:fill="DEEAF6"/>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ndroid.com/distribute/best-practices/launch/launch-checkli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studio/publish/upload-bund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upport.google.com/googleplay/android-developer/answer/985934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OTnp3XMeTVQv+v8YxoxoVtnnSA==">AMUW2mW2nngAuZOWnfoPKN1Q8s+RSyIuwX87vIn+tbmMN3IuZg9FbLdvsdyT0MsRIo+qCyRmkyFeC09TBBLo/EQcWLa6kCEhfRRRbf/G55RB36yK7jUStL/JfzXRP8J5vG9h61SuScXMU21Wg4eO/hwUJWBGeCZPxPhJEzuPWD93yFFIXRwCZw24tJEZN+wwYtyNKtVzFHHM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18</Pages>
  <Words>3542</Words>
  <Characters>20193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Sharida</dc:creator>
  <cp:lastModifiedBy>Harris Iskandar</cp:lastModifiedBy>
  <cp:revision>2</cp:revision>
  <dcterms:created xsi:type="dcterms:W3CDTF">2019-09-04T07:22:00Z</dcterms:created>
  <dcterms:modified xsi:type="dcterms:W3CDTF">2021-07-07T14:27:00Z</dcterms:modified>
</cp:coreProperties>
</file>