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5534" w:rsidRDefault="00E75534">
      <w:pPr>
        <w:widowControl w:val="0"/>
        <w:pBdr>
          <w:top w:val="nil"/>
          <w:left w:val="nil"/>
          <w:bottom w:val="nil"/>
          <w:right w:val="nil"/>
          <w:between w:val="nil"/>
        </w:pBdr>
        <w:spacing w:line="360" w:lineRule="auto"/>
        <w:jc w:val="both"/>
        <w:rPr>
          <w:rFonts w:ascii="Arial" w:eastAsia="Arial" w:hAnsi="Arial" w:cs="Arial"/>
          <w:color w:val="000000"/>
          <w:sz w:val="22"/>
          <w:szCs w:val="22"/>
        </w:rPr>
      </w:pPr>
    </w:p>
    <w:tbl>
      <w:tblPr>
        <w:tblStyle w:val="af6"/>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E75534" w14:paraId="6BC3F2E2"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E75534" w:rsidRDefault="00E75534">
            <w:pPr>
              <w:spacing w:line="360" w:lineRule="auto"/>
              <w:jc w:val="both"/>
            </w:pPr>
          </w:p>
          <w:p w14:paraId="00000003" w14:textId="77777777" w:rsidR="00E75534" w:rsidRDefault="00DC2922">
            <w:pPr>
              <w:spacing w:line="360" w:lineRule="auto"/>
              <w:jc w:val="both"/>
            </w:pPr>
            <w:r>
              <w:rPr>
                <w:noProof/>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4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E75534" w:rsidRDefault="00DC2922">
            <w:pPr>
              <w:spacing w:line="360" w:lineRule="auto"/>
              <w:jc w:val="both"/>
            </w:pPr>
            <w:r>
              <w:t xml:space="preserve"> </w:t>
            </w: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E75534" w:rsidRDefault="00E75534">
            <w:pPr>
              <w:spacing w:line="360" w:lineRule="auto"/>
              <w:jc w:val="both"/>
              <w:rPr>
                <w:rFonts w:ascii="Arial" w:eastAsia="Arial" w:hAnsi="Arial" w:cs="Arial"/>
                <w:b/>
              </w:rPr>
            </w:pPr>
          </w:p>
          <w:p w14:paraId="00000006" w14:textId="77777777" w:rsidR="00E75534" w:rsidRDefault="00DC2922">
            <w:pPr>
              <w:spacing w:line="360" w:lineRule="auto"/>
              <w:jc w:val="both"/>
              <w:rPr>
                <w:rFonts w:ascii="Arial" w:eastAsia="Arial" w:hAnsi="Arial" w:cs="Arial"/>
                <w:b/>
              </w:rPr>
            </w:pPr>
            <w:r>
              <w:rPr>
                <w:rFonts w:ascii="Arial" w:eastAsia="Arial" w:hAnsi="Arial" w:cs="Arial"/>
                <w:b/>
              </w:rPr>
              <w:t>2, LEBUH ACHEH, GEORGE TOWN</w:t>
            </w:r>
          </w:p>
          <w:p w14:paraId="00000007" w14:textId="77777777" w:rsidR="00E75534" w:rsidRDefault="00DC2922">
            <w:pPr>
              <w:spacing w:line="360" w:lineRule="auto"/>
              <w:jc w:val="both"/>
              <w:rPr>
                <w:rFonts w:ascii="Arial" w:eastAsia="Arial" w:hAnsi="Arial" w:cs="Arial"/>
                <w:b/>
              </w:rPr>
            </w:pPr>
            <w:r>
              <w:rPr>
                <w:rFonts w:ascii="Arial" w:eastAsia="Arial" w:hAnsi="Arial" w:cs="Arial"/>
                <w:b/>
              </w:rPr>
              <w:t>10300 GEORGE TOWN</w:t>
            </w:r>
          </w:p>
          <w:p w14:paraId="00000008" w14:textId="77777777" w:rsidR="00E75534" w:rsidRDefault="00DC2922">
            <w:pPr>
              <w:spacing w:line="360" w:lineRule="auto"/>
              <w:jc w:val="both"/>
              <w:rPr>
                <w:rFonts w:ascii="Arial" w:eastAsia="Arial" w:hAnsi="Arial" w:cs="Arial"/>
                <w:b/>
              </w:rPr>
            </w:pPr>
            <w:r>
              <w:rPr>
                <w:rFonts w:ascii="Arial" w:eastAsia="Arial" w:hAnsi="Arial" w:cs="Arial"/>
                <w:b/>
              </w:rPr>
              <w:t>PULAU PINANG</w:t>
            </w:r>
          </w:p>
          <w:p w14:paraId="00000009" w14:textId="77777777" w:rsidR="00E75534" w:rsidRDefault="00E75534">
            <w:pPr>
              <w:spacing w:line="360" w:lineRule="auto"/>
              <w:jc w:val="both"/>
              <w:rPr>
                <w:rFonts w:ascii="Arial" w:eastAsia="Arial" w:hAnsi="Arial" w:cs="Arial"/>
                <w:b/>
              </w:rPr>
            </w:pPr>
          </w:p>
          <w:p w14:paraId="0000000A" w14:textId="77777777" w:rsidR="00E75534" w:rsidRDefault="00DC2922">
            <w:pPr>
              <w:spacing w:line="360" w:lineRule="auto"/>
              <w:jc w:val="both"/>
              <w:rPr>
                <w:rFonts w:ascii="Arial" w:eastAsia="Arial" w:hAnsi="Arial" w:cs="Arial"/>
                <w:b/>
                <w:sz w:val="36"/>
                <w:szCs w:val="36"/>
              </w:rPr>
            </w:pPr>
            <w:r>
              <w:rPr>
                <w:rFonts w:ascii="Arial" w:eastAsia="Arial" w:hAnsi="Arial" w:cs="Arial"/>
                <w:b/>
                <w:sz w:val="36"/>
                <w:szCs w:val="36"/>
              </w:rPr>
              <w:t>INFORMATION SHEET</w:t>
            </w:r>
          </w:p>
        </w:tc>
      </w:tr>
      <w:tr w:rsidR="00E75534" w14:paraId="5749C65B"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E75534" w:rsidRDefault="00DC2922">
            <w:pPr>
              <w:spacing w:before="120" w:after="120" w:line="360" w:lineRule="auto"/>
              <w:jc w:val="both"/>
              <w:rPr>
                <w:rFonts w:ascii="Arial" w:eastAsia="Arial" w:hAnsi="Arial" w:cs="Arial"/>
                <w:b/>
              </w:rPr>
            </w:pPr>
            <w:r>
              <w:rPr>
                <w:rFonts w:ascii="Arial" w:eastAsia="Arial" w:hAnsi="Arial" w:cs="Arial"/>
                <w: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E75534" w:rsidRDefault="00DC2922">
            <w:pPr>
              <w:spacing w:before="120" w:after="120" w:line="360" w:lineRule="auto"/>
              <w:rPr>
                <w:rFonts w:ascii="Arial" w:eastAsia="Arial" w:hAnsi="Arial" w:cs="Arial"/>
              </w:rPr>
            </w:pPr>
            <w:r>
              <w:rPr>
                <w:rFonts w:ascii="Arial" w:eastAsia="Arial" w:hAnsi="Arial" w:cs="Arial"/>
              </w:rPr>
              <w:t>J620-002-4:2020 FRONT-END SOFTWARE DEVELOPMENT</w:t>
            </w:r>
          </w:p>
        </w:tc>
      </w:tr>
      <w:tr w:rsidR="00E75534" w14:paraId="444B6D72"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E75534" w:rsidRDefault="00DC2922">
            <w:pPr>
              <w:spacing w:before="120" w:after="120" w:line="360" w:lineRule="auto"/>
              <w:jc w:val="both"/>
              <w:rPr>
                <w:rFonts w:ascii="Arial" w:eastAsia="Arial" w:hAnsi="Arial" w:cs="Arial"/>
                <w:b/>
              </w:rPr>
            </w:pPr>
            <w:r>
              <w:rPr>
                <w:rFonts w:ascii="Arial" w:eastAsia="Arial" w:hAnsi="Arial" w:cs="Arial"/>
                <w: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E75534" w:rsidRDefault="00DC2922">
            <w:pPr>
              <w:spacing w:line="360" w:lineRule="auto"/>
              <w:jc w:val="both"/>
              <w:rPr>
                <w:rFonts w:ascii="Arial" w:eastAsia="Arial" w:hAnsi="Arial" w:cs="Arial"/>
              </w:rPr>
            </w:pPr>
            <w:r>
              <w:rPr>
                <w:rFonts w:ascii="Arial" w:eastAsia="Arial" w:hAnsi="Arial" w:cs="Arial"/>
              </w:rPr>
              <w:t>FOUR (4)</w:t>
            </w:r>
          </w:p>
        </w:tc>
      </w:tr>
      <w:tr w:rsidR="00E75534" w14:paraId="1CB286D5"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E75534" w:rsidRDefault="00DC2922">
            <w:pPr>
              <w:spacing w:before="120" w:after="120" w:line="360" w:lineRule="auto"/>
              <w:jc w:val="both"/>
              <w:rPr>
                <w:rFonts w:ascii="Arial" w:eastAsia="Arial" w:hAnsi="Arial" w:cs="Arial"/>
                <w:b/>
              </w:rPr>
            </w:pPr>
            <w:r>
              <w:rPr>
                <w:rFonts w:ascii="Arial" w:eastAsia="Arial" w:hAnsi="Arial" w:cs="Arial"/>
                <w: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E75534" w:rsidRDefault="00DC2922">
            <w:pPr>
              <w:spacing w:line="360" w:lineRule="auto"/>
              <w:jc w:val="both"/>
              <w:rPr>
                <w:rFonts w:ascii="Arial" w:eastAsia="Arial" w:hAnsi="Arial" w:cs="Arial"/>
              </w:rPr>
            </w:pPr>
            <w:r>
              <w:rPr>
                <w:rFonts w:ascii="Arial" w:eastAsia="Arial" w:hAnsi="Arial" w:cs="Arial"/>
              </w:rPr>
              <w:t>J620-002-4:2020-C04 MOBILE APPLICATION WITH THIRD PARTY API DEVELOPMENT</w:t>
            </w:r>
          </w:p>
        </w:tc>
      </w:tr>
      <w:tr w:rsidR="00E75534" w14:paraId="07EB59BF"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E75534" w:rsidRDefault="00DC2922">
            <w:pPr>
              <w:spacing w:line="360" w:lineRule="auto"/>
              <w:jc w:val="both"/>
              <w:rPr>
                <w:rFonts w:ascii="Arial" w:eastAsia="Arial" w:hAnsi="Arial" w:cs="Arial"/>
                <w:b/>
              </w:rPr>
            </w:pPr>
            <w:r>
              <w:rPr>
                <w:rFonts w:ascii="Arial" w:eastAsia="Arial" w:hAnsi="Arial" w:cs="Arial"/>
                <w: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CREATE MOBILE APP DESIGN MOCK-UP ELEMENTS.</w:t>
            </w:r>
          </w:p>
          <w:p w14:paraId="00000017"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 xml:space="preserve">PLAN MOBILE APP DESIGN STRUCTURE. </w:t>
            </w:r>
          </w:p>
          <w:p w14:paraId="00000018"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TRANSFORM MOCK-UP TO MOBILE APP.</w:t>
            </w:r>
          </w:p>
          <w:p w14:paraId="00000019"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b/>
                <w:smallCaps/>
                <w:color w:val="000000"/>
              </w:rPr>
            </w:pPr>
            <w:r>
              <w:rPr>
                <w:rFonts w:ascii="Arial" w:eastAsia="Arial" w:hAnsi="Arial" w:cs="Arial"/>
                <w:b/>
                <w:smallCaps/>
              </w:rPr>
              <w:t>INTEGRATE MOBILE APP WITH DATA SOURCE.</w:t>
            </w:r>
          </w:p>
          <w:p w14:paraId="0000001A"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SUCCESSFUL API INTEGRATION</w:t>
            </w:r>
          </w:p>
          <w:p w14:paraId="0000001B"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DEVELOPED MOBILE APP.</w:t>
            </w:r>
          </w:p>
          <w:p w14:paraId="0000001C" w14:textId="77777777" w:rsidR="00E75534" w:rsidRDefault="00DC2922">
            <w:pPr>
              <w:numPr>
                <w:ilvl w:val="0"/>
                <w:numId w:val="5"/>
              </w:numPr>
              <w:pBdr>
                <w:top w:val="nil"/>
                <w:left w:val="nil"/>
                <w:bottom w:val="nil"/>
                <w:right w:val="nil"/>
                <w:between w:val="nil"/>
              </w:pBdr>
              <w:spacing w:line="360" w:lineRule="auto"/>
              <w:ind w:left="426" w:right="171" w:hanging="426"/>
              <w:jc w:val="both"/>
              <w:rPr>
                <w:rFonts w:ascii="Arial" w:eastAsia="Arial" w:hAnsi="Arial" w:cs="Arial"/>
                <w:smallCaps/>
                <w:color w:val="000000"/>
              </w:rPr>
            </w:pPr>
            <w:r>
              <w:rPr>
                <w:rFonts w:ascii="Arial" w:eastAsia="Arial" w:hAnsi="Arial" w:cs="Arial"/>
                <w:smallCaps/>
              </w:rPr>
              <w:t>VERIFY MOBILE APP ACCESSIBLE GLOBALLY.</w:t>
            </w:r>
          </w:p>
        </w:tc>
      </w:tr>
      <w:tr w:rsidR="00E75534" w14:paraId="6ADEA8FC"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E75534" w:rsidRDefault="00DC2922">
            <w:pPr>
              <w:spacing w:before="120" w:after="120"/>
              <w:jc w:val="both"/>
              <w:rPr>
                <w:rFonts w:ascii="Arial" w:eastAsia="Arial" w:hAnsi="Arial" w:cs="Arial"/>
                <w:b/>
              </w:rPr>
            </w:pPr>
            <w:r>
              <w:rPr>
                <w:rFonts w:ascii="Arial" w:eastAsia="Arial" w:hAnsi="Arial" w:cs="Arial"/>
                <w: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77777777" w:rsidR="00E75534" w:rsidRDefault="00DC2922">
            <w:pPr>
              <w:spacing w:before="120" w:after="120"/>
              <w:jc w:val="both"/>
              <w:rPr>
                <w:rFonts w:ascii="Arial" w:eastAsia="Arial" w:hAnsi="Arial" w:cs="Arial"/>
              </w:rPr>
            </w:pPr>
            <w:r>
              <w:rPr>
                <w:rFonts w:ascii="Arial" w:eastAsia="Arial" w:hAnsi="Arial" w:cs="Arial"/>
              </w:rPr>
              <w:t>J620-002-4:2020-C04/</w:t>
            </w:r>
            <w:proofErr w:type="gramStart"/>
            <w:r>
              <w:rPr>
                <w:rFonts w:ascii="Arial" w:eastAsia="Arial" w:hAnsi="Arial" w:cs="Arial"/>
              </w:rPr>
              <w:t>I(</w:t>
            </w:r>
            <w:proofErr w:type="gramEnd"/>
            <w:r>
              <w:rPr>
                <w:rFonts w:ascii="Arial" w:eastAsia="Arial" w:hAnsi="Arial" w:cs="Arial"/>
              </w:rPr>
              <w:t>6/15)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1A746B3D" w:rsidR="00E75534" w:rsidRDefault="00DC2922">
            <w:pPr>
              <w:spacing w:before="120" w:after="120"/>
              <w:jc w:val="both"/>
              <w:rPr>
                <w:rFonts w:ascii="Arial" w:eastAsia="Arial" w:hAnsi="Arial" w:cs="Arial"/>
              </w:rPr>
            </w:pPr>
            <w:r>
              <w:rPr>
                <w:rFonts w:ascii="Arial" w:eastAsia="Arial" w:hAnsi="Arial" w:cs="Arial"/>
              </w:rPr>
              <w:t xml:space="preserve">Page: 1 of </w:t>
            </w:r>
            <w:r w:rsidR="00315BA1">
              <w:rPr>
                <w:rFonts w:ascii="Arial" w:eastAsia="Arial" w:hAnsi="Arial" w:cs="Arial"/>
              </w:rPr>
              <w:fldChar w:fldCharType="begin"/>
            </w:r>
            <w:r w:rsidR="00315BA1">
              <w:rPr>
                <w:rFonts w:ascii="Arial" w:eastAsia="Arial" w:hAnsi="Arial" w:cs="Arial"/>
              </w:rPr>
              <w:instrText>NUMPAGES</w:instrText>
            </w:r>
            <w:r w:rsidR="00315BA1">
              <w:rPr>
                <w:rFonts w:ascii="Arial" w:eastAsia="Arial" w:hAnsi="Arial" w:cs="Arial"/>
              </w:rPr>
              <w:fldChar w:fldCharType="separate"/>
            </w:r>
            <w:r w:rsidR="00315BA1">
              <w:rPr>
                <w:rFonts w:ascii="Arial" w:eastAsia="Arial" w:hAnsi="Arial" w:cs="Arial"/>
              </w:rPr>
              <w:t>18</w:t>
            </w:r>
            <w:r w:rsidR="00315BA1">
              <w:rPr>
                <w:rFonts w:ascii="Arial" w:eastAsia="Arial" w:hAnsi="Arial" w:cs="Arial"/>
              </w:rPr>
              <w:fldChar w:fldCharType="end"/>
            </w:r>
          </w:p>
        </w:tc>
      </w:tr>
    </w:tbl>
    <w:p w14:paraId="00000021" w14:textId="77777777" w:rsidR="00E75534" w:rsidRDefault="00E75534">
      <w:pPr>
        <w:spacing w:line="360" w:lineRule="auto"/>
        <w:jc w:val="both"/>
        <w:rPr>
          <w:rFonts w:ascii="Arial" w:eastAsia="Arial" w:hAnsi="Arial" w:cs="Arial"/>
        </w:rPr>
      </w:pPr>
    </w:p>
    <w:p w14:paraId="00000022" w14:textId="77777777" w:rsidR="00E75534" w:rsidRDefault="00DC2922">
      <w:pPr>
        <w:spacing w:line="360" w:lineRule="auto"/>
        <w:jc w:val="both"/>
        <w:rPr>
          <w:rFonts w:ascii="Arial" w:eastAsia="Arial" w:hAnsi="Arial" w:cs="Arial"/>
        </w:rPr>
      </w:pPr>
      <w:r>
        <w:rPr>
          <w:rFonts w:ascii="Arial" w:eastAsia="Arial" w:hAnsi="Arial" w:cs="Arial"/>
          <w:b/>
        </w:rPr>
        <w:t>TITLE</w:t>
      </w:r>
      <w:r>
        <w:rPr>
          <w:rFonts w:ascii="Arial" w:eastAsia="Arial" w:hAnsi="Arial" w:cs="Arial"/>
        </w:rPr>
        <w:t xml:space="preserve">: </w:t>
      </w:r>
    </w:p>
    <w:p w14:paraId="00000023" w14:textId="77777777" w:rsidR="00E75534" w:rsidRDefault="00DC2922">
      <w:pPr>
        <w:spacing w:line="360" w:lineRule="auto"/>
        <w:jc w:val="both"/>
        <w:rPr>
          <w:rFonts w:ascii="Arial" w:eastAsia="Arial" w:hAnsi="Arial" w:cs="Arial"/>
          <w:b/>
        </w:rPr>
      </w:pPr>
      <w:r>
        <w:rPr>
          <w:rFonts w:ascii="Arial" w:eastAsia="Arial" w:hAnsi="Arial" w:cs="Arial"/>
          <w:b/>
        </w:rPr>
        <w:t>APPLICATION PROGRAMMING INTERFACE (API)</w:t>
      </w:r>
    </w:p>
    <w:p w14:paraId="00000024" w14:textId="77777777" w:rsidR="00E75534" w:rsidRDefault="00E75534">
      <w:pPr>
        <w:spacing w:line="360" w:lineRule="auto"/>
        <w:jc w:val="both"/>
        <w:rPr>
          <w:rFonts w:ascii="Arial" w:eastAsia="Arial" w:hAnsi="Arial" w:cs="Arial"/>
        </w:rPr>
      </w:pPr>
    </w:p>
    <w:p w14:paraId="00000025" w14:textId="77777777" w:rsidR="00E75534" w:rsidRDefault="00DC2922">
      <w:pPr>
        <w:spacing w:line="360" w:lineRule="auto"/>
        <w:jc w:val="both"/>
        <w:rPr>
          <w:rFonts w:ascii="Arial" w:eastAsia="Arial" w:hAnsi="Arial" w:cs="Arial"/>
        </w:rPr>
      </w:pPr>
      <w:r>
        <w:rPr>
          <w:rFonts w:ascii="Arial" w:eastAsia="Arial" w:hAnsi="Arial" w:cs="Arial"/>
          <w:b/>
        </w:rPr>
        <w:t>PURPOSE</w:t>
      </w:r>
      <w:r>
        <w:rPr>
          <w:rFonts w:ascii="Arial" w:eastAsia="Arial" w:hAnsi="Arial" w:cs="Arial"/>
        </w:rPr>
        <w:t xml:space="preserve">: </w:t>
      </w:r>
    </w:p>
    <w:p w14:paraId="00000026" w14:textId="77777777" w:rsidR="00E75534" w:rsidRDefault="00DC2922">
      <w:pPr>
        <w:spacing w:line="360" w:lineRule="auto"/>
        <w:jc w:val="both"/>
        <w:rPr>
          <w:rFonts w:ascii="Arial" w:eastAsia="Arial" w:hAnsi="Arial" w:cs="Arial"/>
        </w:rPr>
      </w:pPr>
      <w:r>
        <w:rPr>
          <w:rFonts w:ascii="Arial" w:eastAsia="Arial" w:hAnsi="Arial" w:cs="Arial"/>
        </w:rPr>
        <w:t>This information sheet is intended to provide insight and knowledge to trainees with regards to the fundamentals of API.</w:t>
      </w:r>
    </w:p>
    <w:p w14:paraId="00000027" w14:textId="77777777" w:rsidR="00E75534" w:rsidRDefault="00E75534">
      <w:pPr>
        <w:spacing w:line="360" w:lineRule="auto"/>
        <w:jc w:val="both"/>
        <w:rPr>
          <w:rFonts w:ascii="Arial" w:eastAsia="Arial" w:hAnsi="Arial" w:cs="Arial"/>
        </w:rPr>
      </w:pPr>
    </w:p>
    <w:p w14:paraId="00000028" w14:textId="77777777" w:rsidR="00E75534" w:rsidRDefault="00E75534">
      <w:pPr>
        <w:spacing w:line="360" w:lineRule="auto"/>
        <w:jc w:val="both"/>
        <w:rPr>
          <w:rFonts w:ascii="Arial" w:eastAsia="Arial" w:hAnsi="Arial" w:cs="Arial"/>
        </w:rPr>
      </w:pPr>
    </w:p>
    <w:p w14:paraId="00000029" w14:textId="77777777" w:rsidR="00E75534" w:rsidRDefault="00DC2922">
      <w:pPr>
        <w:spacing w:line="360" w:lineRule="auto"/>
        <w:jc w:val="both"/>
        <w:rPr>
          <w:rFonts w:ascii="Arial" w:eastAsia="Arial" w:hAnsi="Arial" w:cs="Arial"/>
          <w:b/>
        </w:rPr>
      </w:pPr>
      <w:r>
        <w:rPr>
          <w:rFonts w:ascii="Arial" w:eastAsia="Arial" w:hAnsi="Arial" w:cs="Arial"/>
          <w:b/>
        </w:rPr>
        <w:lastRenderedPageBreak/>
        <w:t xml:space="preserve">INFORMATION: </w:t>
      </w:r>
    </w:p>
    <w:p w14:paraId="0000002A" w14:textId="77777777" w:rsidR="00E75534" w:rsidRDefault="00DC2922">
      <w:pPr>
        <w:spacing w:line="360" w:lineRule="auto"/>
        <w:jc w:val="both"/>
        <w:rPr>
          <w:rFonts w:ascii="Arial" w:eastAsia="Arial" w:hAnsi="Arial" w:cs="Arial"/>
        </w:rPr>
      </w:pPr>
      <w:r>
        <w:rPr>
          <w:rFonts w:ascii="Arial" w:eastAsia="Arial" w:hAnsi="Arial" w:cs="Arial"/>
        </w:rPr>
        <w:t>This information sheet provides useful notes and explanations on fundamental concepts of API.</w:t>
      </w:r>
    </w:p>
    <w:p w14:paraId="0000002B" w14:textId="77777777" w:rsidR="00E75534" w:rsidRDefault="00E75534">
      <w:pPr>
        <w:spacing w:line="360" w:lineRule="auto"/>
        <w:jc w:val="both"/>
        <w:rPr>
          <w:rFonts w:ascii="Arial" w:eastAsia="Arial" w:hAnsi="Arial" w:cs="Arial"/>
        </w:rPr>
      </w:pPr>
    </w:p>
    <w:p w14:paraId="0000002C" w14:textId="77777777" w:rsidR="00E75534" w:rsidRDefault="00DC2922">
      <w:pPr>
        <w:pStyle w:val="Heading1"/>
        <w:numPr>
          <w:ilvl w:val="0"/>
          <w:numId w:val="13"/>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API</w:t>
      </w:r>
    </w:p>
    <w:p w14:paraId="0000002D" w14:textId="77777777" w:rsidR="00E75534" w:rsidRDefault="00E75534">
      <w:pPr>
        <w:spacing w:line="360" w:lineRule="auto"/>
        <w:ind w:left="476"/>
        <w:jc w:val="both"/>
        <w:rPr>
          <w:rFonts w:ascii="Arial" w:eastAsia="Arial" w:hAnsi="Arial" w:cs="Arial"/>
        </w:rPr>
      </w:pPr>
    </w:p>
    <w:p w14:paraId="0000002E" w14:textId="77777777" w:rsidR="00E75534" w:rsidRDefault="00DC2922">
      <w:pPr>
        <w:spacing w:line="360" w:lineRule="auto"/>
        <w:ind w:left="476"/>
        <w:jc w:val="both"/>
        <w:rPr>
          <w:rFonts w:ascii="Arial" w:eastAsia="Arial" w:hAnsi="Arial" w:cs="Arial"/>
        </w:rPr>
      </w:pPr>
      <w:r>
        <w:rPr>
          <w:rFonts w:ascii="Arial" w:eastAsia="Arial" w:hAnsi="Arial" w:cs="Arial"/>
        </w:rPr>
        <w:t>An Application Programming Interface (API) is a particular set of rules (‘code’) and specifications that programs can follow to communicate with each other.</w:t>
      </w:r>
      <w:r>
        <w:rPr>
          <w:rFonts w:ascii="Arial" w:eastAsia="Arial" w:hAnsi="Arial" w:cs="Arial"/>
        </w:rPr>
        <w:t xml:space="preserve"> APIs are growing exponentially every year.</w:t>
      </w:r>
    </w:p>
    <w:p w14:paraId="0000002F" w14:textId="77777777" w:rsidR="00E75534" w:rsidRDefault="00E75534">
      <w:pPr>
        <w:spacing w:line="360" w:lineRule="auto"/>
        <w:ind w:left="476"/>
        <w:jc w:val="both"/>
        <w:rPr>
          <w:rFonts w:ascii="Arial" w:eastAsia="Arial" w:hAnsi="Arial" w:cs="Arial"/>
        </w:rPr>
      </w:pPr>
    </w:p>
    <w:p w14:paraId="00000030" w14:textId="77777777" w:rsidR="00E75534" w:rsidRDefault="00DC2922">
      <w:pPr>
        <w:spacing w:line="360" w:lineRule="auto"/>
        <w:ind w:left="476"/>
        <w:jc w:val="both"/>
        <w:rPr>
          <w:rFonts w:ascii="Arial" w:eastAsia="Arial" w:hAnsi="Arial" w:cs="Arial"/>
        </w:rPr>
      </w:pPr>
      <w:r>
        <w:rPr>
          <w:rFonts w:ascii="Arial" w:eastAsia="Arial" w:hAnsi="Arial" w:cs="Arial"/>
        </w:rPr>
        <w:t>The world of software moves fast. In earlier days data entered and processed in the same system, but now the origin of the data and processing place is entirely different. We should be able to access the data fr</w:t>
      </w:r>
      <w:r>
        <w:rPr>
          <w:rFonts w:ascii="Arial" w:eastAsia="Arial" w:hAnsi="Arial" w:cs="Arial"/>
        </w:rPr>
        <w:t xml:space="preserve">om anywhere at any time, </w:t>
      </w:r>
      <w:proofErr w:type="gramStart"/>
      <w:r>
        <w:rPr>
          <w:rFonts w:ascii="Arial" w:eastAsia="Arial" w:hAnsi="Arial" w:cs="Arial"/>
        </w:rPr>
        <w:t>that’s</w:t>
      </w:r>
      <w:proofErr w:type="gramEnd"/>
      <w:r>
        <w:rPr>
          <w:rFonts w:ascii="Arial" w:eastAsia="Arial" w:hAnsi="Arial" w:cs="Arial"/>
        </w:rPr>
        <w:t xml:space="preserve"> why we store this data in cloud storage.</w:t>
      </w:r>
    </w:p>
    <w:p w14:paraId="00000031" w14:textId="77777777" w:rsidR="00E75534" w:rsidRDefault="00E75534">
      <w:pPr>
        <w:spacing w:line="360" w:lineRule="auto"/>
        <w:ind w:left="476"/>
        <w:jc w:val="both"/>
        <w:rPr>
          <w:rFonts w:ascii="Arial" w:eastAsia="Arial" w:hAnsi="Arial" w:cs="Arial"/>
        </w:rPr>
      </w:pPr>
    </w:p>
    <w:p w14:paraId="00000032" w14:textId="77777777" w:rsidR="00E75534" w:rsidRDefault="00DC2922">
      <w:pPr>
        <w:spacing w:line="360" w:lineRule="auto"/>
        <w:ind w:left="476"/>
        <w:jc w:val="both"/>
        <w:rPr>
          <w:rFonts w:ascii="Arial" w:eastAsia="Arial" w:hAnsi="Arial" w:cs="Arial"/>
        </w:rPr>
      </w:pPr>
      <w:r>
        <w:rPr>
          <w:rFonts w:ascii="Arial" w:eastAsia="Arial" w:hAnsi="Arial" w:cs="Arial"/>
        </w:rPr>
        <w:t xml:space="preserve">For sending and receiving data from/to the server, we want a middleman who is </w:t>
      </w:r>
      <w:proofErr w:type="gramStart"/>
      <w:r>
        <w:rPr>
          <w:rFonts w:ascii="Arial" w:eastAsia="Arial" w:hAnsi="Arial" w:cs="Arial"/>
        </w:rPr>
        <w:t>platform-independent</w:t>
      </w:r>
      <w:proofErr w:type="gramEnd"/>
      <w:r>
        <w:rPr>
          <w:rFonts w:ascii="Arial" w:eastAsia="Arial" w:hAnsi="Arial" w:cs="Arial"/>
        </w:rPr>
        <w:t>. That middleman handles the requests and serves the response to the user. The below</w:t>
      </w:r>
      <w:r>
        <w:rPr>
          <w:rFonts w:ascii="Arial" w:eastAsia="Arial" w:hAnsi="Arial" w:cs="Arial"/>
        </w:rPr>
        <w:t xml:space="preserve"> diagram illustrates this better than words.</w:t>
      </w:r>
    </w:p>
    <w:p w14:paraId="00000033" w14:textId="77777777" w:rsidR="00E75534" w:rsidRDefault="00E75534">
      <w:pPr>
        <w:spacing w:line="360" w:lineRule="auto"/>
        <w:ind w:left="476"/>
        <w:jc w:val="both"/>
        <w:rPr>
          <w:rFonts w:ascii="Arial" w:eastAsia="Arial" w:hAnsi="Arial" w:cs="Arial"/>
        </w:rPr>
      </w:pPr>
    </w:p>
    <w:p w14:paraId="00000034" w14:textId="77777777" w:rsidR="00E75534" w:rsidRDefault="00DC2922">
      <w:pPr>
        <w:keepNext/>
        <w:spacing w:line="360" w:lineRule="auto"/>
        <w:ind w:left="476"/>
        <w:jc w:val="both"/>
        <w:rPr>
          <w:rFonts w:ascii="Arial" w:eastAsia="Arial" w:hAnsi="Arial" w:cs="Arial"/>
        </w:rPr>
      </w:pPr>
      <w:r>
        <w:rPr>
          <w:rFonts w:ascii="Arial" w:eastAsia="Arial" w:hAnsi="Arial" w:cs="Arial"/>
          <w:noProof/>
        </w:rPr>
        <w:drawing>
          <wp:inline distT="114300" distB="114300" distL="114300" distR="114300">
            <wp:extent cx="5731200" cy="1714500"/>
            <wp:effectExtent l="0" t="0" r="0" b="0"/>
            <wp:docPr id="4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714500"/>
                    </a:xfrm>
                    <a:prstGeom prst="rect">
                      <a:avLst/>
                    </a:prstGeom>
                    <a:ln/>
                  </pic:spPr>
                </pic:pic>
              </a:graphicData>
            </a:graphic>
          </wp:inline>
        </w:drawing>
      </w:r>
    </w:p>
    <w:p w14:paraId="00000035" w14:textId="77777777" w:rsidR="00E75534" w:rsidRDefault="00DC2922">
      <w:pPr>
        <w:spacing w:line="360" w:lineRule="auto"/>
        <w:ind w:left="476"/>
        <w:jc w:val="center"/>
        <w:rPr>
          <w:rFonts w:ascii="Arial" w:eastAsia="Arial" w:hAnsi="Arial" w:cs="Arial"/>
        </w:rPr>
      </w:pPr>
      <w:r>
        <w:rPr>
          <w:rFonts w:ascii="Arial" w:eastAsia="Arial" w:hAnsi="Arial" w:cs="Arial"/>
        </w:rPr>
        <w:t>Figure 1: Illustration of API in The Simplest Form</w:t>
      </w:r>
    </w:p>
    <w:p w14:paraId="00000036" w14:textId="77777777" w:rsidR="00E75534" w:rsidRDefault="00E75534">
      <w:pPr>
        <w:spacing w:line="360" w:lineRule="auto"/>
        <w:ind w:left="476"/>
        <w:jc w:val="both"/>
        <w:rPr>
          <w:rFonts w:ascii="Arial" w:eastAsia="Arial" w:hAnsi="Arial" w:cs="Arial"/>
        </w:rPr>
      </w:pPr>
    </w:p>
    <w:p w14:paraId="00000037" w14:textId="77777777" w:rsidR="00E75534" w:rsidRDefault="00DC2922">
      <w:pPr>
        <w:spacing w:line="360" w:lineRule="auto"/>
        <w:ind w:left="476"/>
        <w:jc w:val="both"/>
        <w:rPr>
          <w:rFonts w:ascii="Arial" w:eastAsia="Arial" w:hAnsi="Arial" w:cs="Arial"/>
        </w:rPr>
      </w:pPr>
      <w:r>
        <w:rPr>
          <w:rFonts w:ascii="Arial" w:eastAsia="Arial" w:hAnsi="Arial" w:cs="Arial"/>
        </w:rPr>
        <w:t>The End user sends a request, API executes the instruction then get the data from the server and respond to the user.</w:t>
      </w:r>
    </w:p>
    <w:p w14:paraId="00000038" w14:textId="77777777" w:rsidR="00E75534" w:rsidRDefault="00E75534">
      <w:pPr>
        <w:spacing w:line="360" w:lineRule="auto"/>
        <w:ind w:left="476"/>
        <w:jc w:val="both"/>
        <w:rPr>
          <w:rFonts w:ascii="Arial" w:eastAsia="Arial" w:hAnsi="Arial" w:cs="Arial"/>
        </w:rPr>
      </w:pPr>
    </w:p>
    <w:p w14:paraId="00000039" w14:textId="77777777" w:rsidR="00E75534" w:rsidRDefault="00DC2922">
      <w:pPr>
        <w:spacing w:line="360" w:lineRule="auto"/>
        <w:ind w:left="476"/>
        <w:jc w:val="both"/>
        <w:rPr>
          <w:rFonts w:ascii="Arial" w:eastAsia="Arial" w:hAnsi="Arial" w:cs="Arial"/>
        </w:rPr>
      </w:pPr>
      <w:r>
        <w:rPr>
          <w:rFonts w:ascii="Arial" w:eastAsia="Arial" w:hAnsi="Arial" w:cs="Arial"/>
        </w:rPr>
        <w:t>Think about it this way:</w:t>
      </w:r>
    </w:p>
    <w:p w14:paraId="0000003A" w14:textId="77777777" w:rsidR="00E75534" w:rsidRDefault="00E75534">
      <w:pPr>
        <w:spacing w:line="360" w:lineRule="auto"/>
        <w:ind w:left="476"/>
        <w:jc w:val="both"/>
        <w:rPr>
          <w:rFonts w:ascii="Arial" w:eastAsia="Arial" w:hAnsi="Arial" w:cs="Arial"/>
        </w:rPr>
      </w:pPr>
    </w:p>
    <w:p w14:paraId="0000003B" w14:textId="77777777" w:rsidR="00E75534" w:rsidRDefault="00DC2922">
      <w:pPr>
        <w:spacing w:line="360" w:lineRule="auto"/>
        <w:ind w:left="476"/>
        <w:jc w:val="both"/>
        <w:rPr>
          <w:rFonts w:ascii="Arial" w:eastAsia="Arial" w:hAnsi="Arial" w:cs="Arial"/>
        </w:rPr>
      </w:pPr>
      <w:r>
        <w:rPr>
          <w:rFonts w:ascii="Arial" w:eastAsia="Arial" w:hAnsi="Arial" w:cs="Arial"/>
        </w:rPr>
        <w:lastRenderedPageBreak/>
        <w:t xml:space="preserve">You are at a restaurant, and you want to eat something, place your order to the waiter he conveys the order to </w:t>
      </w:r>
      <w:r>
        <w:rPr>
          <w:rFonts w:ascii="Arial" w:eastAsia="Arial" w:hAnsi="Arial" w:cs="Arial"/>
        </w:rPr>
        <w:t>the kitchen and serves it to you once it ready. Here the waiter is ACT as an API. Customer may change but the waiter serves them in the same manner. The following diagram explains it simply.</w:t>
      </w:r>
    </w:p>
    <w:p w14:paraId="0000003C" w14:textId="77777777" w:rsidR="00E75534" w:rsidRDefault="00E75534">
      <w:pPr>
        <w:spacing w:line="360" w:lineRule="auto"/>
        <w:ind w:left="476"/>
        <w:jc w:val="both"/>
        <w:rPr>
          <w:rFonts w:ascii="Arial" w:eastAsia="Arial" w:hAnsi="Arial" w:cs="Arial"/>
        </w:rPr>
      </w:pPr>
    </w:p>
    <w:p w14:paraId="0000003D" w14:textId="77777777" w:rsidR="00E75534" w:rsidRDefault="00DC2922">
      <w:pPr>
        <w:keepNext/>
        <w:spacing w:line="360" w:lineRule="auto"/>
        <w:jc w:val="both"/>
        <w:rPr>
          <w:rFonts w:ascii="Arial" w:eastAsia="Arial" w:hAnsi="Arial" w:cs="Arial"/>
        </w:rPr>
      </w:pPr>
      <w:r>
        <w:rPr>
          <w:rFonts w:ascii="Arial" w:eastAsia="Arial" w:hAnsi="Arial" w:cs="Arial"/>
          <w:noProof/>
        </w:rPr>
        <w:drawing>
          <wp:inline distT="114300" distB="114300" distL="114300" distR="114300">
            <wp:extent cx="5731200" cy="1981200"/>
            <wp:effectExtent l="0" t="0" r="0" b="0"/>
            <wp:docPr id="4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981200"/>
                    </a:xfrm>
                    <a:prstGeom prst="rect">
                      <a:avLst/>
                    </a:prstGeom>
                    <a:ln/>
                  </pic:spPr>
                </pic:pic>
              </a:graphicData>
            </a:graphic>
          </wp:inline>
        </w:drawing>
      </w:r>
    </w:p>
    <w:p w14:paraId="0000003E" w14:textId="77777777" w:rsidR="00E75534" w:rsidRDefault="00DC2922">
      <w:pPr>
        <w:spacing w:line="360" w:lineRule="auto"/>
        <w:ind w:left="476"/>
        <w:jc w:val="center"/>
        <w:rPr>
          <w:rFonts w:ascii="Arial" w:eastAsia="Arial" w:hAnsi="Arial" w:cs="Arial"/>
        </w:rPr>
      </w:pPr>
      <w:r>
        <w:rPr>
          <w:rFonts w:ascii="Arial" w:eastAsia="Arial" w:hAnsi="Arial" w:cs="Arial"/>
        </w:rPr>
        <w:t>Figure 2: Illustration of API in Layman Term</w:t>
      </w:r>
    </w:p>
    <w:p w14:paraId="0000003F" w14:textId="77777777" w:rsidR="00E75534" w:rsidRDefault="00E75534">
      <w:pPr>
        <w:spacing w:line="360" w:lineRule="auto"/>
        <w:jc w:val="both"/>
        <w:rPr>
          <w:rFonts w:ascii="Arial" w:eastAsia="Arial" w:hAnsi="Arial" w:cs="Arial"/>
        </w:rPr>
      </w:pPr>
    </w:p>
    <w:p w14:paraId="00000040" w14:textId="52DEED33" w:rsidR="00E75534" w:rsidRDefault="00DC2922" w:rsidP="00E22348">
      <w:pPr>
        <w:pStyle w:val="Heading2"/>
        <w:numPr>
          <w:ilvl w:val="1"/>
          <w:numId w:val="19"/>
        </w:numPr>
        <w:spacing w:before="0" w:after="0" w:line="360" w:lineRule="auto"/>
        <w:ind w:left="952" w:hanging="476"/>
        <w:rPr>
          <w:rFonts w:ascii="Arial" w:eastAsia="Arial" w:hAnsi="Arial" w:cs="Arial"/>
          <w:b w:val="0"/>
          <w:i w:val="0"/>
          <w:sz w:val="24"/>
          <w:szCs w:val="24"/>
        </w:rPr>
      </w:pPr>
      <w:bookmarkStart w:id="0" w:name="_heading=h.kavji71crolf" w:colFirst="0" w:colLast="0"/>
      <w:bookmarkEnd w:id="0"/>
      <w:r>
        <w:rPr>
          <w:rFonts w:ascii="Arial" w:eastAsia="Arial" w:hAnsi="Arial" w:cs="Arial"/>
          <w:b w:val="0"/>
          <w:i w:val="0"/>
          <w:sz w:val="24"/>
          <w:szCs w:val="24"/>
        </w:rPr>
        <w:t>Types of API</w:t>
      </w:r>
    </w:p>
    <w:p w14:paraId="00000041" w14:textId="50770280" w:rsidR="00E75534" w:rsidRPr="00E22348" w:rsidRDefault="00DC2922" w:rsidP="00E22348">
      <w:pPr>
        <w:pStyle w:val="ListParagraph"/>
        <w:numPr>
          <w:ilvl w:val="0"/>
          <w:numId w:val="17"/>
        </w:numPr>
        <w:pBdr>
          <w:top w:val="nil"/>
          <w:left w:val="nil"/>
          <w:bottom w:val="nil"/>
          <w:right w:val="nil"/>
          <w:between w:val="nil"/>
        </w:pBdr>
        <w:spacing w:line="360" w:lineRule="auto"/>
        <w:ind w:left="1429" w:hanging="476"/>
        <w:jc w:val="both"/>
        <w:rPr>
          <w:rFonts w:ascii="Arial" w:eastAsia="Arial" w:hAnsi="Arial" w:cs="Arial"/>
          <w:color w:val="000000"/>
        </w:rPr>
      </w:pPr>
      <w:r w:rsidRPr="00E22348">
        <w:rPr>
          <w:rFonts w:ascii="Arial" w:eastAsia="Arial" w:hAnsi="Arial" w:cs="Arial"/>
          <w:color w:val="000000"/>
        </w:rPr>
        <w:t>SOAP API (Simple Object Access Protocol)</w:t>
      </w:r>
    </w:p>
    <w:p w14:paraId="00000042" w14:textId="77777777" w:rsidR="00E75534" w:rsidRDefault="00DC2922" w:rsidP="00E22348">
      <w:pPr>
        <w:pStyle w:val="ListParagraph"/>
        <w:numPr>
          <w:ilvl w:val="0"/>
          <w:numId w:val="17"/>
        </w:numPr>
        <w:pBdr>
          <w:top w:val="nil"/>
          <w:left w:val="nil"/>
          <w:bottom w:val="nil"/>
          <w:right w:val="nil"/>
          <w:between w:val="nil"/>
        </w:pBdr>
        <w:spacing w:line="360" w:lineRule="auto"/>
        <w:ind w:left="1429" w:hanging="476"/>
        <w:jc w:val="both"/>
        <w:rPr>
          <w:rFonts w:ascii="Arial" w:eastAsia="Arial" w:hAnsi="Arial" w:cs="Arial"/>
          <w:color w:val="000000"/>
        </w:rPr>
      </w:pPr>
      <w:r>
        <w:rPr>
          <w:rFonts w:ascii="Arial" w:eastAsia="Arial" w:hAnsi="Arial" w:cs="Arial"/>
          <w:color w:val="000000"/>
        </w:rPr>
        <w:t>R</w:t>
      </w:r>
      <w:r>
        <w:rPr>
          <w:rFonts w:ascii="Arial" w:eastAsia="Arial" w:hAnsi="Arial" w:cs="Arial"/>
          <w:color w:val="000000"/>
        </w:rPr>
        <w:t>EST API (Representational state transfer)</w:t>
      </w:r>
    </w:p>
    <w:p w14:paraId="00000043" w14:textId="77777777" w:rsidR="00E75534" w:rsidRPr="00E22348" w:rsidRDefault="00E75534" w:rsidP="00E22348">
      <w:pPr>
        <w:spacing w:line="360" w:lineRule="auto"/>
        <w:ind w:left="952"/>
        <w:jc w:val="both"/>
        <w:rPr>
          <w:rFonts w:ascii="Arial" w:eastAsia="Arial" w:hAnsi="Arial" w:cs="Arial"/>
        </w:rPr>
      </w:pPr>
    </w:p>
    <w:p w14:paraId="00000044" w14:textId="0CD6691E" w:rsidR="00E75534" w:rsidRDefault="00DC2922" w:rsidP="00E22348">
      <w:pPr>
        <w:pStyle w:val="Heading2"/>
        <w:numPr>
          <w:ilvl w:val="1"/>
          <w:numId w:val="19"/>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What are web APIs?</w:t>
      </w:r>
    </w:p>
    <w:p w14:paraId="00000045" w14:textId="77777777" w:rsidR="00E75534" w:rsidRDefault="00DC2922">
      <w:pPr>
        <w:spacing w:line="360" w:lineRule="auto"/>
        <w:ind w:left="952"/>
        <w:jc w:val="both"/>
        <w:rPr>
          <w:rFonts w:ascii="Arial" w:eastAsia="Arial" w:hAnsi="Arial" w:cs="Arial"/>
        </w:rPr>
      </w:pPr>
      <w:r>
        <w:rPr>
          <w:rFonts w:ascii="Arial" w:eastAsia="Arial" w:hAnsi="Arial" w:cs="Arial"/>
        </w:rPr>
        <w:t>It is used for exchanging information with a website, either by receiving or by sending da</w:t>
      </w:r>
      <w:r>
        <w:rPr>
          <w:rFonts w:ascii="Arial" w:eastAsia="Arial" w:hAnsi="Arial" w:cs="Arial"/>
        </w:rPr>
        <w:t>ta. A web API typically consists of multiple publicly exposed endpoints that accept HTTP requests and respond with the requested data, typically in the form of JSON or XML. Some well-known web API’s: Google, Facebook, Flickr, Twitter.</w:t>
      </w:r>
    </w:p>
    <w:p w14:paraId="00000046" w14:textId="77777777" w:rsidR="00E75534" w:rsidRPr="00E22348" w:rsidRDefault="00E75534" w:rsidP="00E22348">
      <w:pPr>
        <w:spacing w:line="360" w:lineRule="auto"/>
        <w:ind w:left="952"/>
        <w:jc w:val="both"/>
        <w:rPr>
          <w:rFonts w:ascii="Arial" w:eastAsia="Arial" w:hAnsi="Arial" w:cs="Arial"/>
        </w:rPr>
      </w:pPr>
    </w:p>
    <w:p w14:paraId="00000047" w14:textId="5C050E38" w:rsidR="00E75534" w:rsidRDefault="00DC2922" w:rsidP="00E22348">
      <w:pPr>
        <w:pStyle w:val="Heading2"/>
        <w:numPr>
          <w:ilvl w:val="1"/>
          <w:numId w:val="19"/>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API call in Andro</w:t>
      </w:r>
      <w:r>
        <w:rPr>
          <w:rFonts w:ascii="Arial" w:eastAsia="Arial" w:hAnsi="Arial" w:cs="Arial"/>
          <w:b w:val="0"/>
          <w:i w:val="0"/>
          <w:sz w:val="24"/>
          <w:szCs w:val="24"/>
        </w:rPr>
        <w:t>id?</w:t>
      </w:r>
    </w:p>
    <w:p w14:paraId="00000048" w14:textId="77777777" w:rsidR="00E75534" w:rsidRDefault="00DC2922">
      <w:pPr>
        <w:spacing w:line="360" w:lineRule="auto"/>
        <w:ind w:left="952"/>
        <w:jc w:val="both"/>
        <w:rPr>
          <w:rFonts w:ascii="Arial" w:eastAsia="Arial" w:hAnsi="Arial" w:cs="Arial"/>
        </w:rPr>
      </w:pPr>
      <w:r>
        <w:rPr>
          <w:rFonts w:ascii="Arial" w:eastAsia="Arial" w:hAnsi="Arial" w:cs="Arial"/>
        </w:rPr>
        <w:t xml:space="preserve">Performing API call in Android is a little bit difficult because first, you need to check the internet connection. If </w:t>
      </w:r>
      <w:proofErr w:type="gramStart"/>
      <w:r>
        <w:rPr>
          <w:rFonts w:ascii="Arial" w:eastAsia="Arial" w:hAnsi="Arial" w:cs="Arial"/>
        </w:rPr>
        <w:t>it’s</w:t>
      </w:r>
      <w:proofErr w:type="gramEnd"/>
      <w:r>
        <w:rPr>
          <w:rFonts w:ascii="Arial" w:eastAsia="Arial" w:hAnsi="Arial" w:cs="Arial"/>
        </w:rPr>
        <w:t xml:space="preserve"> available, then only you can make a request. And you need to handle the cache also. In the android setup, we will focus on the me</w:t>
      </w:r>
      <w:r>
        <w:rPr>
          <w:rFonts w:ascii="Arial" w:eastAsia="Arial" w:hAnsi="Arial" w:cs="Arial"/>
        </w:rPr>
        <w:t>thod of Volley to call API in the mobile app.</w:t>
      </w:r>
    </w:p>
    <w:p w14:paraId="00000049" w14:textId="77777777" w:rsidR="00E75534" w:rsidRDefault="00E75534">
      <w:pPr>
        <w:spacing w:line="360" w:lineRule="auto"/>
        <w:jc w:val="both"/>
        <w:rPr>
          <w:rFonts w:ascii="Arial" w:eastAsia="Arial" w:hAnsi="Arial" w:cs="Arial"/>
        </w:rPr>
      </w:pPr>
    </w:p>
    <w:p w14:paraId="0000004A" w14:textId="77777777" w:rsidR="00E75534" w:rsidRDefault="00DC2922">
      <w:pPr>
        <w:pStyle w:val="Heading1"/>
        <w:numPr>
          <w:ilvl w:val="0"/>
          <w:numId w:val="13"/>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lastRenderedPageBreak/>
        <w:t>VOLLEY OVERVIEW</w:t>
      </w:r>
    </w:p>
    <w:p w14:paraId="0000004B" w14:textId="77777777" w:rsidR="00E75534" w:rsidRDefault="00E75534">
      <w:pPr>
        <w:spacing w:line="360" w:lineRule="auto"/>
        <w:ind w:left="476"/>
        <w:jc w:val="both"/>
        <w:rPr>
          <w:rFonts w:ascii="Arial" w:eastAsia="Arial" w:hAnsi="Arial" w:cs="Arial"/>
        </w:rPr>
      </w:pPr>
    </w:p>
    <w:p w14:paraId="0000004C" w14:textId="77777777" w:rsidR="00E75534" w:rsidRDefault="00DC2922">
      <w:pPr>
        <w:spacing w:line="360" w:lineRule="auto"/>
        <w:ind w:left="476"/>
        <w:jc w:val="both"/>
        <w:rPr>
          <w:rFonts w:ascii="Arial" w:eastAsia="Arial" w:hAnsi="Arial" w:cs="Arial"/>
        </w:rPr>
      </w:pPr>
      <w:r>
        <w:rPr>
          <w:rFonts w:ascii="Arial" w:eastAsia="Arial" w:hAnsi="Arial" w:cs="Arial"/>
        </w:rPr>
        <w:t xml:space="preserve">Volley is an HTTP library that makes networking for Android apps easier and most importantly, faster. Volley is available on </w:t>
      </w:r>
      <w:r>
        <w:rPr>
          <w:rFonts w:ascii="Arial" w:eastAsia="Arial" w:hAnsi="Arial" w:cs="Arial"/>
          <w:u w:val="single"/>
        </w:rPr>
        <w:t>GitHub</w:t>
      </w:r>
      <w:r>
        <w:rPr>
          <w:rFonts w:ascii="Arial" w:eastAsia="Arial" w:hAnsi="Arial" w:cs="Arial"/>
        </w:rPr>
        <w:t>. Volley offers the following benefits:</w:t>
      </w:r>
    </w:p>
    <w:p w14:paraId="0000004D"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Automatic scheduling of network requests.</w:t>
      </w:r>
    </w:p>
    <w:p w14:paraId="0000004E"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Multiple concurrent network connections.</w:t>
      </w:r>
    </w:p>
    <w:p w14:paraId="0000004F"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Tr</w:t>
      </w:r>
      <w:r>
        <w:rPr>
          <w:rFonts w:ascii="Arial" w:eastAsia="Arial" w:hAnsi="Arial" w:cs="Arial"/>
        </w:rPr>
        <w:t xml:space="preserve">ansparent disk and memory response caching with standard HTTP </w:t>
      </w:r>
      <w:r>
        <w:rPr>
          <w:rFonts w:ascii="Arial" w:eastAsia="Arial" w:hAnsi="Arial" w:cs="Arial"/>
          <w:u w:val="single"/>
        </w:rPr>
        <w:t>cache coherence</w:t>
      </w:r>
      <w:r>
        <w:rPr>
          <w:rFonts w:ascii="Arial" w:eastAsia="Arial" w:hAnsi="Arial" w:cs="Arial"/>
        </w:rPr>
        <w:t>.</w:t>
      </w:r>
    </w:p>
    <w:p w14:paraId="00000050"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Support for request prioritization.</w:t>
      </w:r>
    </w:p>
    <w:p w14:paraId="00000051"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Cancellation request API. You can cancel a single request, or you can set blocks or scopes of requests to cancel.</w:t>
      </w:r>
    </w:p>
    <w:p w14:paraId="00000052"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 xml:space="preserve">Ease of customization, for </w:t>
      </w:r>
      <w:r>
        <w:rPr>
          <w:rFonts w:ascii="Arial" w:eastAsia="Arial" w:hAnsi="Arial" w:cs="Arial"/>
        </w:rPr>
        <w:t>example, for retry and backoff.</w:t>
      </w:r>
    </w:p>
    <w:p w14:paraId="00000053"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Strong ordering makes it easy to correctly populate your UI with data fetched asynchronously from the network.</w:t>
      </w:r>
    </w:p>
    <w:p w14:paraId="00000054" w14:textId="77777777" w:rsidR="00E75534" w:rsidRDefault="00DC2922">
      <w:pPr>
        <w:numPr>
          <w:ilvl w:val="0"/>
          <w:numId w:val="8"/>
        </w:numPr>
        <w:shd w:val="clear" w:color="auto" w:fill="FFFFFF"/>
        <w:spacing w:line="360" w:lineRule="auto"/>
        <w:ind w:left="952" w:hanging="476"/>
        <w:jc w:val="both"/>
        <w:rPr>
          <w:rFonts w:ascii="Arial" w:eastAsia="Arial" w:hAnsi="Arial" w:cs="Arial"/>
          <w:color w:val="000000"/>
        </w:rPr>
      </w:pPr>
      <w:r>
        <w:rPr>
          <w:rFonts w:ascii="Arial" w:eastAsia="Arial" w:hAnsi="Arial" w:cs="Arial"/>
        </w:rPr>
        <w:t>Debugging and tracing tools.</w:t>
      </w:r>
    </w:p>
    <w:p w14:paraId="00000055" w14:textId="77777777" w:rsidR="00E75534" w:rsidRDefault="00E75534">
      <w:pPr>
        <w:spacing w:line="360" w:lineRule="auto"/>
        <w:ind w:left="476"/>
        <w:jc w:val="both"/>
        <w:rPr>
          <w:rFonts w:ascii="Arial" w:eastAsia="Arial" w:hAnsi="Arial" w:cs="Arial"/>
        </w:rPr>
      </w:pPr>
    </w:p>
    <w:p w14:paraId="00000056" w14:textId="77777777" w:rsidR="00E75534" w:rsidRDefault="00DC2922">
      <w:pPr>
        <w:spacing w:line="360" w:lineRule="auto"/>
        <w:ind w:left="476"/>
        <w:jc w:val="both"/>
        <w:rPr>
          <w:rFonts w:ascii="Arial" w:eastAsia="Arial" w:hAnsi="Arial" w:cs="Arial"/>
        </w:rPr>
      </w:pPr>
      <w:r>
        <w:rPr>
          <w:rFonts w:ascii="Arial" w:eastAsia="Arial" w:hAnsi="Arial" w:cs="Arial"/>
        </w:rPr>
        <w:t>Volley excels at RPC-type operations used to populate a UI, such as fetching a page</w:t>
      </w:r>
      <w:r>
        <w:rPr>
          <w:rFonts w:ascii="Arial" w:eastAsia="Arial" w:hAnsi="Arial" w:cs="Arial"/>
        </w:rPr>
        <w:t xml:space="preserve"> of search results as structured data. It integrates easily with any protocol and comes out of the box with support for raw strings, images, and JSON. By providing built-in support for the features you need, Volley frees you from writing boilerplate code a</w:t>
      </w:r>
      <w:r>
        <w:rPr>
          <w:rFonts w:ascii="Arial" w:eastAsia="Arial" w:hAnsi="Arial" w:cs="Arial"/>
        </w:rPr>
        <w:t>nd allows you to concentrate on the logic that is specific to your app.</w:t>
      </w:r>
    </w:p>
    <w:p w14:paraId="00000057" w14:textId="77777777" w:rsidR="00E75534" w:rsidRDefault="00E75534">
      <w:pPr>
        <w:shd w:val="clear" w:color="auto" w:fill="FFFFFF"/>
        <w:spacing w:line="360" w:lineRule="auto"/>
        <w:jc w:val="both"/>
        <w:rPr>
          <w:rFonts w:ascii="Arial" w:eastAsia="Arial" w:hAnsi="Arial" w:cs="Arial"/>
        </w:rPr>
      </w:pPr>
    </w:p>
    <w:p w14:paraId="00000058" w14:textId="77777777" w:rsidR="00E75534" w:rsidRDefault="00DC2922">
      <w:pPr>
        <w:spacing w:line="360" w:lineRule="auto"/>
        <w:ind w:left="476"/>
        <w:jc w:val="both"/>
        <w:rPr>
          <w:rFonts w:ascii="Arial" w:eastAsia="Arial" w:hAnsi="Arial" w:cs="Arial"/>
        </w:rPr>
      </w:pPr>
      <w:r>
        <w:rPr>
          <w:rFonts w:ascii="Arial" w:eastAsia="Arial" w:hAnsi="Arial" w:cs="Arial"/>
        </w:rPr>
        <w:t>Volley is not suitable for large download or streaming operations, since Volley holds all responses in memory during parsing. For large download operations, consider using an alternat</w:t>
      </w:r>
      <w:r>
        <w:rPr>
          <w:rFonts w:ascii="Arial" w:eastAsia="Arial" w:hAnsi="Arial" w:cs="Arial"/>
        </w:rPr>
        <w:t xml:space="preserve">ive like </w:t>
      </w:r>
      <w:proofErr w:type="spellStart"/>
      <w:r>
        <w:rPr>
          <w:rFonts w:ascii="Arial" w:eastAsia="Arial" w:hAnsi="Arial" w:cs="Arial"/>
          <w:u w:val="single"/>
        </w:rPr>
        <w:t>DownloadManager</w:t>
      </w:r>
      <w:proofErr w:type="spellEnd"/>
      <w:r>
        <w:rPr>
          <w:rFonts w:ascii="Arial" w:eastAsia="Arial" w:hAnsi="Arial" w:cs="Arial"/>
        </w:rPr>
        <w:t>.</w:t>
      </w:r>
    </w:p>
    <w:p w14:paraId="00000059" w14:textId="77777777" w:rsidR="00E75534" w:rsidRDefault="00E75534">
      <w:pPr>
        <w:shd w:val="clear" w:color="auto" w:fill="FFFFFF"/>
        <w:spacing w:line="360" w:lineRule="auto"/>
        <w:jc w:val="both"/>
        <w:rPr>
          <w:rFonts w:ascii="Arial" w:eastAsia="Arial" w:hAnsi="Arial" w:cs="Arial"/>
        </w:rPr>
      </w:pPr>
    </w:p>
    <w:p w14:paraId="0000005A" w14:textId="77777777" w:rsidR="00E75534" w:rsidRDefault="00DC2922">
      <w:pPr>
        <w:spacing w:line="360" w:lineRule="auto"/>
        <w:ind w:left="476"/>
        <w:jc w:val="both"/>
        <w:rPr>
          <w:rFonts w:ascii="Arial" w:eastAsia="Arial" w:hAnsi="Arial" w:cs="Arial"/>
        </w:rPr>
      </w:pPr>
      <w:r>
        <w:rPr>
          <w:rFonts w:ascii="Arial" w:eastAsia="Arial" w:hAnsi="Arial" w:cs="Arial"/>
        </w:rPr>
        <w:t xml:space="preserve">The core Volley library is developed on </w:t>
      </w:r>
      <w:r>
        <w:rPr>
          <w:rFonts w:ascii="Arial" w:eastAsia="Arial" w:hAnsi="Arial" w:cs="Arial"/>
          <w:u w:val="single"/>
        </w:rPr>
        <w:t>GitHub</w:t>
      </w:r>
      <w:r>
        <w:rPr>
          <w:rFonts w:ascii="Arial" w:eastAsia="Arial" w:hAnsi="Arial" w:cs="Arial"/>
        </w:rPr>
        <w:t xml:space="preserve"> and contains the main request dispatch pipeline as well as a set of commonly applicable utilities, available in the Volley "toolbox." The easiest way to add Volley to your project is</w:t>
      </w:r>
      <w:r>
        <w:rPr>
          <w:rFonts w:ascii="Arial" w:eastAsia="Arial" w:hAnsi="Arial" w:cs="Arial"/>
        </w:rPr>
        <w:t xml:space="preserve"> to add the following dependency to your app's </w:t>
      </w:r>
      <w:proofErr w:type="spellStart"/>
      <w:proofErr w:type="gramStart"/>
      <w:r>
        <w:rPr>
          <w:rFonts w:ascii="Arial" w:eastAsia="Arial" w:hAnsi="Arial" w:cs="Arial"/>
        </w:rPr>
        <w:t>build.gradle</w:t>
      </w:r>
      <w:proofErr w:type="spellEnd"/>
      <w:proofErr w:type="gramEnd"/>
      <w:r>
        <w:rPr>
          <w:rFonts w:ascii="Arial" w:eastAsia="Arial" w:hAnsi="Arial" w:cs="Arial"/>
        </w:rPr>
        <w:t xml:space="preserve"> file:</w:t>
      </w:r>
    </w:p>
    <w:p w14:paraId="0000005B" w14:textId="77777777" w:rsidR="00E75534" w:rsidRDefault="00E75534">
      <w:pPr>
        <w:shd w:val="clear" w:color="auto" w:fill="FFFFFF"/>
        <w:spacing w:line="360" w:lineRule="auto"/>
        <w:jc w:val="both"/>
        <w:rPr>
          <w:rFonts w:ascii="Arial" w:eastAsia="Arial" w:hAnsi="Arial" w:cs="Arial"/>
        </w:rPr>
      </w:pPr>
    </w:p>
    <w:p w14:paraId="0000005C" w14:textId="77777777" w:rsidR="00E75534" w:rsidRDefault="00DC2922">
      <w:pPr>
        <w:spacing w:line="360" w:lineRule="auto"/>
        <w:ind w:left="476"/>
        <w:jc w:val="both"/>
        <w:rPr>
          <w:rFonts w:ascii="Arial" w:eastAsia="Arial" w:hAnsi="Arial" w:cs="Arial"/>
        </w:rPr>
      </w:pPr>
      <w:r>
        <w:rPr>
          <w:rFonts w:ascii="Arial" w:eastAsia="Arial" w:hAnsi="Arial" w:cs="Arial"/>
        </w:rPr>
        <w:lastRenderedPageBreak/>
        <w:t>dependencies {</w:t>
      </w:r>
    </w:p>
    <w:p w14:paraId="0000005D" w14:textId="77777777" w:rsidR="00E75534" w:rsidRDefault="00DC2922">
      <w:pPr>
        <w:spacing w:line="360" w:lineRule="auto"/>
        <w:ind w:left="476"/>
        <w:jc w:val="both"/>
        <w:rPr>
          <w:rFonts w:ascii="Arial" w:eastAsia="Arial" w:hAnsi="Arial" w:cs="Arial"/>
        </w:rPr>
      </w:pPr>
      <w:r>
        <w:rPr>
          <w:rFonts w:ascii="Arial" w:eastAsia="Arial" w:hAnsi="Arial" w:cs="Arial"/>
        </w:rPr>
        <w:t xml:space="preserve">    ...</w:t>
      </w:r>
    </w:p>
    <w:p w14:paraId="0000005E" w14:textId="77777777" w:rsidR="00E75534" w:rsidRDefault="00DC2922">
      <w:pPr>
        <w:spacing w:line="360" w:lineRule="auto"/>
        <w:ind w:left="476"/>
        <w:jc w:val="both"/>
        <w:rPr>
          <w:rFonts w:ascii="Arial" w:eastAsia="Arial" w:hAnsi="Arial" w:cs="Arial"/>
        </w:rPr>
      </w:pPr>
      <w:r>
        <w:rPr>
          <w:rFonts w:ascii="Arial" w:eastAsia="Arial" w:hAnsi="Arial" w:cs="Arial"/>
        </w:rPr>
        <w:t xml:space="preserve">    implementation("</w:t>
      </w:r>
      <w:proofErr w:type="gramStart"/>
      <w:r>
        <w:rPr>
          <w:rFonts w:ascii="Arial" w:eastAsia="Arial" w:hAnsi="Arial" w:cs="Arial"/>
        </w:rPr>
        <w:t>com.android</w:t>
      </w:r>
      <w:proofErr w:type="gramEnd"/>
      <w:r>
        <w:rPr>
          <w:rFonts w:ascii="Arial" w:eastAsia="Arial" w:hAnsi="Arial" w:cs="Arial"/>
        </w:rPr>
        <w:t>.volley:volley:1.1.1")</w:t>
      </w:r>
    </w:p>
    <w:p w14:paraId="0000005F" w14:textId="77777777" w:rsidR="00E75534" w:rsidRDefault="00DC2922" w:rsidP="00E22348">
      <w:pPr>
        <w:spacing w:line="360" w:lineRule="auto"/>
        <w:ind w:left="476"/>
        <w:jc w:val="both"/>
        <w:rPr>
          <w:rFonts w:ascii="Arial" w:eastAsia="Arial" w:hAnsi="Arial" w:cs="Arial"/>
        </w:rPr>
      </w:pPr>
      <w:r>
        <w:rPr>
          <w:rFonts w:ascii="Arial" w:eastAsia="Arial" w:hAnsi="Arial" w:cs="Arial"/>
        </w:rPr>
        <w:t>}</w:t>
      </w:r>
    </w:p>
    <w:p w14:paraId="00000060" w14:textId="77777777" w:rsidR="00E75534" w:rsidRDefault="00DC2922">
      <w:pPr>
        <w:spacing w:line="360" w:lineRule="auto"/>
        <w:ind w:left="476"/>
        <w:jc w:val="both"/>
        <w:rPr>
          <w:rFonts w:ascii="Arial" w:eastAsia="Arial" w:hAnsi="Arial" w:cs="Arial"/>
        </w:rPr>
      </w:pPr>
      <w:r>
        <w:rPr>
          <w:rFonts w:ascii="Arial" w:eastAsia="Arial" w:hAnsi="Arial" w:cs="Arial"/>
        </w:rPr>
        <w:t>You can also clone the Volley repository and set it as a library project:</w:t>
      </w:r>
    </w:p>
    <w:p w14:paraId="00000061" w14:textId="77777777" w:rsidR="00E75534" w:rsidRDefault="00DC2922">
      <w:pPr>
        <w:numPr>
          <w:ilvl w:val="0"/>
          <w:numId w:val="8"/>
        </w:numPr>
        <w:shd w:val="clear" w:color="auto" w:fill="FFFFFF"/>
        <w:spacing w:line="360" w:lineRule="auto"/>
        <w:ind w:left="952" w:hanging="476"/>
        <w:jc w:val="both"/>
        <w:rPr>
          <w:rFonts w:ascii="Arial" w:eastAsia="Arial" w:hAnsi="Arial" w:cs="Arial"/>
        </w:rPr>
      </w:pPr>
      <w:r>
        <w:rPr>
          <w:rFonts w:ascii="Arial" w:eastAsia="Arial" w:hAnsi="Arial" w:cs="Arial"/>
        </w:rPr>
        <w:t>Git clone the repository by typing the following at the command line:</w:t>
      </w:r>
    </w:p>
    <w:p w14:paraId="00000062"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git clone https://github.com/google/volley</w:t>
      </w:r>
    </w:p>
    <w:p w14:paraId="00000063" w14:textId="77777777" w:rsidR="00E75534" w:rsidRDefault="00DC2922">
      <w:pPr>
        <w:numPr>
          <w:ilvl w:val="0"/>
          <w:numId w:val="8"/>
        </w:numPr>
        <w:shd w:val="clear" w:color="auto" w:fill="FFFFFF"/>
        <w:spacing w:line="360" w:lineRule="auto"/>
        <w:ind w:left="952" w:hanging="476"/>
        <w:jc w:val="both"/>
        <w:rPr>
          <w:rFonts w:ascii="Arial" w:eastAsia="Arial" w:hAnsi="Arial" w:cs="Arial"/>
        </w:rPr>
      </w:pPr>
      <w:r>
        <w:rPr>
          <w:rFonts w:ascii="Arial" w:eastAsia="Arial" w:hAnsi="Arial" w:cs="Arial"/>
        </w:rPr>
        <w:t>Import the downloaded source into your app project as an Android l</w:t>
      </w:r>
      <w:r>
        <w:rPr>
          <w:rFonts w:ascii="Arial" w:eastAsia="Arial" w:hAnsi="Arial" w:cs="Arial"/>
        </w:rPr>
        <w:t>ibrary module as described in Create an Android Library.</w:t>
      </w:r>
    </w:p>
    <w:p w14:paraId="00000064" w14:textId="77777777" w:rsidR="00E75534" w:rsidRDefault="00E75534">
      <w:pPr>
        <w:shd w:val="clear" w:color="auto" w:fill="FFFFFF"/>
        <w:spacing w:line="360" w:lineRule="auto"/>
        <w:jc w:val="both"/>
        <w:rPr>
          <w:rFonts w:ascii="Arial" w:eastAsia="Arial" w:hAnsi="Arial" w:cs="Arial"/>
        </w:rPr>
      </w:pPr>
    </w:p>
    <w:p w14:paraId="00000065" w14:textId="7F8B0B6F" w:rsidR="00E75534" w:rsidRDefault="00DC2922" w:rsidP="00E22348">
      <w:pPr>
        <w:pStyle w:val="Heading2"/>
        <w:numPr>
          <w:ilvl w:val="1"/>
          <w:numId w:val="20"/>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Send</w:t>
      </w:r>
      <w:r w:rsidR="00E22348" w:rsidRPr="00E22348">
        <w:rPr>
          <w:rFonts w:ascii="Arial" w:eastAsia="Arial" w:hAnsi="Arial" w:cs="Arial"/>
          <w:b w:val="0"/>
          <w:i w:val="0"/>
          <w:sz w:val="24"/>
          <w:szCs w:val="24"/>
        </w:rPr>
        <w:t xml:space="preserve">ing </w:t>
      </w:r>
      <w:r>
        <w:rPr>
          <w:rFonts w:ascii="Arial" w:eastAsia="Arial" w:hAnsi="Arial" w:cs="Arial"/>
          <w:b w:val="0"/>
          <w:i w:val="0"/>
          <w:sz w:val="24"/>
          <w:szCs w:val="24"/>
        </w:rPr>
        <w:t>a simple request</w:t>
      </w:r>
    </w:p>
    <w:p w14:paraId="00000066" w14:textId="77777777" w:rsidR="00E75534" w:rsidRDefault="00DC2922">
      <w:pPr>
        <w:spacing w:line="360" w:lineRule="auto"/>
        <w:ind w:left="952"/>
        <w:jc w:val="both"/>
        <w:rPr>
          <w:rFonts w:ascii="Arial" w:eastAsia="Arial" w:hAnsi="Arial" w:cs="Arial"/>
        </w:rPr>
      </w:pPr>
      <w:r>
        <w:rPr>
          <w:rFonts w:ascii="Arial" w:eastAsia="Arial" w:hAnsi="Arial" w:cs="Arial"/>
        </w:rPr>
        <w:t xml:space="preserve">At a high level, you use Volley by creating a </w:t>
      </w:r>
      <w:proofErr w:type="spellStart"/>
      <w:r>
        <w:rPr>
          <w:rFonts w:ascii="Arial" w:eastAsia="Arial" w:hAnsi="Arial" w:cs="Arial"/>
        </w:rPr>
        <w:t>RequestQueue</w:t>
      </w:r>
      <w:proofErr w:type="spellEnd"/>
      <w:r>
        <w:rPr>
          <w:rFonts w:ascii="Arial" w:eastAsia="Arial" w:hAnsi="Arial" w:cs="Arial"/>
        </w:rPr>
        <w:t xml:space="preserve"> and passing it Request objects. The </w:t>
      </w:r>
      <w:proofErr w:type="spellStart"/>
      <w:r>
        <w:rPr>
          <w:rFonts w:ascii="Arial" w:eastAsia="Arial" w:hAnsi="Arial" w:cs="Arial"/>
        </w:rPr>
        <w:t>RequestQueue</w:t>
      </w:r>
      <w:proofErr w:type="spellEnd"/>
      <w:r>
        <w:rPr>
          <w:rFonts w:ascii="Arial" w:eastAsia="Arial" w:hAnsi="Arial" w:cs="Arial"/>
        </w:rPr>
        <w:t xml:space="preserve"> manages worker threads for running the network operations, reading </w:t>
      </w:r>
      <w:proofErr w:type="gramStart"/>
      <w:r>
        <w:rPr>
          <w:rFonts w:ascii="Arial" w:eastAsia="Arial" w:hAnsi="Arial" w:cs="Arial"/>
        </w:rPr>
        <w:t>f</w:t>
      </w:r>
      <w:r>
        <w:rPr>
          <w:rFonts w:ascii="Arial" w:eastAsia="Arial" w:hAnsi="Arial" w:cs="Arial"/>
        </w:rPr>
        <w:t>rom</w:t>
      </w:r>
      <w:proofErr w:type="gramEnd"/>
      <w:r>
        <w:rPr>
          <w:rFonts w:ascii="Arial" w:eastAsia="Arial" w:hAnsi="Arial" w:cs="Arial"/>
        </w:rPr>
        <w:t xml:space="preserve"> and writing to the cache, and parsing responses. Requests do the parsing of raw responses and Volley takes care of dispatching the parsed response back to the main thread for delivery.</w:t>
      </w:r>
    </w:p>
    <w:p w14:paraId="00000067" w14:textId="77777777" w:rsidR="00E75534" w:rsidRDefault="00E75534">
      <w:pPr>
        <w:shd w:val="clear" w:color="auto" w:fill="FFFFFF"/>
        <w:spacing w:line="360" w:lineRule="auto"/>
        <w:jc w:val="both"/>
        <w:rPr>
          <w:rFonts w:ascii="Arial" w:eastAsia="Arial" w:hAnsi="Arial" w:cs="Arial"/>
        </w:rPr>
      </w:pPr>
    </w:p>
    <w:p w14:paraId="00000068" w14:textId="77777777" w:rsidR="00E75534" w:rsidRDefault="00DC2922">
      <w:pPr>
        <w:spacing w:line="360" w:lineRule="auto"/>
        <w:ind w:left="952"/>
        <w:jc w:val="both"/>
        <w:rPr>
          <w:rFonts w:ascii="Arial" w:eastAsia="Arial" w:hAnsi="Arial" w:cs="Arial"/>
        </w:rPr>
      </w:pPr>
      <w:r>
        <w:rPr>
          <w:rFonts w:ascii="Arial" w:eastAsia="Arial" w:hAnsi="Arial" w:cs="Arial"/>
        </w:rPr>
        <w:t xml:space="preserve">This lesson describes how to send a request using the </w:t>
      </w:r>
      <w:proofErr w:type="spellStart"/>
      <w:r>
        <w:rPr>
          <w:rFonts w:ascii="Arial" w:eastAsia="Arial" w:hAnsi="Arial" w:cs="Arial"/>
        </w:rPr>
        <w:t>Volley.newRe</w:t>
      </w:r>
      <w:r>
        <w:rPr>
          <w:rFonts w:ascii="Arial" w:eastAsia="Arial" w:hAnsi="Arial" w:cs="Arial"/>
        </w:rPr>
        <w:t>questQueue</w:t>
      </w:r>
      <w:proofErr w:type="spellEnd"/>
      <w:r>
        <w:rPr>
          <w:rFonts w:ascii="Arial" w:eastAsia="Arial" w:hAnsi="Arial" w:cs="Arial"/>
        </w:rPr>
        <w:t xml:space="preserve"> convenience method, which sets up a </w:t>
      </w:r>
      <w:proofErr w:type="spellStart"/>
      <w:r>
        <w:rPr>
          <w:rFonts w:ascii="Arial" w:eastAsia="Arial" w:hAnsi="Arial" w:cs="Arial"/>
        </w:rPr>
        <w:t>RequestQueue</w:t>
      </w:r>
      <w:proofErr w:type="spellEnd"/>
      <w:r>
        <w:rPr>
          <w:rFonts w:ascii="Arial" w:eastAsia="Arial" w:hAnsi="Arial" w:cs="Arial"/>
        </w:rPr>
        <w:t xml:space="preserve"> for you. </w:t>
      </w:r>
    </w:p>
    <w:p w14:paraId="00000069" w14:textId="77777777" w:rsidR="00E75534" w:rsidRDefault="00E75534">
      <w:pPr>
        <w:shd w:val="clear" w:color="auto" w:fill="FFFFFF"/>
        <w:spacing w:line="360" w:lineRule="auto"/>
        <w:jc w:val="both"/>
        <w:rPr>
          <w:rFonts w:ascii="Arial" w:eastAsia="Arial" w:hAnsi="Arial" w:cs="Arial"/>
        </w:rPr>
      </w:pPr>
    </w:p>
    <w:p w14:paraId="0000006A" w14:textId="77777777" w:rsidR="00E75534" w:rsidRDefault="00DC2922">
      <w:pPr>
        <w:spacing w:line="360" w:lineRule="auto"/>
        <w:ind w:left="952"/>
        <w:jc w:val="both"/>
        <w:rPr>
          <w:rFonts w:ascii="Arial" w:eastAsia="Arial" w:hAnsi="Arial" w:cs="Arial"/>
        </w:rPr>
      </w:pPr>
      <w:r>
        <w:rPr>
          <w:rFonts w:ascii="Arial" w:eastAsia="Arial" w:hAnsi="Arial" w:cs="Arial"/>
        </w:rPr>
        <w:t>Add the INTERNET permission</w:t>
      </w:r>
    </w:p>
    <w:p w14:paraId="0000006B" w14:textId="77777777" w:rsidR="00E75534" w:rsidRDefault="00E75534">
      <w:pPr>
        <w:spacing w:line="360" w:lineRule="auto"/>
        <w:ind w:left="952"/>
        <w:jc w:val="both"/>
        <w:rPr>
          <w:rFonts w:ascii="Arial" w:eastAsia="Arial" w:hAnsi="Arial" w:cs="Arial"/>
        </w:rPr>
      </w:pPr>
    </w:p>
    <w:p w14:paraId="0000006C" w14:textId="77777777" w:rsidR="00E75534" w:rsidRDefault="00DC2922">
      <w:pPr>
        <w:spacing w:line="360" w:lineRule="auto"/>
        <w:ind w:left="952"/>
        <w:jc w:val="both"/>
        <w:rPr>
          <w:rFonts w:ascii="Arial" w:eastAsia="Arial" w:hAnsi="Arial" w:cs="Arial"/>
        </w:rPr>
      </w:pPr>
      <w:r>
        <w:rPr>
          <w:rFonts w:ascii="Arial" w:eastAsia="Arial" w:hAnsi="Arial" w:cs="Arial"/>
        </w:rPr>
        <w:t xml:space="preserve">To use Volley, you must add the </w:t>
      </w:r>
      <w:proofErr w:type="spellStart"/>
      <w:proofErr w:type="gramStart"/>
      <w:r>
        <w:rPr>
          <w:rFonts w:ascii="Arial" w:eastAsia="Arial" w:hAnsi="Arial" w:cs="Arial"/>
        </w:rPr>
        <w:t>android.permission</w:t>
      </w:r>
      <w:proofErr w:type="gramEnd"/>
      <w:r>
        <w:rPr>
          <w:rFonts w:ascii="Arial" w:eastAsia="Arial" w:hAnsi="Arial" w:cs="Arial"/>
        </w:rPr>
        <w:t>.INTERNET</w:t>
      </w:r>
      <w:proofErr w:type="spellEnd"/>
      <w:r>
        <w:rPr>
          <w:rFonts w:ascii="Arial" w:eastAsia="Arial" w:hAnsi="Arial" w:cs="Arial"/>
        </w:rPr>
        <w:t xml:space="preserve"> permission to your app's manifest. Without this, your app </w:t>
      </w:r>
      <w:proofErr w:type="gramStart"/>
      <w:r>
        <w:rPr>
          <w:rFonts w:ascii="Arial" w:eastAsia="Arial" w:hAnsi="Arial" w:cs="Arial"/>
        </w:rPr>
        <w:t>won't</w:t>
      </w:r>
      <w:proofErr w:type="gramEnd"/>
      <w:r>
        <w:rPr>
          <w:rFonts w:ascii="Arial" w:eastAsia="Arial" w:hAnsi="Arial" w:cs="Arial"/>
        </w:rPr>
        <w:t xml:space="preserve"> be able to connect to the networ</w:t>
      </w:r>
      <w:r>
        <w:rPr>
          <w:rFonts w:ascii="Arial" w:eastAsia="Arial" w:hAnsi="Arial" w:cs="Arial"/>
        </w:rPr>
        <w:t>k.</w:t>
      </w:r>
    </w:p>
    <w:p w14:paraId="0000006D" w14:textId="77777777" w:rsidR="00E75534" w:rsidRDefault="00E75534">
      <w:pPr>
        <w:spacing w:line="360" w:lineRule="auto"/>
        <w:ind w:left="952"/>
        <w:jc w:val="both"/>
        <w:rPr>
          <w:rFonts w:ascii="Arial" w:eastAsia="Arial" w:hAnsi="Arial" w:cs="Arial"/>
        </w:rPr>
      </w:pPr>
    </w:p>
    <w:p w14:paraId="0000006E" w14:textId="77777777" w:rsidR="00E75534" w:rsidRDefault="00DC2922">
      <w:pPr>
        <w:numPr>
          <w:ilvl w:val="0"/>
          <w:numId w:val="9"/>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Use </w:t>
      </w:r>
      <w:proofErr w:type="spellStart"/>
      <w:proofErr w:type="gramStart"/>
      <w:r>
        <w:rPr>
          <w:rFonts w:ascii="Arial" w:eastAsia="Arial" w:hAnsi="Arial" w:cs="Arial"/>
          <w:color w:val="000000"/>
        </w:rPr>
        <w:t>newRequestQueue</w:t>
      </w:r>
      <w:proofErr w:type="spellEnd"/>
      <w:proofErr w:type="gramEnd"/>
    </w:p>
    <w:p w14:paraId="0000006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Volley provides a convenience method </w:t>
      </w:r>
      <w:proofErr w:type="spellStart"/>
      <w:r>
        <w:rPr>
          <w:rFonts w:ascii="Arial" w:eastAsia="Arial" w:hAnsi="Arial" w:cs="Arial"/>
        </w:rPr>
        <w:t>Volley.newRequestQueue</w:t>
      </w:r>
      <w:proofErr w:type="spellEnd"/>
      <w:r>
        <w:rPr>
          <w:rFonts w:ascii="Arial" w:eastAsia="Arial" w:hAnsi="Arial" w:cs="Arial"/>
        </w:rPr>
        <w:t xml:space="preserve"> that sets up a </w:t>
      </w:r>
      <w:proofErr w:type="spellStart"/>
      <w:r>
        <w:rPr>
          <w:rFonts w:ascii="Arial" w:eastAsia="Arial" w:hAnsi="Arial" w:cs="Arial"/>
        </w:rPr>
        <w:t>RequestQueue</w:t>
      </w:r>
      <w:proofErr w:type="spellEnd"/>
      <w:r>
        <w:rPr>
          <w:rFonts w:ascii="Arial" w:eastAsia="Arial" w:hAnsi="Arial" w:cs="Arial"/>
        </w:rPr>
        <w:t xml:space="preserve"> for you, using default values, and starts the queue. For example:</w:t>
      </w:r>
    </w:p>
    <w:p w14:paraId="00000070"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textView</w:t>
      </w:r>
      <w:proofErr w:type="spellEnd"/>
      <w:r>
        <w:rPr>
          <w:rFonts w:ascii="Arial" w:eastAsia="Arial" w:hAnsi="Arial" w:cs="Arial"/>
        </w:rPr>
        <w:t xml:space="preserve"> = </w:t>
      </w:r>
      <w:proofErr w:type="spellStart"/>
      <w:r>
        <w:rPr>
          <w:rFonts w:ascii="Arial" w:eastAsia="Arial" w:hAnsi="Arial" w:cs="Arial"/>
        </w:rPr>
        <w:t>findViewById</w:t>
      </w:r>
      <w:proofErr w:type="spellEnd"/>
      <w:r>
        <w:rPr>
          <w:rFonts w:ascii="Arial" w:eastAsia="Arial" w:hAnsi="Arial" w:cs="Arial"/>
        </w:rPr>
        <w:t>&lt;</w:t>
      </w:r>
      <w:proofErr w:type="spellStart"/>
      <w:r>
        <w:rPr>
          <w:rFonts w:ascii="Arial" w:eastAsia="Arial" w:hAnsi="Arial" w:cs="Arial"/>
        </w:rPr>
        <w:t>TextView</w:t>
      </w:r>
      <w:proofErr w:type="spellEnd"/>
      <w:r>
        <w:rPr>
          <w:rFonts w:ascii="Arial" w:eastAsia="Arial" w:hAnsi="Arial" w:cs="Arial"/>
        </w:rPr>
        <w:t>&gt;(</w:t>
      </w:r>
      <w:proofErr w:type="spellStart"/>
      <w:r>
        <w:rPr>
          <w:rFonts w:ascii="Arial" w:eastAsia="Arial" w:hAnsi="Arial" w:cs="Arial"/>
        </w:rPr>
        <w:t>R.id.text</w:t>
      </w:r>
      <w:proofErr w:type="spellEnd"/>
      <w:r>
        <w:rPr>
          <w:rFonts w:ascii="Arial" w:eastAsia="Arial" w:hAnsi="Arial" w:cs="Arial"/>
        </w:rPr>
        <w:t>)</w:t>
      </w:r>
    </w:p>
    <w:p w14:paraId="0000007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Instantiate the </w:t>
      </w:r>
      <w:proofErr w:type="spellStart"/>
      <w:r>
        <w:rPr>
          <w:rFonts w:ascii="Arial" w:eastAsia="Arial" w:hAnsi="Arial" w:cs="Arial"/>
        </w:rPr>
        <w:t>RequestQueue</w:t>
      </w:r>
      <w:proofErr w:type="spellEnd"/>
      <w:r>
        <w:rPr>
          <w:rFonts w:ascii="Arial" w:eastAsia="Arial" w:hAnsi="Arial" w:cs="Arial"/>
        </w:rPr>
        <w:t>.</w:t>
      </w:r>
    </w:p>
    <w:p w14:paraId="00000072"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lastRenderedPageBreak/>
        <w:t>val</w:t>
      </w:r>
      <w:proofErr w:type="spellEnd"/>
      <w:r>
        <w:rPr>
          <w:rFonts w:ascii="Arial" w:eastAsia="Arial" w:hAnsi="Arial" w:cs="Arial"/>
        </w:rPr>
        <w:t xml:space="preserve"> queue = </w:t>
      </w:r>
      <w:proofErr w:type="spellStart"/>
      <w:r>
        <w:rPr>
          <w:rFonts w:ascii="Arial" w:eastAsia="Arial" w:hAnsi="Arial" w:cs="Arial"/>
        </w:rPr>
        <w:t>Volley.n</w:t>
      </w:r>
      <w:r>
        <w:rPr>
          <w:rFonts w:ascii="Arial" w:eastAsia="Arial" w:hAnsi="Arial" w:cs="Arial"/>
        </w:rPr>
        <w:t>ewRequestQueue</w:t>
      </w:r>
      <w:proofErr w:type="spellEnd"/>
      <w:r>
        <w:rPr>
          <w:rFonts w:ascii="Arial" w:eastAsia="Arial" w:hAnsi="Arial" w:cs="Arial"/>
        </w:rPr>
        <w:t>(this)</w:t>
      </w:r>
    </w:p>
    <w:p w14:paraId="00000073"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 "https://www.google.com"</w:t>
      </w:r>
    </w:p>
    <w:p w14:paraId="0000007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Request a string response from the provided URL.</w:t>
      </w:r>
    </w:p>
    <w:p w14:paraId="00000075"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stringRequest</w:t>
      </w:r>
      <w:proofErr w:type="spellEnd"/>
      <w:r>
        <w:rPr>
          <w:rFonts w:ascii="Arial" w:eastAsia="Arial" w:hAnsi="Arial" w:cs="Arial"/>
        </w:rPr>
        <w:t xml:space="preserve"> = </w:t>
      </w:r>
      <w:proofErr w:type="spellStart"/>
      <w:proofErr w:type="gramStart"/>
      <w:r>
        <w:rPr>
          <w:rFonts w:ascii="Arial" w:eastAsia="Arial" w:hAnsi="Arial" w:cs="Arial"/>
        </w:rPr>
        <w:t>StringRequest</w:t>
      </w:r>
      <w:proofErr w:type="spellEnd"/>
      <w:r>
        <w:rPr>
          <w:rFonts w:ascii="Arial" w:eastAsia="Arial" w:hAnsi="Arial" w:cs="Arial"/>
        </w:rPr>
        <w:t>(</w:t>
      </w:r>
      <w:proofErr w:type="spellStart"/>
      <w:proofErr w:type="gramEnd"/>
      <w:r>
        <w:rPr>
          <w:rFonts w:ascii="Arial" w:eastAsia="Arial" w:hAnsi="Arial" w:cs="Arial"/>
        </w:rPr>
        <w:t>Request.Method.GET</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w:t>
      </w:r>
    </w:p>
    <w:p w14:paraId="0000007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Response.Listener</w:t>
      </w:r>
      <w:proofErr w:type="spellEnd"/>
      <w:r>
        <w:rPr>
          <w:rFonts w:ascii="Arial" w:eastAsia="Arial" w:hAnsi="Arial" w:cs="Arial"/>
        </w:rPr>
        <w:t xml:space="preserve">&lt;String&gt; </w:t>
      </w:r>
      <w:proofErr w:type="gramStart"/>
      <w:r>
        <w:rPr>
          <w:rFonts w:ascii="Arial" w:eastAsia="Arial" w:hAnsi="Arial" w:cs="Arial"/>
        </w:rPr>
        <w:t>{ response</w:t>
      </w:r>
      <w:proofErr w:type="gramEnd"/>
      <w:r>
        <w:rPr>
          <w:rFonts w:ascii="Arial" w:eastAsia="Arial" w:hAnsi="Arial" w:cs="Arial"/>
        </w:rPr>
        <w:t xml:space="preserve"> -&gt;</w:t>
      </w:r>
    </w:p>
    <w:p w14:paraId="0000007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Display the first 500 char</w:t>
      </w:r>
      <w:r>
        <w:rPr>
          <w:rFonts w:ascii="Arial" w:eastAsia="Arial" w:hAnsi="Arial" w:cs="Arial"/>
        </w:rPr>
        <w:t>acters of the response string.</w:t>
      </w:r>
    </w:p>
    <w:p w14:paraId="0000007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textView.text</w:t>
      </w:r>
      <w:proofErr w:type="spellEnd"/>
      <w:r>
        <w:rPr>
          <w:rFonts w:ascii="Arial" w:eastAsia="Arial" w:hAnsi="Arial" w:cs="Arial"/>
        </w:rPr>
        <w:t xml:space="preserve"> = "Response is: ${</w:t>
      </w:r>
      <w:proofErr w:type="spellStart"/>
      <w:proofErr w:type="gramStart"/>
      <w:r>
        <w:rPr>
          <w:rFonts w:ascii="Arial" w:eastAsia="Arial" w:hAnsi="Arial" w:cs="Arial"/>
        </w:rPr>
        <w:t>response.substring</w:t>
      </w:r>
      <w:proofErr w:type="spellEnd"/>
      <w:proofErr w:type="gramEnd"/>
      <w:r>
        <w:rPr>
          <w:rFonts w:ascii="Arial" w:eastAsia="Arial" w:hAnsi="Arial" w:cs="Arial"/>
        </w:rPr>
        <w:t>(0, 500)}"</w:t>
      </w:r>
    </w:p>
    <w:p w14:paraId="0000007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7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Response.ErrorListener</w:t>
      </w:r>
      <w:proofErr w:type="spellEnd"/>
      <w:r>
        <w:rPr>
          <w:rFonts w:ascii="Arial" w:eastAsia="Arial" w:hAnsi="Arial" w:cs="Arial"/>
        </w:rPr>
        <w:t xml:space="preserve"> </w:t>
      </w:r>
      <w:proofErr w:type="gramStart"/>
      <w:r>
        <w:rPr>
          <w:rFonts w:ascii="Arial" w:eastAsia="Arial" w:hAnsi="Arial" w:cs="Arial"/>
        </w:rPr>
        <w:t xml:space="preserve">{ </w:t>
      </w:r>
      <w:proofErr w:type="spellStart"/>
      <w:r>
        <w:rPr>
          <w:rFonts w:ascii="Arial" w:eastAsia="Arial" w:hAnsi="Arial" w:cs="Arial"/>
        </w:rPr>
        <w:t>textView.text</w:t>
      </w:r>
      <w:proofErr w:type="spellEnd"/>
      <w:proofErr w:type="gramEnd"/>
      <w:r>
        <w:rPr>
          <w:rFonts w:ascii="Arial" w:eastAsia="Arial" w:hAnsi="Arial" w:cs="Arial"/>
        </w:rPr>
        <w:t xml:space="preserve"> = "That didn't work!" })</w:t>
      </w:r>
    </w:p>
    <w:p w14:paraId="0000007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Add the request to the </w:t>
      </w:r>
      <w:proofErr w:type="spellStart"/>
      <w:r>
        <w:rPr>
          <w:rFonts w:ascii="Arial" w:eastAsia="Arial" w:hAnsi="Arial" w:cs="Arial"/>
        </w:rPr>
        <w:t>RequestQueue</w:t>
      </w:r>
      <w:proofErr w:type="spellEnd"/>
      <w:r>
        <w:rPr>
          <w:rFonts w:ascii="Arial" w:eastAsia="Arial" w:hAnsi="Arial" w:cs="Arial"/>
        </w:rPr>
        <w:t>.</w:t>
      </w:r>
    </w:p>
    <w:p w14:paraId="0000007C"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queue.add</w:t>
      </w:r>
      <w:proofErr w:type="spellEnd"/>
      <w:r>
        <w:rPr>
          <w:rFonts w:ascii="Arial" w:eastAsia="Arial" w:hAnsi="Arial" w:cs="Arial"/>
        </w:rPr>
        <w:t>(</w:t>
      </w:r>
      <w:proofErr w:type="spellStart"/>
      <w:r>
        <w:rPr>
          <w:rFonts w:ascii="Arial" w:eastAsia="Arial" w:hAnsi="Arial" w:cs="Arial"/>
        </w:rPr>
        <w:t>stringRequest</w:t>
      </w:r>
      <w:proofErr w:type="spellEnd"/>
      <w:r>
        <w:rPr>
          <w:rFonts w:ascii="Arial" w:eastAsia="Arial" w:hAnsi="Arial" w:cs="Arial"/>
        </w:rPr>
        <w:t>)</w:t>
      </w:r>
    </w:p>
    <w:p w14:paraId="0000007D" w14:textId="77777777" w:rsidR="00E75534" w:rsidRDefault="00E75534">
      <w:pPr>
        <w:shd w:val="clear" w:color="auto" w:fill="FFFFFF"/>
        <w:spacing w:line="360" w:lineRule="auto"/>
        <w:ind w:left="720"/>
        <w:jc w:val="both"/>
        <w:rPr>
          <w:rFonts w:ascii="Arial" w:eastAsia="Arial" w:hAnsi="Arial" w:cs="Arial"/>
        </w:rPr>
      </w:pPr>
    </w:p>
    <w:p w14:paraId="0000007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Volley always delivers parsed responses on the main thread. Running on the main thread is convenient for populating UI controls with received data, as you can freely modify UI controls directly from your response handler, but </w:t>
      </w:r>
      <w:proofErr w:type="gramStart"/>
      <w:r>
        <w:rPr>
          <w:rFonts w:ascii="Arial" w:eastAsia="Arial" w:hAnsi="Arial" w:cs="Arial"/>
        </w:rPr>
        <w:t>it's</w:t>
      </w:r>
      <w:proofErr w:type="gramEnd"/>
      <w:r>
        <w:rPr>
          <w:rFonts w:ascii="Arial" w:eastAsia="Arial" w:hAnsi="Arial" w:cs="Arial"/>
        </w:rPr>
        <w:t xml:space="preserve"> especially critical to ma</w:t>
      </w:r>
      <w:r>
        <w:rPr>
          <w:rFonts w:ascii="Arial" w:eastAsia="Arial" w:hAnsi="Arial" w:cs="Arial"/>
        </w:rPr>
        <w:t>ny of the important semantics provided by the library, particularly related to canceling requests.</w:t>
      </w:r>
    </w:p>
    <w:p w14:paraId="0000007F" w14:textId="77777777" w:rsidR="00E75534" w:rsidRDefault="00E75534">
      <w:pPr>
        <w:shd w:val="clear" w:color="auto" w:fill="FFFFFF"/>
        <w:spacing w:line="360" w:lineRule="auto"/>
        <w:ind w:left="720"/>
        <w:jc w:val="both"/>
        <w:rPr>
          <w:rFonts w:ascii="Arial" w:eastAsia="Arial" w:hAnsi="Arial" w:cs="Arial"/>
        </w:rPr>
      </w:pPr>
    </w:p>
    <w:p w14:paraId="0000008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See Setting Up a </w:t>
      </w:r>
      <w:proofErr w:type="spellStart"/>
      <w:r>
        <w:rPr>
          <w:rFonts w:ascii="Arial" w:eastAsia="Arial" w:hAnsi="Arial" w:cs="Arial"/>
        </w:rPr>
        <w:t>RequestQueue</w:t>
      </w:r>
      <w:proofErr w:type="spellEnd"/>
      <w:r>
        <w:rPr>
          <w:rFonts w:ascii="Arial" w:eastAsia="Arial" w:hAnsi="Arial" w:cs="Arial"/>
        </w:rPr>
        <w:t xml:space="preserve"> for a description of how to set up a </w:t>
      </w:r>
      <w:proofErr w:type="spellStart"/>
      <w:r>
        <w:rPr>
          <w:rFonts w:ascii="Arial" w:eastAsia="Arial" w:hAnsi="Arial" w:cs="Arial"/>
        </w:rPr>
        <w:t>RequestQueue</w:t>
      </w:r>
      <w:proofErr w:type="spellEnd"/>
      <w:r>
        <w:rPr>
          <w:rFonts w:ascii="Arial" w:eastAsia="Arial" w:hAnsi="Arial" w:cs="Arial"/>
        </w:rPr>
        <w:t xml:space="preserve"> yourself, instead of using the </w:t>
      </w:r>
      <w:proofErr w:type="spellStart"/>
      <w:r>
        <w:rPr>
          <w:rFonts w:ascii="Arial" w:eastAsia="Arial" w:hAnsi="Arial" w:cs="Arial"/>
        </w:rPr>
        <w:t>Volley.newRequestQueue</w:t>
      </w:r>
      <w:proofErr w:type="spellEnd"/>
      <w:r>
        <w:rPr>
          <w:rFonts w:ascii="Arial" w:eastAsia="Arial" w:hAnsi="Arial" w:cs="Arial"/>
        </w:rPr>
        <w:t xml:space="preserve"> convenience method.</w:t>
      </w:r>
    </w:p>
    <w:p w14:paraId="00000081" w14:textId="77777777" w:rsidR="00E75534" w:rsidRDefault="00E75534">
      <w:pPr>
        <w:shd w:val="clear" w:color="auto" w:fill="FFFFFF"/>
        <w:spacing w:line="360" w:lineRule="auto"/>
        <w:ind w:left="1429"/>
        <w:jc w:val="both"/>
        <w:rPr>
          <w:rFonts w:ascii="Arial" w:eastAsia="Arial" w:hAnsi="Arial" w:cs="Arial"/>
        </w:rPr>
      </w:pPr>
    </w:p>
    <w:p w14:paraId="00000082" w14:textId="77777777" w:rsidR="00E75534" w:rsidRDefault="00DC2922">
      <w:pPr>
        <w:numPr>
          <w:ilvl w:val="0"/>
          <w:numId w:val="9"/>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S</w:t>
      </w:r>
      <w:r>
        <w:rPr>
          <w:rFonts w:ascii="Arial" w:eastAsia="Arial" w:hAnsi="Arial" w:cs="Arial"/>
          <w:color w:val="000000"/>
        </w:rPr>
        <w:t xml:space="preserve">end a </w:t>
      </w:r>
      <w:proofErr w:type="gramStart"/>
      <w:r>
        <w:rPr>
          <w:rFonts w:ascii="Arial" w:eastAsia="Arial" w:hAnsi="Arial" w:cs="Arial"/>
          <w:color w:val="000000"/>
        </w:rPr>
        <w:t>request</w:t>
      </w:r>
      <w:proofErr w:type="gramEnd"/>
    </w:p>
    <w:p w14:paraId="00000083"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To send a request, you simply construct one and add it to the </w:t>
      </w:r>
      <w:proofErr w:type="spellStart"/>
      <w:r>
        <w:rPr>
          <w:rFonts w:ascii="Arial" w:eastAsia="Arial" w:hAnsi="Arial" w:cs="Arial"/>
        </w:rPr>
        <w:t>RequestQueue</w:t>
      </w:r>
      <w:proofErr w:type="spellEnd"/>
      <w:r>
        <w:rPr>
          <w:rFonts w:ascii="Arial" w:eastAsia="Arial" w:hAnsi="Arial" w:cs="Arial"/>
        </w:rPr>
        <w:t xml:space="preserve"> with </w:t>
      </w:r>
      <w:proofErr w:type="gramStart"/>
      <w:r>
        <w:rPr>
          <w:rFonts w:ascii="Arial" w:eastAsia="Arial" w:hAnsi="Arial" w:cs="Arial"/>
        </w:rPr>
        <w:t>add(</w:t>
      </w:r>
      <w:proofErr w:type="gramEnd"/>
      <w:r>
        <w:rPr>
          <w:rFonts w:ascii="Arial" w:eastAsia="Arial" w:hAnsi="Arial" w:cs="Arial"/>
        </w:rPr>
        <w:t>), as shown above. Once you add the request it moves through the pipeline, gets serviced, and has its raw response parsed and delivered.</w:t>
      </w:r>
    </w:p>
    <w:p w14:paraId="00000084" w14:textId="77777777" w:rsidR="00E75534" w:rsidRDefault="00E75534">
      <w:pPr>
        <w:shd w:val="clear" w:color="auto" w:fill="FFFFFF"/>
        <w:spacing w:line="360" w:lineRule="auto"/>
        <w:ind w:left="1429"/>
        <w:jc w:val="both"/>
        <w:rPr>
          <w:rFonts w:ascii="Arial" w:eastAsia="Arial" w:hAnsi="Arial" w:cs="Arial"/>
        </w:rPr>
      </w:pPr>
    </w:p>
    <w:p w14:paraId="0000008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When you call </w:t>
      </w:r>
      <w:proofErr w:type="gramStart"/>
      <w:r>
        <w:rPr>
          <w:rFonts w:ascii="Arial" w:eastAsia="Arial" w:hAnsi="Arial" w:cs="Arial"/>
        </w:rPr>
        <w:t>add(</w:t>
      </w:r>
      <w:proofErr w:type="gramEnd"/>
      <w:r>
        <w:rPr>
          <w:rFonts w:ascii="Arial" w:eastAsia="Arial" w:hAnsi="Arial" w:cs="Arial"/>
        </w:rPr>
        <w:t>),</w:t>
      </w:r>
      <w:r>
        <w:rPr>
          <w:rFonts w:ascii="Arial" w:eastAsia="Arial" w:hAnsi="Arial" w:cs="Arial"/>
        </w:rPr>
        <w:t xml:space="preserve"> Volley runs one cache processing thread and a pool of network dispatch threads. When you add a request to the queue, it is picked up by the cache thread and triaged: if the request can be serviced from cache, the cached response is parsed on the cache thr</w:t>
      </w:r>
      <w:r>
        <w:rPr>
          <w:rFonts w:ascii="Arial" w:eastAsia="Arial" w:hAnsi="Arial" w:cs="Arial"/>
        </w:rPr>
        <w:t xml:space="preserve">ead and the parsed response is delivered on the main thread. If the request </w:t>
      </w:r>
      <w:r>
        <w:rPr>
          <w:rFonts w:ascii="Arial" w:eastAsia="Arial" w:hAnsi="Arial" w:cs="Arial"/>
        </w:rPr>
        <w:lastRenderedPageBreak/>
        <w:t>cannot be serviced from cache, it is placed on the network queue. The first available network thread takes the request from the queue, performs the HTTP transaction, parses the res</w:t>
      </w:r>
      <w:r>
        <w:rPr>
          <w:rFonts w:ascii="Arial" w:eastAsia="Arial" w:hAnsi="Arial" w:cs="Arial"/>
        </w:rPr>
        <w:t>ponse on the worker thread, writes the response to cache, and posts the parsed response back to the main thread for delivery.</w:t>
      </w:r>
    </w:p>
    <w:p w14:paraId="00000086" w14:textId="77777777" w:rsidR="00E75534" w:rsidRDefault="00E75534">
      <w:pPr>
        <w:shd w:val="clear" w:color="auto" w:fill="FFFFFF"/>
        <w:spacing w:line="360" w:lineRule="auto"/>
        <w:ind w:left="1429"/>
        <w:jc w:val="both"/>
        <w:rPr>
          <w:rFonts w:ascii="Arial" w:eastAsia="Arial" w:hAnsi="Arial" w:cs="Arial"/>
        </w:rPr>
      </w:pPr>
    </w:p>
    <w:p w14:paraId="0000008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Note that expensive operations like blocking I/O and parsing/decoding are done on worker threads. You can add a request from any </w:t>
      </w:r>
      <w:r>
        <w:rPr>
          <w:rFonts w:ascii="Arial" w:eastAsia="Arial" w:hAnsi="Arial" w:cs="Arial"/>
        </w:rPr>
        <w:t>thread, but responses are always delivered on the main thread.</w:t>
      </w:r>
    </w:p>
    <w:p w14:paraId="00000088" w14:textId="77777777" w:rsidR="00E75534" w:rsidRDefault="00DC2922">
      <w:pPr>
        <w:keepNext/>
        <w:shd w:val="clear" w:color="auto" w:fill="FFFFFF"/>
        <w:spacing w:line="360" w:lineRule="auto"/>
        <w:ind w:left="720"/>
        <w:jc w:val="both"/>
      </w:pPr>
      <w:r>
        <w:rPr>
          <w:rFonts w:ascii="Arial" w:eastAsia="Arial" w:hAnsi="Arial" w:cs="Arial"/>
          <w:noProof/>
        </w:rPr>
        <w:drawing>
          <wp:inline distT="114300" distB="114300" distL="114300" distR="114300">
            <wp:extent cx="5200650" cy="4810125"/>
            <wp:effectExtent l="0" t="0" r="0" b="0"/>
            <wp:docPr id="4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00650" cy="4810125"/>
                    </a:xfrm>
                    <a:prstGeom prst="rect">
                      <a:avLst/>
                    </a:prstGeom>
                    <a:ln/>
                  </pic:spPr>
                </pic:pic>
              </a:graphicData>
            </a:graphic>
          </wp:inline>
        </w:drawing>
      </w:r>
    </w:p>
    <w:p w14:paraId="00000089" w14:textId="77777777" w:rsidR="00E75534" w:rsidRDefault="00DC2922">
      <w:pPr>
        <w:shd w:val="clear" w:color="auto" w:fill="FFFFFF"/>
        <w:spacing w:line="360" w:lineRule="auto"/>
        <w:ind w:left="720"/>
        <w:jc w:val="center"/>
        <w:rPr>
          <w:rFonts w:ascii="Arial" w:eastAsia="Arial" w:hAnsi="Arial" w:cs="Arial"/>
        </w:rPr>
      </w:pPr>
      <w:r>
        <w:rPr>
          <w:rFonts w:ascii="Arial" w:eastAsia="Arial" w:hAnsi="Arial" w:cs="Arial"/>
        </w:rPr>
        <w:t>Figure 1: Life of a Request</w:t>
      </w:r>
    </w:p>
    <w:p w14:paraId="0000008A" w14:textId="77777777" w:rsidR="00E75534" w:rsidRDefault="00E75534">
      <w:pPr>
        <w:shd w:val="clear" w:color="auto" w:fill="FFFFFF"/>
        <w:spacing w:line="360" w:lineRule="auto"/>
        <w:ind w:left="720"/>
        <w:jc w:val="center"/>
        <w:rPr>
          <w:rFonts w:ascii="Arial" w:eastAsia="Arial" w:hAnsi="Arial" w:cs="Arial"/>
        </w:rPr>
      </w:pPr>
    </w:p>
    <w:p w14:paraId="0000008B" w14:textId="77777777" w:rsidR="00E75534" w:rsidRDefault="00DC2922">
      <w:pPr>
        <w:numPr>
          <w:ilvl w:val="0"/>
          <w:numId w:val="9"/>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Cancel a </w:t>
      </w:r>
      <w:proofErr w:type="gramStart"/>
      <w:r>
        <w:rPr>
          <w:rFonts w:ascii="Arial" w:eastAsia="Arial" w:hAnsi="Arial" w:cs="Arial"/>
          <w:color w:val="000000"/>
        </w:rPr>
        <w:t>request</w:t>
      </w:r>
      <w:proofErr w:type="gramEnd"/>
    </w:p>
    <w:p w14:paraId="0000008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To cancel a request, call </w:t>
      </w:r>
      <w:proofErr w:type="gramStart"/>
      <w:r>
        <w:rPr>
          <w:rFonts w:ascii="Arial" w:eastAsia="Arial" w:hAnsi="Arial" w:cs="Arial"/>
        </w:rPr>
        <w:t>cancel(</w:t>
      </w:r>
      <w:proofErr w:type="gramEnd"/>
      <w:r>
        <w:rPr>
          <w:rFonts w:ascii="Arial" w:eastAsia="Arial" w:hAnsi="Arial" w:cs="Arial"/>
        </w:rPr>
        <w:t xml:space="preserve">) on your Request object. Once cancelled, Volley guarantees that your response handler will never be called. What this means in practice is that you can cancel all of your </w:t>
      </w:r>
      <w:r>
        <w:rPr>
          <w:rFonts w:ascii="Arial" w:eastAsia="Arial" w:hAnsi="Arial" w:cs="Arial"/>
        </w:rPr>
        <w:lastRenderedPageBreak/>
        <w:t xml:space="preserve">pending requests in your activity's </w:t>
      </w:r>
      <w:proofErr w:type="spellStart"/>
      <w:proofErr w:type="gramStart"/>
      <w:r>
        <w:rPr>
          <w:rFonts w:ascii="Arial" w:eastAsia="Arial" w:hAnsi="Arial" w:cs="Arial"/>
        </w:rPr>
        <w:t>onStop</w:t>
      </w:r>
      <w:proofErr w:type="spellEnd"/>
      <w:r>
        <w:rPr>
          <w:rFonts w:ascii="Arial" w:eastAsia="Arial" w:hAnsi="Arial" w:cs="Arial"/>
        </w:rPr>
        <w:t>(</w:t>
      </w:r>
      <w:proofErr w:type="gramEnd"/>
      <w:r>
        <w:rPr>
          <w:rFonts w:ascii="Arial" w:eastAsia="Arial" w:hAnsi="Arial" w:cs="Arial"/>
        </w:rPr>
        <w:t>) method</w:t>
      </w:r>
      <w:r>
        <w:rPr>
          <w:rFonts w:ascii="Arial" w:eastAsia="Arial" w:hAnsi="Arial" w:cs="Arial"/>
        </w:rPr>
        <w:t xml:space="preserve"> and you don't have to litter your response handlers with checks for </w:t>
      </w:r>
      <w:proofErr w:type="spellStart"/>
      <w:r>
        <w:rPr>
          <w:rFonts w:ascii="Arial" w:eastAsia="Arial" w:hAnsi="Arial" w:cs="Arial"/>
        </w:rPr>
        <w:t>getActivity</w:t>
      </w:r>
      <w:proofErr w:type="spellEnd"/>
      <w:r>
        <w:rPr>
          <w:rFonts w:ascii="Arial" w:eastAsia="Arial" w:hAnsi="Arial" w:cs="Arial"/>
        </w:rPr>
        <w:t xml:space="preserve">() == null, whether </w:t>
      </w:r>
      <w:proofErr w:type="spellStart"/>
      <w:r>
        <w:rPr>
          <w:rFonts w:ascii="Arial" w:eastAsia="Arial" w:hAnsi="Arial" w:cs="Arial"/>
        </w:rPr>
        <w:t>onSaveInstanceState</w:t>
      </w:r>
      <w:proofErr w:type="spellEnd"/>
      <w:r>
        <w:rPr>
          <w:rFonts w:ascii="Arial" w:eastAsia="Arial" w:hAnsi="Arial" w:cs="Arial"/>
        </w:rPr>
        <w:t>() has been called already, or other defensive boilerplate.</w:t>
      </w:r>
    </w:p>
    <w:p w14:paraId="0000008D" w14:textId="77777777" w:rsidR="00E75534" w:rsidRDefault="00E75534">
      <w:pPr>
        <w:shd w:val="clear" w:color="auto" w:fill="FFFFFF"/>
        <w:spacing w:line="360" w:lineRule="auto"/>
        <w:ind w:left="720"/>
        <w:jc w:val="both"/>
        <w:rPr>
          <w:rFonts w:ascii="Arial" w:eastAsia="Arial" w:hAnsi="Arial" w:cs="Arial"/>
        </w:rPr>
      </w:pPr>
    </w:p>
    <w:p w14:paraId="0000008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To take advantage of this behavior, you would typically have to track all in</w:t>
      </w:r>
      <w:r>
        <w:rPr>
          <w:rFonts w:ascii="Arial" w:eastAsia="Arial" w:hAnsi="Arial" w:cs="Arial"/>
        </w:rPr>
        <w:t xml:space="preserve">-flight requests </w:t>
      </w:r>
      <w:proofErr w:type="gramStart"/>
      <w:r>
        <w:rPr>
          <w:rFonts w:ascii="Arial" w:eastAsia="Arial" w:hAnsi="Arial" w:cs="Arial"/>
        </w:rPr>
        <w:t>in order to</w:t>
      </w:r>
      <w:proofErr w:type="gramEnd"/>
      <w:r>
        <w:rPr>
          <w:rFonts w:ascii="Arial" w:eastAsia="Arial" w:hAnsi="Arial" w:cs="Arial"/>
        </w:rPr>
        <w:t xml:space="preserve"> be able to cancel them at the appropriate time. There is an easier way: you can associate a tag object with each request. You can then use this tag to provide a scope of requests to cancel. For example, you can tag all of your </w:t>
      </w:r>
      <w:r>
        <w:rPr>
          <w:rFonts w:ascii="Arial" w:eastAsia="Arial" w:hAnsi="Arial" w:cs="Arial"/>
        </w:rPr>
        <w:t xml:space="preserve">requests with the Activity they are being made on behalf of, and call </w:t>
      </w:r>
      <w:proofErr w:type="spellStart"/>
      <w:r>
        <w:rPr>
          <w:rFonts w:ascii="Arial" w:eastAsia="Arial" w:hAnsi="Arial" w:cs="Arial"/>
        </w:rPr>
        <w:t>requestQueue.cancelAll</w:t>
      </w:r>
      <w:proofErr w:type="spellEnd"/>
      <w:r>
        <w:rPr>
          <w:rFonts w:ascii="Arial" w:eastAsia="Arial" w:hAnsi="Arial" w:cs="Arial"/>
        </w:rPr>
        <w:t xml:space="preserve">(this) from </w:t>
      </w:r>
      <w:proofErr w:type="spellStart"/>
      <w:proofErr w:type="gramStart"/>
      <w:r>
        <w:rPr>
          <w:rFonts w:ascii="Arial" w:eastAsia="Arial" w:hAnsi="Arial" w:cs="Arial"/>
        </w:rPr>
        <w:t>onStop</w:t>
      </w:r>
      <w:proofErr w:type="spellEnd"/>
      <w:r>
        <w:rPr>
          <w:rFonts w:ascii="Arial" w:eastAsia="Arial" w:hAnsi="Arial" w:cs="Arial"/>
        </w:rPr>
        <w:t>(</w:t>
      </w:r>
      <w:proofErr w:type="gramEnd"/>
      <w:r>
        <w:rPr>
          <w:rFonts w:ascii="Arial" w:eastAsia="Arial" w:hAnsi="Arial" w:cs="Arial"/>
        </w:rPr>
        <w:t xml:space="preserve">). Similarly, you could tag all thumbnail image requests in a </w:t>
      </w:r>
      <w:proofErr w:type="spellStart"/>
      <w:r>
        <w:rPr>
          <w:rFonts w:ascii="Arial" w:eastAsia="Arial" w:hAnsi="Arial" w:cs="Arial"/>
        </w:rPr>
        <w:t>ViewPager</w:t>
      </w:r>
      <w:proofErr w:type="spellEnd"/>
      <w:r>
        <w:rPr>
          <w:rFonts w:ascii="Arial" w:eastAsia="Arial" w:hAnsi="Arial" w:cs="Arial"/>
        </w:rPr>
        <w:t xml:space="preserve"> tab with their respective tabs and cancel on swipe to make sure that the </w:t>
      </w:r>
      <w:r>
        <w:rPr>
          <w:rFonts w:ascii="Arial" w:eastAsia="Arial" w:hAnsi="Arial" w:cs="Arial"/>
        </w:rPr>
        <w:t xml:space="preserve">new tab </w:t>
      </w:r>
      <w:proofErr w:type="gramStart"/>
      <w:r>
        <w:rPr>
          <w:rFonts w:ascii="Arial" w:eastAsia="Arial" w:hAnsi="Arial" w:cs="Arial"/>
        </w:rPr>
        <w:t>isn't</w:t>
      </w:r>
      <w:proofErr w:type="gramEnd"/>
      <w:r>
        <w:rPr>
          <w:rFonts w:ascii="Arial" w:eastAsia="Arial" w:hAnsi="Arial" w:cs="Arial"/>
        </w:rPr>
        <w:t xml:space="preserve"> being held up by requests from another one.</w:t>
      </w:r>
    </w:p>
    <w:p w14:paraId="0000008F" w14:textId="77777777" w:rsidR="00E75534" w:rsidRDefault="00E75534">
      <w:pPr>
        <w:shd w:val="clear" w:color="auto" w:fill="FFFFFF"/>
        <w:spacing w:line="360" w:lineRule="auto"/>
        <w:ind w:left="720"/>
        <w:jc w:val="both"/>
        <w:rPr>
          <w:rFonts w:ascii="Arial" w:eastAsia="Arial" w:hAnsi="Arial" w:cs="Arial"/>
        </w:rPr>
      </w:pPr>
    </w:p>
    <w:p w14:paraId="0000009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Here is an example that uses a string value for the tag:</w:t>
      </w:r>
    </w:p>
    <w:p w14:paraId="00000091" w14:textId="77777777" w:rsidR="00E75534" w:rsidRDefault="00DC2922">
      <w:pPr>
        <w:widowControl w:val="0"/>
        <w:numPr>
          <w:ilvl w:val="0"/>
          <w:numId w:val="1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Define your tag and add it to your requests.</w:t>
      </w:r>
    </w:p>
    <w:p w14:paraId="00000092" w14:textId="77777777" w:rsidR="00E75534" w:rsidRDefault="00DC2922">
      <w:pPr>
        <w:shd w:val="clear" w:color="auto" w:fill="FFFFFF"/>
        <w:spacing w:line="360" w:lineRule="auto"/>
        <w:ind w:left="1185" w:firstLine="720"/>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TAG = "MyTag"</w:t>
      </w:r>
    </w:p>
    <w:p w14:paraId="00000093" w14:textId="77777777" w:rsidR="00E75534" w:rsidRDefault="00DC2922">
      <w:pPr>
        <w:shd w:val="clear" w:color="auto" w:fill="FFFFFF"/>
        <w:spacing w:line="360" w:lineRule="auto"/>
        <w:ind w:left="1185" w:firstLine="720"/>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stringRequest</w:t>
      </w:r>
      <w:proofErr w:type="spellEnd"/>
      <w:r>
        <w:rPr>
          <w:rFonts w:ascii="Arial" w:eastAsia="Arial" w:hAnsi="Arial" w:cs="Arial"/>
        </w:rPr>
        <w:t xml:space="preserve">: </w:t>
      </w:r>
      <w:proofErr w:type="spellStart"/>
      <w:r>
        <w:rPr>
          <w:rFonts w:ascii="Arial" w:eastAsia="Arial" w:hAnsi="Arial" w:cs="Arial"/>
        </w:rPr>
        <w:t>StringRequest</w:t>
      </w:r>
      <w:proofErr w:type="spellEnd"/>
      <w:r>
        <w:rPr>
          <w:rFonts w:ascii="Arial" w:eastAsia="Arial" w:hAnsi="Arial" w:cs="Arial"/>
        </w:rPr>
        <w:t xml:space="preserve"> // Assume this exists.</w:t>
      </w:r>
    </w:p>
    <w:p w14:paraId="00000094" w14:textId="77777777" w:rsidR="00E75534" w:rsidRDefault="00DC2922">
      <w:pPr>
        <w:shd w:val="clear" w:color="auto" w:fill="FFFFFF"/>
        <w:spacing w:line="360" w:lineRule="auto"/>
        <w:ind w:left="1185" w:firstLine="720"/>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requestQueue</w:t>
      </w:r>
      <w:proofErr w:type="spellEnd"/>
      <w:r>
        <w:rPr>
          <w:rFonts w:ascii="Arial" w:eastAsia="Arial" w:hAnsi="Arial" w:cs="Arial"/>
        </w:rPr>
        <w:t xml:space="preserve">: </w:t>
      </w:r>
      <w:proofErr w:type="spellStart"/>
      <w:r>
        <w:rPr>
          <w:rFonts w:ascii="Arial" w:eastAsia="Arial" w:hAnsi="Arial" w:cs="Arial"/>
        </w:rPr>
        <w:t>RequestQueue</w:t>
      </w:r>
      <w:proofErr w:type="spellEnd"/>
      <w:r>
        <w:rPr>
          <w:rFonts w:ascii="Arial" w:eastAsia="Arial" w:hAnsi="Arial" w:cs="Arial"/>
        </w:rPr>
        <w:t>? // Assume this exists.</w:t>
      </w:r>
    </w:p>
    <w:p w14:paraId="00000095"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rPr>
        <w:t>// Set the tag on the request.</w:t>
      </w:r>
    </w:p>
    <w:p w14:paraId="00000096" w14:textId="77777777" w:rsidR="00E75534" w:rsidRDefault="00DC2922">
      <w:pPr>
        <w:shd w:val="clear" w:color="auto" w:fill="FFFFFF"/>
        <w:spacing w:line="360" w:lineRule="auto"/>
        <w:ind w:left="1185" w:firstLine="720"/>
        <w:jc w:val="both"/>
        <w:rPr>
          <w:rFonts w:ascii="Arial" w:eastAsia="Arial" w:hAnsi="Arial" w:cs="Arial"/>
        </w:rPr>
      </w:pPr>
      <w:proofErr w:type="spellStart"/>
      <w:r>
        <w:rPr>
          <w:rFonts w:ascii="Arial" w:eastAsia="Arial" w:hAnsi="Arial" w:cs="Arial"/>
        </w:rPr>
        <w:t>stringRequest.tag</w:t>
      </w:r>
      <w:proofErr w:type="spellEnd"/>
      <w:r>
        <w:rPr>
          <w:rFonts w:ascii="Arial" w:eastAsia="Arial" w:hAnsi="Arial" w:cs="Arial"/>
        </w:rPr>
        <w:t xml:space="preserve"> = TAG</w:t>
      </w:r>
    </w:p>
    <w:p w14:paraId="00000097"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rPr>
        <w:t xml:space="preserve">// Add the request to the </w:t>
      </w:r>
      <w:proofErr w:type="spellStart"/>
      <w:r>
        <w:rPr>
          <w:rFonts w:ascii="Arial" w:eastAsia="Arial" w:hAnsi="Arial" w:cs="Arial"/>
        </w:rPr>
        <w:t>RequestQueue</w:t>
      </w:r>
      <w:proofErr w:type="spellEnd"/>
      <w:r>
        <w:rPr>
          <w:rFonts w:ascii="Arial" w:eastAsia="Arial" w:hAnsi="Arial" w:cs="Arial"/>
        </w:rPr>
        <w:t>.</w:t>
      </w:r>
    </w:p>
    <w:p w14:paraId="00000098" w14:textId="77777777" w:rsidR="00E75534" w:rsidRDefault="00DC2922">
      <w:pPr>
        <w:shd w:val="clear" w:color="auto" w:fill="FFFFFF"/>
        <w:spacing w:line="360" w:lineRule="auto"/>
        <w:ind w:left="1185" w:firstLine="720"/>
        <w:jc w:val="both"/>
        <w:rPr>
          <w:rFonts w:ascii="Arial" w:eastAsia="Arial" w:hAnsi="Arial" w:cs="Arial"/>
        </w:rPr>
      </w:pPr>
      <w:proofErr w:type="spellStart"/>
      <w:proofErr w:type="gramStart"/>
      <w:r>
        <w:rPr>
          <w:rFonts w:ascii="Arial" w:eastAsia="Arial" w:hAnsi="Arial" w:cs="Arial"/>
        </w:rPr>
        <w:t>requestQueue</w:t>
      </w:r>
      <w:proofErr w:type="spellEnd"/>
      <w:r>
        <w:rPr>
          <w:rFonts w:ascii="Arial" w:eastAsia="Arial" w:hAnsi="Arial" w:cs="Arial"/>
        </w:rPr>
        <w:t>?.</w:t>
      </w:r>
      <w:proofErr w:type="gramEnd"/>
      <w:r>
        <w:rPr>
          <w:rFonts w:ascii="Arial" w:eastAsia="Arial" w:hAnsi="Arial" w:cs="Arial"/>
        </w:rPr>
        <w:t>add(</w:t>
      </w:r>
      <w:proofErr w:type="spellStart"/>
      <w:r>
        <w:rPr>
          <w:rFonts w:ascii="Arial" w:eastAsia="Arial" w:hAnsi="Arial" w:cs="Arial"/>
        </w:rPr>
        <w:t>stringRequest</w:t>
      </w:r>
      <w:proofErr w:type="spellEnd"/>
      <w:r>
        <w:rPr>
          <w:rFonts w:ascii="Arial" w:eastAsia="Arial" w:hAnsi="Arial" w:cs="Arial"/>
        </w:rPr>
        <w:t>)</w:t>
      </w:r>
    </w:p>
    <w:p w14:paraId="00000099" w14:textId="77777777" w:rsidR="00E75534" w:rsidRDefault="00E75534">
      <w:pPr>
        <w:shd w:val="clear" w:color="auto" w:fill="FFFFFF"/>
        <w:spacing w:line="360" w:lineRule="auto"/>
        <w:ind w:left="1440"/>
        <w:jc w:val="both"/>
        <w:rPr>
          <w:rFonts w:ascii="Arial" w:eastAsia="Arial" w:hAnsi="Arial" w:cs="Arial"/>
        </w:rPr>
      </w:pPr>
    </w:p>
    <w:p w14:paraId="0000009A" w14:textId="77777777" w:rsidR="00E75534" w:rsidRDefault="00DC2922">
      <w:pPr>
        <w:widowControl w:val="0"/>
        <w:numPr>
          <w:ilvl w:val="0"/>
          <w:numId w:val="12"/>
        </w:numPr>
        <w:pBdr>
          <w:top w:val="nil"/>
          <w:left w:val="nil"/>
          <w:bottom w:val="nil"/>
          <w:right w:val="nil"/>
          <w:between w:val="nil"/>
        </w:pBdr>
        <w:spacing w:line="360" w:lineRule="auto"/>
        <w:ind w:left="1905" w:hanging="475"/>
        <w:jc w:val="both"/>
        <w:rPr>
          <w:rFonts w:ascii="Arial" w:eastAsia="Arial" w:hAnsi="Arial" w:cs="Arial"/>
          <w:color w:val="000000"/>
        </w:rPr>
      </w:pPr>
      <w:r>
        <w:rPr>
          <w:rFonts w:ascii="Arial" w:eastAsia="Arial" w:hAnsi="Arial" w:cs="Arial"/>
          <w:color w:val="000000"/>
        </w:rPr>
        <w:t xml:space="preserve">In your activity's </w:t>
      </w:r>
      <w:proofErr w:type="spellStart"/>
      <w:proofErr w:type="gramStart"/>
      <w:r>
        <w:rPr>
          <w:rFonts w:ascii="Arial" w:eastAsia="Arial" w:hAnsi="Arial" w:cs="Arial"/>
          <w:color w:val="000000"/>
        </w:rPr>
        <w:t>onStop</w:t>
      </w:r>
      <w:proofErr w:type="spellEnd"/>
      <w:r>
        <w:rPr>
          <w:rFonts w:ascii="Arial" w:eastAsia="Arial" w:hAnsi="Arial" w:cs="Arial"/>
          <w:color w:val="000000"/>
        </w:rPr>
        <w:t>(</w:t>
      </w:r>
      <w:proofErr w:type="gramEnd"/>
      <w:r>
        <w:rPr>
          <w:rFonts w:ascii="Arial" w:eastAsia="Arial" w:hAnsi="Arial" w:cs="Arial"/>
          <w:color w:val="000000"/>
        </w:rPr>
        <w:t>) method, cancel all requests that have this tag.</w:t>
      </w:r>
    </w:p>
    <w:p w14:paraId="0000009B"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rPr>
        <w:t xml:space="preserve">protected fun </w:t>
      </w:r>
      <w:proofErr w:type="spellStart"/>
      <w:proofErr w:type="gramStart"/>
      <w:r>
        <w:rPr>
          <w:rFonts w:ascii="Arial" w:eastAsia="Arial" w:hAnsi="Arial" w:cs="Arial"/>
        </w:rPr>
        <w:t>onStop</w:t>
      </w:r>
      <w:proofErr w:type="spellEnd"/>
      <w:r>
        <w:rPr>
          <w:rFonts w:ascii="Arial" w:eastAsia="Arial" w:hAnsi="Arial" w:cs="Arial"/>
        </w:rPr>
        <w:t>(</w:t>
      </w:r>
      <w:proofErr w:type="gramEnd"/>
      <w:r>
        <w:rPr>
          <w:rFonts w:ascii="Arial" w:eastAsia="Arial" w:hAnsi="Arial" w:cs="Arial"/>
        </w:rPr>
        <w:t>) {</w:t>
      </w:r>
    </w:p>
    <w:p w14:paraId="0000009C"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super.onStop</w:t>
      </w:r>
      <w:proofErr w:type="spellEnd"/>
      <w:proofErr w:type="gramEnd"/>
      <w:r>
        <w:rPr>
          <w:rFonts w:ascii="Arial" w:eastAsia="Arial" w:hAnsi="Arial" w:cs="Arial"/>
        </w:rPr>
        <w:t>()</w:t>
      </w:r>
    </w:p>
    <w:p w14:paraId="0000009D"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requestQueue</w:t>
      </w:r>
      <w:proofErr w:type="spellEnd"/>
      <w:r>
        <w:rPr>
          <w:rFonts w:ascii="Arial" w:eastAsia="Arial" w:hAnsi="Arial" w:cs="Arial"/>
        </w:rPr>
        <w:t>?.</w:t>
      </w:r>
      <w:proofErr w:type="spellStart"/>
      <w:proofErr w:type="gramEnd"/>
      <w:r>
        <w:rPr>
          <w:rFonts w:ascii="Arial" w:eastAsia="Arial" w:hAnsi="Arial" w:cs="Arial"/>
        </w:rPr>
        <w:t>cancelAll</w:t>
      </w:r>
      <w:proofErr w:type="spellEnd"/>
      <w:r>
        <w:rPr>
          <w:rFonts w:ascii="Arial" w:eastAsia="Arial" w:hAnsi="Arial" w:cs="Arial"/>
        </w:rPr>
        <w:t>(TAG)</w:t>
      </w:r>
    </w:p>
    <w:p w14:paraId="0000009E" w14:textId="77777777" w:rsidR="00E75534" w:rsidRDefault="00DC2922">
      <w:pPr>
        <w:shd w:val="clear" w:color="auto" w:fill="FFFFFF"/>
        <w:spacing w:line="360" w:lineRule="auto"/>
        <w:ind w:left="1440"/>
        <w:jc w:val="both"/>
        <w:rPr>
          <w:rFonts w:ascii="Arial" w:eastAsia="Arial" w:hAnsi="Arial" w:cs="Arial"/>
        </w:rPr>
      </w:pPr>
      <w:r>
        <w:rPr>
          <w:rFonts w:ascii="Arial" w:eastAsia="Arial" w:hAnsi="Arial" w:cs="Arial"/>
        </w:rPr>
        <w:t>}</w:t>
      </w:r>
    </w:p>
    <w:p w14:paraId="0000009F" w14:textId="77777777" w:rsidR="00E75534" w:rsidRDefault="00E75534">
      <w:pPr>
        <w:shd w:val="clear" w:color="auto" w:fill="FFFFFF"/>
        <w:spacing w:line="360" w:lineRule="auto"/>
        <w:ind w:firstLine="720"/>
        <w:jc w:val="both"/>
        <w:rPr>
          <w:rFonts w:ascii="Arial" w:eastAsia="Arial" w:hAnsi="Arial" w:cs="Arial"/>
        </w:rPr>
      </w:pPr>
    </w:p>
    <w:p w14:paraId="000000A0" w14:textId="77777777" w:rsidR="00E75534" w:rsidRDefault="00DC2922">
      <w:pPr>
        <w:shd w:val="clear" w:color="auto" w:fill="FFFFFF"/>
        <w:spacing w:line="360" w:lineRule="auto"/>
        <w:ind w:left="1905"/>
        <w:jc w:val="both"/>
        <w:rPr>
          <w:rFonts w:ascii="Arial" w:eastAsia="Arial" w:hAnsi="Arial" w:cs="Arial"/>
        </w:rPr>
      </w:pPr>
      <w:r>
        <w:rPr>
          <w:rFonts w:ascii="Arial" w:eastAsia="Arial" w:hAnsi="Arial" w:cs="Arial"/>
        </w:rPr>
        <w:lastRenderedPageBreak/>
        <w:t>Take care when canceling requests. If you are depending on your response handler to advance a state or kick off another process, you need to account for this. Again, the response handler will not be called.</w:t>
      </w:r>
    </w:p>
    <w:p w14:paraId="000000A1" w14:textId="77777777" w:rsidR="00E75534" w:rsidRDefault="00E75534">
      <w:pPr>
        <w:shd w:val="clear" w:color="auto" w:fill="FFFFFF"/>
        <w:spacing w:line="360" w:lineRule="auto"/>
        <w:ind w:left="1905"/>
        <w:jc w:val="both"/>
        <w:rPr>
          <w:rFonts w:ascii="Arial" w:eastAsia="Arial" w:hAnsi="Arial" w:cs="Arial"/>
        </w:rPr>
      </w:pPr>
    </w:p>
    <w:p w14:paraId="000000A2" w14:textId="77777777" w:rsidR="00E75534" w:rsidRDefault="00DC2922">
      <w:pPr>
        <w:shd w:val="clear" w:color="auto" w:fill="FFFFFF"/>
        <w:spacing w:line="360" w:lineRule="auto"/>
        <w:ind w:left="1185" w:firstLine="720"/>
        <w:jc w:val="both"/>
        <w:rPr>
          <w:rFonts w:ascii="Arial" w:eastAsia="Arial" w:hAnsi="Arial" w:cs="Arial"/>
        </w:rPr>
      </w:pPr>
      <w:r>
        <w:rPr>
          <w:rFonts w:ascii="Arial" w:eastAsia="Arial" w:hAnsi="Arial" w:cs="Arial"/>
          <w:color w:val="1155CC"/>
          <w:u w:val="single"/>
        </w:rPr>
        <w:t>https://developer.android.com/training/volley/si</w:t>
      </w:r>
      <w:r>
        <w:rPr>
          <w:rFonts w:ascii="Arial" w:eastAsia="Arial" w:hAnsi="Arial" w:cs="Arial"/>
          <w:color w:val="1155CC"/>
          <w:u w:val="single"/>
        </w:rPr>
        <w:t>mple</w:t>
      </w:r>
    </w:p>
    <w:p w14:paraId="000000A3" w14:textId="77777777" w:rsidR="00E75534" w:rsidRDefault="00E75534">
      <w:pPr>
        <w:rPr>
          <w:rFonts w:ascii="Arial" w:eastAsia="Arial" w:hAnsi="Arial" w:cs="Arial"/>
        </w:rPr>
      </w:pPr>
    </w:p>
    <w:p w14:paraId="000000A4" w14:textId="7CE7C0F8" w:rsidR="00E75534" w:rsidRDefault="00DC2922" w:rsidP="00E22348">
      <w:pPr>
        <w:pStyle w:val="Heading2"/>
        <w:numPr>
          <w:ilvl w:val="1"/>
          <w:numId w:val="20"/>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Set</w:t>
      </w:r>
      <w:r w:rsidR="00E22348">
        <w:rPr>
          <w:rFonts w:ascii="Arial" w:eastAsia="Arial" w:hAnsi="Arial" w:cs="Arial"/>
          <w:b w:val="0"/>
          <w:i w:val="0"/>
          <w:sz w:val="24"/>
          <w:szCs w:val="24"/>
          <w:lang w:val="en-MY"/>
        </w:rPr>
        <w:t xml:space="preserve">ting </w:t>
      </w:r>
      <w:r>
        <w:rPr>
          <w:rFonts w:ascii="Arial" w:eastAsia="Arial" w:hAnsi="Arial" w:cs="Arial"/>
          <w:b w:val="0"/>
          <w:i w:val="0"/>
          <w:sz w:val="24"/>
          <w:szCs w:val="24"/>
        </w:rPr>
        <w:t xml:space="preserve">up </w:t>
      </w:r>
      <w:proofErr w:type="spellStart"/>
      <w:r>
        <w:rPr>
          <w:rFonts w:ascii="Arial" w:eastAsia="Arial" w:hAnsi="Arial" w:cs="Arial"/>
          <w:b w:val="0"/>
          <w:i w:val="0"/>
          <w:sz w:val="24"/>
          <w:szCs w:val="24"/>
        </w:rPr>
        <w:t>RequestQueue</w:t>
      </w:r>
      <w:proofErr w:type="spellEnd"/>
    </w:p>
    <w:p w14:paraId="000000A5" w14:textId="77777777" w:rsidR="00E75534" w:rsidRDefault="00DC2922">
      <w:pPr>
        <w:spacing w:line="360" w:lineRule="auto"/>
        <w:ind w:left="952"/>
        <w:jc w:val="both"/>
        <w:rPr>
          <w:rFonts w:ascii="Arial" w:eastAsia="Arial" w:hAnsi="Arial" w:cs="Arial"/>
        </w:rPr>
      </w:pPr>
      <w:r>
        <w:rPr>
          <w:rFonts w:ascii="Arial" w:eastAsia="Arial" w:hAnsi="Arial" w:cs="Arial"/>
        </w:rPr>
        <w:t xml:space="preserve">The previous lesson showed you how to use the convenience method </w:t>
      </w:r>
      <w:proofErr w:type="spellStart"/>
      <w:r>
        <w:rPr>
          <w:rFonts w:ascii="Arial" w:eastAsia="Arial" w:hAnsi="Arial" w:cs="Arial"/>
        </w:rPr>
        <w:t>Volley.newRequestQueue</w:t>
      </w:r>
      <w:proofErr w:type="spellEnd"/>
      <w:r>
        <w:rPr>
          <w:rFonts w:ascii="Arial" w:eastAsia="Arial" w:hAnsi="Arial" w:cs="Arial"/>
        </w:rPr>
        <w:t xml:space="preserve"> to set up a </w:t>
      </w:r>
      <w:proofErr w:type="spellStart"/>
      <w:r>
        <w:rPr>
          <w:rFonts w:ascii="Arial" w:eastAsia="Arial" w:hAnsi="Arial" w:cs="Arial"/>
        </w:rPr>
        <w:t>RequestQueue</w:t>
      </w:r>
      <w:proofErr w:type="spellEnd"/>
      <w:r>
        <w:rPr>
          <w:rFonts w:ascii="Arial" w:eastAsia="Arial" w:hAnsi="Arial" w:cs="Arial"/>
        </w:rPr>
        <w:t xml:space="preserve">, taking advantage of Volley's default behaviors. This lesson walks you through the explicit steps of creating a </w:t>
      </w:r>
      <w:proofErr w:type="spellStart"/>
      <w:r>
        <w:rPr>
          <w:rFonts w:ascii="Arial" w:eastAsia="Arial" w:hAnsi="Arial" w:cs="Arial"/>
        </w:rPr>
        <w:t>Re</w:t>
      </w:r>
      <w:r>
        <w:rPr>
          <w:rFonts w:ascii="Arial" w:eastAsia="Arial" w:hAnsi="Arial" w:cs="Arial"/>
        </w:rPr>
        <w:t>questQueue</w:t>
      </w:r>
      <w:proofErr w:type="spellEnd"/>
      <w:r>
        <w:rPr>
          <w:rFonts w:ascii="Arial" w:eastAsia="Arial" w:hAnsi="Arial" w:cs="Arial"/>
        </w:rPr>
        <w:t>, to allow you to supply your own custom behavior.</w:t>
      </w:r>
    </w:p>
    <w:p w14:paraId="000000A6" w14:textId="77777777" w:rsidR="00E75534" w:rsidRDefault="00E75534">
      <w:pPr>
        <w:shd w:val="clear" w:color="auto" w:fill="FFFFFF"/>
        <w:spacing w:line="360" w:lineRule="auto"/>
        <w:jc w:val="both"/>
        <w:rPr>
          <w:rFonts w:ascii="Arial" w:eastAsia="Arial" w:hAnsi="Arial" w:cs="Arial"/>
        </w:rPr>
      </w:pPr>
    </w:p>
    <w:p w14:paraId="000000A7" w14:textId="77777777" w:rsidR="00E75534" w:rsidRDefault="00DC2922">
      <w:pPr>
        <w:spacing w:line="360" w:lineRule="auto"/>
        <w:ind w:left="952"/>
        <w:jc w:val="both"/>
        <w:rPr>
          <w:rFonts w:ascii="Arial" w:eastAsia="Arial" w:hAnsi="Arial" w:cs="Arial"/>
        </w:rPr>
      </w:pPr>
      <w:r>
        <w:rPr>
          <w:rFonts w:ascii="Arial" w:eastAsia="Arial" w:hAnsi="Arial" w:cs="Arial"/>
        </w:rPr>
        <w:t xml:space="preserve">This lesson also describes the recommended practice of creating a </w:t>
      </w:r>
      <w:proofErr w:type="spellStart"/>
      <w:r>
        <w:rPr>
          <w:rFonts w:ascii="Arial" w:eastAsia="Arial" w:hAnsi="Arial" w:cs="Arial"/>
        </w:rPr>
        <w:t>RequestQueue</w:t>
      </w:r>
      <w:proofErr w:type="spellEnd"/>
      <w:r>
        <w:rPr>
          <w:rFonts w:ascii="Arial" w:eastAsia="Arial" w:hAnsi="Arial" w:cs="Arial"/>
        </w:rPr>
        <w:t xml:space="preserve"> as a singleton, which makes the </w:t>
      </w:r>
      <w:proofErr w:type="spellStart"/>
      <w:r>
        <w:rPr>
          <w:rFonts w:ascii="Arial" w:eastAsia="Arial" w:hAnsi="Arial" w:cs="Arial"/>
        </w:rPr>
        <w:t>RequestQueue</w:t>
      </w:r>
      <w:proofErr w:type="spellEnd"/>
      <w:r>
        <w:rPr>
          <w:rFonts w:ascii="Arial" w:eastAsia="Arial" w:hAnsi="Arial" w:cs="Arial"/>
        </w:rPr>
        <w:t xml:space="preserve"> last the lifetime of your app.</w:t>
      </w:r>
    </w:p>
    <w:p w14:paraId="000000A8" w14:textId="77777777" w:rsidR="00E75534" w:rsidRDefault="00E75534">
      <w:pPr>
        <w:spacing w:line="360" w:lineRule="auto"/>
        <w:ind w:left="952"/>
        <w:jc w:val="both"/>
        <w:rPr>
          <w:rFonts w:ascii="Arial" w:eastAsia="Arial" w:hAnsi="Arial" w:cs="Arial"/>
        </w:rPr>
      </w:pPr>
    </w:p>
    <w:p w14:paraId="000000A9" w14:textId="77777777" w:rsidR="00E75534" w:rsidRDefault="00DC2922">
      <w:pPr>
        <w:numPr>
          <w:ilvl w:val="0"/>
          <w:numId w:val="14"/>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Set up a network and </w:t>
      </w:r>
      <w:proofErr w:type="gramStart"/>
      <w:r>
        <w:rPr>
          <w:rFonts w:ascii="Arial" w:eastAsia="Arial" w:hAnsi="Arial" w:cs="Arial"/>
          <w:color w:val="000000"/>
        </w:rPr>
        <w:t>cache</w:t>
      </w:r>
      <w:proofErr w:type="gramEnd"/>
    </w:p>
    <w:p w14:paraId="000000A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A </w:t>
      </w:r>
      <w:proofErr w:type="spellStart"/>
      <w:r>
        <w:rPr>
          <w:rFonts w:ascii="Arial" w:eastAsia="Arial" w:hAnsi="Arial" w:cs="Arial"/>
        </w:rPr>
        <w:t>RequestQueue</w:t>
      </w:r>
      <w:proofErr w:type="spellEnd"/>
      <w:r>
        <w:rPr>
          <w:rFonts w:ascii="Arial" w:eastAsia="Arial" w:hAnsi="Arial" w:cs="Arial"/>
        </w:rPr>
        <w:t xml:space="preserve"> needs two things to do its job: a network to perform transport of the requests, and a cache to handle caching. There are standard implementations of these available in the Volley toolbox: </w:t>
      </w:r>
      <w:proofErr w:type="spellStart"/>
      <w:r>
        <w:rPr>
          <w:rFonts w:ascii="Arial" w:eastAsia="Arial" w:hAnsi="Arial" w:cs="Arial"/>
        </w:rPr>
        <w:t>DiskBasedCache</w:t>
      </w:r>
      <w:proofErr w:type="spellEnd"/>
      <w:r>
        <w:rPr>
          <w:rFonts w:ascii="Arial" w:eastAsia="Arial" w:hAnsi="Arial" w:cs="Arial"/>
        </w:rPr>
        <w:t xml:space="preserve"> provides a </w:t>
      </w:r>
      <w:r>
        <w:rPr>
          <w:rFonts w:ascii="Arial" w:eastAsia="Arial" w:hAnsi="Arial" w:cs="Arial"/>
        </w:rPr>
        <w:t xml:space="preserve">one-file-per-response cache with an in-memory index, and </w:t>
      </w:r>
      <w:proofErr w:type="spellStart"/>
      <w:r>
        <w:rPr>
          <w:rFonts w:ascii="Arial" w:eastAsia="Arial" w:hAnsi="Arial" w:cs="Arial"/>
        </w:rPr>
        <w:t>BasicNetwork</w:t>
      </w:r>
      <w:proofErr w:type="spellEnd"/>
      <w:r>
        <w:rPr>
          <w:rFonts w:ascii="Arial" w:eastAsia="Arial" w:hAnsi="Arial" w:cs="Arial"/>
        </w:rPr>
        <w:t xml:space="preserve"> provides a network transport based on your preferred HTTP client.</w:t>
      </w:r>
    </w:p>
    <w:p w14:paraId="000000AB" w14:textId="77777777" w:rsidR="00E75534" w:rsidRDefault="00E75534">
      <w:pPr>
        <w:shd w:val="clear" w:color="auto" w:fill="FFFFFF"/>
        <w:spacing w:line="360" w:lineRule="auto"/>
        <w:ind w:left="720"/>
        <w:jc w:val="both"/>
        <w:rPr>
          <w:rFonts w:ascii="Arial" w:eastAsia="Arial" w:hAnsi="Arial" w:cs="Arial"/>
        </w:rPr>
      </w:pPr>
    </w:p>
    <w:p w14:paraId="000000AC"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BasicNetwork</w:t>
      </w:r>
      <w:proofErr w:type="spellEnd"/>
      <w:r>
        <w:rPr>
          <w:rFonts w:ascii="Arial" w:eastAsia="Arial" w:hAnsi="Arial" w:cs="Arial"/>
        </w:rPr>
        <w:t xml:space="preserve"> is Volley's default network implementation. A </w:t>
      </w:r>
      <w:proofErr w:type="spellStart"/>
      <w:r>
        <w:rPr>
          <w:rFonts w:ascii="Arial" w:eastAsia="Arial" w:hAnsi="Arial" w:cs="Arial"/>
        </w:rPr>
        <w:t>BasicNetwork</w:t>
      </w:r>
      <w:proofErr w:type="spellEnd"/>
      <w:r>
        <w:rPr>
          <w:rFonts w:ascii="Arial" w:eastAsia="Arial" w:hAnsi="Arial" w:cs="Arial"/>
        </w:rPr>
        <w:t xml:space="preserve"> must be initialized with the HTTP client your a</w:t>
      </w:r>
      <w:r>
        <w:rPr>
          <w:rFonts w:ascii="Arial" w:eastAsia="Arial" w:hAnsi="Arial" w:cs="Arial"/>
        </w:rPr>
        <w:t xml:space="preserve">pp is using to connect to the network. </w:t>
      </w:r>
      <w:proofErr w:type="gramStart"/>
      <w:r>
        <w:rPr>
          <w:rFonts w:ascii="Arial" w:eastAsia="Arial" w:hAnsi="Arial" w:cs="Arial"/>
        </w:rPr>
        <w:t>Typically</w:t>
      </w:r>
      <w:proofErr w:type="gramEnd"/>
      <w:r>
        <w:rPr>
          <w:rFonts w:ascii="Arial" w:eastAsia="Arial" w:hAnsi="Arial" w:cs="Arial"/>
        </w:rPr>
        <w:t xml:space="preserve"> this is an </w:t>
      </w:r>
      <w:proofErr w:type="spellStart"/>
      <w:r>
        <w:rPr>
          <w:rFonts w:ascii="Arial" w:eastAsia="Arial" w:hAnsi="Arial" w:cs="Arial"/>
        </w:rPr>
        <w:t>HttpURLConnection</w:t>
      </w:r>
      <w:proofErr w:type="spellEnd"/>
      <w:r>
        <w:rPr>
          <w:rFonts w:ascii="Arial" w:eastAsia="Arial" w:hAnsi="Arial" w:cs="Arial"/>
        </w:rPr>
        <w:t>.</w:t>
      </w:r>
    </w:p>
    <w:p w14:paraId="000000AD" w14:textId="77777777" w:rsidR="00E75534" w:rsidRDefault="00E75534">
      <w:pPr>
        <w:shd w:val="clear" w:color="auto" w:fill="FFFFFF"/>
        <w:spacing w:line="360" w:lineRule="auto"/>
        <w:ind w:left="720"/>
        <w:jc w:val="both"/>
        <w:rPr>
          <w:rFonts w:ascii="Arial" w:eastAsia="Arial" w:hAnsi="Arial" w:cs="Arial"/>
        </w:rPr>
      </w:pPr>
    </w:p>
    <w:p w14:paraId="000000A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This snippet shows you the steps involved in setting up a </w:t>
      </w:r>
      <w:proofErr w:type="spellStart"/>
      <w:r>
        <w:rPr>
          <w:rFonts w:ascii="Arial" w:eastAsia="Arial" w:hAnsi="Arial" w:cs="Arial"/>
        </w:rPr>
        <w:t>RequestQueue</w:t>
      </w:r>
      <w:proofErr w:type="spellEnd"/>
      <w:r>
        <w:rPr>
          <w:rFonts w:ascii="Arial" w:eastAsia="Arial" w:hAnsi="Arial" w:cs="Arial"/>
        </w:rPr>
        <w:t>:</w:t>
      </w:r>
    </w:p>
    <w:p w14:paraId="000000AF" w14:textId="77777777" w:rsidR="00E75534" w:rsidRDefault="00E75534">
      <w:pPr>
        <w:shd w:val="clear" w:color="auto" w:fill="FFFFFF"/>
        <w:spacing w:line="360" w:lineRule="auto"/>
        <w:ind w:left="1429"/>
        <w:jc w:val="both"/>
        <w:rPr>
          <w:rFonts w:ascii="Arial" w:eastAsia="Arial" w:hAnsi="Arial" w:cs="Arial"/>
        </w:rPr>
      </w:pPr>
    </w:p>
    <w:p w14:paraId="000000B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Instantiate the cache</w:t>
      </w:r>
    </w:p>
    <w:p w14:paraId="000000B1"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cache = </w:t>
      </w:r>
      <w:proofErr w:type="spellStart"/>
      <w:proofErr w:type="gramStart"/>
      <w:r>
        <w:rPr>
          <w:rFonts w:ascii="Arial" w:eastAsia="Arial" w:hAnsi="Arial" w:cs="Arial"/>
        </w:rPr>
        <w:t>DiskBasedCache</w:t>
      </w:r>
      <w:proofErr w:type="spellEnd"/>
      <w:r>
        <w:rPr>
          <w:rFonts w:ascii="Arial" w:eastAsia="Arial" w:hAnsi="Arial" w:cs="Arial"/>
        </w:rPr>
        <w:t>(</w:t>
      </w:r>
      <w:proofErr w:type="spellStart"/>
      <w:proofErr w:type="gramEnd"/>
      <w:r>
        <w:rPr>
          <w:rFonts w:ascii="Arial" w:eastAsia="Arial" w:hAnsi="Arial" w:cs="Arial"/>
        </w:rPr>
        <w:t>cacheDir</w:t>
      </w:r>
      <w:proofErr w:type="spellEnd"/>
      <w:r>
        <w:rPr>
          <w:rFonts w:ascii="Arial" w:eastAsia="Arial" w:hAnsi="Arial" w:cs="Arial"/>
        </w:rPr>
        <w:t>, 1024 * 1024) // 1MB cap</w:t>
      </w:r>
    </w:p>
    <w:p w14:paraId="000000B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lastRenderedPageBreak/>
        <w:t>// Set up the net</w:t>
      </w:r>
      <w:r>
        <w:rPr>
          <w:rFonts w:ascii="Arial" w:eastAsia="Arial" w:hAnsi="Arial" w:cs="Arial"/>
        </w:rPr>
        <w:t xml:space="preserve">work to use </w:t>
      </w:r>
      <w:proofErr w:type="spellStart"/>
      <w:r>
        <w:rPr>
          <w:rFonts w:ascii="Arial" w:eastAsia="Arial" w:hAnsi="Arial" w:cs="Arial"/>
        </w:rPr>
        <w:t>HttpURLConnection</w:t>
      </w:r>
      <w:proofErr w:type="spellEnd"/>
      <w:r>
        <w:rPr>
          <w:rFonts w:ascii="Arial" w:eastAsia="Arial" w:hAnsi="Arial" w:cs="Arial"/>
        </w:rPr>
        <w:t xml:space="preserve"> as the HTTP client.</w:t>
      </w:r>
    </w:p>
    <w:p w14:paraId="000000B3"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network = </w:t>
      </w:r>
      <w:proofErr w:type="spellStart"/>
      <w:proofErr w:type="gramStart"/>
      <w:r>
        <w:rPr>
          <w:rFonts w:ascii="Arial" w:eastAsia="Arial" w:hAnsi="Arial" w:cs="Arial"/>
        </w:rPr>
        <w:t>BasicNetwork</w:t>
      </w:r>
      <w:proofErr w:type="spellEnd"/>
      <w:r>
        <w:rPr>
          <w:rFonts w:ascii="Arial" w:eastAsia="Arial" w:hAnsi="Arial" w:cs="Arial"/>
        </w:rPr>
        <w:t>(</w:t>
      </w:r>
      <w:proofErr w:type="spellStart"/>
      <w:proofErr w:type="gramEnd"/>
      <w:r>
        <w:rPr>
          <w:rFonts w:ascii="Arial" w:eastAsia="Arial" w:hAnsi="Arial" w:cs="Arial"/>
        </w:rPr>
        <w:t>HurlStack</w:t>
      </w:r>
      <w:proofErr w:type="spellEnd"/>
      <w:r>
        <w:rPr>
          <w:rFonts w:ascii="Arial" w:eastAsia="Arial" w:hAnsi="Arial" w:cs="Arial"/>
        </w:rPr>
        <w:t>())</w:t>
      </w:r>
    </w:p>
    <w:p w14:paraId="000000B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Instantiate the </w:t>
      </w:r>
      <w:proofErr w:type="spellStart"/>
      <w:r>
        <w:rPr>
          <w:rFonts w:ascii="Arial" w:eastAsia="Arial" w:hAnsi="Arial" w:cs="Arial"/>
        </w:rPr>
        <w:t>RequestQueue</w:t>
      </w:r>
      <w:proofErr w:type="spellEnd"/>
      <w:r>
        <w:rPr>
          <w:rFonts w:ascii="Arial" w:eastAsia="Arial" w:hAnsi="Arial" w:cs="Arial"/>
        </w:rPr>
        <w:t xml:space="preserve"> with the cache and network. Start the queue.</w:t>
      </w:r>
    </w:p>
    <w:p w14:paraId="000000B5"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requestQueue</w:t>
      </w:r>
      <w:proofErr w:type="spellEnd"/>
      <w:r>
        <w:rPr>
          <w:rFonts w:ascii="Arial" w:eastAsia="Arial" w:hAnsi="Arial" w:cs="Arial"/>
        </w:rPr>
        <w:t xml:space="preserve"> = </w:t>
      </w:r>
      <w:proofErr w:type="spellStart"/>
      <w:proofErr w:type="gramStart"/>
      <w:r>
        <w:rPr>
          <w:rFonts w:ascii="Arial" w:eastAsia="Arial" w:hAnsi="Arial" w:cs="Arial"/>
        </w:rPr>
        <w:t>RequestQueue</w:t>
      </w:r>
      <w:proofErr w:type="spellEnd"/>
      <w:r>
        <w:rPr>
          <w:rFonts w:ascii="Arial" w:eastAsia="Arial" w:hAnsi="Arial" w:cs="Arial"/>
        </w:rPr>
        <w:t>(</w:t>
      </w:r>
      <w:proofErr w:type="gramEnd"/>
      <w:r>
        <w:rPr>
          <w:rFonts w:ascii="Arial" w:eastAsia="Arial" w:hAnsi="Arial" w:cs="Arial"/>
        </w:rPr>
        <w:t>cache, network).apply {</w:t>
      </w:r>
    </w:p>
    <w:p w14:paraId="000000B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gramStart"/>
      <w:r>
        <w:rPr>
          <w:rFonts w:ascii="Arial" w:eastAsia="Arial" w:hAnsi="Arial" w:cs="Arial"/>
        </w:rPr>
        <w:t>start(</w:t>
      </w:r>
      <w:proofErr w:type="gramEnd"/>
      <w:r>
        <w:rPr>
          <w:rFonts w:ascii="Arial" w:eastAsia="Arial" w:hAnsi="Arial" w:cs="Arial"/>
        </w:rPr>
        <w:t>)</w:t>
      </w:r>
    </w:p>
    <w:p w14:paraId="000000B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w:t>
      </w:r>
    </w:p>
    <w:p w14:paraId="000000B8"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 "http://www.example.com"</w:t>
      </w:r>
    </w:p>
    <w:p w14:paraId="000000B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Formulate the request and handle the response.</w:t>
      </w:r>
    </w:p>
    <w:p w14:paraId="000000BA"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stringRequest</w:t>
      </w:r>
      <w:proofErr w:type="spellEnd"/>
      <w:r>
        <w:rPr>
          <w:rFonts w:ascii="Arial" w:eastAsia="Arial" w:hAnsi="Arial" w:cs="Arial"/>
        </w:rPr>
        <w:t xml:space="preserve"> = </w:t>
      </w:r>
      <w:proofErr w:type="spellStart"/>
      <w:proofErr w:type="gramStart"/>
      <w:r>
        <w:rPr>
          <w:rFonts w:ascii="Arial" w:eastAsia="Arial" w:hAnsi="Arial" w:cs="Arial"/>
        </w:rPr>
        <w:t>StringRequest</w:t>
      </w:r>
      <w:proofErr w:type="spellEnd"/>
      <w:r>
        <w:rPr>
          <w:rFonts w:ascii="Arial" w:eastAsia="Arial" w:hAnsi="Arial" w:cs="Arial"/>
        </w:rPr>
        <w:t>(</w:t>
      </w:r>
      <w:proofErr w:type="spellStart"/>
      <w:proofErr w:type="gramEnd"/>
      <w:r>
        <w:rPr>
          <w:rFonts w:ascii="Arial" w:eastAsia="Arial" w:hAnsi="Arial" w:cs="Arial"/>
        </w:rPr>
        <w:t>Request.Method.GET</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w:t>
      </w:r>
    </w:p>
    <w:p w14:paraId="000000B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Response.Listener</w:t>
      </w:r>
      <w:proofErr w:type="spellEnd"/>
      <w:r>
        <w:rPr>
          <w:rFonts w:ascii="Arial" w:eastAsia="Arial" w:hAnsi="Arial" w:cs="Arial"/>
        </w:rPr>
        <w:t xml:space="preserve">&lt;String&gt; </w:t>
      </w:r>
      <w:proofErr w:type="gramStart"/>
      <w:r>
        <w:rPr>
          <w:rFonts w:ascii="Arial" w:eastAsia="Arial" w:hAnsi="Arial" w:cs="Arial"/>
        </w:rPr>
        <w:t>{ response</w:t>
      </w:r>
      <w:proofErr w:type="gramEnd"/>
      <w:r>
        <w:rPr>
          <w:rFonts w:ascii="Arial" w:eastAsia="Arial" w:hAnsi="Arial" w:cs="Arial"/>
        </w:rPr>
        <w:t xml:space="preserve"> -&gt;</w:t>
      </w:r>
    </w:p>
    <w:p w14:paraId="000000B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Do something with the response</w:t>
      </w:r>
    </w:p>
    <w:p w14:paraId="000000B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B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Response.ErrorListener</w:t>
      </w:r>
      <w:proofErr w:type="spellEnd"/>
      <w:r>
        <w:rPr>
          <w:rFonts w:ascii="Arial" w:eastAsia="Arial" w:hAnsi="Arial" w:cs="Arial"/>
        </w:rPr>
        <w:t xml:space="preserve"> </w:t>
      </w:r>
      <w:proofErr w:type="gramStart"/>
      <w:r>
        <w:rPr>
          <w:rFonts w:ascii="Arial" w:eastAsia="Arial" w:hAnsi="Arial" w:cs="Arial"/>
        </w:rPr>
        <w:t>{ error</w:t>
      </w:r>
      <w:proofErr w:type="gramEnd"/>
      <w:r>
        <w:rPr>
          <w:rFonts w:ascii="Arial" w:eastAsia="Arial" w:hAnsi="Arial" w:cs="Arial"/>
        </w:rPr>
        <w:t xml:space="preserve"> -&gt;</w:t>
      </w:r>
    </w:p>
    <w:p w14:paraId="000000B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Handle error</w:t>
      </w:r>
    </w:p>
    <w:p w14:paraId="000000C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textView.text</w:t>
      </w:r>
      <w:proofErr w:type="spellEnd"/>
      <w:r>
        <w:rPr>
          <w:rFonts w:ascii="Arial" w:eastAsia="Arial" w:hAnsi="Arial" w:cs="Arial"/>
        </w:rPr>
        <w:t xml:space="preserve"> = "ERROR: %</w:t>
      </w:r>
      <w:proofErr w:type="spellStart"/>
      <w:r>
        <w:rPr>
          <w:rFonts w:ascii="Arial" w:eastAsia="Arial" w:hAnsi="Arial" w:cs="Arial"/>
        </w:rPr>
        <w:t>s</w:t>
      </w:r>
      <w:proofErr w:type="gramStart"/>
      <w:r>
        <w:rPr>
          <w:rFonts w:ascii="Arial" w:eastAsia="Arial" w:hAnsi="Arial" w:cs="Arial"/>
        </w:rPr>
        <w:t>".format</w:t>
      </w:r>
      <w:proofErr w:type="spellEnd"/>
      <w:proofErr w:type="gramEnd"/>
      <w:r>
        <w:rPr>
          <w:rFonts w:ascii="Arial" w:eastAsia="Arial" w:hAnsi="Arial" w:cs="Arial"/>
        </w:rPr>
        <w:t>(</w:t>
      </w:r>
      <w:proofErr w:type="spellStart"/>
      <w:r>
        <w:rPr>
          <w:rFonts w:ascii="Arial" w:eastAsia="Arial" w:hAnsi="Arial" w:cs="Arial"/>
        </w:rPr>
        <w:t>error.toString</w:t>
      </w:r>
      <w:proofErr w:type="spellEnd"/>
      <w:r>
        <w:rPr>
          <w:rFonts w:ascii="Arial" w:eastAsia="Arial" w:hAnsi="Arial" w:cs="Arial"/>
        </w:rPr>
        <w:t>())</w:t>
      </w:r>
    </w:p>
    <w:p w14:paraId="000000C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C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Add the request to the </w:t>
      </w:r>
      <w:proofErr w:type="spellStart"/>
      <w:r>
        <w:rPr>
          <w:rFonts w:ascii="Arial" w:eastAsia="Arial" w:hAnsi="Arial" w:cs="Arial"/>
        </w:rPr>
        <w:t>RequestQueue</w:t>
      </w:r>
      <w:proofErr w:type="spellEnd"/>
      <w:r>
        <w:rPr>
          <w:rFonts w:ascii="Arial" w:eastAsia="Arial" w:hAnsi="Arial" w:cs="Arial"/>
        </w:rPr>
        <w:t>.</w:t>
      </w:r>
    </w:p>
    <w:p w14:paraId="000000C3"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requestQueue.</w:t>
      </w:r>
      <w:r>
        <w:rPr>
          <w:rFonts w:ascii="Arial" w:eastAsia="Arial" w:hAnsi="Arial" w:cs="Arial"/>
        </w:rPr>
        <w:t>add</w:t>
      </w:r>
      <w:proofErr w:type="spellEnd"/>
      <w:r>
        <w:rPr>
          <w:rFonts w:ascii="Arial" w:eastAsia="Arial" w:hAnsi="Arial" w:cs="Arial"/>
        </w:rPr>
        <w:t>(</w:t>
      </w:r>
      <w:proofErr w:type="spellStart"/>
      <w:r>
        <w:rPr>
          <w:rFonts w:ascii="Arial" w:eastAsia="Arial" w:hAnsi="Arial" w:cs="Arial"/>
        </w:rPr>
        <w:t>stringRequest</w:t>
      </w:r>
      <w:proofErr w:type="spellEnd"/>
      <w:r>
        <w:rPr>
          <w:rFonts w:ascii="Arial" w:eastAsia="Arial" w:hAnsi="Arial" w:cs="Arial"/>
        </w:rPr>
        <w:t>)</w:t>
      </w:r>
    </w:p>
    <w:p w14:paraId="000000C4" w14:textId="77777777" w:rsidR="00E75534" w:rsidRDefault="00E75534">
      <w:pPr>
        <w:shd w:val="clear" w:color="auto" w:fill="FFFFFF"/>
        <w:spacing w:line="360" w:lineRule="auto"/>
        <w:ind w:left="1429"/>
        <w:jc w:val="both"/>
        <w:rPr>
          <w:rFonts w:ascii="Arial" w:eastAsia="Arial" w:hAnsi="Arial" w:cs="Arial"/>
        </w:rPr>
      </w:pPr>
    </w:p>
    <w:p w14:paraId="000000C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If you just need to make a one-time request and don't want to leave the thread pool around, you can create the </w:t>
      </w:r>
      <w:proofErr w:type="spellStart"/>
      <w:r>
        <w:rPr>
          <w:rFonts w:ascii="Arial" w:eastAsia="Arial" w:hAnsi="Arial" w:cs="Arial"/>
        </w:rPr>
        <w:t>RequestQueue</w:t>
      </w:r>
      <w:proofErr w:type="spellEnd"/>
      <w:r>
        <w:rPr>
          <w:rFonts w:ascii="Arial" w:eastAsia="Arial" w:hAnsi="Arial" w:cs="Arial"/>
        </w:rPr>
        <w:t xml:space="preserve"> wherever you need it and call </w:t>
      </w:r>
      <w:proofErr w:type="gramStart"/>
      <w:r>
        <w:rPr>
          <w:rFonts w:ascii="Arial" w:eastAsia="Arial" w:hAnsi="Arial" w:cs="Arial"/>
        </w:rPr>
        <w:t>stop(</w:t>
      </w:r>
      <w:proofErr w:type="gramEnd"/>
      <w:r>
        <w:rPr>
          <w:rFonts w:ascii="Arial" w:eastAsia="Arial" w:hAnsi="Arial" w:cs="Arial"/>
        </w:rPr>
        <w:t xml:space="preserve">) on the </w:t>
      </w:r>
      <w:proofErr w:type="spellStart"/>
      <w:r>
        <w:rPr>
          <w:rFonts w:ascii="Arial" w:eastAsia="Arial" w:hAnsi="Arial" w:cs="Arial"/>
        </w:rPr>
        <w:t>RequestQueue</w:t>
      </w:r>
      <w:proofErr w:type="spellEnd"/>
      <w:r>
        <w:rPr>
          <w:rFonts w:ascii="Arial" w:eastAsia="Arial" w:hAnsi="Arial" w:cs="Arial"/>
        </w:rPr>
        <w:t xml:space="preserve"> once your response or error has come back, using the </w:t>
      </w:r>
      <w:proofErr w:type="spellStart"/>
      <w:r>
        <w:rPr>
          <w:rFonts w:ascii="Arial" w:eastAsia="Arial" w:hAnsi="Arial" w:cs="Arial"/>
        </w:rPr>
        <w:t>Vo</w:t>
      </w:r>
      <w:r>
        <w:rPr>
          <w:rFonts w:ascii="Arial" w:eastAsia="Arial" w:hAnsi="Arial" w:cs="Arial"/>
        </w:rPr>
        <w:t>lley.newRequestQueue</w:t>
      </w:r>
      <w:proofErr w:type="spellEnd"/>
      <w:r>
        <w:rPr>
          <w:rFonts w:ascii="Arial" w:eastAsia="Arial" w:hAnsi="Arial" w:cs="Arial"/>
        </w:rPr>
        <w:t xml:space="preserve">() method described in Sending a Simple Request. But the more common use case is to create the </w:t>
      </w:r>
      <w:proofErr w:type="spellStart"/>
      <w:r>
        <w:rPr>
          <w:rFonts w:ascii="Arial" w:eastAsia="Arial" w:hAnsi="Arial" w:cs="Arial"/>
        </w:rPr>
        <w:t>RequestQueue</w:t>
      </w:r>
      <w:proofErr w:type="spellEnd"/>
      <w:r>
        <w:rPr>
          <w:rFonts w:ascii="Arial" w:eastAsia="Arial" w:hAnsi="Arial" w:cs="Arial"/>
        </w:rPr>
        <w:t xml:space="preserve"> as a singleton to keep it running for the lifetime of your app, as described in the next section.</w:t>
      </w:r>
    </w:p>
    <w:p w14:paraId="000000C6" w14:textId="77777777" w:rsidR="00E75534" w:rsidRDefault="00E75534">
      <w:pPr>
        <w:shd w:val="clear" w:color="auto" w:fill="FFFFFF"/>
        <w:spacing w:line="360" w:lineRule="auto"/>
        <w:ind w:left="720"/>
        <w:jc w:val="both"/>
        <w:rPr>
          <w:rFonts w:ascii="Arial" w:eastAsia="Arial" w:hAnsi="Arial" w:cs="Arial"/>
        </w:rPr>
      </w:pPr>
    </w:p>
    <w:p w14:paraId="000000C7" w14:textId="77777777" w:rsidR="00E75534" w:rsidRDefault="00DC2922">
      <w:pPr>
        <w:numPr>
          <w:ilvl w:val="0"/>
          <w:numId w:val="14"/>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Use a singleton </w:t>
      </w:r>
      <w:proofErr w:type="gramStart"/>
      <w:r>
        <w:rPr>
          <w:rFonts w:ascii="Arial" w:eastAsia="Arial" w:hAnsi="Arial" w:cs="Arial"/>
          <w:color w:val="000000"/>
        </w:rPr>
        <w:t>pattern</w:t>
      </w:r>
      <w:proofErr w:type="gramEnd"/>
    </w:p>
    <w:p w14:paraId="000000C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If yo</w:t>
      </w:r>
      <w:r>
        <w:rPr>
          <w:rFonts w:ascii="Arial" w:eastAsia="Arial" w:hAnsi="Arial" w:cs="Arial"/>
        </w:rPr>
        <w:t xml:space="preserve">ur application makes constant use of the network, </w:t>
      </w:r>
      <w:proofErr w:type="gramStart"/>
      <w:r>
        <w:rPr>
          <w:rFonts w:ascii="Arial" w:eastAsia="Arial" w:hAnsi="Arial" w:cs="Arial"/>
        </w:rPr>
        <w:t>it's</w:t>
      </w:r>
      <w:proofErr w:type="gramEnd"/>
      <w:r>
        <w:rPr>
          <w:rFonts w:ascii="Arial" w:eastAsia="Arial" w:hAnsi="Arial" w:cs="Arial"/>
        </w:rPr>
        <w:t xml:space="preserve"> probably most efficient to set up a single instance of </w:t>
      </w:r>
      <w:proofErr w:type="spellStart"/>
      <w:r>
        <w:rPr>
          <w:rFonts w:ascii="Arial" w:eastAsia="Arial" w:hAnsi="Arial" w:cs="Arial"/>
        </w:rPr>
        <w:t>RequestQueue</w:t>
      </w:r>
      <w:proofErr w:type="spellEnd"/>
      <w:r>
        <w:rPr>
          <w:rFonts w:ascii="Arial" w:eastAsia="Arial" w:hAnsi="Arial" w:cs="Arial"/>
        </w:rPr>
        <w:t xml:space="preserve"> that will last the lifetime of your app. You can achieve this in various ways. The recommended approach is to implement a singleton c</w:t>
      </w:r>
      <w:r>
        <w:rPr>
          <w:rFonts w:ascii="Arial" w:eastAsia="Arial" w:hAnsi="Arial" w:cs="Arial"/>
        </w:rPr>
        <w:t xml:space="preserve">lass that </w:t>
      </w:r>
      <w:r>
        <w:rPr>
          <w:rFonts w:ascii="Arial" w:eastAsia="Arial" w:hAnsi="Arial" w:cs="Arial"/>
        </w:rPr>
        <w:lastRenderedPageBreak/>
        <w:t xml:space="preserve">encapsulates </w:t>
      </w:r>
      <w:proofErr w:type="spellStart"/>
      <w:r>
        <w:rPr>
          <w:rFonts w:ascii="Arial" w:eastAsia="Arial" w:hAnsi="Arial" w:cs="Arial"/>
        </w:rPr>
        <w:t>RequestQueue</w:t>
      </w:r>
      <w:proofErr w:type="spellEnd"/>
      <w:r>
        <w:rPr>
          <w:rFonts w:ascii="Arial" w:eastAsia="Arial" w:hAnsi="Arial" w:cs="Arial"/>
        </w:rPr>
        <w:t xml:space="preserve"> and other Volley functionality. Another approach is to subclass Application and set up the </w:t>
      </w:r>
      <w:proofErr w:type="spellStart"/>
      <w:r>
        <w:rPr>
          <w:rFonts w:ascii="Arial" w:eastAsia="Arial" w:hAnsi="Arial" w:cs="Arial"/>
        </w:rPr>
        <w:t>RequestQueue</w:t>
      </w:r>
      <w:proofErr w:type="spellEnd"/>
      <w:r>
        <w:rPr>
          <w:rFonts w:ascii="Arial" w:eastAsia="Arial" w:hAnsi="Arial" w:cs="Arial"/>
        </w:rPr>
        <w:t xml:space="preserve"> in </w:t>
      </w:r>
      <w:proofErr w:type="spellStart"/>
      <w:r>
        <w:rPr>
          <w:rFonts w:ascii="Arial" w:eastAsia="Arial" w:hAnsi="Arial" w:cs="Arial"/>
        </w:rPr>
        <w:t>Application.onCreate</w:t>
      </w:r>
      <w:proofErr w:type="spellEnd"/>
      <w:r>
        <w:rPr>
          <w:rFonts w:ascii="Arial" w:eastAsia="Arial" w:hAnsi="Arial" w:cs="Arial"/>
        </w:rPr>
        <w:t>(). But this approach is discouraged; a static singleton can provide the same functionality i</w:t>
      </w:r>
      <w:r>
        <w:rPr>
          <w:rFonts w:ascii="Arial" w:eastAsia="Arial" w:hAnsi="Arial" w:cs="Arial"/>
        </w:rPr>
        <w:t>n a more modular way.</w:t>
      </w:r>
    </w:p>
    <w:p w14:paraId="000000C9" w14:textId="77777777" w:rsidR="00E75534" w:rsidRDefault="00E75534">
      <w:pPr>
        <w:shd w:val="clear" w:color="auto" w:fill="FFFFFF"/>
        <w:spacing w:line="360" w:lineRule="auto"/>
        <w:ind w:left="720"/>
        <w:jc w:val="both"/>
        <w:rPr>
          <w:rFonts w:ascii="Arial" w:eastAsia="Arial" w:hAnsi="Arial" w:cs="Arial"/>
        </w:rPr>
      </w:pPr>
    </w:p>
    <w:p w14:paraId="000000C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A key concept is that the </w:t>
      </w:r>
      <w:proofErr w:type="spellStart"/>
      <w:r>
        <w:rPr>
          <w:rFonts w:ascii="Arial" w:eastAsia="Arial" w:hAnsi="Arial" w:cs="Arial"/>
        </w:rPr>
        <w:t>RequestQueue</w:t>
      </w:r>
      <w:proofErr w:type="spellEnd"/>
      <w:r>
        <w:rPr>
          <w:rFonts w:ascii="Arial" w:eastAsia="Arial" w:hAnsi="Arial" w:cs="Arial"/>
        </w:rPr>
        <w:t xml:space="preserve"> must be instantiated with the Application context, not an </w:t>
      </w:r>
      <w:proofErr w:type="gramStart"/>
      <w:r>
        <w:rPr>
          <w:rFonts w:ascii="Arial" w:eastAsia="Arial" w:hAnsi="Arial" w:cs="Arial"/>
        </w:rPr>
        <w:t>Activity</w:t>
      </w:r>
      <w:proofErr w:type="gramEnd"/>
      <w:r>
        <w:rPr>
          <w:rFonts w:ascii="Arial" w:eastAsia="Arial" w:hAnsi="Arial" w:cs="Arial"/>
        </w:rPr>
        <w:t xml:space="preserve"> context. This ensures that the </w:t>
      </w:r>
      <w:proofErr w:type="spellStart"/>
      <w:r>
        <w:rPr>
          <w:rFonts w:ascii="Arial" w:eastAsia="Arial" w:hAnsi="Arial" w:cs="Arial"/>
        </w:rPr>
        <w:t>RequestQueue</w:t>
      </w:r>
      <w:proofErr w:type="spellEnd"/>
      <w:r>
        <w:rPr>
          <w:rFonts w:ascii="Arial" w:eastAsia="Arial" w:hAnsi="Arial" w:cs="Arial"/>
        </w:rPr>
        <w:t xml:space="preserve"> will last for the lifetime of your app, instead of being recreated every time the activity is recreated (f</w:t>
      </w:r>
      <w:r>
        <w:rPr>
          <w:rFonts w:ascii="Arial" w:eastAsia="Arial" w:hAnsi="Arial" w:cs="Arial"/>
        </w:rPr>
        <w:t>or example, when the user rotates the device).</w:t>
      </w:r>
    </w:p>
    <w:p w14:paraId="000000CB" w14:textId="77777777" w:rsidR="00E75534" w:rsidRDefault="00E75534">
      <w:pPr>
        <w:shd w:val="clear" w:color="auto" w:fill="FFFFFF"/>
        <w:spacing w:line="360" w:lineRule="auto"/>
        <w:ind w:left="720"/>
        <w:jc w:val="both"/>
        <w:rPr>
          <w:rFonts w:ascii="Arial" w:eastAsia="Arial" w:hAnsi="Arial" w:cs="Arial"/>
        </w:rPr>
      </w:pPr>
    </w:p>
    <w:p w14:paraId="000000C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Here is an example of a singleton class that provides </w:t>
      </w:r>
      <w:proofErr w:type="spellStart"/>
      <w:r>
        <w:rPr>
          <w:rFonts w:ascii="Arial" w:eastAsia="Arial" w:hAnsi="Arial" w:cs="Arial"/>
        </w:rPr>
        <w:t>RequestQueue</w:t>
      </w:r>
      <w:proofErr w:type="spellEnd"/>
      <w:r>
        <w:rPr>
          <w:rFonts w:ascii="Arial" w:eastAsia="Arial" w:hAnsi="Arial" w:cs="Arial"/>
        </w:rPr>
        <w:t xml:space="preserve"> and </w:t>
      </w:r>
      <w:proofErr w:type="spellStart"/>
      <w:r>
        <w:rPr>
          <w:rFonts w:ascii="Arial" w:eastAsia="Arial" w:hAnsi="Arial" w:cs="Arial"/>
        </w:rPr>
        <w:t>ImageLoader</w:t>
      </w:r>
      <w:proofErr w:type="spellEnd"/>
      <w:r>
        <w:rPr>
          <w:rFonts w:ascii="Arial" w:eastAsia="Arial" w:hAnsi="Arial" w:cs="Arial"/>
        </w:rPr>
        <w:t xml:space="preserve"> functionality:</w:t>
      </w:r>
    </w:p>
    <w:p w14:paraId="000000C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MySingleton</w:t>
      </w:r>
      <w:proofErr w:type="spellEnd"/>
      <w:r>
        <w:rPr>
          <w:rFonts w:ascii="Arial" w:eastAsia="Arial" w:hAnsi="Arial" w:cs="Arial"/>
        </w:rPr>
        <w:t xml:space="preserve"> </w:t>
      </w:r>
      <w:proofErr w:type="gramStart"/>
      <w:r>
        <w:rPr>
          <w:rFonts w:ascii="Arial" w:eastAsia="Arial" w:hAnsi="Arial" w:cs="Arial"/>
        </w:rPr>
        <w:t>constructor(</w:t>
      </w:r>
      <w:proofErr w:type="gramEnd"/>
      <w:r>
        <w:rPr>
          <w:rFonts w:ascii="Arial" w:eastAsia="Arial" w:hAnsi="Arial" w:cs="Arial"/>
        </w:rPr>
        <w:t>context: Context) {</w:t>
      </w:r>
    </w:p>
    <w:p w14:paraId="000000C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companion object {</w:t>
      </w:r>
    </w:p>
    <w:p w14:paraId="000000C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@Volatile</w:t>
      </w:r>
    </w:p>
    <w:p w14:paraId="000000D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var</w:t>
      </w:r>
      <w:r>
        <w:rPr>
          <w:rFonts w:ascii="Arial" w:eastAsia="Arial" w:hAnsi="Arial" w:cs="Arial"/>
        </w:rPr>
        <w:t xml:space="preserve"> INSTANCE: </w:t>
      </w:r>
      <w:proofErr w:type="spellStart"/>
      <w:r>
        <w:rPr>
          <w:rFonts w:ascii="Arial" w:eastAsia="Arial" w:hAnsi="Arial" w:cs="Arial"/>
        </w:rPr>
        <w:t>MySingleton</w:t>
      </w:r>
      <w:proofErr w:type="spellEnd"/>
      <w:r>
        <w:rPr>
          <w:rFonts w:ascii="Arial" w:eastAsia="Arial" w:hAnsi="Arial" w:cs="Arial"/>
        </w:rPr>
        <w:t>? = null</w:t>
      </w:r>
    </w:p>
    <w:p w14:paraId="000000D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fun </w:t>
      </w:r>
      <w:proofErr w:type="spellStart"/>
      <w:proofErr w:type="gramStart"/>
      <w:r>
        <w:rPr>
          <w:rFonts w:ascii="Arial" w:eastAsia="Arial" w:hAnsi="Arial" w:cs="Arial"/>
        </w:rPr>
        <w:t>getInstance</w:t>
      </w:r>
      <w:proofErr w:type="spellEnd"/>
      <w:r>
        <w:rPr>
          <w:rFonts w:ascii="Arial" w:eastAsia="Arial" w:hAnsi="Arial" w:cs="Arial"/>
        </w:rPr>
        <w:t>(</w:t>
      </w:r>
      <w:proofErr w:type="gramEnd"/>
      <w:r>
        <w:rPr>
          <w:rFonts w:ascii="Arial" w:eastAsia="Arial" w:hAnsi="Arial" w:cs="Arial"/>
        </w:rPr>
        <w:t>context: Context) =</w:t>
      </w:r>
    </w:p>
    <w:p w14:paraId="000000D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gramStart"/>
      <w:r>
        <w:rPr>
          <w:rFonts w:ascii="Arial" w:eastAsia="Arial" w:hAnsi="Arial" w:cs="Arial"/>
        </w:rPr>
        <w:t>INSTANCE ?</w:t>
      </w:r>
      <w:proofErr w:type="gramEnd"/>
      <w:r>
        <w:rPr>
          <w:rFonts w:ascii="Arial" w:eastAsia="Arial" w:hAnsi="Arial" w:cs="Arial"/>
        </w:rPr>
        <w:t>: synchronized(this) {</w:t>
      </w:r>
    </w:p>
    <w:p w14:paraId="000000D3"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gramStart"/>
      <w:r>
        <w:rPr>
          <w:rFonts w:ascii="Arial" w:eastAsia="Arial" w:hAnsi="Arial" w:cs="Arial"/>
        </w:rPr>
        <w:t>INSTANCE ?</w:t>
      </w:r>
      <w:proofErr w:type="gramEnd"/>
      <w:r>
        <w:rPr>
          <w:rFonts w:ascii="Arial" w:eastAsia="Arial" w:hAnsi="Arial" w:cs="Arial"/>
        </w:rPr>
        <w:t xml:space="preserve">: </w:t>
      </w:r>
      <w:proofErr w:type="spellStart"/>
      <w:r>
        <w:rPr>
          <w:rFonts w:ascii="Arial" w:eastAsia="Arial" w:hAnsi="Arial" w:cs="Arial"/>
        </w:rPr>
        <w:t>MySingleton</w:t>
      </w:r>
      <w:proofErr w:type="spellEnd"/>
      <w:r>
        <w:rPr>
          <w:rFonts w:ascii="Arial" w:eastAsia="Arial" w:hAnsi="Arial" w:cs="Arial"/>
        </w:rPr>
        <w:t>(context).also {</w:t>
      </w:r>
    </w:p>
    <w:p w14:paraId="000000D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INSTANCE = it</w:t>
      </w:r>
    </w:p>
    <w:p w14:paraId="000000D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D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D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D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imageLoader</w:t>
      </w:r>
      <w:proofErr w:type="spellEnd"/>
      <w:r>
        <w:rPr>
          <w:rFonts w:ascii="Arial" w:eastAsia="Arial" w:hAnsi="Arial" w:cs="Arial"/>
        </w:rPr>
        <w:t xml:space="preserve">: </w:t>
      </w:r>
      <w:proofErr w:type="spellStart"/>
      <w:r>
        <w:rPr>
          <w:rFonts w:ascii="Arial" w:eastAsia="Arial" w:hAnsi="Arial" w:cs="Arial"/>
        </w:rPr>
        <w:t>ImageLoader</w:t>
      </w:r>
      <w:proofErr w:type="spellEnd"/>
      <w:r>
        <w:rPr>
          <w:rFonts w:ascii="Arial" w:eastAsia="Arial" w:hAnsi="Arial" w:cs="Arial"/>
        </w:rPr>
        <w:t xml:space="preserve"> by lazy {</w:t>
      </w:r>
    </w:p>
    <w:p w14:paraId="000000D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ImageLoader</w:t>
      </w:r>
      <w:proofErr w:type="spellEnd"/>
      <w:r>
        <w:rPr>
          <w:rFonts w:ascii="Arial" w:eastAsia="Arial" w:hAnsi="Arial" w:cs="Arial"/>
        </w:rPr>
        <w:t>(</w:t>
      </w:r>
      <w:proofErr w:type="spellStart"/>
      <w:proofErr w:type="gramEnd"/>
      <w:r>
        <w:rPr>
          <w:rFonts w:ascii="Arial" w:eastAsia="Arial" w:hAnsi="Arial" w:cs="Arial"/>
        </w:rPr>
        <w:t>requestQueue</w:t>
      </w:r>
      <w:proofErr w:type="spellEnd"/>
      <w:r>
        <w:rPr>
          <w:rFonts w:ascii="Arial" w:eastAsia="Arial" w:hAnsi="Arial" w:cs="Arial"/>
        </w:rPr>
        <w:t>,</w:t>
      </w:r>
    </w:p>
    <w:p w14:paraId="000000D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gramStart"/>
      <w:r>
        <w:rPr>
          <w:rFonts w:ascii="Arial" w:eastAsia="Arial" w:hAnsi="Arial" w:cs="Arial"/>
        </w:rPr>
        <w:t>object :</w:t>
      </w:r>
      <w:proofErr w:type="gramEnd"/>
      <w:r>
        <w:rPr>
          <w:rFonts w:ascii="Arial" w:eastAsia="Arial" w:hAnsi="Arial" w:cs="Arial"/>
        </w:rPr>
        <w:t xml:space="preserve"> </w:t>
      </w:r>
      <w:proofErr w:type="spellStart"/>
      <w:r>
        <w:rPr>
          <w:rFonts w:ascii="Arial" w:eastAsia="Arial" w:hAnsi="Arial" w:cs="Arial"/>
        </w:rPr>
        <w:t>ImageLoader.ImageCache</w:t>
      </w:r>
      <w:proofErr w:type="spellEnd"/>
      <w:r>
        <w:rPr>
          <w:rFonts w:ascii="Arial" w:eastAsia="Arial" w:hAnsi="Arial" w:cs="Arial"/>
        </w:rPr>
        <w:t xml:space="preserve"> {</w:t>
      </w:r>
    </w:p>
    <w:p w14:paraId="000000D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w:t>
      </w:r>
      <w:proofErr w:type="spellStart"/>
      <w:r>
        <w:rPr>
          <w:rFonts w:ascii="Arial" w:eastAsia="Arial" w:hAnsi="Arial" w:cs="Arial"/>
        </w:rPr>
        <w:t>val</w:t>
      </w:r>
      <w:proofErr w:type="spellEnd"/>
      <w:r>
        <w:rPr>
          <w:rFonts w:ascii="Arial" w:eastAsia="Arial" w:hAnsi="Arial" w:cs="Arial"/>
        </w:rPr>
        <w:t xml:space="preserve"> cache = </w:t>
      </w:r>
      <w:proofErr w:type="spellStart"/>
      <w:r>
        <w:rPr>
          <w:rFonts w:ascii="Arial" w:eastAsia="Arial" w:hAnsi="Arial" w:cs="Arial"/>
        </w:rPr>
        <w:t>LruCache</w:t>
      </w:r>
      <w:proofErr w:type="spellEnd"/>
      <w:r>
        <w:rPr>
          <w:rFonts w:ascii="Arial" w:eastAsia="Arial" w:hAnsi="Arial" w:cs="Arial"/>
        </w:rPr>
        <w:t>&lt;String, Bitmap</w:t>
      </w:r>
      <w:proofErr w:type="gramStart"/>
      <w:r>
        <w:rPr>
          <w:rFonts w:ascii="Arial" w:eastAsia="Arial" w:hAnsi="Arial" w:cs="Arial"/>
        </w:rPr>
        <w:t>&gt;(</w:t>
      </w:r>
      <w:proofErr w:type="gramEnd"/>
      <w:r>
        <w:rPr>
          <w:rFonts w:ascii="Arial" w:eastAsia="Arial" w:hAnsi="Arial" w:cs="Arial"/>
        </w:rPr>
        <w:t>20)</w:t>
      </w:r>
    </w:p>
    <w:p w14:paraId="000000D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override fun </w:t>
      </w:r>
      <w:proofErr w:type="spellStart"/>
      <w:proofErr w:type="gramStart"/>
      <w:r>
        <w:rPr>
          <w:rFonts w:ascii="Arial" w:eastAsia="Arial" w:hAnsi="Arial" w:cs="Arial"/>
        </w:rPr>
        <w:t>getBitmap</w:t>
      </w:r>
      <w:proofErr w:type="spellEnd"/>
      <w:r>
        <w:rPr>
          <w:rFonts w:ascii="Arial" w:eastAsia="Arial" w:hAnsi="Arial" w:cs="Arial"/>
        </w:rPr>
        <w:t>(</w:t>
      </w:r>
      <w:proofErr w:type="gramEnd"/>
      <w:r>
        <w:rPr>
          <w:rFonts w:ascii="Arial" w:eastAsia="Arial" w:hAnsi="Arial" w:cs="Arial"/>
        </w:rPr>
        <w:t>url: String): Bitmap {</w:t>
      </w:r>
    </w:p>
    <w:p w14:paraId="000000D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r>
        <w:rPr>
          <w:rFonts w:ascii="Arial" w:eastAsia="Arial" w:hAnsi="Arial" w:cs="Arial"/>
        </w:rPr>
        <w:t xml:space="preserve">                      return </w:t>
      </w:r>
      <w:proofErr w:type="spellStart"/>
      <w:r>
        <w:rPr>
          <w:rFonts w:ascii="Arial" w:eastAsia="Arial" w:hAnsi="Arial" w:cs="Arial"/>
        </w:rPr>
        <w:t>cache.get</w:t>
      </w:r>
      <w:proofErr w:type="spellEnd"/>
      <w:r>
        <w:rPr>
          <w:rFonts w:ascii="Arial" w:eastAsia="Arial" w:hAnsi="Arial" w:cs="Arial"/>
        </w:rPr>
        <w:t>(</w:t>
      </w:r>
      <w:proofErr w:type="spellStart"/>
      <w:r>
        <w:rPr>
          <w:rFonts w:ascii="Arial" w:eastAsia="Arial" w:hAnsi="Arial" w:cs="Arial"/>
        </w:rPr>
        <w:t>url</w:t>
      </w:r>
      <w:proofErr w:type="spellEnd"/>
      <w:r>
        <w:rPr>
          <w:rFonts w:ascii="Arial" w:eastAsia="Arial" w:hAnsi="Arial" w:cs="Arial"/>
        </w:rPr>
        <w:t>)</w:t>
      </w:r>
    </w:p>
    <w:p w14:paraId="000000D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D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override fun </w:t>
      </w:r>
      <w:proofErr w:type="spellStart"/>
      <w:proofErr w:type="gramStart"/>
      <w:r>
        <w:rPr>
          <w:rFonts w:ascii="Arial" w:eastAsia="Arial" w:hAnsi="Arial" w:cs="Arial"/>
        </w:rPr>
        <w:t>putBitmap</w:t>
      </w:r>
      <w:proofErr w:type="spellEnd"/>
      <w:r>
        <w:rPr>
          <w:rFonts w:ascii="Arial" w:eastAsia="Arial" w:hAnsi="Arial" w:cs="Arial"/>
        </w:rPr>
        <w:t>(</w:t>
      </w:r>
      <w:proofErr w:type="gramEnd"/>
      <w:r>
        <w:rPr>
          <w:rFonts w:ascii="Arial" w:eastAsia="Arial" w:hAnsi="Arial" w:cs="Arial"/>
        </w:rPr>
        <w:t>url: String, bitmap: Bitmap) {</w:t>
      </w:r>
    </w:p>
    <w:p w14:paraId="000000E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cache.put</w:t>
      </w:r>
      <w:proofErr w:type="spellEnd"/>
      <w:r>
        <w:rPr>
          <w:rFonts w:ascii="Arial" w:eastAsia="Arial" w:hAnsi="Arial" w:cs="Arial"/>
        </w:rPr>
        <w:t>(</w:t>
      </w:r>
      <w:proofErr w:type="spellStart"/>
      <w:proofErr w:type="gramEnd"/>
      <w:r>
        <w:rPr>
          <w:rFonts w:ascii="Arial" w:eastAsia="Arial" w:hAnsi="Arial" w:cs="Arial"/>
        </w:rPr>
        <w:t>url</w:t>
      </w:r>
      <w:proofErr w:type="spellEnd"/>
      <w:r>
        <w:rPr>
          <w:rFonts w:ascii="Arial" w:eastAsia="Arial" w:hAnsi="Arial" w:cs="Arial"/>
        </w:rPr>
        <w:t>, bitmap)</w:t>
      </w:r>
    </w:p>
    <w:p w14:paraId="000000E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                    }</w:t>
      </w:r>
    </w:p>
    <w:p w14:paraId="000000E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E3"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E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requestQueue</w:t>
      </w:r>
      <w:proofErr w:type="spellEnd"/>
      <w:r>
        <w:rPr>
          <w:rFonts w:ascii="Arial" w:eastAsia="Arial" w:hAnsi="Arial" w:cs="Arial"/>
        </w:rPr>
        <w:t xml:space="preserve">: </w:t>
      </w:r>
      <w:proofErr w:type="spellStart"/>
      <w:r>
        <w:rPr>
          <w:rFonts w:ascii="Arial" w:eastAsia="Arial" w:hAnsi="Arial" w:cs="Arial"/>
        </w:rPr>
        <w:t>RequestQueue</w:t>
      </w:r>
      <w:proofErr w:type="spellEnd"/>
      <w:r>
        <w:rPr>
          <w:rFonts w:ascii="Arial" w:eastAsia="Arial" w:hAnsi="Arial" w:cs="Arial"/>
        </w:rPr>
        <w:t xml:space="preserve"> by lazy {</w:t>
      </w:r>
    </w:p>
    <w:p w14:paraId="000000E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w:t>
      </w:r>
      <w:proofErr w:type="spellStart"/>
      <w:r>
        <w:rPr>
          <w:rFonts w:ascii="Arial" w:eastAsia="Arial" w:hAnsi="Arial" w:cs="Arial"/>
        </w:rPr>
        <w:t>applicationContext</w:t>
      </w:r>
      <w:proofErr w:type="spellEnd"/>
      <w:r>
        <w:rPr>
          <w:rFonts w:ascii="Arial" w:eastAsia="Arial" w:hAnsi="Arial" w:cs="Arial"/>
        </w:rPr>
        <w:t xml:space="preserve"> is key, it keeps you from leaking the</w:t>
      </w:r>
    </w:p>
    <w:p w14:paraId="000000E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Activity or </w:t>
      </w:r>
      <w:proofErr w:type="spellStart"/>
      <w:r>
        <w:rPr>
          <w:rFonts w:ascii="Arial" w:eastAsia="Arial" w:hAnsi="Arial" w:cs="Arial"/>
        </w:rPr>
        <w:t>BroadcastReceiver</w:t>
      </w:r>
      <w:proofErr w:type="spellEnd"/>
      <w:r>
        <w:rPr>
          <w:rFonts w:ascii="Arial" w:eastAsia="Arial" w:hAnsi="Arial" w:cs="Arial"/>
        </w:rPr>
        <w:t xml:space="preserve"> if someone passes one in.</w:t>
      </w:r>
    </w:p>
    <w:p w14:paraId="000000E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Volley.newRequestQueue</w:t>
      </w:r>
      <w:proofErr w:type="spellEnd"/>
      <w:r>
        <w:rPr>
          <w:rFonts w:ascii="Arial" w:eastAsia="Arial" w:hAnsi="Arial" w:cs="Arial"/>
        </w:rPr>
        <w:t>(</w:t>
      </w:r>
      <w:proofErr w:type="spellStart"/>
      <w:proofErr w:type="gramStart"/>
      <w:r>
        <w:rPr>
          <w:rFonts w:ascii="Arial" w:eastAsia="Arial" w:hAnsi="Arial" w:cs="Arial"/>
        </w:rPr>
        <w:t>context.applicationContext</w:t>
      </w:r>
      <w:proofErr w:type="spellEnd"/>
      <w:proofErr w:type="gramEnd"/>
      <w:r>
        <w:rPr>
          <w:rFonts w:ascii="Arial" w:eastAsia="Arial" w:hAnsi="Arial" w:cs="Arial"/>
        </w:rPr>
        <w:t>)</w:t>
      </w:r>
    </w:p>
    <w:p w14:paraId="000000E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E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fun &lt;T&gt;</w:t>
      </w:r>
      <w:r>
        <w:rPr>
          <w:rFonts w:ascii="Arial" w:eastAsia="Arial" w:hAnsi="Arial" w:cs="Arial"/>
        </w:rPr>
        <w:t xml:space="preserve"> </w:t>
      </w:r>
      <w:proofErr w:type="spellStart"/>
      <w:proofErr w:type="gramStart"/>
      <w:r>
        <w:rPr>
          <w:rFonts w:ascii="Arial" w:eastAsia="Arial" w:hAnsi="Arial" w:cs="Arial"/>
        </w:rPr>
        <w:t>addToRequestQueue</w:t>
      </w:r>
      <w:proofErr w:type="spellEnd"/>
      <w:r>
        <w:rPr>
          <w:rFonts w:ascii="Arial" w:eastAsia="Arial" w:hAnsi="Arial" w:cs="Arial"/>
        </w:rPr>
        <w:t>(</w:t>
      </w:r>
      <w:proofErr w:type="gramEnd"/>
      <w:r>
        <w:rPr>
          <w:rFonts w:ascii="Arial" w:eastAsia="Arial" w:hAnsi="Arial" w:cs="Arial"/>
        </w:rPr>
        <w:t>req: Request&lt;T&gt;) {</w:t>
      </w:r>
    </w:p>
    <w:p w14:paraId="000000E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requestQueue.add</w:t>
      </w:r>
      <w:proofErr w:type="spellEnd"/>
      <w:r>
        <w:rPr>
          <w:rFonts w:ascii="Arial" w:eastAsia="Arial" w:hAnsi="Arial" w:cs="Arial"/>
        </w:rPr>
        <w:t>(req)</w:t>
      </w:r>
    </w:p>
    <w:p w14:paraId="000000E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0E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w:t>
      </w:r>
    </w:p>
    <w:p w14:paraId="000000ED" w14:textId="77777777" w:rsidR="00E75534" w:rsidRDefault="00E75534">
      <w:pPr>
        <w:shd w:val="clear" w:color="auto" w:fill="FFFFFF"/>
        <w:spacing w:line="360" w:lineRule="auto"/>
        <w:ind w:left="1429"/>
        <w:jc w:val="both"/>
        <w:rPr>
          <w:rFonts w:ascii="Arial" w:eastAsia="Arial" w:hAnsi="Arial" w:cs="Arial"/>
        </w:rPr>
      </w:pPr>
    </w:p>
    <w:p w14:paraId="000000E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Here are some examples of performing </w:t>
      </w:r>
      <w:proofErr w:type="spellStart"/>
      <w:r>
        <w:rPr>
          <w:rFonts w:ascii="Arial" w:eastAsia="Arial" w:hAnsi="Arial" w:cs="Arial"/>
        </w:rPr>
        <w:t>RequestQueue</w:t>
      </w:r>
      <w:proofErr w:type="spellEnd"/>
      <w:r>
        <w:rPr>
          <w:rFonts w:ascii="Arial" w:eastAsia="Arial" w:hAnsi="Arial" w:cs="Arial"/>
        </w:rPr>
        <w:t xml:space="preserve"> operations using the singleton class:</w:t>
      </w:r>
    </w:p>
    <w:p w14:paraId="000000E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Get a </w:t>
      </w:r>
      <w:proofErr w:type="spellStart"/>
      <w:r>
        <w:rPr>
          <w:rFonts w:ascii="Arial" w:eastAsia="Arial" w:hAnsi="Arial" w:cs="Arial"/>
        </w:rPr>
        <w:t>RequestQueue</w:t>
      </w:r>
      <w:proofErr w:type="spellEnd"/>
    </w:p>
    <w:p w14:paraId="000000F0"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queue = </w:t>
      </w:r>
      <w:proofErr w:type="spellStart"/>
      <w:r>
        <w:rPr>
          <w:rFonts w:ascii="Arial" w:eastAsia="Arial" w:hAnsi="Arial" w:cs="Arial"/>
        </w:rPr>
        <w:t>MySingleton.getInstance</w:t>
      </w:r>
      <w:proofErr w:type="spellEnd"/>
      <w:r>
        <w:rPr>
          <w:rFonts w:ascii="Arial" w:eastAsia="Arial" w:hAnsi="Arial" w:cs="Arial"/>
        </w:rPr>
        <w:t>(</w:t>
      </w:r>
      <w:proofErr w:type="spellStart"/>
      <w:proofErr w:type="gramStart"/>
      <w:r>
        <w:rPr>
          <w:rFonts w:ascii="Arial" w:eastAsia="Arial" w:hAnsi="Arial" w:cs="Arial"/>
        </w:rPr>
        <w:t>this.applicationContext</w:t>
      </w:r>
      <w:proofErr w:type="spellEnd"/>
      <w:proofErr w:type="gramEnd"/>
      <w:r>
        <w:rPr>
          <w:rFonts w:ascii="Arial" w:eastAsia="Arial" w:hAnsi="Arial" w:cs="Arial"/>
        </w:rPr>
        <w:t>).</w:t>
      </w:r>
      <w:proofErr w:type="spellStart"/>
      <w:r>
        <w:rPr>
          <w:rFonts w:ascii="Arial" w:eastAsia="Arial" w:hAnsi="Arial" w:cs="Arial"/>
        </w:rPr>
        <w:t>requestQ</w:t>
      </w:r>
      <w:r>
        <w:rPr>
          <w:rFonts w:ascii="Arial" w:eastAsia="Arial" w:hAnsi="Arial" w:cs="Arial"/>
        </w:rPr>
        <w:t>ueue</w:t>
      </w:r>
      <w:proofErr w:type="spellEnd"/>
    </w:p>
    <w:p w14:paraId="000000F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w:t>
      </w:r>
    </w:p>
    <w:p w14:paraId="000000F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Add a request (in this example, called </w:t>
      </w:r>
      <w:proofErr w:type="spellStart"/>
      <w:r>
        <w:rPr>
          <w:rFonts w:ascii="Arial" w:eastAsia="Arial" w:hAnsi="Arial" w:cs="Arial"/>
        </w:rPr>
        <w:t>stringRequest</w:t>
      </w:r>
      <w:proofErr w:type="spellEnd"/>
      <w:r>
        <w:rPr>
          <w:rFonts w:ascii="Arial" w:eastAsia="Arial" w:hAnsi="Arial" w:cs="Arial"/>
        </w:rPr>
        <w:t xml:space="preserve">) to your </w:t>
      </w:r>
      <w:proofErr w:type="spellStart"/>
      <w:r>
        <w:rPr>
          <w:rFonts w:ascii="Arial" w:eastAsia="Arial" w:hAnsi="Arial" w:cs="Arial"/>
        </w:rPr>
        <w:t>RequestQueue</w:t>
      </w:r>
      <w:proofErr w:type="spellEnd"/>
      <w:r>
        <w:rPr>
          <w:rFonts w:ascii="Arial" w:eastAsia="Arial" w:hAnsi="Arial" w:cs="Arial"/>
        </w:rPr>
        <w:t>.</w:t>
      </w:r>
    </w:p>
    <w:p w14:paraId="000000F3"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MySingleton.getInstance</w:t>
      </w:r>
      <w:proofErr w:type="spellEnd"/>
      <w:r>
        <w:rPr>
          <w:rFonts w:ascii="Arial" w:eastAsia="Arial" w:hAnsi="Arial" w:cs="Arial"/>
        </w:rPr>
        <w:t>(this</w:t>
      </w:r>
      <w:proofErr w:type="gramStart"/>
      <w:r>
        <w:rPr>
          <w:rFonts w:ascii="Arial" w:eastAsia="Arial" w:hAnsi="Arial" w:cs="Arial"/>
        </w:rPr>
        <w:t>).</w:t>
      </w:r>
      <w:proofErr w:type="spellStart"/>
      <w:r>
        <w:rPr>
          <w:rFonts w:ascii="Arial" w:eastAsia="Arial" w:hAnsi="Arial" w:cs="Arial"/>
        </w:rPr>
        <w:t>addToRequestQueue</w:t>
      </w:r>
      <w:proofErr w:type="spellEnd"/>
      <w:proofErr w:type="gramEnd"/>
      <w:r>
        <w:rPr>
          <w:rFonts w:ascii="Arial" w:eastAsia="Arial" w:hAnsi="Arial" w:cs="Arial"/>
        </w:rPr>
        <w:t>(</w:t>
      </w:r>
      <w:proofErr w:type="spellStart"/>
      <w:r>
        <w:rPr>
          <w:rFonts w:ascii="Arial" w:eastAsia="Arial" w:hAnsi="Arial" w:cs="Arial"/>
        </w:rPr>
        <w:t>stringRequest</w:t>
      </w:r>
      <w:proofErr w:type="spellEnd"/>
      <w:r>
        <w:rPr>
          <w:rFonts w:ascii="Arial" w:eastAsia="Arial" w:hAnsi="Arial" w:cs="Arial"/>
        </w:rPr>
        <w:t>)</w:t>
      </w:r>
    </w:p>
    <w:p w14:paraId="000000F4" w14:textId="77777777" w:rsidR="00E75534" w:rsidRDefault="00E75534">
      <w:pPr>
        <w:shd w:val="clear" w:color="auto" w:fill="FFFFFF"/>
        <w:spacing w:line="360" w:lineRule="auto"/>
        <w:ind w:left="1429"/>
        <w:jc w:val="both"/>
        <w:rPr>
          <w:rFonts w:ascii="Arial" w:eastAsia="Arial" w:hAnsi="Arial" w:cs="Arial"/>
        </w:rPr>
      </w:pPr>
    </w:p>
    <w:p w14:paraId="000000F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https://developer.android.com/training/volley/requestqueue</w:t>
      </w:r>
    </w:p>
    <w:p w14:paraId="000000F6" w14:textId="77777777" w:rsidR="00E75534" w:rsidRPr="00E22348" w:rsidRDefault="00E75534" w:rsidP="00E22348">
      <w:pPr>
        <w:spacing w:line="360" w:lineRule="auto"/>
        <w:ind w:left="952"/>
        <w:jc w:val="both"/>
        <w:rPr>
          <w:rFonts w:ascii="Arial" w:eastAsia="Arial" w:hAnsi="Arial" w:cs="Arial"/>
        </w:rPr>
      </w:pPr>
    </w:p>
    <w:p w14:paraId="000000F7" w14:textId="258532B5" w:rsidR="00E75534" w:rsidRDefault="00DC2922" w:rsidP="00E22348">
      <w:pPr>
        <w:pStyle w:val="Heading2"/>
        <w:numPr>
          <w:ilvl w:val="1"/>
          <w:numId w:val="20"/>
        </w:numPr>
        <w:spacing w:before="0" w:after="0" w:line="360" w:lineRule="auto"/>
        <w:ind w:left="952" w:hanging="476"/>
        <w:rPr>
          <w:rFonts w:ascii="Arial" w:eastAsia="Arial" w:hAnsi="Arial" w:cs="Arial"/>
          <w:b w:val="0"/>
          <w:i w:val="0"/>
          <w:sz w:val="24"/>
          <w:szCs w:val="24"/>
        </w:rPr>
      </w:pPr>
      <w:r>
        <w:rPr>
          <w:rFonts w:ascii="Arial" w:eastAsia="Arial" w:hAnsi="Arial" w:cs="Arial"/>
          <w:b w:val="0"/>
          <w:i w:val="0"/>
          <w:sz w:val="24"/>
          <w:szCs w:val="24"/>
        </w:rPr>
        <w:t>Mak</w:t>
      </w:r>
      <w:r w:rsidR="00E22348">
        <w:rPr>
          <w:rFonts w:ascii="Arial" w:eastAsia="Arial" w:hAnsi="Arial" w:cs="Arial"/>
          <w:b w:val="0"/>
          <w:i w:val="0"/>
          <w:sz w:val="24"/>
          <w:szCs w:val="24"/>
          <w:lang w:val="en-MY"/>
        </w:rPr>
        <w:t xml:space="preserve">ing </w:t>
      </w:r>
      <w:r>
        <w:rPr>
          <w:rFonts w:ascii="Arial" w:eastAsia="Arial" w:hAnsi="Arial" w:cs="Arial"/>
          <w:b w:val="0"/>
          <w:i w:val="0"/>
          <w:sz w:val="24"/>
          <w:szCs w:val="24"/>
        </w:rPr>
        <w:t>a standard request</w:t>
      </w:r>
    </w:p>
    <w:p w14:paraId="000000F8" w14:textId="77777777" w:rsidR="00E75534" w:rsidRDefault="00DC2922">
      <w:pPr>
        <w:spacing w:line="360" w:lineRule="auto"/>
        <w:ind w:left="952"/>
        <w:jc w:val="both"/>
        <w:rPr>
          <w:rFonts w:ascii="Arial" w:eastAsia="Arial" w:hAnsi="Arial" w:cs="Arial"/>
        </w:rPr>
      </w:pPr>
      <w:r>
        <w:rPr>
          <w:rFonts w:ascii="Arial" w:eastAsia="Arial" w:hAnsi="Arial" w:cs="Arial"/>
        </w:rPr>
        <w:t>This lesson de</w:t>
      </w:r>
      <w:r>
        <w:rPr>
          <w:rFonts w:ascii="Arial" w:eastAsia="Arial" w:hAnsi="Arial" w:cs="Arial"/>
        </w:rPr>
        <w:t>scribes how to use the common request types that Volley supports:</w:t>
      </w:r>
    </w:p>
    <w:p w14:paraId="000000F9" w14:textId="77777777" w:rsidR="00E75534" w:rsidRDefault="00DC2922">
      <w:pPr>
        <w:widowControl w:val="0"/>
        <w:numPr>
          <w:ilvl w:val="0"/>
          <w:numId w:val="16"/>
        </w:numPr>
        <w:pBdr>
          <w:top w:val="nil"/>
          <w:left w:val="nil"/>
          <w:bottom w:val="nil"/>
          <w:right w:val="nil"/>
          <w:between w:val="nil"/>
        </w:pBdr>
        <w:spacing w:line="360" w:lineRule="auto"/>
        <w:ind w:left="1429" w:hanging="475"/>
        <w:jc w:val="both"/>
        <w:rPr>
          <w:rFonts w:ascii="Arial" w:eastAsia="Arial" w:hAnsi="Arial" w:cs="Arial"/>
          <w:color w:val="000000"/>
        </w:rPr>
      </w:pPr>
      <w:proofErr w:type="spellStart"/>
      <w:r>
        <w:rPr>
          <w:rFonts w:ascii="Arial" w:eastAsia="Arial" w:hAnsi="Arial" w:cs="Arial"/>
          <w:color w:val="000000"/>
        </w:rPr>
        <w:t>StringRequest</w:t>
      </w:r>
      <w:proofErr w:type="spellEnd"/>
      <w:r>
        <w:rPr>
          <w:rFonts w:ascii="Arial" w:eastAsia="Arial" w:hAnsi="Arial" w:cs="Arial"/>
          <w:color w:val="000000"/>
        </w:rPr>
        <w:t>. Specify a URL and receive a raw string in response. See Setting Up a Request Queue for an example.</w:t>
      </w:r>
    </w:p>
    <w:p w14:paraId="000000FA" w14:textId="77777777" w:rsidR="00E75534" w:rsidRDefault="00DC2922">
      <w:pPr>
        <w:widowControl w:val="0"/>
        <w:numPr>
          <w:ilvl w:val="0"/>
          <w:numId w:val="16"/>
        </w:numPr>
        <w:pBdr>
          <w:top w:val="nil"/>
          <w:left w:val="nil"/>
          <w:bottom w:val="nil"/>
          <w:right w:val="nil"/>
          <w:between w:val="nil"/>
        </w:pBdr>
        <w:spacing w:line="360" w:lineRule="auto"/>
        <w:ind w:left="1429" w:hanging="475"/>
        <w:jc w:val="both"/>
        <w:rPr>
          <w:rFonts w:ascii="Arial" w:eastAsia="Arial" w:hAnsi="Arial" w:cs="Arial"/>
          <w:color w:val="000000"/>
        </w:rPr>
      </w:pPr>
      <w:proofErr w:type="spellStart"/>
      <w:r>
        <w:rPr>
          <w:rFonts w:ascii="Arial" w:eastAsia="Arial" w:hAnsi="Arial" w:cs="Arial"/>
          <w:color w:val="000000"/>
        </w:rPr>
        <w:t>JsonObjectRequest</w:t>
      </w:r>
      <w:proofErr w:type="spellEnd"/>
      <w:r>
        <w:rPr>
          <w:rFonts w:ascii="Arial" w:eastAsia="Arial" w:hAnsi="Arial" w:cs="Arial"/>
          <w:color w:val="000000"/>
        </w:rPr>
        <w:t xml:space="preserve"> and </w:t>
      </w:r>
      <w:proofErr w:type="spellStart"/>
      <w:r>
        <w:rPr>
          <w:rFonts w:ascii="Arial" w:eastAsia="Arial" w:hAnsi="Arial" w:cs="Arial"/>
          <w:color w:val="000000"/>
        </w:rPr>
        <w:t>JsonArrayRequest</w:t>
      </w:r>
      <w:proofErr w:type="spellEnd"/>
      <w:r>
        <w:rPr>
          <w:rFonts w:ascii="Arial" w:eastAsia="Arial" w:hAnsi="Arial" w:cs="Arial"/>
          <w:color w:val="000000"/>
        </w:rPr>
        <w:t xml:space="preserve"> (both subclasses of </w:t>
      </w:r>
      <w:proofErr w:type="spellStart"/>
      <w:r>
        <w:rPr>
          <w:rFonts w:ascii="Arial" w:eastAsia="Arial" w:hAnsi="Arial" w:cs="Arial"/>
          <w:color w:val="000000"/>
        </w:rPr>
        <w:t>JsonRequest</w:t>
      </w:r>
      <w:proofErr w:type="spellEnd"/>
      <w:r>
        <w:rPr>
          <w:rFonts w:ascii="Arial" w:eastAsia="Arial" w:hAnsi="Arial" w:cs="Arial"/>
          <w:color w:val="000000"/>
        </w:rPr>
        <w:t>). Specify a URL and get a JSON object or array (respectively) in respon</w:t>
      </w:r>
      <w:r>
        <w:rPr>
          <w:rFonts w:ascii="Arial" w:eastAsia="Arial" w:hAnsi="Arial" w:cs="Arial"/>
          <w:color w:val="000000"/>
        </w:rPr>
        <w:t>se.</w:t>
      </w:r>
    </w:p>
    <w:p w14:paraId="000000FB" w14:textId="77777777" w:rsidR="00E75534" w:rsidRDefault="00DC2922">
      <w:pPr>
        <w:spacing w:line="360" w:lineRule="auto"/>
        <w:ind w:left="952"/>
        <w:jc w:val="both"/>
        <w:rPr>
          <w:rFonts w:ascii="Arial" w:eastAsia="Arial" w:hAnsi="Arial" w:cs="Arial"/>
        </w:rPr>
      </w:pPr>
      <w:r>
        <w:rPr>
          <w:rFonts w:ascii="Arial" w:eastAsia="Arial" w:hAnsi="Arial" w:cs="Arial"/>
        </w:rPr>
        <w:lastRenderedPageBreak/>
        <w:t xml:space="preserve">If your expected response is one of these types, you probably </w:t>
      </w:r>
      <w:proofErr w:type="gramStart"/>
      <w:r>
        <w:rPr>
          <w:rFonts w:ascii="Arial" w:eastAsia="Arial" w:hAnsi="Arial" w:cs="Arial"/>
        </w:rPr>
        <w:t>don't</w:t>
      </w:r>
      <w:proofErr w:type="gramEnd"/>
      <w:r>
        <w:rPr>
          <w:rFonts w:ascii="Arial" w:eastAsia="Arial" w:hAnsi="Arial" w:cs="Arial"/>
        </w:rPr>
        <w:t xml:space="preserve"> have to implement a custom request. This lesson describes how to use these standard request types. For information on how to implement your own custom request, see Implementing a Custo</w:t>
      </w:r>
      <w:r>
        <w:rPr>
          <w:rFonts w:ascii="Arial" w:eastAsia="Arial" w:hAnsi="Arial" w:cs="Arial"/>
        </w:rPr>
        <w:t>m Request.</w:t>
      </w:r>
    </w:p>
    <w:p w14:paraId="000000FC" w14:textId="77777777" w:rsidR="00E75534" w:rsidRDefault="00E75534">
      <w:pPr>
        <w:spacing w:line="360" w:lineRule="auto"/>
        <w:ind w:left="952"/>
        <w:jc w:val="both"/>
        <w:rPr>
          <w:rFonts w:ascii="Arial" w:eastAsia="Arial" w:hAnsi="Arial" w:cs="Arial"/>
        </w:rPr>
      </w:pPr>
    </w:p>
    <w:p w14:paraId="000000FD" w14:textId="77777777" w:rsidR="00E75534" w:rsidRDefault="00DC2922">
      <w:pPr>
        <w:numPr>
          <w:ilvl w:val="0"/>
          <w:numId w:val="15"/>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Request JSON</w:t>
      </w:r>
    </w:p>
    <w:p w14:paraId="000000FE" w14:textId="77777777" w:rsidR="00E75534" w:rsidRDefault="00DC2922">
      <w:pPr>
        <w:shd w:val="clear" w:color="auto" w:fill="FFFFFF"/>
        <w:spacing w:line="360" w:lineRule="auto"/>
        <w:ind w:left="720" w:firstLine="709"/>
        <w:jc w:val="both"/>
        <w:rPr>
          <w:rFonts w:ascii="Arial" w:eastAsia="Arial" w:hAnsi="Arial" w:cs="Arial"/>
        </w:rPr>
      </w:pPr>
      <w:r>
        <w:rPr>
          <w:rFonts w:ascii="Arial" w:eastAsia="Arial" w:hAnsi="Arial" w:cs="Arial"/>
        </w:rPr>
        <w:t>Volley provides the following classes for JSON requests:</w:t>
      </w:r>
    </w:p>
    <w:p w14:paraId="000000FF" w14:textId="77777777" w:rsidR="00E75534" w:rsidRDefault="00DC2922">
      <w:pPr>
        <w:widowControl w:val="0"/>
        <w:numPr>
          <w:ilvl w:val="0"/>
          <w:numId w:val="3"/>
        </w:numPr>
        <w:pBdr>
          <w:top w:val="nil"/>
          <w:left w:val="nil"/>
          <w:bottom w:val="nil"/>
          <w:right w:val="nil"/>
          <w:between w:val="nil"/>
        </w:pBdr>
        <w:spacing w:line="360" w:lineRule="auto"/>
        <w:ind w:left="1905" w:hanging="475"/>
        <w:jc w:val="both"/>
        <w:rPr>
          <w:rFonts w:ascii="Arial" w:eastAsia="Arial" w:hAnsi="Arial" w:cs="Arial"/>
          <w:color w:val="000000"/>
        </w:rPr>
      </w:pPr>
      <w:proofErr w:type="spellStart"/>
      <w:r>
        <w:rPr>
          <w:rFonts w:ascii="Arial" w:eastAsia="Arial" w:hAnsi="Arial" w:cs="Arial"/>
          <w:color w:val="000000"/>
        </w:rPr>
        <w:t>JsonArrayRequest</w:t>
      </w:r>
      <w:proofErr w:type="spellEnd"/>
      <w:r>
        <w:rPr>
          <w:rFonts w:ascii="Arial" w:eastAsia="Arial" w:hAnsi="Arial" w:cs="Arial"/>
          <w:color w:val="000000"/>
        </w:rPr>
        <w:t xml:space="preserve">—A request for retrieving a </w:t>
      </w:r>
      <w:proofErr w:type="spellStart"/>
      <w:r>
        <w:rPr>
          <w:rFonts w:ascii="Arial" w:eastAsia="Arial" w:hAnsi="Arial" w:cs="Arial"/>
          <w:color w:val="000000"/>
        </w:rPr>
        <w:t>JSONArray</w:t>
      </w:r>
      <w:proofErr w:type="spellEnd"/>
      <w:r>
        <w:rPr>
          <w:rFonts w:ascii="Arial" w:eastAsia="Arial" w:hAnsi="Arial" w:cs="Arial"/>
          <w:color w:val="000000"/>
        </w:rPr>
        <w:t xml:space="preserve"> response body at a given URL.</w:t>
      </w:r>
    </w:p>
    <w:p w14:paraId="00000100" w14:textId="77777777" w:rsidR="00E75534" w:rsidRDefault="00DC2922">
      <w:pPr>
        <w:widowControl w:val="0"/>
        <w:numPr>
          <w:ilvl w:val="0"/>
          <w:numId w:val="3"/>
        </w:numPr>
        <w:pBdr>
          <w:top w:val="nil"/>
          <w:left w:val="nil"/>
          <w:bottom w:val="nil"/>
          <w:right w:val="nil"/>
          <w:between w:val="nil"/>
        </w:pBdr>
        <w:spacing w:line="360" w:lineRule="auto"/>
        <w:ind w:left="1905" w:hanging="475"/>
        <w:jc w:val="both"/>
        <w:rPr>
          <w:rFonts w:ascii="Arial" w:eastAsia="Arial" w:hAnsi="Arial" w:cs="Arial"/>
          <w:color w:val="000000"/>
        </w:rPr>
      </w:pPr>
      <w:proofErr w:type="spellStart"/>
      <w:r>
        <w:rPr>
          <w:rFonts w:ascii="Arial" w:eastAsia="Arial" w:hAnsi="Arial" w:cs="Arial"/>
          <w:color w:val="000000"/>
        </w:rPr>
        <w:t>JsonObjectRequest</w:t>
      </w:r>
      <w:proofErr w:type="spellEnd"/>
      <w:r>
        <w:rPr>
          <w:rFonts w:ascii="Arial" w:eastAsia="Arial" w:hAnsi="Arial" w:cs="Arial"/>
          <w:color w:val="000000"/>
        </w:rPr>
        <w:t xml:space="preserve">—A request for retrieving a </w:t>
      </w:r>
      <w:proofErr w:type="spellStart"/>
      <w:r>
        <w:rPr>
          <w:rFonts w:ascii="Arial" w:eastAsia="Arial" w:hAnsi="Arial" w:cs="Arial"/>
          <w:color w:val="000000"/>
        </w:rPr>
        <w:t>JSONObject</w:t>
      </w:r>
      <w:proofErr w:type="spellEnd"/>
      <w:r>
        <w:rPr>
          <w:rFonts w:ascii="Arial" w:eastAsia="Arial" w:hAnsi="Arial" w:cs="Arial"/>
          <w:color w:val="000000"/>
        </w:rPr>
        <w:t xml:space="preserve"> response body at a given URL, allowing for an optional </w:t>
      </w:r>
      <w:proofErr w:type="spellStart"/>
      <w:r>
        <w:rPr>
          <w:rFonts w:ascii="Arial" w:eastAsia="Arial" w:hAnsi="Arial" w:cs="Arial"/>
          <w:color w:val="000000"/>
        </w:rPr>
        <w:t>JSONObject</w:t>
      </w:r>
      <w:proofErr w:type="spellEnd"/>
      <w:r>
        <w:rPr>
          <w:rFonts w:ascii="Arial" w:eastAsia="Arial" w:hAnsi="Arial" w:cs="Arial"/>
          <w:color w:val="000000"/>
        </w:rPr>
        <w:t xml:space="preserve"> to be passed in as part of the request body.</w:t>
      </w:r>
    </w:p>
    <w:p w14:paraId="00000101" w14:textId="77777777" w:rsidR="00E75534" w:rsidRDefault="00E75534">
      <w:pPr>
        <w:shd w:val="clear" w:color="auto" w:fill="FFFFFF"/>
        <w:spacing w:line="360" w:lineRule="auto"/>
        <w:ind w:left="720"/>
        <w:jc w:val="both"/>
        <w:rPr>
          <w:rFonts w:ascii="Arial" w:eastAsia="Arial" w:hAnsi="Arial" w:cs="Arial"/>
        </w:rPr>
      </w:pPr>
    </w:p>
    <w:p w14:paraId="0000010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Both classes are based on the common base class </w:t>
      </w:r>
      <w:proofErr w:type="spellStart"/>
      <w:r>
        <w:rPr>
          <w:rFonts w:ascii="Arial" w:eastAsia="Arial" w:hAnsi="Arial" w:cs="Arial"/>
        </w:rPr>
        <w:t>JsonRequest</w:t>
      </w:r>
      <w:proofErr w:type="spellEnd"/>
      <w:r>
        <w:rPr>
          <w:rFonts w:ascii="Arial" w:eastAsia="Arial" w:hAnsi="Arial" w:cs="Arial"/>
        </w:rPr>
        <w:t xml:space="preserve">. You use them following the </w:t>
      </w:r>
      <w:r>
        <w:rPr>
          <w:rFonts w:ascii="Arial" w:eastAsia="Arial" w:hAnsi="Arial" w:cs="Arial"/>
        </w:rPr>
        <w:t>same basic pattern you use for other types of requests. For example, this snippet fetches a JSON feed and displays it as text in the UI:</w:t>
      </w:r>
    </w:p>
    <w:p w14:paraId="00000103"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 "http://my-json-feed"</w:t>
      </w:r>
    </w:p>
    <w:p w14:paraId="00000104"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jsonObjectRequest</w:t>
      </w:r>
      <w:proofErr w:type="spellEnd"/>
      <w:r>
        <w:rPr>
          <w:rFonts w:ascii="Arial" w:eastAsia="Arial" w:hAnsi="Arial" w:cs="Arial"/>
        </w:rPr>
        <w:t xml:space="preserve"> = </w:t>
      </w:r>
      <w:proofErr w:type="spellStart"/>
      <w:proofErr w:type="gramStart"/>
      <w:r>
        <w:rPr>
          <w:rFonts w:ascii="Arial" w:eastAsia="Arial" w:hAnsi="Arial" w:cs="Arial"/>
        </w:rPr>
        <w:t>JsonObjectRequest</w:t>
      </w:r>
      <w:proofErr w:type="spellEnd"/>
      <w:r>
        <w:rPr>
          <w:rFonts w:ascii="Arial" w:eastAsia="Arial" w:hAnsi="Arial" w:cs="Arial"/>
        </w:rPr>
        <w:t>(</w:t>
      </w:r>
      <w:proofErr w:type="spellStart"/>
      <w:proofErr w:type="gramEnd"/>
      <w:r>
        <w:rPr>
          <w:rFonts w:ascii="Arial" w:eastAsia="Arial" w:hAnsi="Arial" w:cs="Arial"/>
        </w:rPr>
        <w:t>Request.Method.GET</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null,</w:t>
      </w:r>
    </w:p>
    <w:p w14:paraId="0000010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w:t>
      </w:r>
      <w:r>
        <w:rPr>
          <w:rFonts w:ascii="Arial" w:eastAsia="Arial" w:hAnsi="Arial" w:cs="Arial"/>
        </w:rPr>
        <w:t>se.Listener</w:t>
      </w:r>
      <w:proofErr w:type="spellEnd"/>
      <w:r>
        <w:rPr>
          <w:rFonts w:ascii="Arial" w:eastAsia="Arial" w:hAnsi="Arial" w:cs="Arial"/>
        </w:rPr>
        <w:t xml:space="preserve"> </w:t>
      </w:r>
      <w:proofErr w:type="gramStart"/>
      <w:r>
        <w:rPr>
          <w:rFonts w:ascii="Arial" w:eastAsia="Arial" w:hAnsi="Arial" w:cs="Arial"/>
        </w:rPr>
        <w:t>{ response</w:t>
      </w:r>
      <w:proofErr w:type="gramEnd"/>
      <w:r>
        <w:rPr>
          <w:rFonts w:ascii="Arial" w:eastAsia="Arial" w:hAnsi="Arial" w:cs="Arial"/>
        </w:rPr>
        <w:t xml:space="preserve"> -&gt;</w:t>
      </w:r>
    </w:p>
    <w:p w14:paraId="0000010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textView.text</w:t>
      </w:r>
      <w:proofErr w:type="spellEnd"/>
      <w:r>
        <w:rPr>
          <w:rFonts w:ascii="Arial" w:eastAsia="Arial" w:hAnsi="Arial" w:cs="Arial"/>
        </w:rPr>
        <w:t xml:space="preserve"> = "Response: %</w:t>
      </w:r>
      <w:proofErr w:type="spellStart"/>
      <w:r>
        <w:rPr>
          <w:rFonts w:ascii="Arial" w:eastAsia="Arial" w:hAnsi="Arial" w:cs="Arial"/>
        </w:rPr>
        <w:t>s</w:t>
      </w:r>
      <w:proofErr w:type="gramStart"/>
      <w:r>
        <w:rPr>
          <w:rFonts w:ascii="Arial" w:eastAsia="Arial" w:hAnsi="Arial" w:cs="Arial"/>
        </w:rPr>
        <w:t>".format</w:t>
      </w:r>
      <w:proofErr w:type="spellEnd"/>
      <w:proofErr w:type="gramEnd"/>
      <w:r>
        <w:rPr>
          <w:rFonts w:ascii="Arial" w:eastAsia="Arial" w:hAnsi="Arial" w:cs="Arial"/>
        </w:rPr>
        <w:t>(</w:t>
      </w:r>
      <w:proofErr w:type="spellStart"/>
      <w:r>
        <w:rPr>
          <w:rFonts w:ascii="Arial" w:eastAsia="Arial" w:hAnsi="Arial" w:cs="Arial"/>
        </w:rPr>
        <w:t>response.toString</w:t>
      </w:r>
      <w:proofErr w:type="spellEnd"/>
      <w:r>
        <w:rPr>
          <w:rFonts w:ascii="Arial" w:eastAsia="Arial" w:hAnsi="Arial" w:cs="Arial"/>
        </w:rPr>
        <w:t>())</w:t>
      </w:r>
    </w:p>
    <w:p w14:paraId="0000010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10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Response.ErrorListener</w:t>
      </w:r>
      <w:proofErr w:type="spellEnd"/>
      <w:r>
        <w:rPr>
          <w:rFonts w:ascii="Arial" w:eastAsia="Arial" w:hAnsi="Arial" w:cs="Arial"/>
        </w:rPr>
        <w:t xml:space="preserve"> </w:t>
      </w:r>
      <w:proofErr w:type="gramStart"/>
      <w:r>
        <w:rPr>
          <w:rFonts w:ascii="Arial" w:eastAsia="Arial" w:hAnsi="Arial" w:cs="Arial"/>
        </w:rPr>
        <w:t>{ error</w:t>
      </w:r>
      <w:proofErr w:type="gramEnd"/>
      <w:r>
        <w:rPr>
          <w:rFonts w:ascii="Arial" w:eastAsia="Arial" w:hAnsi="Arial" w:cs="Arial"/>
        </w:rPr>
        <w:t xml:space="preserve"> -&gt;</w:t>
      </w:r>
    </w:p>
    <w:p w14:paraId="0000010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TODO: Handle error</w:t>
      </w:r>
    </w:p>
    <w:p w14:paraId="0000010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10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w:t>
      </w:r>
    </w:p>
    <w:p w14:paraId="0000010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Access the </w:t>
      </w:r>
      <w:proofErr w:type="spellStart"/>
      <w:r>
        <w:rPr>
          <w:rFonts w:ascii="Arial" w:eastAsia="Arial" w:hAnsi="Arial" w:cs="Arial"/>
        </w:rPr>
        <w:t>RequestQueue</w:t>
      </w:r>
      <w:proofErr w:type="spellEnd"/>
      <w:r>
        <w:rPr>
          <w:rFonts w:ascii="Arial" w:eastAsia="Arial" w:hAnsi="Arial" w:cs="Arial"/>
        </w:rPr>
        <w:t xml:space="preserve"> through your singleton class.</w:t>
      </w:r>
    </w:p>
    <w:p w14:paraId="0000010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MyS</w:t>
      </w:r>
      <w:r>
        <w:rPr>
          <w:rFonts w:ascii="Arial" w:eastAsia="Arial" w:hAnsi="Arial" w:cs="Arial"/>
        </w:rPr>
        <w:t>ingleton.getInstance(this</w:t>
      </w:r>
      <w:proofErr w:type="gramStart"/>
      <w:r>
        <w:rPr>
          <w:rFonts w:ascii="Arial" w:eastAsia="Arial" w:hAnsi="Arial" w:cs="Arial"/>
        </w:rPr>
        <w:t>).addToRequestQueue</w:t>
      </w:r>
      <w:proofErr w:type="gramEnd"/>
      <w:r>
        <w:rPr>
          <w:rFonts w:ascii="Arial" w:eastAsia="Arial" w:hAnsi="Arial" w:cs="Arial"/>
        </w:rPr>
        <w:t>(jsonObjectRequest)</w:t>
      </w:r>
    </w:p>
    <w:p w14:paraId="0000010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For an example of implementing a custom JSON request based on </w:t>
      </w:r>
      <w:proofErr w:type="spellStart"/>
      <w:r>
        <w:rPr>
          <w:rFonts w:ascii="Arial" w:eastAsia="Arial" w:hAnsi="Arial" w:cs="Arial"/>
        </w:rPr>
        <w:t>Gson</w:t>
      </w:r>
      <w:proofErr w:type="spellEnd"/>
      <w:r>
        <w:rPr>
          <w:rFonts w:ascii="Arial" w:eastAsia="Arial" w:hAnsi="Arial" w:cs="Arial"/>
        </w:rPr>
        <w:t>, see the next lesson, Implement a custom request.</w:t>
      </w:r>
    </w:p>
    <w:p w14:paraId="0000010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color w:val="1155CC"/>
          <w:u w:val="single"/>
        </w:rPr>
        <w:t>https://developer.android.com/training/volley/request</w:t>
      </w:r>
    </w:p>
    <w:p w14:paraId="00000110" w14:textId="77777777" w:rsidR="00E75534" w:rsidRDefault="00DC2922">
      <w:pPr>
        <w:pStyle w:val="Heading1"/>
        <w:numPr>
          <w:ilvl w:val="0"/>
          <w:numId w:val="13"/>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lastRenderedPageBreak/>
        <w:t>IMPLEMENTATION OF CUSTOM REQUEST</w:t>
      </w:r>
    </w:p>
    <w:p w14:paraId="00000111" w14:textId="77777777" w:rsidR="00E75534" w:rsidRDefault="00E75534">
      <w:pPr>
        <w:shd w:val="clear" w:color="auto" w:fill="FFFFFF"/>
        <w:spacing w:line="360" w:lineRule="auto"/>
        <w:ind w:left="476"/>
        <w:jc w:val="both"/>
      </w:pPr>
    </w:p>
    <w:p w14:paraId="00000112" w14:textId="563A647A" w:rsidR="00E75534" w:rsidRPr="00E22348" w:rsidRDefault="00DC2922" w:rsidP="00E22348">
      <w:pPr>
        <w:pStyle w:val="Heading2"/>
        <w:numPr>
          <w:ilvl w:val="1"/>
          <w:numId w:val="21"/>
        </w:numPr>
        <w:spacing w:before="0" w:after="0" w:line="360" w:lineRule="auto"/>
        <w:ind w:left="952" w:hanging="476"/>
        <w:rPr>
          <w:rFonts w:ascii="Arial" w:eastAsia="Arial" w:hAnsi="Arial" w:cs="Arial"/>
          <w:b w:val="0"/>
          <w:i w:val="0"/>
          <w:sz w:val="24"/>
          <w:szCs w:val="24"/>
          <w:lang w:val="en-MY"/>
        </w:rPr>
      </w:pPr>
      <w:r w:rsidRPr="00E22348">
        <w:rPr>
          <w:rFonts w:ascii="Arial" w:eastAsia="Arial" w:hAnsi="Arial" w:cs="Arial"/>
          <w:b w:val="0"/>
          <w:i w:val="0"/>
          <w:sz w:val="24"/>
          <w:szCs w:val="24"/>
          <w:lang w:val="en-MY"/>
        </w:rPr>
        <w:t>Writ</w:t>
      </w:r>
      <w:r w:rsidR="00E22348">
        <w:rPr>
          <w:rFonts w:ascii="Arial" w:eastAsia="Arial" w:hAnsi="Arial" w:cs="Arial"/>
          <w:b w:val="0"/>
          <w:i w:val="0"/>
          <w:sz w:val="24"/>
          <w:szCs w:val="24"/>
          <w:lang w:val="en-MY"/>
        </w:rPr>
        <w:t xml:space="preserve">ing </w:t>
      </w:r>
      <w:r w:rsidRPr="00E22348">
        <w:rPr>
          <w:rFonts w:ascii="Arial" w:eastAsia="Arial" w:hAnsi="Arial" w:cs="Arial"/>
          <w:b w:val="0"/>
          <w:i w:val="0"/>
          <w:sz w:val="24"/>
          <w:szCs w:val="24"/>
          <w:lang w:val="en-MY"/>
        </w:rPr>
        <w:t>a custom request</w:t>
      </w:r>
    </w:p>
    <w:p w14:paraId="00000113"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Most requests have ready-to-use implementations in the toolbox; if your response is a string, image, or JSON, you probably </w:t>
      </w:r>
      <w:proofErr w:type="gramStart"/>
      <w:r>
        <w:rPr>
          <w:rFonts w:ascii="Arial" w:eastAsia="Arial" w:hAnsi="Arial" w:cs="Arial"/>
        </w:rPr>
        <w:t>won't</w:t>
      </w:r>
      <w:proofErr w:type="gramEnd"/>
      <w:r>
        <w:rPr>
          <w:rFonts w:ascii="Arial" w:eastAsia="Arial" w:hAnsi="Arial" w:cs="Arial"/>
        </w:rPr>
        <w:t xml:space="preserve"> need to implement a custom Request.</w:t>
      </w:r>
    </w:p>
    <w:p w14:paraId="00000114" w14:textId="77777777" w:rsidR="00E75534" w:rsidRDefault="00E75534">
      <w:pPr>
        <w:shd w:val="clear" w:color="auto" w:fill="FFFFFF"/>
        <w:spacing w:line="360" w:lineRule="auto"/>
        <w:ind w:left="952"/>
        <w:jc w:val="both"/>
        <w:rPr>
          <w:rFonts w:ascii="Arial" w:eastAsia="Arial" w:hAnsi="Arial" w:cs="Arial"/>
        </w:rPr>
      </w:pPr>
    </w:p>
    <w:p w14:paraId="00000115"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For cases where you do need to implement a custom request, this is all you need to do:</w:t>
      </w:r>
    </w:p>
    <w:p w14:paraId="00000116" w14:textId="77777777" w:rsidR="00E75534" w:rsidRDefault="00DC2922">
      <w:pPr>
        <w:numPr>
          <w:ilvl w:val="0"/>
          <w:numId w:val="10"/>
        </w:numPr>
        <w:shd w:val="clear" w:color="auto" w:fill="FFFFFF"/>
        <w:spacing w:line="360" w:lineRule="auto"/>
        <w:jc w:val="both"/>
        <w:rPr>
          <w:rFonts w:ascii="Arial" w:eastAsia="Arial" w:hAnsi="Arial" w:cs="Arial"/>
        </w:rPr>
      </w:pPr>
      <w:r>
        <w:rPr>
          <w:rFonts w:ascii="Arial" w:eastAsia="Arial" w:hAnsi="Arial" w:cs="Arial"/>
        </w:rPr>
        <w:t>Ext</w:t>
      </w:r>
      <w:r>
        <w:rPr>
          <w:rFonts w:ascii="Arial" w:eastAsia="Arial" w:hAnsi="Arial" w:cs="Arial"/>
        </w:rPr>
        <w:t xml:space="preserve">end the Request&lt;T&gt; class, where &lt;T&gt; represents the type of parsed response the request expects. </w:t>
      </w:r>
      <w:proofErr w:type="gramStart"/>
      <w:r>
        <w:rPr>
          <w:rFonts w:ascii="Arial" w:eastAsia="Arial" w:hAnsi="Arial" w:cs="Arial"/>
        </w:rPr>
        <w:t>So</w:t>
      </w:r>
      <w:proofErr w:type="gramEnd"/>
      <w:r>
        <w:rPr>
          <w:rFonts w:ascii="Arial" w:eastAsia="Arial" w:hAnsi="Arial" w:cs="Arial"/>
        </w:rPr>
        <w:t xml:space="preserve"> if your parsed response is a string, for example, create your custom request by extending Request&lt;String&gt;. See the Volley toolbox classes </w:t>
      </w:r>
      <w:proofErr w:type="spellStart"/>
      <w:r>
        <w:rPr>
          <w:rFonts w:ascii="Arial" w:eastAsia="Arial" w:hAnsi="Arial" w:cs="Arial"/>
        </w:rPr>
        <w:t>StringRequest</w:t>
      </w:r>
      <w:proofErr w:type="spellEnd"/>
      <w:r>
        <w:rPr>
          <w:rFonts w:ascii="Arial" w:eastAsia="Arial" w:hAnsi="Arial" w:cs="Arial"/>
        </w:rPr>
        <w:t xml:space="preserve"> and </w:t>
      </w:r>
      <w:proofErr w:type="spellStart"/>
      <w:r>
        <w:rPr>
          <w:rFonts w:ascii="Arial" w:eastAsia="Arial" w:hAnsi="Arial" w:cs="Arial"/>
        </w:rPr>
        <w:t>I</w:t>
      </w:r>
      <w:r>
        <w:rPr>
          <w:rFonts w:ascii="Arial" w:eastAsia="Arial" w:hAnsi="Arial" w:cs="Arial"/>
        </w:rPr>
        <w:t>mageRequest</w:t>
      </w:r>
      <w:proofErr w:type="spellEnd"/>
      <w:r>
        <w:rPr>
          <w:rFonts w:ascii="Arial" w:eastAsia="Arial" w:hAnsi="Arial" w:cs="Arial"/>
        </w:rPr>
        <w:t xml:space="preserve"> for examples of extending Request&lt;T&gt;.</w:t>
      </w:r>
    </w:p>
    <w:p w14:paraId="00000117" w14:textId="77777777" w:rsidR="00E75534" w:rsidRDefault="00DC2922">
      <w:pPr>
        <w:numPr>
          <w:ilvl w:val="0"/>
          <w:numId w:val="10"/>
        </w:numPr>
        <w:shd w:val="clear" w:color="auto" w:fill="FFFFFF"/>
        <w:spacing w:line="360" w:lineRule="auto"/>
        <w:jc w:val="both"/>
        <w:rPr>
          <w:rFonts w:ascii="Arial" w:eastAsia="Arial" w:hAnsi="Arial" w:cs="Arial"/>
        </w:rPr>
      </w:pPr>
      <w:r>
        <w:rPr>
          <w:rFonts w:ascii="Arial" w:eastAsia="Arial" w:hAnsi="Arial" w:cs="Arial"/>
        </w:rPr>
        <w:t xml:space="preserve">Implement the abstract methods </w:t>
      </w: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 xml:space="preserve">) and </w:t>
      </w:r>
      <w:proofErr w:type="spellStart"/>
      <w:r>
        <w:rPr>
          <w:rFonts w:ascii="Arial" w:eastAsia="Arial" w:hAnsi="Arial" w:cs="Arial"/>
        </w:rPr>
        <w:t>deliverResponse</w:t>
      </w:r>
      <w:proofErr w:type="spellEnd"/>
      <w:r>
        <w:rPr>
          <w:rFonts w:ascii="Arial" w:eastAsia="Arial" w:hAnsi="Arial" w:cs="Arial"/>
        </w:rPr>
        <w:t>(), described in more detail below.</w:t>
      </w:r>
    </w:p>
    <w:p w14:paraId="00000118" w14:textId="77777777" w:rsidR="00E75534" w:rsidRDefault="00E75534">
      <w:pPr>
        <w:shd w:val="clear" w:color="auto" w:fill="FFFFFF"/>
        <w:spacing w:line="360" w:lineRule="auto"/>
        <w:ind w:left="720"/>
        <w:jc w:val="both"/>
        <w:rPr>
          <w:rFonts w:ascii="Arial" w:eastAsia="Arial" w:hAnsi="Arial" w:cs="Arial"/>
        </w:rPr>
      </w:pPr>
    </w:p>
    <w:p w14:paraId="00000119" w14:textId="77777777" w:rsidR="00E75534" w:rsidRPr="00E22348" w:rsidRDefault="00DC2922" w:rsidP="00E22348">
      <w:pPr>
        <w:pStyle w:val="Heading2"/>
        <w:numPr>
          <w:ilvl w:val="1"/>
          <w:numId w:val="21"/>
        </w:numPr>
        <w:spacing w:before="0" w:after="0" w:line="360" w:lineRule="auto"/>
        <w:ind w:left="952" w:hanging="476"/>
        <w:rPr>
          <w:rFonts w:ascii="Arial" w:eastAsia="Arial" w:hAnsi="Arial" w:cs="Arial"/>
          <w:b w:val="0"/>
          <w:i w:val="0"/>
          <w:sz w:val="24"/>
          <w:szCs w:val="24"/>
          <w:lang w:val="en-MY"/>
        </w:rPr>
      </w:pPr>
      <w:proofErr w:type="spellStart"/>
      <w:r w:rsidRPr="00E22348">
        <w:rPr>
          <w:rFonts w:ascii="Arial" w:eastAsia="Arial" w:hAnsi="Arial" w:cs="Arial"/>
          <w:b w:val="0"/>
          <w:i w:val="0"/>
          <w:sz w:val="24"/>
          <w:szCs w:val="24"/>
          <w:lang w:val="en-MY"/>
        </w:rPr>
        <w:t>parseNetworkResponse</w:t>
      </w:r>
      <w:proofErr w:type="spellEnd"/>
    </w:p>
    <w:p w14:paraId="0000011A"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A Response encapsulates a parsed response for delivery, for a given type (s</w:t>
      </w:r>
      <w:r>
        <w:rPr>
          <w:rFonts w:ascii="Arial" w:eastAsia="Arial" w:hAnsi="Arial" w:cs="Arial"/>
        </w:rPr>
        <w:t xml:space="preserve">uch as string, image, or JSON). Here is a sample implementation of </w:t>
      </w: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w:t>
      </w:r>
    </w:p>
    <w:p w14:paraId="0000011B" w14:textId="77777777" w:rsidR="00E75534" w:rsidRDefault="00E75534">
      <w:pPr>
        <w:shd w:val="clear" w:color="auto" w:fill="FFFFFF"/>
        <w:spacing w:line="360" w:lineRule="auto"/>
        <w:ind w:left="720"/>
        <w:jc w:val="both"/>
        <w:rPr>
          <w:rFonts w:ascii="Arial" w:eastAsia="Arial" w:hAnsi="Arial" w:cs="Arial"/>
        </w:rPr>
      </w:pPr>
    </w:p>
    <w:p w14:paraId="0000011C"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override fun </w:t>
      </w: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 xml:space="preserve">response: </w:t>
      </w:r>
      <w:proofErr w:type="spellStart"/>
      <w:r>
        <w:rPr>
          <w:rFonts w:ascii="Arial" w:eastAsia="Arial" w:hAnsi="Arial" w:cs="Arial"/>
        </w:rPr>
        <w:t>NetworkResponse</w:t>
      </w:r>
      <w:proofErr w:type="spellEnd"/>
      <w:r>
        <w:rPr>
          <w:rFonts w:ascii="Arial" w:eastAsia="Arial" w:hAnsi="Arial" w:cs="Arial"/>
        </w:rPr>
        <w:t>?): Response&lt;T&gt; {</w:t>
      </w:r>
    </w:p>
    <w:p w14:paraId="0000011D"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return try {</w:t>
      </w:r>
    </w:p>
    <w:p w14:paraId="0000011E"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json = </w:t>
      </w:r>
      <w:proofErr w:type="gramStart"/>
      <w:r>
        <w:rPr>
          <w:rFonts w:ascii="Arial" w:eastAsia="Arial" w:hAnsi="Arial" w:cs="Arial"/>
        </w:rPr>
        <w:t>String(</w:t>
      </w:r>
      <w:proofErr w:type="gramEnd"/>
    </w:p>
    <w:p w14:paraId="0000011F"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w:t>
      </w:r>
      <w:proofErr w:type="gramStart"/>
      <w:r>
        <w:rPr>
          <w:rFonts w:ascii="Arial" w:eastAsia="Arial" w:hAnsi="Arial" w:cs="Arial"/>
        </w:rPr>
        <w:t>data</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ByteArray</w:t>
      </w:r>
      <w:proofErr w:type="spellEnd"/>
      <w:r>
        <w:rPr>
          <w:rFonts w:ascii="Arial" w:eastAsia="Arial" w:hAnsi="Arial" w:cs="Arial"/>
        </w:rPr>
        <w:t>(0),</w:t>
      </w:r>
    </w:p>
    <w:p w14:paraId="00000120"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Charset.forName(HttpHeaderParser.parseCharset(</w:t>
      </w:r>
      <w:proofErr w:type="gramStart"/>
      <w:r>
        <w:rPr>
          <w:rFonts w:ascii="Arial" w:eastAsia="Arial" w:hAnsi="Arial" w:cs="Arial"/>
        </w:rPr>
        <w:t>response?.</w:t>
      </w:r>
      <w:proofErr w:type="gramEnd"/>
      <w:r>
        <w:rPr>
          <w:rFonts w:ascii="Arial" w:eastAsia="Arial" w:hAnsi="Arial" w:cs="Arial"/>
        </w:rPr>
        <w:t>headers)))</w:t>
      </w:r>
    </w:p>
    <w:p w14:paraId="00000121"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Response.success</w:t>
      </w:r>
      <w:proofErr w:type="spellEnd"/>
      <w:r>
        <w:rPr>
          <w:rFonts w:ascii="Arial" w:eastAsia="Arial" w:hAnsi="Arial" w:cs="Arial"/>
        </w:rPr>
        <w:t>(</w:t>
      </w:r>
    </w:p>
    <w:p w14:paraId="00000122"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gson.fromJson</w:t>
      </w:r>
      <w:proofErr w:type="spellEnd"/>
      <w:proofErr w:type="gramEnd"/>
      <w:r>
        <w:rPr>
          <w:rFonts w:ascii="Arial" w:eastAsia="Arial" w:hAnsi="Arial" w:cs="Arial"/>
        </w:rPr>
        <w:t xml:space="preserve">(json, </w:t>
      </w:r>
      <w:proofErr w:type="spellStart"/>
      <w:r>
        <w:rPr>
          <w:rFonts w:ascii="Arial" w:eastAsia="Arial" w:hAnsi="Arial" w:cs="Arial"/>
        </w:rPr>
        <w:t>clazz</w:t>
      </w:r>
      <w:proofErr w:type="spellEnd"/>
      <w:r>
        <w:rPr>
          <w:rFonts w:ascii="Arial" w:eastAsia="Arial" w:hAnsi="Arial" w:cs="Arial"/>
        </w:rPr>
        <w:t>),</w:t>
      </w:r>
    </w:p>
    <w:p w14:paraId="00000123"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r>
        <w:rPr>
          <w:rFonts w:ascii="Arial" w:eastAsia="Arial" w:hAnsi="Arial" w:cs="Arial"/>
        </w:rPr>
        <w:t>HttpHeaderParser.parseCacheHeaders</w:t>
      </w:r>
      <w:proofErr w:type="spellEnd"/>
      <w:r>
        <w:rPr>
          <w:rFonts w:ascii="Arial" w:eastAsia="Arial" w:hAnsi="Arial" w:cs="Arial"/>
        </w:rPr>
        <w:t>(response))</w:t>
      </w:r>
    </w:p>
    <w:p w14:paraId="00000124"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
    <w:p w14:paraId="00000125"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lastRenderedPageBreak/>
        <w:t xml:space="preserve">    // handle errors</w:t>
      </w:r>
    </w:p>
    <w:p w14:paraId="00000126"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w:t>
      </w:r>
    </w:p>
    <w:p w14:paraId="00000127"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w:t>
      </w:r>
    </w:p>
    <w:p w14:paraId="00000128" w14:textId="77777777" w:rsidR="00E75534" w:rsidRDefault="00E75534">
      <w:pPr>
        <w:shd w:val="clear" w:color="auto" w:fill="FFFFFF"/>
        <w:spacing w:line="360" w:lineRule="auto"/>
        <w:ind w:left="720"/>
        <w:jc w:val="both"/>
        <w:rPr>
          <w:rFonts w:ascii="Arial" w:eastAsia="Arial" w:hAnsi="Arial" w:cs="Arial"/>
        </w:rPr>
      </w:pPr>
    </w:p>
    <w:p w14:paraId="00000129"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Note the following:</w:t>
      </w:r>
    </w:p>
    <w:p w14:paraId="0000012A" w14:textId="77777777" w:rsidR="00E75534" w:rsidRDefault="00DC2922">
      <w:pPr>
        <w:numPr>
          <w:ilvl w:val="0"/>
          <w:numId w:val="4"/>
        </w:numPr>
        <w:shd w:val="clear" w:color="auto" w:fill="FFFFFF"/>
        <w:spacing w:line="360" w:lineRule="auto"/>
        <w:jc w:val="both"/>
        <w:rPr>
          <w:rFonts w:ascii="Arial" w:eastAsia="Arial" w:hAnsi="Arial" w:cs="Arial"/>
        </w:rPr>
      </w:pP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 xml:space="preserve">) takes as its parameter a </w:t>
      </w:r>
      <w:proofErr w:type="spellStart"/>
      <w:r>
        <w:rPr>
          <w:rFonts w:ascii="Arial" w:eastAsia="Arial" w:hAnsi="Arial" w:cs="Arial"/>
        </w:rPr>
        <w:t>NetworkResponse</w:t>
      </w:r>
      <w:proofErr w:type="spellEnd"/>
      <w:r>
        <w:rPr>
          <w:rFonts w:ascii="Arial" w:eastAsia="Arial" w:hAnsi="Arial" w:cs="Arial"/>
        </w:rPr>
        <w:t>, which contains the response payload as a byte[], HTTP status code, and r</w:t>
      </w:r>
      <w:r>
        <w:rPr>
          <w:rFonts w:ascii="Arial" w:eastAsia="Arial" w:hAnsi="Arial" w:cs="Arial"/>
        </w:rPr>
        <w:t>esponse headers.</w:t>
      </w:r>
    </w:p>
    <w:p w14:paraId="0000012B" w14:textId="77777777" w:rsidR="00E75534" w:rsidRDefault="00DC2922">
      <w:pPr>
        <w:numPr>
          <w:ilvl w:val="0"/>
          <w:numId w:val="4"/>
        </w:numPr>
        <w:shd w:val="clear" w:color="auto" w:fill="FFFFFF"/>
        <w:spacing w:line="360" w:lineRule="auto"/>
        <w:jc w:val="both"/>
        <w:rPr>
          <w:rFonts w:ascii="Arial" w:eastAsia="Arial" w:hAnsi="Arial" w:cs="Arial"/>
        </w:rPr>
      </w:pPr>
      <w:r>
        <w:rPr>
          <w:rFonts w:ascii="Arial" w:eastAsia="Arial" w:hAnsi="Arial" w:cs="Arial"/>
        </w:rPr>
        <w:t>Your implementation must return a Response&lt;T&gt;, which contains your typed response object and cache metadata or an error, such as in the case of a parse failure.</w:t>
      </w:r>
    </w:p>
    <w:p w14:paraId="0000012C" w14:textId="77777777" w:rsidR="00E75534" w:rsidRDefault="00E75534">
      <w:pPr>
        <w:shd w:val="clear" w:color="auto" w:fill="FFFFFF"/>
        <w:spacing w:line="360" w:lineRule="auto"/>
        <w:ind w:left="720"/>
        <w:jc w:val="both"/>
        <w:rPr>
          <w:rFonts w:ascii="Arial" w:eastAsia="Arial" w:hAnsi="Arial" w:cs="Arial"/>
        </w:rPr>
      </w:pPr>
    </w:p>
    <w:p w14:paraId="0000012D"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If your protocol has non-standard cache semantics, you can build a </w:t>
      </w:r>
      <w:proofErr w:type="spellStart"/>
      <w:r>
        <w:rPr>
          <w:rFonts w:ascii="Arial" w:eastAsia="Arial" w:hAnsi="Arial" w:cs="Arial"/>
        </w:rPr>
        <w:t>Cache.Entr</w:t>
      </w:r>
      <w:r>
        <w:rPr>
          <w:rFonts w:ascii="Arial" w:eastAsia="Arial" w:hAnsi="Arial" w:cs="Arial"/>
        </w:rPr>
        <w:t>y</w:t>
      </w:r>
      <w:proofErr w:type="spellEnd"/>
      <w:r>
        <w:rPr>
          <w:rFonts w:ascii="Arial" w:eastAsia="Arial" w:hAnsi="Arial" w:cs="Arial"/>
        </w:rPr>
        <w:t xml:space="preserve"> yourself, but most requests are fine with something like this:</w:t>
      </w:r>
    </w:p>
    <w:p w14:paraId="0000012E" w14:textId="77777777" w:rsidR="00E75534" w:rsidRDefault="00E75534">
      <w:pPr>
        <w:shd w:val="clear" w:color="auto" w:fill="FFFFFF"/>
        <w:spacing w:line="360" w:lineRule="auto"/>
        <w:ind w:left="720"/>
        <w:jc w:val="both"/>
        <w:rPr>
          <w:rFonts w:ascii="Arial" w:eastAsia="Arial" w:hAnsi="Arial" w:cs="Arial"/>
        </w:rPr>
      </w:pPr>
    </w:p>
    <w:p w14:paraId="0000012F"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return </w:t>
      </w:r>
      <w:proofErr w:type="spellStart"/>
      <w:r>
        <w:rPr>
          <w:rFonts w:ascii="Arial" w:eastAsia="Arial" w:hAnsi="Arial" w:cs="Arial"/>
        </w:rPr>
        <w:t>Response.success</w:t>
      </w:r>
      <w:proofErr w:type="spellEnd"/>
      <w:r>
        <w:rPr>
          <w:rFonts w:ascii="Arial" w:eastAsia="Arial" w:hAnsi="Arial" w:cs="Arial"/>
        </w:rPr>
        <w:t>(</w:t>
      </w:r>
      <w:proofErr w:type="spellStart"/>
      <w:r>
        <w:rPr>
          <w:rFonts w:ascii="Arial" w:eastAsia="Arial" w:hAnsi="Arial" w:cs="Arial"/>
        </w:rPr>
        <w:t>myDecodedObject</w:t>
      </w:r>
      <w:proofErr w:type="spellEnd"/>
      <w:r>
        <w:rPr>
          <w:rFonts w:ascii="Arial" w:eastAsia="Arial" w:hAnsi="Arial" w:cs="Arial"/>
        </w:rPr>
        <w:t>,</w:t>
      </w:r>
    </w:p>
    <w:p w14:paraId="00000130" w14:textId="77777777" w:rsidR="00E75534" w:rsidRDefault="00DC2922">
      <w:pPr>
        <w:shd w:val="clear" w:color="auto" w:fill="FFFFFF"/>
        <w:spacing w:line="360" w:lineRule="auto"/>
        <w:ind w:left="952"/>
        <w:jc w:val="both"/>
        <w:rPr>
          <w:rFonts w:ascii="Arial" w:eastAsia="Arial" w:hAnsi="Arial" w:cs="Arial"/>
        </w:rPr>
      </w:pPr>
      <w:r>
        <w:rPr>
          <w:rFonts w:ascii="Arial" w:eastAsia="Arial" w:hAnsi="Arial" w:cs="Arial"/>
        </w:rPr>
        <w:t xml:space="preserve">        </w:t>
      </w:r>
      <w:proofErr w:type="spellStart"/>
      <w:r>
        <w:rPr>
          <w:rFonts w:ascii="Arial" w:eastAsia="Arial" w:hAnsi="Arial" w:cs="Arial"/>
        </w:rPr>
        <w:t>HttpHeaderParser.parseCacheHeaders</w:t>
      </w:r>
      <w:proofErr w:type="spellEnd"/>
      <w:r>
        <w:rPr>
          <w:rFonts w:ascii="Arial" w:eastAsia="Arial" w:hAnsi="Arial" w:cs="Arial"/>
        </w:rPr>
        <w:t>(response))</w:t>
      </w:r>
    </w:p>
    <w:p w14:paraId="00000131" w14:textId="77777777" w:rsidR="00E75534" w:rsidRDefault="00E75534">
      <w:pPr>
        <w:shd w:val="clear" w:color="auto" w:fill="FFFFFF"/>
        <w:spacing w:line="360" w:lineRule="auto"/>
        <w:ind w:left="720"/>
        <w:jc w:val="both"/>
        <w:rPr>
          <w:rFonts w:ascii="Arial" w:eastAsia="Arial" w:hAnsi="Arial" w:cs="Arial"/>
          <w:color w:val="202124"/>
          <w:highlight w:val="white"/>
        </w:rPr>
      </w:pPr>
    </w:p>
    <w:p w14:paraId="00000132" w14:textId="77777777" w:rsidR="00E75534" w:rsidRDefault="00DC2922">
      <w:pPr>
        <w:shd w:val="clear" w:color="auto" w:fill="FFFFFF"/>
        <w:spacing w:line="360" w:lineRule="auto"/>
        <w:ind w:left="952"/>
        <w:jc w:val="both"/>
        <w:rPr>
          <w:rFonts w:ascii="Arial" w:eastAsia="Arial" w:hAnsi="Arial" w:cs="Arial"/>
          <w:color w:val="202124"/>
        </w:rPr>
      </w:pPr>
      <w:r>
        <w:rPr>
          <w:rFonts w:ascii="Arial" w:eastAsia="Arial" w:hAnsi="Arial" w:cs="Arial"/>
          <w:color w:val="202124"/>
          <w:highlight w:val="white"/>
        </w:rPr>
        <w:t xml:space="preserve">Volley calls </w:t>
      </w:r>
      <w:proofErr w:type="spellStart"/>
      <w:proofErr w:type="gramStart"/>
      <w:r>
        <w:rPr>
          <w:rFonts w:ascii="Arial" w:eastAsia="Arial" w:hAnsi="Arial" w:cs="Arial"/>
          <w:color w:val="37474F"/>
        </w:rPr>
        <w:t>parseNetworkResponse</w:t>
      </w:r>
      <w:proofErr w:type="spellEnd"/>
      <w:r>
        <w:rPr>
          <w:rFonts w:ascii="Arial" w:eastAsia="Arial" w:hAnsi="Arial" w:cs="Arial"/>
          <w:color w:val="37474F"/>
        </w:rPr>
        <w:t>(</w:t>
      </w:r>
      <w:proofErr w:type="gramEnd"/>
      <w:r>
        <w:rPr>
          <w:rFonts w:ascii="Arial" w:eastAsia="Arial" w:hAnsi="Arial" w:cs="Arial"/>
          <w:color w:val="37474F"/>
        </w:rPr>
        <w:t>)</w:t>
      </w:r>
      <w:r>
        <w:rPr>
          <w:rFonts w:ascii="Arial" w:eastAsia="Arial" w:hAnsi="Arial" w:cs="Arial"/>
          <w:color w:val="202124"/>
          <w:highlight w:val="white"/>
        </w:rPr>
        <w:t xml:space="preserve"> from a worker thread. This ensures that expensive parsing operations, such as decoding a JPEG into a Bitmap, </w:t>
      </w:r>
      <w:proofErr w:type="gramStart"/>
      <w:r>
        <w:rPr>
          <w:rFonts w:ascii="Arial" w:eastAsia="Arial" w:hAnsi="Arial" w:cs="Arial"/>
          <w:color w:val="202124"/>
          <w:highlight w:val="white"/>
        </w:rPr>
        <w:t>don't</w:t>
      </w:r>
      <w:proofErr w:type="gramEnd"/>
      <w:r>
        <w:rPr>
          <w:rFonts w:ascii="Arial" w:eastAsia="Arial" w:hAnsi="Arial" w:cs="Arial"/>
          <w:color w:val="202124"/>
          <w:highlight w:val="white"/>
        </w:rPr>
        <w:t xml:space="preserve"> block the UI thread.</w:t>
      </w:r>
    </w:p>
    <w:p w14:paraId="00000133" w14:textId="77777777" w:rsidR="00E75534" w:rsidRDefault="00E75534">
      <w:pPr>
        <w:shd w:val="clear" w:color="auto" w:fill="FFFFFF"/>
        <w:spacing w:line="360" w:lineRule="auto"/>
        <w:ind w:left="952"/>
        <w:jc w:val="both"/>
        <w:rPr>
          <w:rFonts w:ascii="Arial" w:eastAsia="Arial" w:hAnsi="Arial" w:cs="Arial"/>
        </w:rPr>
      </w:pPr>
    </w:p>
    <w:p w14:paraId="00000134" w14:textId="77777777" w:rsidR="00E75534" w:rsidRDefault="00DC2922">
      <w:pPr>
        <w:numPr>
          <w:ilvl w:val="0"/>
          <w:numId w:val="6"/>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proofErr w:type="spellStart"/>
      <w:r>
        <w:rPr>
          <w:rFonts w:ascii="Arial" w:eastAsia="Arial" w:hAnsi="Arial" w:cs="Arial"/>
          <w:color w:val="000000"/>
        </w:rPr>
        <w:t>deliverResponse</w:t>
      </w:r>
      <w:proofErr w:type="spellEnd"/>
    </w:p>
    <w:p w14:paraId="0000013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Volley calls you back on the main thread with the object you returned in </w:t>
      </w: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 Most requests invoke a callback interface here, for example:</w:t>
      </w:r>
    </w:p>
    <w:p w14:paraId="00000136" w14:textId="77777777" w:rsidR="00E75534" w:rsidRDefault="00E75534">
      <w:pPr>
        <w:shd w:val="clear" w:color="auto" w:fill="FFFFFF"/>
        <w:spacing w:line="360" w:lineRule="auto"/>
        <w:ind w:left="720"/>
        <w:jc w:val="both"/>
        <w:rPr>
          <w:rFonts w:ascii="Arial" w:eastAsia="Arial" w:hAnsi="Arial" w:cs="Arial"/>
        </w:rPr>
      </w:pPr>
    </w:p>
    <w:p w14:paraId="0000013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override fun </w:t>
      </w:r>
      <w:proofErr w:type="spellStart"/>
      <w:proofErr w:type="gramStart"/>
      <w:r>
        <w:rPr>
          <w:rFonts w:ascii="Arial" w:eastAsia="Arial" w:hAnsi="Arial" w:cs="Arial"/>
        </w:rPr>
        <w:t>deliverResponse</w:t>
      </w:r>
      <w:proofErr w:type="spellEnd"/>
      <w:r>
        <w:rPr>
          <w:rFonts w:ascii="Arial" w:eastAsia="Arial" w:hAnsi="Arial" w:cs="Arial"/>
        </w:rPr>
        <w:t>(</w:t>
      </w:r>
      <w:proofErr w:type="gramEnd"/>
      <w:r>
        <w:rPr>
          <w:rFonts w:ascii="Arial" w:eastAsia="Arial" w:hAnsi="Arial" w:cs="Arial"/>
        </w:rPr>
        <w:t xml:space="preserve">response: T) = </w:t>
      </w:r>
      <w:proofErr w:type="spellStart"/>
      <w:r>
        <w:rPr>
          <w:rFonts w:ascii="Arial" w:eastAsia="Arial" w:hAnsi="Arial" w:cs="Arial"/>
        </w:rPr>
        <w:t>listener.onResponse</w:t>
      </w:r>
      <w:proofErr w:type="spellEnd"/>
      <w:r>
        <w:rPr>
          <w:rFonts w:ascii="Arial" w:eastAsia="Arial" w:hAnsi="Arial" w:cs="Arial"/>
        </w:rPr>
        <w:t>(response)</w:t>
      </w:r>
    </w:p>
    <w:p w14:paraId="00000138" w14:textId="77777777" w:rsidR="00E75534" w:rsidRDefault="00E75534">
      <w:pPr>
        <w:shd w:val="clear" w:color="auto" w:fill="FFFFFF"/>
        <w:spacing w:line="360" w:lineRule="auto"/>
        <w:ind w:left="720"/>
        <w:jc w:val="both"/>
        <w:rPr>
          <w:rFonts w:ascii="Arial" w:eastAsia="Arial" w:hAnsi="Arial" w:cs="Arial"/>
        </w:rPr>
      </w:pPr>
    </w:p>
    <w:p w14:paraId="00000139" w14:textId="77777777" w:rsidR="00E75534" w:rsidRDefault="00DC2922">
      <w:pPr>
        <w:numPr>
          <w:ilvl w:val="0"/>
          <w:numId w:val="6"/>
        </w:numPr>
        <w:pBdr>
          <w:top w:val="nil"/>
          <w:left w:val="nil"/>
          <w:bottom w:val="nil"/>
          <w:right w:val="nil"/>
          <w:between w:val="nil"/>
        </w:pBdr>
        <w:shd w:val="clear" w:color="auto" w:fill="FFFFFF"/>
        <w:spacing w:line="360" w:lineRule="auto"/>
        <w:ind w:left="1429" w:hanging="475"/>
        <w:jc w:val="both"/>
        <w:rPr>
          <w:rFonts w:ascii="Arial" w:eastAsia="Arial" w:hAnsi="Arial" w:cs="Arial"/>
          <w:color w:val="000000"/>
        </w:rPr>
      </w:pPr>
      <w:r>
        <w:rPr>
          <w:rFonts w:ascii="Arial" w:eastAsia="Arial" w:hAnsi="Arial" w:cs="Arial"/>
          <w:color w:val="000000"/>
        </w:rPr>
        <w:t xml:space="preserve">Example: </w:t>
      </w:r>
      <w:proofErr w:type="spellStart"/>
      <w:r>
        <w:rPr>
          <w:rFonts w:ascii="Arial" w:eastAsia="Arial" w:hAnsi="Arial" w:cs="Arial"/>
          <w:color w:val="000000"/>
        </w:rPr>
        <w:t>GsonRequest</w:t>
      </w:r>
      <w:proofErr w:type="spellEnd"/>
    </w:p>
    <w:p w14:paraId="0000013A" w14:textId="77777777" w:rsidR="00E75534" w:rsidRDefault="00DC2922">
      <w:pPr>
        <w:shd w:val="clear" w:color="auto" w:fill="FFFFFF"/>
        <w:spacing w:line="360" w:lineRule="auto"/>
        <w:ind w:left="1429"/>
        <w:jc w:val="both"/>
        <w:rPr>
          <w:rFonts w:ascii="Arial" w:eastAsia="Arial" w:hAnsi="Arial" w:cs="Arial"/>
        </w:rPr>
      </w:pPr>
      <w:proofErr w:type="spellStart"/>
      <w:r>
        <w:rPr>
          <w:rFonts w:ascii="Arial" w:eastAsia="Arial" w:hAnsi="Arial" w:cs="Arial"/>
        </w:rPr>
        <w:t>G</w:t>
      </w:r>
      <w:r>
        <w:rPr>
          <w:rFonts w:ascii="Arial" w:eastAsia="Arial" w:hAnsi="Arial" w:cs="Arial"/>
        </w:rPr>
        <w:t>son</w:t>
      </w:r>
      <w:proofErr w:type="spellEnd"/>
      <w:r>
        <w:rPr>
          <w:rFonts w:ascii="Arial" w:eastAsia="Arial" w:hAnsi="Arial" w:cs="Arial"/>
        </w:rPr>
        <w:t xml:space="preserve"> is a library for converting Java objects to and from JSON using reflection. You can define Java objects that have the same names as </w:t>
      </w:r>
      <w:r>
        <w:rPr>
          <w:rFonts w:ascii="Arial" w:eastAsia="Arial" w:hAnsi="Arial" w:cs="Arial"/>
        </w:rPr>
        <w:lastRenderedPageBreak/>
        <w:t xml:space="preserve">their corresponding JSON keys, pass </w:t>
      </w:r>
      <w:proofErr w:type="spellStart"/>
      <w:r>
        <w:rPr>
          <w:rFonts w:ascii="Arial" w:eastAsia="Arial" w:hAnsi="Arial" w:cs="Arial"/>
        </w:rPr>
        <w:t>Gson</w:t>
      </w:r>
      <w:proofErr w:type="spellEnd"/>
      <w:r>
        <w:rPr>
          <w:rFonts w:ascii="Arial" w:eastAsia="Arial" w:hAnsi="Arial" w:cs="Arial"/>
        </w:rPr>
        <w:t xml:space="preserve"> the class object, and </w:t>
      </w:r>
      <w:proofErr w:type="spellStart"/>
      <w:r>
        <w:rPr>
          <w:rFonts w:ascii="Arial" w:eastAsia="Arial" w:hAnsi="Arial" w:cs="Arial"/>
        </w:rPr>
        <w:t>Gson</w:t>
      </w:r>
      <w:proofErr w:type="spellEnd"/>
      <w:r>
        <w:rPr>
          <w:rFonts w:ascii="Arial" w:eastAsia="Arial" w:hAnsi="Arial" w:cs="Arial"/>
        </w:rPr>
        <w:t xml:space="preserve"> will fill in the fields for you. </w:t>
      </w:r>
      <w:proofErr w:type="gramStart"/>
      <w:r>
        <w:rPr>
          <w:rFonts w:ascii="Arial" w:eastAsia="Arial" w:hAnsi="Arial" w:cs="Arial"/>
        </w:rPr>
        <w:t>Here's</w:t>
      </w:r>
      <w:proofErr w:type="gramEnd"/>
      <w:r>
        <w:rPr>
          <w:rFonts w:ascii="Arial" w:eastAsia="Arial" w:hAnsi="Arial" w:cs="Arial"/>
        </w:rPr>
        <w:t xml:space="preserve"> a complete i</w:t>
      </w:r>
      <w:r>
        <w:rPr>
          <w:rFonts w:ascii="Arial" w:eastAsia="Arial" w:hAnsi="Arial" w:cs="Arial"/>
        </w:rPr>
        <w:t xml:space="preserve">mplementation of a Volley request that uses </w:t>
      </w:r>
      <w:proofErr w:type="spellStart"/>
      <w:r>
        <w:rPr>
          <w:rFonts w:ascii="Arial" w:eastAsia="Arial" w:hAnsi="Arial" w:cs="Arial"/>
        </w:rPr>
        <w:t>Gson</w:t>
      </w:r>
      <w:proofErr w:type="spellEnd"/>
      <w:r>
        <w:rPr>
          <w:rFonts w:ascii="Arial" w:eastAsia="Arial" w:hAnsi="Arial" w:cs="Arial"/>
        </w:rPr>
        <w:t xml:space="preserve"> for parsing:</w:t>
      </w:r>
    </w:p>
    <w:p w14:paraId="0000013B" w14:textId="77777777" w:rsidR="00E75534" w:rsidRDefault="00E75534">
      <w:pPr>
        <w:shd w:val="clear" w:color="auto" w:fill="FFFFFF"/>
        <w:spacing w:line="360" w:lineRule="auto"/>
        <w:ind w:left="1429"/>
        <w:jc w:val="both"/>
        <w:rPr>
          <w:rFonts w:ascii="Arial" w:eastAsia="Arial" w:hAnsi="Arial" w:cs="Arial"/>
        </w:rPr>
      </w:pPr>
    </w:p>
    <w:p w14:paraId="0000013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w:t>
      </w:r>
    </w:p>
    <w:p w14:paraId="0000013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Make a GET request and return a parsed object from JSON.</w:t>
      </w:r>
    </w:p>
    <w:p w14:paraId="0000013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13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@param </w:t>
      </w:r>
      <w:proofErr w:type="spellStart"/>
      <w:r>
        <w:rPr>
          <w:rFonts w:ascii="Arial" w:eastAsia="Arial" w:hAnsi="Arial" w:cs="Arial"/>
        </w:rPr>
        <w:t>url</w:t>
      </w:r>
      <w:proofErr w:type="spellEnd"/>
      <w:r>
        <w:rPr>
          <w:rFonts w:ascii="Arial" w:eastAsia="Arial" w:hAnsi="Arial" w:cs="Arial"/>
        </w:rPr>
        <w:t xml:space="preserve"> URL of the request to </w:t>
      </w:r>
      <w:proofErr w:type="gramStart"/>
      <w:r>
        <w:rPr>
          <w:rFonts w:ascii="Arial" w:eastAsia="Arial" w:hAnsi="Arial" w:cs="Arial"/>
        </w:rPr>
        <w:t>make</w:t>
      </w:r>
      <w:proofErr w:type="gramEnd"/>
    </w:p>
    <w:p w14:paraId="0000014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@param </w:t>
      </w:r>
      <w:proofErr w:type="spellStart"/>
      <w:r>
        <w:rPr>
          <w:rFonts w:ascii="Arial" w:eastAsia="Arial" w:hAnsi="Arial" w:cs="Arial"/>
        </w:rPr>
        <w:t>clazz</w:t>
      </w:r>
      <w:proofErr w:type="spellEnd"/>
      <w:r>
        <w:rPr>
          <w:rFonts w:ascii="Arial" w:eastAsia="Arial" w:hAnsi="Arial" w:cs="Arial"/>
        </w:rPr>
        <w:t xml:space="preserve"> Relevant class object, for </w:t>
      </w:r>
      <w:proofErr w:type="spellStart"/>
      <w:r>
        <w:rPr>
          <w:rFonts w:ascii="Arial" w:eastAsia="Arial" w:hAnsi="Arial" w:cs="Arial"/>
        </w:rPr>
        <w:t>Gson's</w:t>
      </w:r>
      <w:proofErr w:type="spellEnd"/>
      <w:r>
        <w:rPr>
          <w:rFonts w:ascii="Arial" w:eastAsia="Arial" w:hAnsi="Arial" w:cs="Arial"/>
        </w:rPr>
        <w:t xml:space="preserve"> reflection</w:t>
      </w:r>
    </w:p>
    <w:p w14:paraId="0000014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@param headers Map of</w:t>
      </w:r>
      <w:r>
        <w:rPr>
          <w:rFonts w:ascii="Arial" w:eastAsia="Arial" w:hAnsi="Arial" w:cs="Arial"/>
        </w:rPr>
        <w:t xml:space="preserve"> request headers</w:t>
      </w:r>
    </w:p>
    <w:p w14:paraId="0000014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143"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GsonRequest</w:t>
      </w:r>
      <w:proofErr w:type="spellEnd"/>
      <w:r>
        <w:rPr>
          <w:rFonts w:ascii="Arial" w:eastAsia="Arial" w:hAnsi="Arial" w:cs="Arial"/>
        </w:rPr>
        <w:t>&lt;T</w:t>
      </w:r>
      <w:proofErr w:type="gramStart"/>
      <w:r>
        <w:rPr>
          <w:rFonts w:ascii="Arial" w:eastAsia="Arial" w:hAnsi="Arial" w:cs="Arial"/>
        </w:rPr>
        <w:t>&gt;(</w:t>
      </w:r>
      <w:proofErr w:type="gramEnd"/>
    </w:p>
    <w:p w14:paraId="0000014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url: String,</w:t>
      </w:r>
    </w:p>
    <w:p w14:paraId="0000014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w:t>
      </w: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clazz</w:t>
      </w:r>
      <w:proofErr w:type="spellEnd"/>
      <w:r>
        <w:rPr>
          <w:rFonts w:ascii="Arial" w:eastAsia="Arial" w:hAnsi="Arial" w:cs="Arial"/>
        </w:rPr>
        <w:t>: Class&lt;T&gt;,</w:t>
      </w:r>
    </w:p>
    <w:p w14:paraId="0000014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w:t>
      </w:r>
      <w:proofErr w:type="spellStart"/>
      <w:r>
        <w:rPr>
          <w:rFonts w:ascii="Arial" w:eastAsia="Arial" w:hAnsi="Arial" w:cs="Arial"/>
        </w:rPr>
        <w:t>val</w:t>
      </w:r>
      <w:proofErr w:type="spellEnd"/>
      <w:r>
        <w:rPr>
          <w:rFonts w:ascii="Arial" w:eastAsia="Arial" w:hAnsi="Arial" w:cs="Arial"/>
        </w:rPr>
        <w:t xml:space="preserve"> headers: </w:t>
      </w:r>
      <w:proofErr w:type="spellStart"/>
      <w:r>
        <w:rPr>
          <w:rFonts w:ascii="Arial" w:eastAsia="Arial" w:hAnsi="Arial" w:cs="Arial"/>
        </w:rPr>
        <w:t>MutableMap</w:t>
      </w:r>
      <w:proofErr w:type="spellEnd"/>
      <w:r>
        <w:rPr>
          <w:rFonts w:ascii="Arial" w:eastAsia="Arial" w:hAnsi="Arial" w:cs="Arial"/>
        </w:rPr>
        <w:t>&lt;String, String</w:t>
      </w:r>
      <w:proofErr w:type="gramStart"/>
      <w:r>
        <w:rPr>
          <w:rFonts w:ascii="Arial" w:eastAsia="Arial" w:hAnsi="Arial" w:cs="Arial"/>
        </w:rPr>
        <w:t>&gt;?,</w:t>
      </w:r>
      <w:proofErr w:type="gramEnd"/>
    </w:p>
    <w:p w14:paraId="0000014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w:t>
      </w:r>
      <w:proofErr w:type="spellStart"/>
      <w:r>
        <w:rPr>
          <w:rFonts w:ascii="Arial" w:eastAsia="Arial" w:hAnsi="Arial" w:cs="Arial"/>
        </w:rPr>
        <w:t>val</w:t>
      </w:r>
      <w:proofErr w:type="spellEnd"/>
      <w:r>
        <w:rPr>
          <w:rFonts w:ascii="Arial" w:eastAsia="Arial" w:hAnsi="Arial" w:cs="Arial"/>
        </w:rPr>
        <w:t xml:space="preserve"> listener: </w:t>
      </w:r>
      <w:proofErr w:type="spellStart"/>
      <w:r>
        <w:rPr>
          <w:rFonts w:ascii="Arial" w:eastAsia="Arial" w:hAnsi="Arial" w:cs="Arial"/>
        </w:rPr>
        <w:t>Response.Listener</w:t>
      </w:r>
      <w:proofErr w:type="spellEnd"/>
      <w:r>
        <w:rPr>
          <w:rFonts w:ascii="Arial" w:eastAsia="Arial" w:hAnsi="Arial" w:cs="Arial"/>
        </w:rPr>
        <w:t>&lt;T&gt;,</w:t>
      </w:r>
    </w:p>
    <w:p w14:paraId="0000014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errorListener</w:t>
      </w:r>
      <w:proofErr w:type="spellEnd"/>
      <w:r>
        <w:rPr>
          <w:rFonts w:ascii="Arial" w:eastAsia="Arial" w:hAnsi="Arial" w:cs="Arial"/>
        </w:rPr>
        <w:t xml:space="preserve">: </w:t>
      </w:r>
      <w:proofErr w:type="spellStart"/>
      <w:r>
        <w:rPr>
          <w:rFonts w:ascii="Arial" w:eastAsia="Arial" w:hAnsi="Arial" w:cs="Arial"/>
        </w:rPr>
        <w:t>Response.ErrorListener</w:t>
      </w:r>
      <w:proofErr w:type="spellEnd"/>
    </w:p>
    <w:p w14:paraId="00000149" w14:textId="77777777" w:rsidR="00E75534" w:rsidRDefault="00DC2922">
      <w:pPr>
        <w:shd w:val="clear" w:color="auto" w:fill="FFFFFF"/>
        <w:spacing w:line="360" w:lineRule="auto"/>
        <w:ind w:left="1429"/>
        <w:jc w:val="both"/>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Request&lt;T&gt;(</w:t>
      </w:r>
      <w:proofErr w:type="spellStart"/>
      <w:r>
        <w:rPr>
          <w:rFonts w:ascii="Arial" w:eastAsia="Arial" w:hAnsi="Arial" w:cs="Arial"/>
        </w:rPr>
        <w:t>Method.GET</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w:t>
      </w:r>
      <w:proofErr w:type="spellStart"/>
      <w:r>
        <w:rPr>
          <w:rFonts w:ascii="Arial" w:eastAsia="Arial" w:hAnsi="Arial" w:cs="Arial"/>
        </w:rPr>
        <w:t>errorListener</w:t>
      </w:r>
      <w:proofErr w:type="spellEnd"/>
      <w:r>
        <w:rPr>
          <w:rFonts w:ascii="Arial" w:eastAsia="Arial" w:hAnsi="Arial" w:cs="Arial"/>
        </w:rPr>
        <w:t>) {</w:t>
      </w:r>
    </w:p>
    <w:p w14:paraId="0000014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private </w:t>
      </w:r>
      <w:proofErr w:type="spellStart"/>
      <w:r>
        <w:rPr>
          <w:rFonts w:ascii="Arial" w:eastAsia="Arial" w:hAnsi="Arial" w:cs="Arial"/>
        </w:rPr>
        <w:t>val</w:t>
      </w:r>
      <w:proofErr w:type="spellEnd"/>
      <w:r>
        <w:rPr>
          <w:rFonts w:ascii="Arial" w:eastAsia="Arial" w:hAnsi="Arial" w:cs="Arial"/>
        </w:rPr>
        <w:t xml:space="preserve"> </w:t>
      </w:r>
      <w:proofErr w:type="spellStart"/>
      <w:r>
        <w:rPr>
          <w:rFonts w:ascii="Arial" w:eastAsia="Arial" w:hAnsi="Arial" w:cs="Arial"/>
        </w:rPr>
        <w:t>gson</w:t>
      </w:r>
      <w:proofErr w:type="spellEnd"/>
      <w:r>
        <w:rPr>
          <w:rFonts w:ascii="Arial" w:eastAsia="Arial" w:hAnsi="Arial" w:cs="Arial"/>
        </w:rPr>
        <w:t xml:space="preserve"> = </w:t>
      </w:r>
      <w:proofErr w:type="spellStart"/>
      <w:proofErr w:type="gramStart"/>
      <w:r>
        <w:rPr>
          <w:rFonts w:ascii="Arial" w:eastAsia="Arial" w:hAnsi="Arial" w:cs="Arial"/>
        </w:rPr>
        <w:t>Gson</w:t>
      </w:r>
      <w:proofErr w:type="spellEnd"/>
      <w:r>
        <w:rPr>
          <w:rFonts w:ascii="Arial" w:eastAsia="Arial" w:hAnsi="Arial" w:cs="Arial"/>
        </w:rPr>
        <w:t>(</w:t>
      </w:r>
      <w:proofErr w:type="gramEnd"/>
      <w:r>
        <w:rPr>
          <w:rFonts w:ascii="Arial" w:eastAsia="Arial" w:hAnsi="Arial" w:cs="Arial"/>
        </w:rPr>
        <w:t>)</w:t>
      </w:r>
    </w:p>
    <w:p w14:paraId="0000014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override fun </w:t>
      </w:r>
      <w:proofErr w:type="spellStart"/>
      <w:proofErr w:type="gramStart"/>
      <w:r>
        <w:rPr>
          <w:rFonts w:ascii="Arial" w:eastAsia="Arial" w:hAnsi="Arial" w:cs="Arial"/>
        </w:rPr>
        <w:t>getHeaders</w:t>
      </w:r>
      <w:proofErr w:type="spellEnd"/>
      <w:r>
        <w:rPr>
          <w:rFonts w:ascii="Arial" w:eastAsia="Arial" w:hAnsi="Arial" w:cs="Arial"/>
        </w:rPr>
        <w:t>(</w:t>
      </w:r>
      <w:proofErr w:type="gramEnd"/>
      <w:r>
        <w:rPr>
          <w:rFonts w:ascii="Arial" w:eastAsia="Arial" w:hAnsi="Arial" w:cs="Arial"/>
        </w:rPr>
        <w:t xml:space="preserve">): </w:t>
      </w:r>
      <w:proofErr w:type="spellStart"/>
      <w:r>
        <w:rPr>
          <w:rFonts w:ascii="Arial" w:eastAsia="Arial" w:hAnsi="Arial" w:cs="Arial"/>
        </w:rPr>
        <w:t>MutableMap</w:t>
      </w:r>
      <w:proofErr w:type="spellEnd"/>
      <w:r>
        <w:rPr>
          <w:rFonts w:ascii="Arial" w:eastAsia="Arial" w:hAnsi="Arial" w:cs="Arial"/>
        </w:rPr>
        <w:t xml:space="preserve">&lt;String, String&gt; = headers ?: </w:t>
      </w:r>
      <w:proofErr w:type="spellStart"/>
      <w:r>
        <w:rPr>
          <w:rFonts w:ascii="Arial" w:eastAsia="Arial" w:hAnsi="Arial" w:cs="Arial"/>
        </w:rPr>
        <w:t>super.ge</w:t>
      </w:r>
      <w:r>
        <w:rPr>
          <w:rFonts w:ascii="Arial" w:eastAsia="Arial" w:hAnsi="Arial" w:cs="Arial"/>
        </w:rPr>
        <w:t>tHeaders</w:t>
      </w:r>
      <w:proofErr w:type="spellEnd"/>
      <w:r>
        <w:rPr>
          <w:rFonts w:ascii="Arial" w:eastAsia="Arial" w:hAnsi="Arial" w:cs="Arial"/>
        </w:rPr>
        <w:t>()</w:t>
      </w:r>
    </w:p>
    <w:p w14:paraId="0000014C"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override fun </w:t>
      </w:r>
      <w:proofErr w:type="spellStart"/>
      <w:proofErr w:type="gramStart"/>
      <w:r>
        <w:rPr>
          <w:rFonts w:ascii="Arial" w:eastAsia="Arial" w:hAnsi="Arial" w:cs="Arial"/>
        </w:rPr>
        <w:t>deliverResponse</w:t>
      </w:r>
      <w:proofErr w:type="spellEnd"/>
      <w:r>
        <w:rPr>
          <w:rFonts w:ascii="Arial" w:eastAsia="Arial" w:hAnsi="Arial" w:cs="Arial"/>
        </w:rPr>
        <w:t>(</w:t>
      </w:r>
      <w:proofErr w:type="gramEnd"/>
      <w:r>
        <w:rPr>
          <w:rFonts w:ascii="Arial" w:eastAsia="Arial" w:hAnsi="Arial" w:cs="Arial"/>
        </w:rPr>
        <w:t xml:space="preserve">response: T) = </w:t>
      </w:r>
      <w:proofErr w:type="spellStart"/>
      <w:r>
        <w:rPr>
          <w:rFonts w:ascii="Arial" w:eastAsia="Arial" w:hAnsi="Arial" w:cs="Arial"/>
        </w:rPr>
        <w:t>listener.onResponse</w:t>
      </w:r>
      <w:proofErr w:type="spellEnd"/>
      <w:r>
        <w:rPr>
          <w:rFonts w:ascii="Arial" w:eastAsia="Arial" w:hAnsi="Arial" w:cs="Arial"/>
        </w:rPr>
        <w:t>(response)</w:t>
      </w:r>
    </w:p>
    <w:p w14:paraId="0000014D"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override fun </w:t>
      </w:r>
      <w:proofErr w:type="spellStart"/>
      <w:proofErr w:type="gramStart"/>
      <w:r>
        <w:rPr>
          <w:rFonts w:ascii="Arial" w:eastAsia="Arial" w:hAnsi="Arial" w:cs="Arial"/>
        </w:rPr>
        <w:t>parseNetworkResponse</w:t>
      </w:r>
      <w:proofErr w:type="spellEnd"/>
      <w:r>
        <w:rPr>
          <w:rFonts w:ascii="Arial" w:eastAsia="Arial" w:hAnsi="Arial" w:cs="Arial"/>
        </w:rPr>
        <w:t>(</w:t>
      </w:r>
      <w:proofErr w:type="gramEnd"/>
      <w:r>
        <w:rPr>
          <w:rFonts w:ascii="Arial" w:eastAsia="Arial" w:hAnsi="Arial" w:cs="Arial"/>
        </w:rPr>
        <w:t xml:space="preserve">response: </w:t>
      </w:r>
      <w:proofErr w:type="spellStart"/>
      <w:r>
        <w:rPr>
          <w:rFonts w:ascii="Arial" w:eastAsia="Arial" w:hAnsi="Arial" w:cs="Arial"/>
        </w:rPr>
        <w:t>NetworkResponse</w:t>
      </w:r>
      <w:proofErr w:type="spellEnd"/>
      <w:r>
        <w:rPr>
          <w:rFonts w:ascii="Arial" w:eastAsia="Arial" w:hAnsi="Arial" w:cs="Arial"/>
        </w:rPr>
        <w:t>?): Response&lt;T&gt; {</w:t>
      </w:r>
    </w:p>
    <w:p w14:paraId="0000014E"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return try {</w:t>
      </w:r>
    </w:p>
    <w:p w14:paraId="0000014F"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val</w:t>
      </w:r>
      <w:proofErr w:type="spellEnd"/>
      <w:r>
        <w:rPr>
          <w:rFonts w:ascii="Arial" w:eastAsia="Arial" w:hAnsi="Arial" w:cs="Arial"/>
        </w:rPr>
        <w:t xml:space="preserve"> json = </w:t>
      </w:r>
      <w:proofErr w:type="gramStart"/>
      <w:r>
        <w:rPr>
          <w:rFonts w:ascii="Arial" w:eastAsia="Arial" w:hAnsi="Arial" w:cs="Arial"/>
        </w:rPr>
        <w:t>String(</w:t>
      </w:r>
      <w:proofErr w:type="gramEnd"/>
    </w:p>
    <w:p w14:paraId="00000150"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w:t>
      </w:r>
      <w:proofErr w:type="gramStart"/>
      <w:r>
        <w:rPr>
          <w:rFonts w:ascii="Arial" w:eastAsia="Arial" w:hAnsi="Arial" w:cs="Arial"/>
        </w:rPr>
        <w:t>data</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ByteArray</w:t>
      </w:r>
      <w:proofErr w:type="spellEnd"/>
      <w:r>
        <w:rPr>
          <w:rFonts w:ascii="Arial" w:eastAsia="Arial" w:hAnsi="Arial" w:cs="Arial"/>
        </w:rPr>
        <w:t>(0),</w:t>
      </w:r>
    </w:p>
    <w:p w14:paraId="00000151"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Charset.forName(HttpHeaderParser.parseCharset(</w:t>
      </w:r>
      <w:proofErr w:type="gramStart"/>
      <w:r>
        <w:rPr>
          <w:rFonts w:ascii="Arial" w:eastAsia="Arial" w:hAnsi="Arial" w:cs="Arial"/>
        </w:rPr>
        <w:t>response?.</w:t>
      </w:r>
      <w:proofErr w:type="gramEnd"/>
      <w:r>
        <w:rPr>
          <w:rFonts w:ascii="Arial" w:eastAsia="Arial" w:hAnsi="Arial" w:cs="Arial"/>
        </w:rPr>
        <w:t>headers)))</w:t>
      </w:r>
    </w:p>
    <w:p w14:paraId="00000152"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Response.success</w:t>
      </w:r>
      <w:proofErr w:type="spellEnd"/>
      <w:r>
        <w:rPr>
          <w:rFonts w:ascii="Arial" w:eastAsia="Arial" w:hAnsi="Arial" w:cs="Arial"/>
        </w:rPr>
        <w:t>(</w:t>
      </w:r>
    </w:p>
    <w:p w14:paraId="00000153"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gson.fromJson</w:t>
      </w:r>
      <w:proofErr w:type="spellEnd"/>
      <w:proofErr w:type="gramEnd"/>
      <w:r>
        <w:rPr>
          <w:rFonts w:ascii="Arial" w:eastAsia="Arial" w:hAnsi="Arial" w:cs="Arial"/>
        </w:rPr>
        <w:t xml:space="preserve">(json, </w:t>
      </w:r>
      <w:proofErr w:type="spellStart"/>
      <w:r>
        <w:rPr>
          <w:rFonts w:ascii="Arial" w:eastAsia="Arial" w:hAnsi="Arial" w:cs="Arial"/>
        </w:rPr>
        <w:t>clazz</w:t>
      </w:r>
      <w:proofErr w:type="spellEnd"/>
      <w:r>
        <w:rPr>
          <w:rFonts w:ascii="Arial" w:eastAsia="Arial" w:hAnsi="Arial" w:cs="Arial"/>
        </w:rPr>
        <w:t>),</w:t>
      </w:r>
    </w:p>
    <w:p w14:paraId="00000154"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HttpHeaderParser.parseCacheHeaders</w:t>
      </w:r>
      <w:proofErr w:type="spellEnd"/>
      <w:r>
        <w:rPr>
          <w:rFonts w:ascii="Arial" w:eastAsia="Arial" w:hAnsi="Arial" w:cs="Arial"/>
        </w:rPr>
        <w:t>(response))</w:t>
      </w:r>
    </w:p>
    <w:p w14:paraId="00000155"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catch (e: </w:t>
      </w:r>
      <w:proofErr w:type="spellStart"/>
      <w:r>
        <w:rPr>
          <w:rFonts w:ascii="Arial" w:eastAsia="Arial" w:hAnsi="Arial" w:cs="Arial"/>
        </w:rPr>
        <w:t>UnsupportedEncodingException</w:t>
      </w:r>
      <w:proofErr w:type="spellEnd"/>
      <w:r>
        <w:rPr>
          <w:rFonts w:ascii="Arial" w:eastAsia="Arial" w:hAnsi="Arial" w:cs="Arial"/>
        </w:rPr>
        <w:t>) {</w:t>
      </w:r>
    </w:p>
    <w:p w14:paraId="00000156"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Response.error</w:t>
      </w:r>
      <w:proofErr w:type="spellEnd"/>
      <w:r>
        <w:rPr>
          <w:rFonts w:ascii="Arial" w:eastAsia="Arial" w:hAnsi="Arial" w:cs="Arial"/>
        </w:rPr>
        <w:t>(</w:t>
      </w:r>
      <w:proofErr w:type="spellStart"/>
      <w:r>
        <w:rPr>
          <w:rFonts w:ascii="Arial" w:eastAsia="Arial" w:hAnsi="Arial" w:cs="Arial"/>
        </w:rPr>
        <w:t>ParseError</w:t>
      </w:r>
      <w:proofErr w:type="spellEnd"/>
      <w:r>
        <w:rPr>
          <w:rFonts w:ascii="Arial" w:eastAsia="Arial" w:hAnsi="Arial" w:cs="Arial"/>
        </w:rPr>
        <w:t>(e))</w:t>
      </w:r>
    </w:p>
    <w:p w14:paraId="00000157"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 catch (e: </w:t>
      </w:r>
      <w:proofErr w:type="spellStart"/>
      <w:r>
        <w:rPr>
          <w:rFonts w:ascii="Arial" w:eastAsia="Arial" w:hAnsi="Arial" w:cs="Arial"/>
        </w:rPr>
        <w:t>JsonSyntaxException</w:t>
      </w:r>
      <w:proofErr w:type="spellEnd"/>
      <w:r>
        <w:rPr>
          <w:rFonts w:ascii="Arial" w:eastAsia="Arial" w:hAnsi="Arial" w:cs="Arial"/>
        </w:rPr>
        <w:t>) {</w:t>
      </w:r>
    </w:p>
    <w:p w14:paraId="00000158"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roofErr w:type="spellStart"/>
      <w:r>
        <w:rPr>
          <w:rFonts w:ascii="Arial" w:eastAsia="Arial" w:hAnsi="Arial" w:cs="Arial"/>
        </w:rPr>
        <w:t>Response.error</w:t>
      </w:r>
      <w:proofErr w:type="spellEnd"/>
      <w:r>
        <w:rPr>
          <w:rFonts w:ascii="Arial" w:eastAsia="Arial" w:hAnsi="Arial" w:cs="Arial"/>
        </w:rPr>
        <w:t>(</w:t>
      </w:r>
      <w:proofErr w:type="spellStart"/>
      <w:r>
        <w:rPr>
          <w:rFonts w:ascii="Arial" w:eastAsia="Arial" w:hAnsi="Arial" w:cs="Arial"/>
        </w:rPr>
        <w:t>ParseError</w:t>
      </w:r>
      <w:proofErr w:type="spellEnd"/>
      <w:r>
        <w:rPr>
          <w:rFonts w:ascii="Arial" w:eastAsia="Arial" w:hAnsi="Arial" w:cs="Arial"/>
        </w:rPr>
        <w:t>(e))</w:t>
      </w:r>
    </w:p>
    <w:p w14:paraId="00000159"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p>
    <w:p w14:paraId="0000015A"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 xml:space="preserve"> </w:t>
      </w:r>
      <w:r>
        <w:rPr>
          <w:rFonts w:ascii="Arial" w:eastAsia="Arial" w:hAnsi="Arial" w:cs="Arial"/>
        </w:rPr>
        <w:t xml:space="preserve">   }</w:t>
      </w:r>
    </w:p>
    <w:p w14:paraId="0000015B" w14:textId="77777777" w:rsidR="00E75534" w:rsidRDefault="00DC2922">
      <w:pPr>
        <w:shd w:val="clear" w:color="auto" w:fill="FFFFFF"/>
        <w:spacing w:line="360" w:lineRule="auto"/>
        <w:ind w:left="1429"/>
        <w:jc w:val="both"/>
        <w:rPr>
          <w:rFonts w:ascii="Arial" w:eastAsia="Arial" w:hAnsi="Arial" w:cs="Arial"/>
        </w:rPr>
      </w:pPr>
      <w:r>
        <w:rPr>
          <w:rFonts w:ascii="Arial" w:eastAsia="Arial" w:hAnsi="Arial" w:cs="Arial"/>
        </w:rPr>
        <w:t>}</w:t>
      </w:r>
    </w:p>
    <w:p w14:paraId="0000015C" w14:textId="77777777" w:rsidR="00E75534" w:rsidRDefault="00E75534">
      <w:pPr>
        <w:shd w:val="clear" w:color="auto" w:fill="FFFFFF"/>
        <w:spacing w:line="360" w:lineRule="auto"/>
        <w:ind w:left="1429"/>
        <w:jc w:val="both"/>
        <w:rPr>
          <w:rFonts w:ascii="Arial" w:eastAsia="Arial" w:hAnsi="Arial" w:cs="Arial"/>
        </w:rPr>
      </w:pPr>
    </w:p>
    <w:p w14:paraId="0000015D" w14:textId="77777777" w:rsidR="00E75534" w:rsidRDefault="00E75534">
      <w:pPr>
        <w:shd w:val="clear" w:color="auto" w:fill="FFFFFF"/>
        <w:spacing w:line="360" w:lineRule="auto"/>
        <w:ind w:left="1429"/>
        <w:jc w:val="both"/>
        <w:rPr>
          <w:rFonts w:ascii="Arial" w:eastAsia="Arial" w:hAnsi="Arial" w:cs="Arial"/>
        </w:rPr>
      </w:pPr>
    </w:p>
    <w:p w14:paraId="0000015E" w14:textId="77777777" w:rsidR="00E75534" w:rsidRDefault="00E75534">
      <w:pPr>
        <w:shd w:val="clear" w:color="auto" w:fill="FFFFFF"/>
        <w:spacing w:line="360" w:lineRule="auto"/>
        <w:ind w:left="1429"/>
        <w:jc w:val="both"/>
        <w:rPr>
          <w:rFonts w:ascii="Arial" w:eastAsia="Arial" w:hAnsi="Arial" w:cs="Arial"/>
        </w:rPr>
      </w:pPr>
    </w:p>
    <w:p w14:paraId="0000015F" w14:textId="77777777" w:rsidR="00E75534" w:rsidRDefault="00DC2922">
      <w:pPr>
        <w:spacing w:line="360" w:lineRule="auto"/>
        <w:rPr>
          <w:rFonts w:ascii="Arial" w:eastAsia="Arial" w:hAnsi="Arial" w:cs="Arial"/>
          <w:b/>
        </w:rPr>
      </w:pPr>
      <w:r>
        <w:br w:type="page"/>
      </w:r>
    </w:p>
    <w:p w14:paraId="00000160" w14:textId="77777777" w:rsidR="00E75534" w:rsidRDefault="00DC2922">
      <w:pPr>
        <w:widowControl w:val="0"/>
        <w:spacing w:line="360" w:lineRule="auto"/>
        <w:ind w:left="284" w:hanging="284"/>
        <w:jc w:val="both"/>
        <w:rPr>
          <w:rFonts w:ascii="Arial" w:eastAsia="Arial" w:hAnsi="Arial" w:cs="Arial"/>
          <w:b/>
        </w:rPr>
      </w:pPr>
      <w:r>
        <w:rPr>
          <w:rFonts w:ascii="Arial" w:eastAsia="Arial" w:hAnsi="Arial" w:cs="Arial"/>
          <w:b/>
        </w:rPr>
        <w:lastRenderedPageBreak/>
        <w:t xml:space="preserve">QUESTIONS: </w:t>
      </w:r>
    </w:p>
    <w:p w14:paraId="00000161" w14:textId="77777777" w:rsidR="00E75534" w:rsidRDefault="00E75534">
      <w:pPr>
        <w:widowControl w:val="0"/>
        <w:spacing w:line="360" w:lineRule="auto"/>
        <w:ind w:left="284" w:hanging="284"/>
        <w:jc w:val="both"/>
        <w:rPr>
          <w:rFonts w:ascii="Arial" w:eastAsia="Arial" w:hAnsi="Arial" w:cs="Arial"/>
          <w:b/>
        </w:rPr>
      </w:pPr>
    </w:p>
    <w:p w14:paraId="00000162" w14:textId="77777777" w:rsidR="00E75534" w:rsidRDefault="00DC2922">
      <w:pPr>
        <w:widowControl w:val="0"/>
        <w:numPr>
          <w:ilvl w:val="0"/>
          <w:numId w:val="1"/>
        </w:numPr>
        <w:spacing w:line="360" w:lineRule="auto"/>
        <w:ind w:left="476"/>
        <w:jc w:val="both"/>
        <w:rPr>
          <w:rFonts w:ascii="Arial" w:eastAsia="Arial" w:hAnsi="Arial" w:cs="Arial"/>
        </w:rPr>
      </w:pPr>
      <w:r>
        <w:rPr>
          <w:rFonts w:ascii="Arial" w:eastAsia="Arial" w:hAnsi="Arial" w:cs="Arial"/>
        </w:rPr>
        <w:t>Explain the type of API available in the market.</w:t>
      </w:r>
    </w:p>
    <w:p w14:paraId="00000163" w14:textId="77777777" w:rsidR="00E75534" w:rsidRDefault="00DC2922">
      <w:pPr>
        <w:widowControl w:val="0"/>
        <w:spacing w:line="360" w:lineRule="auto"/>
        <w:ind w:left="476"/>
        <w:jc w:val="both"/>
        <w:rPr>
          <w:rFonts w:ascii="Arial" w:eastAsia="Arial" w:hAnsi="Arial" w:cs="Arial"/>
        </w:rPr>
      </w:pPr>
      <w:r>
        <w:rPr>
          <w:rFonts w:ascii="Arial" w:eastAsia="Arial" w:hAnsi="Arial" w:cs="Arial"/>
          <w:b/>
        </w:rPr>
        <w:t>Answer:</w:t>
      </w:r>
    </w:p>
    <w:p w14:paraId="00000164" w14:textId="77777777" w:rsidR="00E75534" w:rsidRDefault="00DC2922">
      <w:pPr>
        <w:numPr>
          <w:ilvl w:val="2"/>
          <w:numId w:val="7"/>
        </w:numPr>
        <w:spacing w:line="360" w:lineRule="auto"/>
        <w:ind w:left="1196"/>
        <w:jc w:val="both"/>
        <w:rPr>
          <w:rFonts w:ascii="Arial" w:eastAsia="Arial" w:hAnsi="Arial" w:cs="Arial"/>
        </w:rPr>
      </w:pPr>
      <w:r>
        <w:rPr>
          <w:rFonts w:ascii="Arial" w:eastAsia="Arial" w:hAnsi="Arial" w:cs="Arial"/>
        </w:rPr>
        <w:t>SOAP API (Simple Object Access Protocol)</w:t>
      </w:r>
    </w:p>
    <w:p w14:paraId="00000165" w14:textId="77777777" w:rsidR="00E75534" w:rsidRDefault="00DC2922">
      <w:pPr>
        <w:numPr>
          <w:ilvl w:val="2"/>
          <w:numId w:val="7"/>
        </w:numPr>
        <w:spacing w:line="360" w:lineRule="auto"/>
        <w:ind w:left="1196"/>
        <w:jc w:val="both"/>
        <w:rPr>
          <w:rFonts w:ascii="Arial" w:eastAsia="Arial" w:hAnsi="Arial" w:cs="Arial"/>
        </w:rPr>
      </w:pPr>
      <w:r>
        <w:rPr>
          <w:rFonts w:ascii="Arial" w:eastAsia="Arial" w:hAnsi="Arial" w:cs="Arial"/>
        </w:rPr>
        <w:t>REST API (Representational state transfer)</w:t>
      </w:r>
    </w:p>
    <w:p w14:paraId="00000166" w14:textId="77777777" w:rsidR="00E75534" w:rsidRDefault="00E75534">
      <w:pPr>
        <w:widowControl w:val="0"/>
        <w:spacing w:line="360" w:lineRule="auto"/>
        <w:jc w:val="both"/>
        <w:rPr>
          <w:rFonts w:ascii="Arial" w:eastAsia="Arial" w:hAnsi="Arial" w:cs="Arial"/>
        </w:rPr>
      </w:pPr>
    </w:p>
    <w:p w14:paraId="00000167" w14:textId="77777777" w:rsidR="00E75534" w:rsidRDefault="00DC2922">
      <w:pPr>
        <w:widowControl w:val="0"/>
        <w:spacing w:line="360" w:lineRule="auto"/>
        <w:ind w:left="476"/>
        <w:jc w:val="right"/>
        <w:rPr>
          <w:rFonts w:ascii="Arial" w:eastAsia="Arial" w:hAnsi="Arial" w:cs="Arial"/>
          <w:b/>
        </w:rPr>
      </w:pPr>
      <w:r>
        <w:rPr>
          <w:rFonts w:ascii="Arial" w:eastAsia="Arial" w:hAnsi="Arial" w:cs="Arial"/>
        </w:rPr>
        <w:t>(2 Marks)</w:t>
      </w:r>
    </w:p>
    <w:p w14:paraId="00000168" w14:textId="77777777" w:rsidR="00E75534" w:rsidRDefault="00E75534">
      <w:pPr>
        <w:widowControl w:val="0"/>
        <w:spacing w:line="360" w:lineRule="auto"/>
        <w:ind w:left="476"/>
        <w:jc w:val="both"/>
        <w:rPr>
          <w:rFonts w:ascii="Arial" w:eastAsia="Arial" w:hAnsi="Arial" w:cs="Arial"/>
        </w:rPr>
      </w:pPr>
    </w:p>
    <w:p w14:paraId="00000169" w14:textId="77777777" w:rsidR="00E75534" w:rsidRDefault="00E75534">
      <w:pPr>
        <w:widowControl w:val="0"/>
        <w:spacing w:line="360" w:lineRule="auto"/>
        <w:ind w:left="284" w:hanging="284"/>
        <w:jc w:val="both"/>
        <w:rPr>
          <w:rFonts w:ascii="Arial" w:eastAsia="Arial" w:hAnsi="Arial" w:cs="Arial"/>
          <w:b/>
        </w:rPr>
      </w:pPr>
    </w:p>
    <w:p w14:paraId="0000016A" w14:textId="77777777" w:rsidR="00E75534" w:rsidRDefault="00DC2922">
      <w:pPr>
        <w:widowControl w:val="0"/>
        <w:spacing w:line="360" w:lineRule="auto"/>
        <w:jc w:val="both"/>
        <w:rPr>
          <w:rFonts w:ascii="Arial" w:eastAsia="Arial" w:hAnsi="Arial" w:cs="Arial"/>
        </w:rPr>
      </w:pPr>
      <w:r>
        <w:rPr>
          <w:rFonts w:ascii="Arial" w:eastAsia="Arial" w:hAnsi="Arial" w:cs="Arial"/>
          <w:b/>
        </w:rPr>
        <w:t>REFERENCE:</w:t>
      </w:r>
      <w:r>
        <w:rPr>
          <w:rFonts w:ascii="Arial" w:eastAsia="Arial" w:hAnsi="Arial" w:cs="Arial"/>
        </w:rPr>
        <w:t xml:space="preserve"> </w:t>
      </w:r>
    </w:p>
    <w:p w14:paraId="0000016B" w14:textId="168AA1D7" w:rsidR="00E75534" w:rsidRPr="004D1167" w:rsidRDefault="004D1167" w:rsidP="004D1167">
      <w:pPr>
        <w:widowControl w:val="0"/>
        <w:numPr>
          <w:ilvl w:val="0"/>
          <w:numId w:val="22"/>
        </w:numPr>
        <w:spacing w:line="360" w:lineRule="auto"/>
        <w:ind w:left="476"/>
        <w:jc w:val="both"/>
        <w:rPr>
          <w:rFonts w:ascii="Arial" w:eastAsia="Arial" w:hAnsi="Arial" w:cs="Arial"/>
        </w:rPr>
      </w:pPr>
      <w:r w:rsidRPr="004D1167">
        <w:rPr>
          <w:rFonts w:ascii="Arial" w:eastAsia="Arial" w:hAnsi="Arial" w:cs="Arial"/>
          <w:color w:val="1155CC"/>
          <w:u w:val="single"/>
        </w:rPr>
        <w:t>https://developer.android.com/training/volley/request-custom</w:t>
      </w:r>
    </w:p>
    <w:p w14:paraId="72D229FF" w14:textId="77777777" w:rsidR="004D1167" w:rsidRDefault="004D1167" w:rsidP="004D1167">
      <w:pPr>
        <w:widowControl w:val="0"/>
        <w:spacing w:line="360" w:lineRule="auto"/>
        <w:ind w:left="476"/>
        <w:jc w:val="both"/>
        <w:rPr>
          <w:rFonts w:ascii="Arial" w:eastAsia="Arial" w:hAnsi="Arial" w:cs="Arial"/>
        </w:rPr>
      </w:pPr>
    </w:p>
    <w:p w14:paraId="0000016C" w14:textId="77777777" w:rsidR="00E75534" w:rsidRDefault="00E75534">
      <w:pPr>
        <w:spacing w:line="360" w:lineRule="auto"/>
        <w:jc w:val="both"/>
        <w:rPr>
          <w:rFonts w:ascii="Arial" w:eastAsia="Arial" w:hAnsi="Arial" w:cs="Arial"/>
        </w:rPr>
      </w:pPr>
    </w:p>
    <w:p w14:paraId="0000016D" w14:textId="77777777" w:rsidR="00E75534" w:rsidRDefault="00E75534">
      <w:pPr>
        <w:spacing w:line="360" w:lineRule="auto"/>
        <w:jc w:val="both"/>
        <w:rPr>
          <w:rFonts w:ascii="Arial" w:eastAsia="Arial" w:hAnsi="Arial" w:cs="Arial"/>
        </w:rPr>
      </w:pPr>
    </w:p>
    <w:p w14:paraId="0000016E" w14:textId="77777777" w:rsidR="00E75534" w:rsidRDefault="00E75534">
      <w:pPr>
        <w:widowControl w:val="0"/>
        <w:spacing w:line="360" w:lineRule="auto"/>
        <w:jc w:val="both"/>
        <w:rPr>
          <w:rFonts w:ascii="Arial" w:eastAsia="Arial" w:hAnsi="Arial" w:cs="Arial"/>
        </w:rPr>
      </w:pPr>
    </w:p>
    <w:sectPr w:rsidR="00E75534">
      <w:headerReference w:type="default" r:id="rId12"/>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A0C05" w14:textId="77777777" w:rsidR="00DC2922" w:rsidRDefault="00DC2922">
      <w:r>
        <w:separator/>
      </w:r>
    </w:p>
  </w:endnote>
  <w:endnote w:type="continuationSeparator" w:id="0">
    <w:p w14:paraId="62677AEF" w14:textId="77777777" w:rsidR="00DC2922" w:rsidRDefault="00DC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BE9E7" w14:textId="77777777" w:rsidR="00DC2922" w:rsidRDefault="00DC2922">
      <w:r>
        <w:separator/>
      </w:r>
    </w:p>
  </w:footnote>
  <w:footnote w:type="continuationSeparator" w:id="0">
    <w:p w14:paraId="106CC58C" w14:textId="77777777" w:rsidR="00DC2922" w:rsidRDefault="00DC2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6F" w14:textId="77777777" w:rsidR="00E75534" w:rsidRDefault="00E75534">
    <w:pPr>
      <w:widowControl w:val="0"/>
      <w:pBdr>
        <w:top w:val="nil"/>
        <w:left w:val="nil"/>
        <w:bottom w:val="nil"/>
        <w:right w:val="nil"/>
        <w:between w:val="nil"/>
      </w:pBdr>
      <w:spacing w:line="276" w:lineRule="auto"/>
      <w:rPr>
        <w:rFonts w:ascii="Arial" w:eastAsia="Arial" w:hAnsi="Arial" w:cs="Arial"/>
      </w:rPr>
    </w:pPr>
  </w:p>
  <w:tbl>
    <w:tblPr>
      <w:tblStyle w:val="af7"/>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E75534" w14:paraId="7BFB6A84" w14:textId="77777777">
      <w:trPr>
        <w:trHeight w:val="532"/>
        <w:jc w:val="center"/>
      </w:trPr>
      <w:tc>
        <w:tcPr>
          <w:tcW w:w="2918" w:type="dxa"/>
          <w:shd w:val="clear" w:color="auto" w:fill="auto"/>
          <w:vAlign w:val="center"/>
        </w:tcPr>
        <w:p w14:paraId="00000170" w14:textId="77777777" w:rsidR="00E75534" w:rsidRDefault="00DC292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171" w14:textId="77777777" w:rsidR="00E75534" w:rsidRDefault="00DC2922">
          <w:pPr>
            <w:jc w:val="center"/>
            <w:rPr>
              <w:rFonts w:ascii="Arial" w:eastAsia="Arial" w:hAnsi="Arial" w:cs="Arial"/>
            </w:rPr>
          </w:pPr>
          <w:r>
            <w:rPr>
              <w:rFonts w:ascii="Arial" w:eastAsia="Arial" w:hAnsi="Arial" w:cs="Arial"/>
            </w:rPr>
            <w:t>J620-002-4:2020-C04/</w:t>
          </w:r>
          <w:proofErr w:type="gramStart"/>
          <w:r>
            <w:rPr>
              <w:rFonts w:ascii="Arial" w:eastAsia="Arial" w:hAnsi="Arial" w:cs="Arial"/>
            </w:rPr>
            <w:t>I(</w:t>
          </w:r>
          <w:proofErr w:type="gramEnd"/>
          <w:r>
            <w:rPr>
              <w:rFonts w:ascii="Arial" w:eastAsia="Arial" w:hAnsi="Arial" w:cs="Arial"/>
            </w:rPr>
            <w:t>6/15)</w:t>
          </w:r>
        </w:p>
      </w:tc>
      <w:tc>
        <w:tcPr>
          <w:tcW w:w="3062" w:type="dxa"/>
          <w:shd w:val="clear" w:color="auto" w:fill="auto"/>
          <w:vAlign w:val="center"/>
        </w:tcPr>
        <w:p w14:paraId="00000172" w14:textId="6A888034" w:rsidR="00E75534" w:rsidRDefault="00DC2922">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315BA1">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315BA1">
            <w:rPr>
              <w:rFonts w:ascii="Arial" w:eastAsia="Arial" w:hAnsi="Arial" w:cs="Arial"/>
              <w:noProof/>
            </w:rPr>
            <w:t>3</w:t>
          </w:r>
          <w:r>
            <w:rPr>
              <w:rFonts w:ascii="Arial" w:eastAsia="Arial" w:hAnsi="Arial" w:cs="Arial"/>
            </w:rPr>
            <w:fldChar w:fldCharType="end"/>
          </w:r>
        </w:p>
      </w:tc>
    </w:tr>
  </w:tbl>
  <w:p w14:paraId="00000173" w14:textId="77777777" w:rsidR="00E75534" w:rsidRDefault="00E7553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452"/>
    <w:multiLevelType w:val="multilevel"/>
    <w:tmpl w:val="8146FE32"/>
    <w:lvl w:ilvl="0">
      <w:start w:val="1"/>
      <w:numFmt w:val="lowerLetter"/>
      <w:lvlText w:val="%1)"/>
      <w:lvlJc w:val="left"/>
      <w:pPr>
        <w:ind w:left="1312" w:hanging="360"/>
      </w:pPr>
    </w:lvl>
    <w:lvl w:ilvl="1">
      <w:start w:val="1"/>
      <w:numFmt w:val="lowerLetter"/>
      <w:lvlText w:val="%2."/>
      <w:lvlJc w:val="left"/>
      <w:pPr>
        <w:ind w:left="2032" w:hanging="360"/>
      </w:pPr>
    </w:lvl>
    <w:lvl w:ilvl="2">
      <w:start w:val="1"/>
      <w:numFmt w:val="lowerRoman"/>
      <w:lvlText w:val="%3."/>
      <w:lvlJc w:val="right"/>
      <w:pPr>
        <w:ind w:left="2752" w:hanging="180"/>
      </w:pPr>
    </w:lvl>
    <w:lvl w:ilvl="3">
      <w:start w:val="1"/>
      <w:numFmt w:val="decimal"/>
      <w:lvlText w:val="%4."/>
      <w:lvlJc w:val="left"/>
      <w:pPr>
        <w:ind w:left="3472" w:hanging="360"/>
      </w:pPr>
    </w:lvl>
    <w:lvl w:ilvl="4">
      <w:start w:val="1"/>
      <w:numFmt w:val="lowerLetter"/>
      <w:lvlText w:val="%5."/>
      <w:lvlJc w:val="left"/>
      <w:pPr>
        <w:ind w:left="4192" w:hanging="360"/>
      </w:pPr>
    </w:lvl>
    <w:lvl w:ilvl="5">
      <w:start w:val="1"/>
      <w:numFmt w:val="lowerRoman"/>
      <w:lvlText w:val="%6."/>
      <w:lvlJc w:val="right"/>
      <w:pPr>
        <w:ind w:left="4912" w:hanging="180"/>
      </w:pPr>
    </w:lvl>
    <w:lvl w:ilvl="6">
      <w:start w:val="1"/>
      <w:numFmt w:val="decimal"/>
      <w:lvlText w:val="%7."/>
      <w:lvlJc w:val="left"/>
      <w:pPr>
        <w:ind w:left="5632" w:hanging="360"/>
      </w:pPr>
    </w:lvl>
    <w:lvl w:ilvl="7">
      <w:start w:val="1"/>
      <w:numFmt w:val="lowerLetter"/>
      <w:lvlText w:val="%8."/>
      <w:lvlJc w:val="left"/>
      <w:pPr>
        <w:ind w:left="6352" w:hanging="360"/>
      </w:pPr>
    </w:lvl>
    <w:lvl w:ilvl="8">
      <w:start w:val="1"/>
      <w:numFmt w:val="lowerRoman"/>
      <w:lvlText w:val="%9."/>
      <w:lvlJc w:val="right"/>
      <w:pPr>
        <w:ind w:left="7072" w:hanging="180"/>
      </w:pPr>
    </w:lvl>
  </w:abstractNum>
  <w:abstractNum w:abstractNumId="1" w15:restartNumberingAfterBreak="0">
    <w:nsid w:val="0FD51EA5"/>
    <w:multiLevelType w:val="multilevel"/>
    <w:tmpl w:val="B43AC090"/>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CF1BB6"/>
    <w:multiLevelType w:val="multilevel"/>
    <w:tmpl w:val="88B40610"/>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2596C"/>
    <w:multiLevelType w:val="multilevel"/>
    <w:tmpl w:val="77B612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60207E4"/>
    <w:multiLevelType w:val="multilevel"/>
    <w:tmpl w:val="D30AAA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D005F"/>
    <w:multiLevelType w:val="multilevel"/>
    <w:tmpl w:val="EDE4EEA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6CD373C"/>
    <w:multiLevelType w:val="multilevel"/>
    <w:tmpl w:val="55865BB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15:restartNumberingAfterBreak="0">
    <w:nsid w:val="298E755A"/>
    <w:multiLevelType w:val="multilevel"/>
    <w:tmpl w:val="9AD8FD10"/>
    <w:lvl w:ilvl="0">
      <w:start w:val="1"/>
      <w:numFmt w:val="lowerRoman"/>
      <w:lvlText w:val="%1)"/>
      <w:lvlJc w:val="left"/>
      <w:pPr>
        <w:ind w:left="729" w:hanging="359"/>
      </w:pPr>
      <w:rPr>
        <w:rFonts w:ascii="Arial" w:eastAsia="Arial" w:hAnsi="Arial" w:cs="Arial"/>
        <w:u w:val="none"/>
      </w:rPr>
    </w:lvl>
    <w:lvl w:ilvl="1">
      <w:start w:val="1"/>
      <w:numFmt w:val="lowerLetter"/>
      <w:lvlText w:val="%2."/>
      <w:lvlJc w:val="left"/>
      <w:pPr>
        <w:ind w:left="1449" w:hanging="360"/>
      </w:pPr>
      <w:rPr>
        <w:u w:val="none"/>
      </w:rPr>
    </w:lvl>
    <w:lvl w:ilvl="2">
      <w:start w:val="1"/>
      <w:numFmt w:val="lowerRoman"/>
      <w:lvlText w:val="%3."/>
      <w:lvlJc w:val="right"/>
      <w:pPr>
        <w:ind w:left="2169" w:hanging="360"/>
      </w:pPr>
      <w:rPr>
        <w:u w:val="none"/>
      </w:rPr>
    </w:lvl>
    <w:lvl w:ilvl="3">
      <w:start w:val="1"/>
      <w:numFmt w:val="decimal"/>
      <w:lvlText w:val="%4."/>
      <w:lvlJc w:val="left"/>
      <w:pPr>
        <w:ind w:left="2889" w:hanging="360"/>
      </w:pPr>
      <w:rPr>
        <w:u w:val="none"/>
      </w:rPr>
    </w:lvl>
    <w:lvl w:ilvl="4">
      <w:start w:val="1"/>
      <w:numFmt w:val="lowerLetter"/>
      <w:lvlText w:val="%5."/>
      <w:lvlJc w:val="left"/>
      <w:pPr>
        <w:ind w:left="3609" w:hanging="360"/>
      </w:pPr>
      <w:rPr>
        <w:u w:val="none"/>
      </w:rPr>
    </w:lvl>
    <w:lvl w:ilvl="5">
      <w:start w:val="1"/>
      <w:numFmt w:val="lowerRoman"/>
      <w:lvlText w:val="%6."/>
      <w:lvlJc w:val="right"/>
      <w:pPr>
        <w:ind w:left="4329" w:hanging="360"/>
      </w:pPr>
      <w:rPr>
        <w:u w:val="none"/>
      </w:rPr>
    </w:lvl>
    <w:lvl w:ilvl="6">
      <w:start w:val="1"/>
      <w:numFmt w:val="decimal"/>
      <w:lvlText w:val="%7."/>
      <w:lvlJc w:val="left"/>
      <w:pPr>
        <w:ind w:left="5049" w:hanging="360"/>
      </w:pPr>
      <w:rPr>
        <w:u w:val="none"/>
      </w:rPr>
    </w:lvl>
    <w:lvl w:ilvl="7">
      <w:start w:val="1"/>
      <w:numFmt w:val="lowerLetter"/>
      <w:lvlText w:val="%8."/>
      <w:lvlJc w:val="left"/>
      <w:pPr>
        <w:ind w:left="5769" w:hanging="360"/>
      </w:pPr>
      <w:rPr>
        <w:u w:val="none"/>
      </w:rPr>
    </w:lvl>
    <w:lvl w:ilvl="8">
      <w:start w:val="1"/>
      <w:numFmt w:val="lowerRoman"/>
      <w:lvlText w:val="%9."/>
      <w:lvlJc w:val="right"/>
      <w:pPr>
        <w:ind w:left="6489" w:hanging="360"/>
      </w:pPr>
      <w:rPr>
        <w:u w:val="none"/>
      </w:rPr>
    </w:lvl>
  </w:abstractNum>
  <w:abstractNum w:abstractNumId="8" w15:restartNumberingAfterBreak="0">
    <w:nsid w:val="2AFC459F"/>
    <w:multiLevelType w:val="multilevel"/>
    <w:tmpl w:val="7012F696"/>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A3F68"/>
    <w:multiLevelType w:val="multilevel"/>
    <w:tmpl w:val="75F48F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3D7518"/>
    <w:multiLevelType w:val="multilevel"/>
    <w:tmpl w:val="DE0275E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00E6123"/>
    <w:multiLevelType w:val="multilevel"/>
    <w:tmpl w:val="7C80A42A"/>
    <w:lvl w:ilvl="0">
      <w:start w:val="1"/>
      <w:numFmt w:val="decimal"/>
      <w:lvlText w:val="%1"/>
      <w:lvlJc w:val="left"/>
      <w:pPr>
        <w:ind w:left="405" w:hanging="405"/>
      </w:pPr>
    </w:lvl>
    <w:lvl w:ilvl="1">
      <w:start w:val="1"/>
      <w:numFmt w:val="decimal"/>
      <w:lvlText w:val="%1.%2"/>
      <w:lvlJc w:val="left"/>
      <w:pPr>
        <w:ind w:left="1357" w:hanging="405"/>
      </w:pPr>
    </w:lvl>
    <w:lvl w:ilvl="2">
      <w:start w:val="1"/>
      <w:numFmt w:val="decimal"/>
      <w:lvlText w:val="%3)"/>
      <w:lvlJc w:val="left"/>
      <w:pPr>
        <w:ind w:left="2624" w:hanging="720"/>
      </w:pPr>
    </w:lvl>
    <w:lvl w:ilvl="3">
      <w:start w:val="1"/>
      <w:numFmt w:val="decimal"/>
      <w:lvlText w:val="%1.%2.%3.%4"/>
      <w:lvlJc w:val="left"/>
      <w:pPr>
        <w:ind w:left="3576" w:hanging="720"/>
      </w:pPr>
    </w:lvl>
    <w:lvl w:ilvl="4">
      <w:start w:val="1"/>
      <w:numFmt w:val="decimal"/>
      <w:lvlText w:val="%1.%2.%3.%4.%5"/>
      <w:lvlJc w:val="left"/>
      <w:pPr>
        <w:ind w:left="4888" w:hanging="1080"/>
      </w:pPr>
    </w:lvl>
    <w:lvl w:ilvl="5">
      <w:start w:val="1"/>
      <w:numFmt w:val="decimal"/>
      <w:lvlText w:val="%1.%2.%3.%4.%5.%6"/>
      <w:lvlJc w:val="left"/>
      <w:pPr>
        <w:ind w:left="5840" w:hanging="1080"/>
      </w:pPr>
    </w:lvl>
    <w:lvl w:ilvl="6">
      <w:start w:val="1"/>
      <w:numFmt w:val="decimal"/>
      <w:lvlText w:val="%1.%2.%3.%4.%5.%6.%7"/>
      <w:lvlJc w:val="left"/>
      <w:pPr>
        <w:ind w:left="7152" w:hanging="1440"/>
      </w:pPr>
    </w:lvl>
    <w:lvl w:ilvl="7">
      <w:start w:val="1"/>
      <w:numFmt w:val="decimal"/>
      <w:lvlText w:val="%1.%2.%3.%4.%5.%6.%7.%8"/>
      <w:lvlJc w:val="left"/>
      <w:pPr>
        <w:ind w:left="8104" w:hanging="1440"/>
      </w:pPr>
    </w:lvl>
    <w:lvl w:ilvl="8">
      <w:start w:val="1"/>
      <w:numFmt w:val="decimal"/>
      <w:lvlText w:val="%1.%2.%3.%4.%5.%6.%7.%8.%9"/>
      <w:lvlJc w:val="left"/>
      <w:pPr>
        <w:ind w:left="9416" w:hanging="1800"/>
      </w:pPr>
    </w:lvl>
  </w:abstractNum>
  <w:abstractNum w:abstractNumId="12" w15:restartNumberingAfterBreak="0">
    <w:nsid w:val="5087003E"/>
    <w:multiLevelType w:val="multilevel"/>
    <w:tmpl w:val="EBFE00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54B6974"/>
    <w:multiLevelType w:val="multilevel"/>
    <w:tmpl w:val="953C96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BF1F4B"/>
    <w:multiLevelType w:val="multilevel"/>
    <w:tmpl w:val="7668D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6E53CB"/>
    <w:multiLevelType w:val="multilevel"/>
    <w:tmpl w:val="B43AC090"/>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355F26"/>
    <w:multiLevelType w:val="multilevel"/>
    <w:tmpl w:val="F1F04CE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1F1946"/>
    <w:multiLevelType w:val="multilevel"/>
    <w:tmpl w:val="72547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4F375F"/>
    <w:multiLevelType w:val="multilevel"/>
    <w:tmpl w:val="E3CA82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A883CA7"/>
    <w:multiLevelType w:val="multilevel"/>
    <w:tmpl w:val="1E9A50FE"/>
    <w:lvl w:ilvl="0">
      <w:start w:val="1"/>
      <w:numFmt w:val="lowerRoman"/>
      <w:lvlText w:val="%1)"/>
      <w:lvlJc w:val="left"/>
      <w:pPr>
        <w:ind w:left="2160" w:hanging="360"/>
      </w:pPr>
      <w:rPr>
        <w:rFonts w:ascii="Arial" w:eastAsia="Arial" w:hAnsi="Arial" w:cs="Arial"/>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75BA2EC1"/>
    <w:multiLevelType w:val="multilevel"/>
    <w:tmpl w:val="D0B0A3FA"/>
    <w:lvl w:ilvl="0">
      <w:start w:val="1"/>
      <w:numFmt w:val="lowerRoman"/>
      <w:lvlText w:val="%1)"/>
      <w:lvlJc w:val="left"/>
      <w:pPr>
        <w:ind w:left="2160" w:hanging="360"/>
      </w:pPr>
      <w:rPr>
        <w:rFonts w:ascii="Arial" w:eastAsia="Arial" w:hAnsi="Arial" w:cs="Arial"/>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796F75C7"/>
    <w:multiLevelType w:val="multilevel"/>
    <w:tmpl w:val="3FAAD3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18"/>
  </w:num>
  <w:num w:numId="3">
    <w:abstractNumId w:val="19"/>
  </w:num>
  <w:num w:numId="4">
    <w:abstractNumId w:val="14"/>
  </w:num>
  <w:num w:numId="5">
    <w:abstractNumId w:val="2"/>
  </w:num>
  <w:num w:numId="6">
    <w:abstractNumId w:val="16"/>
  </w:num>
  <w:num w:numId="7">
    <w:abstractNumId w:val="11"/>
  </w:num>
  <w:num w:numId="8">
    <w:abstractNumId w:val="8"/>
  </w:num>
  <w:num w:numId="9">
    <w:abstractNumId w:val="9"/>
  </w:num>
  <w:num w:numId="10">
    <w:abstractNumId w:val="17"/>
  </w:num>
  <w:num w:numId="11">
    <w:abstractNumId w:val="21"/>
  </w:num>
  <w:num w:numId="12">
    <w:abstractNumId w:val="20"/>
  </w:num>
  <w:num w:numId="13">
    <w:abstractNumId w:val="6"/>
  </w:num>
  <w:num w:numId="14">
    <w:abstractNumId w:val="4"/>
  </w:num>
  <w:num w:numId="15">
    <w:abstractNumId w:val="13"/>
  </w:num>
  <w:num w:numId="16">
    <w:abstractNumId w:val="7"/>
  </w:num>
  <w:num w:numId="17">
    <w:abstractNumId w:val="0"/>
  </w:num>
  <w:num w:numId="18">
    <w:abstractNumId w:val="12"/>
  </w:num>
  <w:num w:numId="19">
    <w:abstractNumId w:val="10"/>
  </w:num>
  <w:num w:numId="20">
    <w:abstractNumId w:val="3"/>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34"/>
    <w:rsid w:val="00315BA1"/>
    <w:rsid w:val="004D1167"/>
    <w:rsid w:val="00DC2922"/>
    <w:rsid w:val="00E22348"/>
    <w:rsid w:val="00E755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0941"/>
  <w15:docId w15:val="{FC899E3F-1AB7-41F6-BA1C-7A0D2E9B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character" w:styleId="UnresolvedMention">
    <w:name w:val="Unresolved Mention"/>
    <w:basedOn w:val="DefaultParagraphFont"/>
    <w:uiPriority w:val="99"/>
    <w:semiHidden/>
    <w:unhideWhenUsed/>
    <w:rsid w:val="00B35A81"/>
    <w:rPr>
      <w:color w:val="605E5C"/>
      <w:shd w:val="clear" w:color="auto" w:fill="E1DFDD"/>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 w:type="table" w:customStyle="1" w:styleId="af1">
    <w:basedOn w:val="TableNormal"/>
    <w:tblPr>
      <w:tblStyleRowBandSize w:val="1"/>
      <w:tblStyleColBandSize w:val="1"/>
      <w:tblCellMar>
        <w:left w:w="115" w:type="dxa"/>
        <w:right w:w="115" w:type="dxa"/>
      </w:tblCellMar>
    </w:tblPr>
    <w:tcPr>
      <w:shd w:val="clear" w:color="auto" w:fill="DEEAF6"/>
    </w:tcPr>
  </w:style>
  <w:style w:type="table" w:customStyle="1" w:styleId="af2">
    <w:basedOn w:val="TableNormal"/>
    <w:tblPr>
      <w:tblStyleRowBandSize w:val="1"/>
      <w:tblStyleColBandSize w:val="1"/>
      <w:tblCellMar>
        <w:left w:w="115" w:type="dxa"/>
        <w:right w:w="115" w:type="dxa"/>
      </w:tblCellMar>
    </w:tblPr>
    <w:tcPr>
      <w:shd w:val="clear" w:color="auto" w:fill="DEEAF6"/>
    </w:tcPr>
  </w:style>
  <w:style w:type="table" w:customStyle="1" w:styleId="af3">
    <w:basedOn w:val="TableNormal"/>
    <w:tblPr>
      <w:tblStyleRowBandSize w:val="1"/>
      <w:tblStyleColBandSize w:val="1"/>
      <w:tblCellMar>
        <w:left w:w="115" w:type="dxa"/>
        <w:right w:w="115" w:type="dxa"/>
      </w:tblCellMar>
    </w:tblPr>
    <w:tcPr>
      <w:shd w:val="clear" w:color="auto" w:fill="DEEAF6"/>
    </w:tcPr>
  </w:style>
  <w:style w:type="table" w:customStyle="1" w:styleId="af4">
    <w:basedOn w:val="TableNormal"/>
    <w:tblPr>
      <w:tblStyleRowBandSize w:val="1"/>
      <w:tblStyleColBandSize w:val="1"/>
      <w:tblCellMar>
        <w:left w:w="115" w:type="dxa"/>
        <w:right w:w="115" w:type="dxa"/>
      </w:tblCellMar>
    </w:tblPr>
    <w:tcPr>
      <w:shd w:val="clear" w:color="auto" w:fill="DEEAF6"/>
    </w:tcPr>
  </w:style>
  <w:style w:type="table" w:customStyle="1" w:styleId="af5">
    <w:basedOn w:val="TableNormal"/>
    <w:tblPr>
      <w:tblStyleRowBandSize w:val="1"/>
      <w:tblStyleColBandSize w:val="1"/>
      <w:tblCellMar>
        <w:left w:w="115" w:type="dxa"/>
        <w:right w:w="115" w:type="dxa"/>
      </w:tblCellMar>
    </w:tblPr>
    <w:tcPr>
      <w:shd w:val="clear" w:color="auto" w:fill="DEEAF6"/>
    </w:tcPr>
  </w:style>
  <w:style w:type="table" w:customStyle="1" w:styleId="af6">
    <w:basedOn w:val="TableNormal"/>
    <w:tblPr>
      <w:tblStyleRowBandSize w:val="1"/>
      <w:tblStyleColBandSize w:val="1"/>
      <w:tblCellMar>
        <w:left w:w="115" w:type="dxa"/>
        <w:right w:w="115" w:type="dxa"/>
      </w:tblCellMar>
    </w:tblPr>
    <w:tcPr>
      <w:shd w:val="clear" w:color="auto" w:fill="DEEAF6"/>
    </w:tcPr>
  </w:style>
  <w:style w:type="table" w:customStyle="1" w:styleId="af7">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of8ZVTTN9atnZuvC/FDSv9MkQ==">AMUW2mXej4dWHuqTb+c6PKngo9iML0puKJHoOCu/VuAkAo0tebot+rrJN+/Z7gLhG6/Ky9QAMdNkpo7oL84Ufr2zpcNUoCyBkAR2NIIjEs0BCyrvuvdNIpawWg+ZhMyz9uE4LGnOH/AS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2</cp:revision>
  <dcterms:created xsi:type="dcterms:W3CDTF">2019-09-04T07:22:00Z</dcterms:created>
  <dcterms:modified xsi:type="dcterms:W3CDTF">2021-07-08T18:34:00Z</dcterms:modified>
</cp:coreProperties>
</file>