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  <w:bookmarkStart w:id="0" w:name="_GoBack"/>
      <w:bookmarkEnd w:id="0"/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  试验</w:t>
      </w:r>
      <w:r>
        <w:rPr>
          <w:rFonts w:hint="eastAsia"/>
          <w:b/>
          <w:sz w:val="28"/>
          <w:u w:val="single"/>
          <w:lang w:val="en-US" w:eastAsia="zh-CN"/>
        </w:rPr>
        <w:t>五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LC-3</w:t>
      </w:r>
      <w:r>
        <w:rPr>
          <w:rFonts w:hint="eastAsia"/>
          <w:b/>
          <w:sz w:val="28"/>
          <w:u w:val="single"/>
          <w:lang w:val="en-US" w:eastAsia="zh-CN"/>
        </w:rPr>
        <w:t>中断实验</w:t>
      </w:r>
      <w:r>
        <w:rPr>
          <w:b/>
          <w:sz w:val="28"/>
          <w:u w:val="single"/>
        </w:rPr>
        <w:t xml:space="preserve">  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计算机类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：王凯杰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：2023150196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计算机类03班 </w:t>
      </w:r>
      <w:r>
        <w:rPr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2024年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28</w:t>
      </w:r>
      <w:r>
        <w:rPr>
          <w:rFonts w:hint="eastAsia"/>
          <w:b/>
          <w:sz w:val="28"/>
          <w:u w:val="single"/>
        </w:rPr>
        <w:t xml:space="preserve">日   星期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四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jc w:val="left"/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分析和理解指定的需解决问题。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jc w:val="left"/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利用LC-3的汇编代码设计实现相关程序。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40" w:afterAutospacing="0" w:line="360" w:lineRule="atLeast"/>
              <w:ind w:left="0" w:right="0" w:firstLine="0"/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通过LC-3仿真器调试和运行相关程序并得到正确的结果。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实验问题：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A.用户程序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B.键盘中断服务程序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C.操作系统支持的代码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A.用户程序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用户程序将会包含连续地输出纵横交替的ICS，通过交替输出两个不同行，确保输出不至于太快，以至于肉眼不能察觉。用户程序应该包含以小段代码用于每行间的计数，间隔为从25000开始倒计时输出在屏幕上。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B.键盘中断服务程序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键盘中断服务程序将会简单地在屏幕上写上十次，用户随机输入的字符并以Enter（x0A)结束。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中断服务程序中不能使用TRAP指令。如在屏幕上显示一个字符，必须检测先DSR寄存器，然后写进DDR寄存器，并且也不可以调用 TRAP x21(OUT)，或者其它TRAP程序。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C.操作系统支持的代码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1.正常情况下，操作系统将会先安装一些栈空间，所以当中断发生的时候 PC和PSR可以被放进栈中(当程序执行RTI，PC和PSR都会被弹出栈，处理器返回到执行被中断的程序）由于没有操作系统，请先把R6初始化为x3000,表示一个空的栈。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2.正常情况下，操作系统会建立中断向量表，它包含对应中断服务程序的起始地址，你必须为键盘中断先建立一个中断向量表。中断向量表的开始地址是x0100，键盘中断的中断向量是x80。你必须在中断向量表提供一个入口供本实验使用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rFonts w:hint="eastAsia" w:ascii="宋体" w:hAnsi="Courier New"/>
                <w:szCs w:val="20"/>
              </w:rPr>
            </w:pPr>
            <w:r>
              <w:rPr>
                <w:rFonts w:hint="eastAsia" w:ascii="宋体" w:hAnsi="Courier New"/>
                <w:szCs w:val="20"/>
              </w:rPr>
              <w:t>3.操作系统应该设置KBSR的IE(Interrupt Enable)位，这个也要实现。</w:t>
            </w:r>
          </w:p>
          <w:p>
            <w:pPr>
              <w:widowControl/>
              <w:tabs>
                <w:tab w:val="left" w:pos="770"/>
              </w:tabs>
              <w:ind w:firstLine="525" w:firstLineChars="250"/>
              <w:jc w:val="left"/>
              <w:rPr>
                <w:sz w:val="24"/>
              </w:rPr>
            </w:pPr>
            <w:r>
              <w:rPr>
                <w:rFonts w:hint="eastAsia" w:ascii="宋体" w:hAnsi="Courier New"/>
                <w:szCs w:val="20"/>
              </w:rPr>
              <w:t xml:space="preserve">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2"/>
              <w:rPr>
                <w:rFonts w:hint="eastAsia"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实验步骤：</w:t>
            </w:r>
          </w:p>
          <w:p>
            <w:pPr>
              <w:pStyle w:val="2"/>
              <w:rPr>
                <w:rFonts w:hint="eastAsia" w:ascii="Times New Roman" w:hAnsi="Times New Roman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（1）编写用户程序</w:t>
            </w:r>
          </w:p>
          <w:p>
            <w:pPr>
              <w:pStyle w:val="2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1.初始化数据</w:t>
            </w:r>
          </w:p>
          <w:p>
            <w:pPr>
              <w:pStyle w:val="2"/>
            </w:pPr>
            <w:r>
              <w:drawing>
                <wp:inline distT="0" distB="0" distL="114300" distR="114300">
                  <wp:extent cx="2486660" cy="1238885"/>
                  <wp:effectExtent l="0" t="0" r="8890" b="184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"/>
              </w:numP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打印6个的ICS</w:t>
            </w:r>
          </w:p>
          <w:p>
            <w:pPr>
              <w:pStyle w:val="2"/>
              <w:numPr>
                <w:numId w:val="0"/>
              </w:numPr>
            </w:pPr>
            <w:r>
              <w:drawing>
                <wp:inline distT="0" distB="0" distL="114300" distR="114300">
                  <wp:extent cx="2251710" cy="2405380"/>
                  <wp:effectExtent l="0" t="0" r="15240" b="139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240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打印5个的ICS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581275" cy="3009900"/>
                  <wp:effectExtent l="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delay子程序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305050" cy="15621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数据存储区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581275" cy="2590800"/>
                  <wp:effectExtent l="0" t="0" r="952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2"/>
              </w:numPr>
              <w:ind w:left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键盘中断服务程序</w:t>
            </w:r>
          </w:p>
          <w:p>
            <w:pPr>
              <w:pStyle w:val="2"/>
              <w:numPr>
                <w:ilvl w:val="0"/>
                <w:numId w:val="3"/>
              </w:numP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将寄存器的值存入栈中</w:t>
            </w:r>
          </w:p>
          <w:p>
            <w:pPr>
              <w:pStyle w:val="2"/>
              <w:numPr>
                <w:numId w:val="0"/>
              </w:numP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drawing>
                <wp:inline distT="0" distB="0" distL="114300" distR="114300">
                  <wp:extent cx="2447925" cy="1943100"/>
                  <wp:effectExtent l="0" t="0" r="952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3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检查键盘的状态并输出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276475" cy="3830320"/>
                  <wp:effectExtent l="0" t="0" r="9525" b="1778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83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3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结束中断程序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495550" cy="23241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3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数据存储区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466975" cy="2057400"/>
                  <wp:effectExtent l="0" t="0" r="952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2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运行代码</w:t>
            </w:r>
          </w:p>
          <w:p>
            <w:pPr>
              <w:pStyle w:val="2"/>
              <w:numPr>
                <w:ilvl w:val="0"/>
                <w:numId w:val="4"/>
              </w:numPr>
              <w:ind w:left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读取程序</w:t>
            </w:r>
          </w:p>
          <w:p>
            <w:pPr>
              <w:pStyle w:val="2"/>
              <w:numPr>
                <w:numId w:val="0"/>
              </w:numPr>
            </w:pPr>
            <w:r>
              <w:drawing>
                <wp:inline distT="0" distB="0" distL="114300" distR="114300">
                  <wp:extent cx="3556635" cy="4704080"/>
                  <wp:effectExtent l="0" t="0" r="5715" b="127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35" cy="470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4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运行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209925" cy="2771775"/>
                  <wp:effectExtent l="0" t="0" r="9525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277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4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输入 abc</w:t>
            </w:r>
          </w:p>
          <w:p>
            <w:pPr>
              <w:pStyle w:val="2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209925" cy="3352800"/>
                  <wp:effectExtent l="0" t="0" r="952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4"/>
              </w:numPr>
              <w:ind w:left="0" w:leftChars="0" w:firstLine="0" w:firstLineChars="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</w:rPr>
              <w:t>输入回车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drawing>
                <wp:inline distT="0" distB="0" distL="114300" distR="114300">
                  <wp:extent cx="4581525" cy="3505200"/>
                  <wp:effectExtent l="0" t="0" r="9525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35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pStyle w:val="2"/>
              <w:rPr>
                <w:rFonts w:hint="eastAsia"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实验结论：</w:t>
            </w:r>
          </w:p>
          <w:p>
            <w:pPr>
              <w:pStyle w:val="2"/>
              <w:ind w:firstLine="482" w:firstLineChars="200"/>
              <w:rPr>
                <w:rFonts w:hint="eastAsia"/>
                <w:b/>
                <w:sz w:val="4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达成了本次实验的目标，加深了对中断程序的理解以及使用delay子程序进行延时，</w:t>
            </w:r>
            <w:r>
              <w:rPr>
                <w:rFonts w:hint="default" w:ascii="Times New Roman" w:hAnsi="Times New Roman"/>
                <w:b/>
                <w:sz w:val="24"/>
                <w:szCs w:val="24"/>
              </w:rPr>
              <w:t>以及对于栈区数据的存储和恢复，对lc3有了更加深入的了解和运用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深入了解了汇编语言与高级语言的不同，并且初步掌握了汇编语言的语法知识和逻辑能力。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6C5B0F"/>
    <w:multiLevelType w:val="singleLevel"/>
    <w:tmpl w:val="B06C5B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A3009C5"/>
    <w:multiLevelType w:val="singleLevel"/>
    <w:tmpl w:val="1A3009C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269F790"/>
    <w:multiLevelType w:val="singleLevel"/>
    <w:tmpl w:val="2269F7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C599508"/>
    <w:multiLevelType w:val="singleLevel"/>
    <w:tmpl w:val="5C59950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zNWUwNTM1N2U2OWRhYWM3ZDQ3ZWQxOTlkYzdhYjIifQ=="/>
  </w:docVars>
  <w:rsids>
    <w:rsidRoot w:val="002E757C"/>
    <w:rsid w:val="00086D7A"/>
    <w:rsid w:val="001B5968"/>
    <w:rsid w:val="002430C6"/>
    <w:rsid w:val="002D3B57"/>
    <w:rsid w:val="002E757C"/>
    <w:rsid w:val="00333840"/>
    <w:rsid w:val="003B6B22"/>
    <w:rsid w:val="003B7926"/>
    <w:rsid w:val="003E562E"/>
    <w:rsid w:val="004362FC"/>
    <w:rsid w:val="00460145"/>
    <w:rsid w:val="004A6B90"/>
    <w:rsid w:val="00525C17"/>
    <w:rsid w:val="0054425E"/>
    <w:rsid w:val="00553F95"/>
    <w:rsid w:val="00567BB3"/>
    <w:rsid w:val="005E0576"/>
    <w:rsid w:val="005F51A9"/>
    <w:rsid w:val="005F6049"/>
    <w:rsid w:val="00723EF6"/>
    <w:rsid w:val="00734219"/>
    <w:rsid w:val="007870BB"/>
    <w:rsid w:val="007F3E98"/>
    <w:rsid w:val="008047DD"/>
    <w:rsid w:val="00866963"/>
    <w:rsid w:val="008731AA"/>
    <w:rsid w:val="00883768"/>
    <w:rsid w:val="00893F16"/>
    <w:rsid w:val="00935906"/>
    <w:rsid w:val="00951AD5"/>
    <w:rsid w:val="00973524"/>
    <w:rsid w:val="009A7B29"/>
    <w:rsid w:val="009D392E"/>
    <w:rsid w:val="009E5412"/>
    <w:rsid w:val="00A15F6C"/>
    <w:rsid w:val="00B92F05"/>
    <w:rsid w:val="00C36CD8"/>
    <w:rsid w:val="00C57812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07D20457"/>
    <w:rsid w:val="50287A13"/>
    <w:rsid w:val="71EF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纯文本 字符"/>
    <w:basedOn w:val="8"/>
    <w:link w:val="2"/>
    <w:uiPriority w:val="0"/>
    <w:rPr>
      <w:rFonts w:ascii="宋体" w:hAnsi="Courier New" w:eastAsia="宋体" w:cs="Times New Roman"/>
      <w:szCs w:val="20"/>
    </w:rPr>
  </w:style>
  <w:style w:type="character" w:customStyle="1" w:styleId="10">
    <w:name w:val="批注框文本 字符"/>
    <w:basedOn w:val="8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8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456</Words>
  <Characters>525</Characters>
  <Lines>7</Lines>
  <Paragraphs>2</Paragraphs>
  <TotalTime>11</TotalTime>
  <ScaleCrop>false</ScaleCrop>
  <LinksUpToDate>false</LinksUpToDate>
  <CharactersWithSpaces>1005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恪守本心</cp:lastModifiedBy>
  <dcterms:modified xsi:type="dcterms:W3CDTF">2024-06-28T06:02:45Z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967F896E79FE45B284889AEFECADF858_12</vt:lpwstr>
  </property>
</Properties>
</file>