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3C096F" w14:textId="77777777" w:rsidR="00442E86" w:rsidRDefault="00000000">
      <w:pPr>
        <w:spacing w:beforeLines="200" w:before="624" w:afterLines="300" w:after="936"/>
        <w:jc w:val="center"/>
        <w:rPr>
          <w:rFonts w:ascii="宋体"/>
          <w:b/>
          <w:sz w:val="48"/>
          <w:szCs w:val="48"/>
        </w:rPr>
      </w:pPr>
      <w:r>
        <w:rPr>
          <w:rFonts w:ascii="宋体" w:hint="eastAsia"/>
          <w:b/>
          <w:sz w:val="48"/>
          <w:szCs w:val="48"/>
        </w:rPr>
        <w:t>《互联</w:t>
      </w:r>
      <w:r>
        <w:rPr>
          <w:rFonts w:ascii="宋体"/>
          <w:b/>
          <w:sz w:val="48"/>
          <w:szCs w:val="48"/>
        </w:rPr>
        <w:t>网编程</w:t>
      </w:r>
      <w:r>
        <w:rPr>
          <w:rFonts w:ascii="宋体" w:hint="eastAsia"/>
          <w:b/>
          <w:sz w:val="48"/>
          <w:szCs w:val="48"/>
        </w:rPr>
        <w:t>》</w:t>
      </w:r>
    </w:p>
    <w:p w14:paraId="5D429B19" w14:textId="77777777" w:rsidR="00442E86" w:rsidRDefault="00000000">
      <w:pPr>
        <w:spacing w:beforeLines="200" w:before="624" w:afterLines="300" w:after="936"/>
        <w:jc w:val="center"/>
        <w:rPr>
          <w:b/>
          <w:sz w:val="48"/>
          <w:szCs w:val="48"/>
        </w:rPr>
      </w:pPr>
      <w:r>
        <w:rPr>
          <w:rFonts w:ascii="宋体" w:hint="eastAsia"/>
          <w:b/>
          <w:sz w:val="48"/>
          <w:szCs w:val="48"/>
        </w:rPr>
        <w:t>作业报告</w:t>
      </w:r>
    </w:p>
    <w:p w14:paraId="5F44FBA0" w14:textId="77777777" w:rsidR="00442E86" w:rsidRDefault="00000000">
      <w:pPr>
        <w:spacing w:beforeLines="100" w:before="312" w:afterLines="100" w:after="312"/>
        <w:rPr>
          <w:b/>
          <w:sz w:val="28"/>
        </w:rPr>
      </w:pPr>
      <w:r>
        <w:rPr>
          <w:rFonts w:hint="eastAsia"/>
          <w:b/>
          <w:sz w:val="28"/>
        </w:rPr>
        <w:t xml:space="preserve">     </w:t>
      </w:r>
    </w:p>
    <w:p w14:paraId="74761864" w14:textId="77777777" w:rsidR="00442E86" w:rsidRDefault="00000000">
      <w:pPr>
        <w:spacing w:beforeLines="100" w:before="312" w:afterLines="100" w:after="312"/>
        <w:ind w:firstLineChars="300" w:firstLine="843"/>
        <w:rPr>
          <w:rFonts w:cs="宋体"/>
          <w:b/>
          <w:bCs/>
          <w:sz w:val="28"/>
          <w:szCs w:val="28"/>
          <w:u w:val="single"/>
        </w:rPr>
      </w:pP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作业名称：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cs="宋体" w:hint="eastAsia"/>
          <w:b/>
          <w:bCs/>
          <w:sz w:val="28"/>
          <w:szCs w:val="28"/>
          <w:u w:val="single"/>
        </w:rPr>
        <w:t>作业</w:t>
      </w:r>
      <w:r>
        <w:rPr>
          <w:rFonts w:cs="宋体"/>
          <w:b/>
          <w:bCs/>
          <w:sz w:val="28"/>
          <w:szCs w:val="28"/>
          <w:u w:val="single"/>
        </w:rPr>
        <w:t>2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T</w:t>
      </w:r>
      <w:r>
        <w:rPr>
          <w:rFonts w:cs="宋体"/>
          <w:b/>
          <w:bCs/>
          <w:sz w:val="28"/>
          <w:szCs w:val="28"/>
          <w:u w:val="single"/>
        </w:rPr>
        <w:t>CP</w:t>
      </w:r>
      <w:r>
        <w:rPr>
          <w:rFonts w:cs="宋体"/>
          <w:b/>
          <w:bCs/>
          <w:sz w:val="28"/>
          <w:szCs w:val="28"/>
          <w:u w:val="single"/>
        </w:rPr>
        <w:t>服务器</w:t>
      </w:r>
      <w:r>
        <w:rPr>
          <w:rFonts w:cs="宋体" w:hint="eastAsia"/>
          <w:b/>
          <w:bCs/>
          <w:sz w:val="28"/>
          <w:szCs w:val="28"/>
          <w:u w:val="single"/>
        </w:rPr>
        <w:t>日志快速</w:t>
      </w:r>
      <w:r>
        <w:rPr>
          <w:rFonts w:cs="宋体"/>
          <w:b/>
          <w:bCs/>
          <w:sz w:val="28"/>
          <w:szCs w:val="28"/>
          <w:u w:val="single"/>
        </w:rPr>
        <w:t>并发</w:t>
      </w:r>
      <w:r>
        <w:rPr>
          <w:rFonts w:cs="宋体" w:hint="eastAsia"/>
          <w:b/>
          <w:bCs/>
          <w:sz w:val="28"/>
          <w:szCs w:val="28"/>
          <w:u w:val="single"/>
        </w:rPr>
        <w:t>处理</w:t>
      </w:r>
      <w:r>
        <w:rPr>
          <w:rFonts w:cs="宋体"/>
          <w:b/>
          <w:bCs/>
          <w:sz w:val="28"/>
          <w:szCs w:val="28"/>
          <w:u w:val="single"/>
        </w:rPr>
        <w:t>服务程序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           </w:t>
      </w:r>
      <w:r>
        <w:rPr>
          <w:b/>
          <w:bCs/>
          <w:sz w:val="28"/>
          <w:szCs w:val="28"/>
          <w:u w:val="single"/>
        </w:rPr>
        <w:t xml:space="preserve"> </w:t>
      </w:r>
    </w:p>
    <w:p w14:paraId="7192AA6A" w14:textId="77777777" w:rsidR="00442E86" w:rsidRDefault="00000000">
      <w:pPr>
        <w:spacing w:beforeLines="100" w:before="312" w:afterLines="100" w:after="312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授课教师：</w:t>
      </w:r>
      <w:r>
        <w:rPr>
          <w:b/>
          <w:bCs/>
          <w:color w:val="000000"/>
          <w:sz w:val="28"/>
          <w:szCs w:val="28"/>
          <w:u w:val="single"/>
        </w:rPr>
        <w:t xml:space="preserve">        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     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毛</w:t>
      </w:r>
      <w:r>
        <w:rPr>
          <w:b/>
          <w:bCs/>
          <w:color w:val="000000"/>
          <w:sz w:val="28"/>
          <w:szCs w:val="28"/>
          <w:u w:val="single"/>
        </w:rPr>
        <w:t>斐巧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</w:t>
      </w:r>
    </w:p>
    <w:p w14:paraId="22A0888A" w14:textId="77777777" w:rsidR="00442E86" w:rsidRDefault="00000000">
      <w:pPr>
        <w:spacing w:beforeLines="200" w:before="624" w:afterLines="100" w:after="312"/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报告人：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proofErr w:type="gramStart"/>
      <w:r>
        <w:rPr>
          <w:rFonts w:hint="eastAsia"/>
          <w:b/>
          <w:bCs/>
          <w:color w:val="000000"/>
          <w:sz w:val="28"/>
          <w:szCs w:val="28"/>
          <w:u w:val="single"/>
        </w:rPr>
        <w:t>吴嘉楷</w:t>
      </w:r>
      <w:proofErr w:type="gramEnd"/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</w:rPr>
        <w:t>学号：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2022150168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</w:rPr>
        <w:t>班级：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国际班</w:t>
      </w:r>
      <w:r>
        <w:rPr>
          <w:b/>
          <w:bCs/>
          <w:color w:val="000000"/>
          <w:sz w:val="28"/>
          <w:szCs w:val="28"/>
          <w:u w:val="single"/>
        </w:rPr>
        <w:t xml:space="preserve">             </w:t>
      </w:r>
      <w:r>
        <w:rPr>
          <w:rFonts w:hint="eastAsia"/>
          <w:b/>
          <w:sz w:val="28"/>
        </w:rPr>
        <w:t xml:space="preserve">   </w:t>
      </w:r>
    </w:p>
    <w:p w14:paraId="03A2DC7F" w14:textId="77777777" w:rsidR="00442E86" w:rsidRDefault="00000000">
      <w:pPr>
        <w:spacing w:beforeLines="100" w:before="312" w:afterLines="100" w:after="312"/>
        <w:ind w:firstLineChars="300" w:firstLine="843"/>
        <w:rPr>
          <w:b/>
          <w:bCs/>
          <w:color w:val="000000"/>
          <w:sz w:val="28"/>
          <w:szCs w:val="28"/>
          <w:u w:val="single"/>
        </w:rPr>
      </w:pPr>
      <w:r>
        <w:rPr>
          <w:rFonts w:hint="eastAsia"/>
          <w:b/>
          <w:sz w:val="28"/>
        </w:rPr>
        <w:t>报告提交时间：</w:t>
      </w:r>
      <w:r>
        <w:rPr>
          <w:b/>
          <w:bCs/>
          <w:color w:val="000000"/>
          <w:sz w:val="28"/>
          <w:szCs w:val="28"/>
          <w:u w:val="single"/>
        </w:rPr>
        <w:t xml:space="preserve">  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     2024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4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17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日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</w:t>
      </w:r>
    </w:p>
    <w:p w14:paraId="19F196C2" w14:textId="77777777" w:rsidR="00442E86" w:rsidRDefault="00000000">
      <w:pPr>
        <w:spacing w:beforeLines="100" w:before="312" w:afterLines="100" w:after="312"/>
        <w:ind w:firstLineChars="300" w:firstLine="843"/>
        <w:rPr>
          <w:b/>
          <w:sz w:val="44"/>
        </w:rPr>
      </w:pPr>
      <w:r>
        <w:rPr>
          <w:rFonts w:hint="eastAsia"/>
          <w:b/>
          <w:bCs/>
          <w:color w:val="000000"/>
          <w:sz w:val="28"/>
          <w:szCs w:val="28"/>
        </w:rPr>
        <w:t>成</w:t>
      </w:r>
      <w:r>
        <w:rPr>
          <w:rFonts w:hint="eastAsia"/>
          <w:b/>
          <w:bCs/>
          <w:color w:val="000000"/>
          <w:sz w:val="28"/>
          <w:szCs w:val="28"/>
        </w:rPr>
        <w:t xml:space="preserve">  </w:t>
      </w:r>
      <w:r>
        <w:rPr>
          <w:rFonts w:hint="eastAsia"/>
          <w:b/>
          <w:bCs/>
          <w:color w:val="000000"/>
          <w:sz w:val="28"/>
          <w:szCs w:val="28"/>
        </w:rPr>
        <w:t>绩</w:t>
      </w:r>
      <w:r>
        <w:rPr>
          <w:b/>
          <w:bCs/>
          <w:color w:val="000000"/>
          <w:sz w:val="28"/>
          <w:szCs w:val="28"/>
        </w:rPr>
        <w:t>：</w:t>
      </w:r>
      <w:r>
        <w:rPr>
          <w:rFonts w:hint="eastAsia"/>
          <w:b/>
          <w:bCs/>
          <w:color w:val="000000"/>
          <w:sz w:val="28"/>
          <w:szCs w:val="28"/>
        </w:rPr>
        <w:t xml:space="preserve"> 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                                                      </w:t>
      </w:r>
    </w:p>
    <w:p w14:paraId="643140CE" w14:textId="77777777" w:rsidR="00442E86" w:rsidRDefault="00000000">
      <w:pPr>
        <w:widowControl/>
        <w:jc w:val="left"/>
      </w:pPr>
      <w:r>
        <w:br w:type="page"/>
      </w:r>
    </w:p>
    <w:p w14:paraId="508FFEBE" w14:textId="77777777" w:rsidR="00442E86" w:rsidRDefault="00000000">
      <w:pPr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1.</w:t>
      </w:r>
      <w:r>
        <w:rPr>
          <w:rFonts w:hint="eastAsia"/>
          <w:b/>
          <w:sz w:val="28"/>
          <w:szCs w:val="28"/>
        </w:rPr>
        <w:t>作业</w:t>
      </w:r>
      <w:r>
        <w:rPr>
          <w:b/>
          <w:sz w:val="28"/>
          <w:szCs w:val="28"/>
        </w:rPr>
        <w:t>内容与要求</w:t>
      </w:r>
      <w:r>
        <w:rPr>
          <w:sz w:val="28"/>
          <w:szCs w:val="28"/>
        </w:rPr>
        <w:t>：</w:t>
      </w:r>
    </w:p>
    <w:p w14:paraId="3F2CAC0B" w14:textId="77777777" w:rsidR="00442E86" w:rsidRDefault="00000000">
      <w:pPr>
        <w:ind w:firstLineChars="250" w:firstLine="700"/>
      </w:pPr>
      <w:r>
        <w:rPr>
          <w:rFonts w:hint="eastAsia"/>
          <w:sz w:val="28"/>
          <w:szCs w:val="28"/>
        </w:rPr>
        <w:t>思考指</w:t>
      </w:r>
      <w:r>
        <w:rPr>
          <w:sz w:val="28"/>
          <w:szCs w:val="28"/>
        </w:rPr>
        <w:t>出</w:t>
      </w:r>
      <w:r>
        <w:rPr>
          <w:rFonts w:hint="eastAsia"/>
          <w:sz w:val="28"/>
          <w:szCs w:val="28"/>
        </w:rPr>
        <w:t>实验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中</w:t>
      </w:r>
      <w:r>
        <w:rPr>
          <w:sz w:val="28"/>
          <w:szCs w:val="28"/>
        </w:rPr>
        <w:t>你设计</w:t>
      </w:r>
      <w:r>
        <w:rPr>
          <w:rFonts w:hint="eastAsia"/>
          <w:sz w:val="28"/>
          <w:szCs w:val="28"/>
        </w:rPr>
        <w:t>实现</w:t>
      </w:r>
      <w:r>
        <w:rPr>
          <w:sz w:val="28"/>
          <w:szCs w:val="28"/>
        </w:rPr>
        <w:t>的线程池</w:t>
      </w:r>
      <w:r>
        <w:rPr>
          <w:rFonts w:hint="eastAsia"/>
          <w:sz w:val="28"/>
          <w:szCs w:val="28"/>
        </w:rPr>
        <w:t>TCP</w:t>
      </w:r>
      <w:r>
        <w:rPr>
          <w:rFonts w:hint="eastAsia"/>
          <w:sz w:val="28"/>
          <w:szCs w:val="28"/>
        </w:rPr>
        <w:t>服务</w:t>
      </w:r>
      <w:r>
        <w:rPr>
          <w:sz w:val="28"/>
          <w:szCs w:val="28"/>
        </w:rPr>
        <w:t>器</w:t>
      </w:r>
      <w:r>
        <w:rPr>
          <w:rFonts w:hint="eastAsia"/>
          <w:sz w:val="28"/>
          <w:szCs w:val="28"/>
        </w:rPr>
        <w:t>日志程序有</w:t>
      </w:r>
      <w:proofErr w:type="gramStart"/>
      <w:r>
        <w:rPr>
          <w:sz w:val="28"/>
          <w:szCs w:val="28"/>
        </w:rPr>
        <w:t>何设计</w:t>
      </w:r>
      <w:proofErr w:type="gramEnd"/>
      <w:r>
        <w:rPr>
          <w:sz w:val="28"/>
          <w:szCs w:val="28"/>
        </w:rPr>
        <w:t>缺点</w:t>
      </w:r>
      <w:r>
        <w:rPr>
          <w:rFonts w:hint="eastAsia"/>
          <w:sz w:val="28"/>
          <w:szCs w:val="28"/>
        </w:rPr>
        <w:t>？若让你编程处理服务器上的日志文件，该如何设计程序？需考虑这</w:t>
      </w:r>
      <w:r>
        <w:rPr>
          <w:sz w:val="28"/>
          <w:szCs w:val="28"/>
        </w:rPr>
        <w:t>些问题：</w:t>
      </w:r>
      <w:r>
        <w:rPr>
          <w:rFonts w:hint="eastAsia"/>
          <w:sz w:val="28"/>
          <w:szCs w:val="28"/>
        </w:rPr>
        <w:t>日志记录项的快速写入，快速读出分析处理，成千上万、甚至百万条日志记录文件的打开占用大量内存问题。试为</w:t>
      </w:r>
      <w:r>
        <w:rPr>
          <w:sz w:val="28"/>
          <w:szCs w:val="28"/>
        </w:rPr>
        <w:t>你实验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中</w:t>
      </w:r>
      <w:r>
        <w:rPr>
          <w:sz w:val="28"/>
          <w:szCs w:val="28"/>
        </w:rPr>
        <w:t>编写的</w:t>
      </w:r>
      <w:r>
        <w:rPr>
          <w:rFonts w:hint="eastAsia"/>
          <w:sz w:val="28"/>
          <w:szCs w:val="28"/>
        </w:rPr>
        <w:t>TCP</w:t>
      </w:r>
      <w:r>
        <w:rPr>
          <w:rFonts w:hint="eastAsia"/>
          <w:sz w:val="28"/>
          <w:szCs w:val="28"/>
        </w:rPr>
        <w:t>服务</w:t>
      </w:r>
      <w:r>
        <w:rPr>
          <w:sz w:val="28"/>
          <w:szCs w:val="28"/>
        </w:rPr>
        <w:t>器，</w:t>
      </w:r>
      <w:r>
        <w:rPr>
          <w:rFonts w:hint="eastAsia"/>
          <w:sz w:val="28"/>
          <w:szCs w:val="28"/>
        </w:rPr>
        <w:t>写一个能</w:t>
      </w:r>
      <w:r>
        <w:rPr>
          <w:sz w:val="28"/>
          <w:szCs w:val="28"/>
        </w:rPr>
        <w:t>解决上述问题的</w:t>
      </w:r>
      <w:r>
        <w:rPr>
          <w:rFonts w:hint="eastAsia"/>
          <w:sz w:val="28"/>
          <w:szCs w:val="28"/>
        </w:rPr>
        <w:t>日志处理服务程序，编程</w:t>
      </w:r>
      <w:r>
        <w:rPr>
          <w:sz w:val="28"/>
          <w:szCs w:val="28"/>
        </w:rPr>
        <w:t>实现</w:t>
      </w:r>
      <w:r>
        <w:rPr>
          <w:rFonts w:hint="eastAsia"/>
          <w:sz w:val="28"/>
          <w:szCs w:val="28"/>
        </w:rPr>
        <w:t>日志</w:t>
      </w:r>
      <w:r>
        <w:rPr>
          <w:sz w:val="28"/>
          <w:szCs w:val="28"/>
        </w:rPr>
        <w:t>信息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格式</w:t>
      </w:r>
      <w:r>
        <w:rPr>
          <w:rFonts w:hint="eastAsia"/>
          <w:sz w:val="28"/>
          <w:szCs w:val="28"/>
        </w:rPr>
        <w:t>化定</w:t>
      </w:r>
      <w:r>
        <w:rPr>
          <w:sz w:val="28"/>
          <w:szCs w:val="28"/>
        </w:rPr>
        <w:t>向输出</w:t>
      </w:r>
      <w:r>
        <w:rPr>
          <w:rFonts w:hint="eastAsia"/>
          <w:sz w:val="28"/>
          <w:szCs w:val="28"/>
        </w:rPr>
        <w:t>存储时，</w:t>
      </w:r>
      <w:r>
        <w:rPr>
          <w:sz w:val="28"/>
          <w:szCs w:val="28"/>
        </w:rPr>
        <w:t>请使用</w:t>
      </w:r>
      <w:r>
        <w:rPr>
          <w:rFonts w:hint="eastAsia"/>
          <w:sz w:val="28"/>
          <w:szCs w:val="28"/>
        </w:rPr>
        <w:t>log4j</w:t>
      </w:r>
      <w:r>
        <w:rPr>
          <w:rFonts w:hint="eastAsia"/>
          <w:sz w:val="28"/>
          <w:szCs w:val="28"/>
        </w:rPr>
        <w:t>开源插件。请简述</w:t>
      </w:r>
      <w:r>
        <w:rPr>
          <w:sz w:val="28"/>
          <w:szCs w:val="28"/>
        </w:rPr>
        <w:t>你的设计思路，给出</w:t>
      </w:r>
      <w:r>
        <w:rPr>
          <w:rFonts w:hint="eastAsia"/>
          <w:sz w:val="28"/>
          <w:szCs w:val="28"/>
        </w:rPr>
        <w:t>相</w:t>
      </w:r>
      <w:r>
        <w:rPr>
          <w:sz w:val="28"/>
          <w:szCs w:val="28"/>
        </w:rPr>
        <w:t>应的</w:t>
      </w:r>
      <w:r>
        <w:rPr>
          <w:rFonts w:hint="eastAsia"/>
          <w:sz w:val="28"/>
          <w:szCs w:val="28"/>
        </w:rPr>
        <w:t>完整</w:t>
      </w:r>
      <w:r>
        <w:rPr>
          <w:sz w:val="28"/>
          <w:szCs w:val="28"/>
        </w:rPr>
        <w:t>程序源码和运行结果。</w:t>
      </w:r>
      <w:r>
        <w:rPr>
          <w:rFonts w:hint="eastAsia"/>
        </w:rPr>
        <w:t xml:space="preserve"> </w:t>
      </w:r>
    </w:p>
    <w:p w14:paraId="2FD106DA" w14:textId="77777777" w:rsidR="00442E86" w:rsidRDefault="00442E86"/>
    <w:p w14:paraId="01009F68" w14:textId="77777777" w:rsidR="00442E86" w:rsidRDefault="00000000">
      <w:r>
        <w:rPr>
          <w:rFonts w:hint="eastAsia"/>
        </w:rPr>
        <w:t>===============</w:t>
      </w:r>
      <w:r>
        <w:t>============================</w:t>
      </w:r>
      <w:r>
        <w:rPr>
          <w:rFonts w:hint="eastAsia"/>
        </w:rPr>
        <w:t>=========================</w:t>
      </w:r>
    </w:p>
    <w:p w14:paraId="0FF013D4" w14:textId="77777777" w:rsidR="00442E86" w:rsidRDefault="0000000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2.</w:t>
      </w:r>
      <w:r>
        <w:rPr>
          <w:rFonts w:hint="eastAsia"/>
          <w:b/>
          <w:sz w:val="28"/>
          <w:szCs w:val="28"/>
        </w:rPr>
        <w:t>解答报告</w:t>
      </w:r>
      <w:r>
        <w:rPr>
          <w:b/>
          <w:sz w:val="28"/>
          <w:szCs w:val="28"/>
        </w:rPr>
        <w:t>正文</w:t>
      </w:r>
    </w:p>
    <w:p w14:paraId="08356497" w14:textId="77777777" w:rsidR="00442E86" w:rsidRDefault="00000000">
      <w:pPr>
        <w:rPr>
          <w:b/>
          <w:sz w:val="24"/>
          <w:szCs w:val="32"/>
        </w:rPr>
      </w:pPr>
      <w:r>
        <w:rPr>
          <w:rFonts w:hint="eastAsia"/>
          <w:b/>
          <w:sz w:val="24"/>
          <w:szCs w:val="32"/>
        </w:rPr>
        <w:t>缺点：</w:t>
      </w:r>
    </w:p>
    <w:p w14:paraId="0360B928" w14:textId="77777777" w:rsidR="00442E86" w:rsidRDefault="00000000">
      <w:pPr>
        <w:numPr>
          <w:ilvl w:val="0"/>
          <w:numId w:val="1"/>
        </w:numPr>
        <w:ind w:firstLineChars="200" w:firstLine="440"/>
        <w:rPr>
          <w:bCs/>
          <w:sz w:val="22"/>
          <w:szCs w:val="28"/>
        </w:rPr>
      </w:pPr>
      <w:r>
        <w:rPr>
          <w:rFonts w:hint="eastAsia"/>
          <w:bCs/>
          <w:sz w:val="22"/>
          <w:szCs w:val="28"/>
        </w:rPr>
        <w:t>写入日志时的性能问题：如果每个日志记录项都需要单独打开文件进行写入，会造成频繁的磁盘</w:t>
      </w:r>
      <w:r>
        <w:rPr>
          <w:rFonts w:hint="eastAsia"/>
          <w:bCs/>
          <w:sz w:val="22"/>
          <w:szCs w:val="28"/>
        </w:rPr>
        <w:t xml:space="preserve"> I/O </w:t>
      </w:r>
      <w:r>
        <w:rPr>
          <w:rFonts w:hint="eastAsia"/>
          <w:bCs/>
          <w:sz w:val="22"/>
          <w:szCs w:val="28"/>
        </w:rPr>
        <w:t>操作，影响性能。</w:t>
      </w:r>
    </w:p>
    <w:p w14:paraId="30ABE985" w14:textId="77777777" w:rsidR="00442E86" w:rsidRDefault="00000000">
      <w:pPr>
        <w:numPr>
          <w:ilvl w:val="0"/>
          <w:numId w:val="1"/>
        </w:numPr>
        <w:ind w:firstLineChars="200" w:firstLine="440"/>
        <w:rPr>
          <w:bCs/>
          <w:sz w:val="22"/>
          <w:szCs w:val="28"/>
        </w:rPr>
      </w:pPr>
      <w:r>
        <w:rPr>
          <w:rFonts w:hint="eastAsia"/>
          <w:bCs/>
          <w:sz w:val="22"/>
          <w:szCs w:val="28"/>
        </w:rPr>
        <w:t>日志文件的读取和分析处理可能</w:t>
      </w:r>
      <w:proofErr w:type="gramStart"/>
      <w:r>
        <w:rPr>
          <w:rFonts w:hint="eastAsia"/>
          <w:bCs/>
          <w:sz w:val="22"/>
          <w:szCs w:val="28"/>
        </w:rPr>
        <w:t>不</w:t>
      </w:r>
      <w:proofErr w:type="gramEnd"/>
      <w:r>
        <w:rPr>
          <w:rFonts w:hint="eastAsia"/>
          <w:bCs/>
          <w:sz w:val="22"/>
          <w:szCs w:val="28"/>
        </w:rPr>
        <w:t>高效：如果日志文件过大，加载整个文件到内存中可能会导致内存溢出或者性能下降。</w:t>
      </w:r>
    </w:p>
    <w:p w14:paraId="4E2A5511" w14:textId="77777777" w:rsidR="00442E86" w:rsidRDefault="00000000">
      <w:pPr>
        <w:numPr>
          <w:ilvl w:val="0"/>
          <w:numId w:val="1"/>
        </w:numPr>
        <w:ind w:firstLineChars="200" w:firstLine="440"/>
        <w:rPr>
          <w:bCs/>
          <w:sz w:val="22"/>
          <w:szCs w:val="28"/>
        </w:rPr>
      </w:pPr>
      <w:r>
        <w:rPr>
          <w:rFonts w:hint="eastAsia"/>
          <w:bCs/>
          <w:sz w:val="22"/>
          <w:szCs w:val="28"/>
        </w:rPr>
        <w:t>日志文件的并发写入可能会出现竞争条件，导致数据丢失或者写入错误。</w:t>
      </w:r>
    </w:p>
    <w:p w14:paraId="490E42C8" w14:textId="77777777" w:rsidR="00442E86" w:rsidRDefault="00000000">
      <w:pPr>
        <w:numPr>
          <w:ilvl w:val="0"/>
          <w:numId w:val="1"/>
        </w:numPr>
        <w:ind w:firstLineChars="200" w:firstLine="440"/>
        <w:rPr>
          <w:bCs/>
          <w:sz w:val="22"/>
          <w:szCs w:val="28"/>
        </w:rPr>
      </w:pPr>
      <w:r>
        <w:rPr>
          <w:rFonts w:hint="eastAsia"/>
          <w:bCs/>
          <w:sz w:val="22"/>
          <w:szCs w:val="28"/>
        </w:rPr>
        <w:t>日志文件大小：如果日志文件不断增长而没有适当的轮转（</w:t>
      </w:r>
      <w:r>
        <w:rPr>
          <w:rFonts w:hint="eastAsia"/>
          <w:bCs/>
          <w:sz w:val="22"/>
          <w:szCs w:val="28"/>
        </w:rPr>
        <w:t>rotation</w:t>
      </w:r>
      <w:r>
        <w:rPr>
          <w:rFonts w:hint="eastAsia"/>
          <w:bCs/>
          <w:sz w:val="22"/>
          <w:szCs w:val="28"/>
        </w:rPr>
        <w:t>）策略，最终可能会耗尽磁盘空间，并且大型文件难以管理和分析。</w:t>
      </w:r>
    </w:p>
    <w:p w14:paraId="4324CD78" w14:textId="77777777" w:rsidR="00442E86" w:rsidRDefault="00000000">
      <w:pPr>
        <w:numPr>
          <w:ilvl w:val="0"/>
          <w:numId w:val="1"/>
        </w:numPr>
        <w:ind w:firstLineChars="200" w:firstLine="440"/>
        <w:rPr>
          <w:bCs/>
          <w:sz w:val="24"/>
          <w:szCs w:val="32"/>
        </w:rPr>
      </w:pPr>
      <w:r>
        <w:rPr>
          <w:rFonts w:hint="eastAsia"/>
          <w:bCs/>
          <w:sz w:val="22"/>
          <w:szCs w:val="28"/>
        </w:rPr>
        <w:t>缺乏日志级别：如果日志记录没有区分不同的级别（如</w:t>
      </w:r>
      <w:r>
        <w:rPr>
          <w:rFonts w:hint="eastAsia"/>
          <w:bCs/>
          <w:sz w:val="22"/>
          <w:szCs w:val="28"/>
        </w:rPr>
        <w:t>DEBUG</w:t>
      </w:r>
      <w:r>
        <w:rPr>
          <w:rFonts w:hint="eastAsia"/>
          <w:bCs/>
          <w:sz w:val="22"/>
          <w:szCs w:val="28"/>
        </w:rPr>
        <w:t>、</w:t>
      </w:r>
      <w:r>
        <w:rPr>
          <w:rFonts w:hint="eastAsia"/>
          <w:bCs/>
          <w:sz w:val="22"/>
          <w:szCs w:val="28"/>
        </w:rPr>
        <w:t>INFO</w:t>
      </w:r>
      <w:r>
        <w:rPr>
          <w:rFonts w:hint="eastAsia"/>
          <w:bCs/>
          <w:sz w:val="22"/>
          <w:szCs w:val="28"/>
        </w:rPr>
        <w:t>、</w:t>
      </w:r>
      <w:r>
        <w:rPr>
          <w:rFonts w:hint="eastAsia"/>
          <w:bCs/>
          <w:sz w:val="22"/>
          <w:szCs w:val="28"/>
        </w:rPr>
        <w:t>WARN</w:t>
      </w:r>
      <w:r>
        <w:rPr>
          <w:rFonts w:hint="eastAsia"/>
          <w:bCs/>
          <w:sz w:val="22"/>
          <w:szCs w:val="28"/>
        </w:rPr>
        <w:t>、</w:t>
      </w:r>
      <w:r>
        <w:rPr>
          <w:rFonts w:hint="eastAsia"/>
          <w:bCs/>
          <w:sz w:val="22"/>
          <w:szCs w:val="28"/>
        </w:rPr>
        <w:t>ERROR</w:t>
      </w:r>
      <w:r>
        <w:rPr>
          <w:rFonts w:hint="eastAsia"/>
          <w:bCs/>
          <w:sz w:val="22"/>
          <w:szCs w:val="28"/>
        </w:rPr>
        <w:t>），将难以根据日志的紧急程度和重要性进行过滤和分析</w:t>
      </w:r>
      <w:r>
        <w:rPr>
          <w:rFonts w:hint="eastAsia"/>
          <w:bCs/>
          <w:sz w:val="24"/>
          <w:szCs w:val="32"/>
        </w:rPr>
        <w:t>。</w:t>
      </w:r>
    </w:p>
    <w:p w14:paraId="75EB5420" w14:textId="77777777" w:rsidR="00442E86" w:rsidRDefault="00442E86">
      <w:pPr>
        <w:rPr>
          <w:bCs/>
          <w:sz w:val="24"/>
          <w:szCs w:val="32"/>
        </w:rPr>
      </w:pPr>
    </w:p>
    <w:p w14:paraId="6007402A" w14:textId="77777777" w:rsidR="00442E86" w:rsidRDefault="00000000">
      <w:pPr>
        <w:rPr>
          <w:b/>
          <w:sz w:val="24"/>
          <w:szCs w:val="32"/>
        </w:rPr>
      </w:pPr>
      <w:r>
        <w:rPr>
          <w:rFonts w:hint="eastAsia"/>
          <w:b/>
          <w:sz w:val="24"/>
          <w:szCs w:val="32"/>
        </w:rPr>
        <w:t>解决思路：</w:t>
      </w:r>
    </w:p>
    <w:p w14:paraId="113584DF" w14:textId="77777777" w:rsidR="00442E86" w:rsidRDefault="00000000">
      <w:pPr>
        <w:numPr>
          <w:ilvl w:val="0"/>
          <w:numId w:val="2"/>
        </w:numPr>
        <w:ind w:firstLineChars="200" w:firstLine="440"/>
        <w:rPr>
          <w:bCs/>
          <w:sz w:val="22"/>
          <w:szCs w:val="28"/>
        </w:rPr>
      </w:pPr>
      <w:r>
        <w:rPr>
          <w:bCs/>
          <w:sz w:val="22"/>
          <w:szCs w:val="28"/>
        </w:rPr>
        <w:t>针对日志记录项的</w:t>
      </w:r>
      <w:r>
        <w:rPr>
          <w:rFonts w:hint="eastAsia"/>
          <w:bCs/>
          <w:sz w:val="22"/>
          <w:szCs w:val="28"/>
        </w:rPr>
        <w:t>写入性能</w:t>
      </w:r>
      <w:r>
        <w:rPr>
          <w:bCs/>
          <w:sz w:val="22"/>
          <w:szCs w:val="28"/>
        </w:rPr>
        <w:t>，可以将日志信息先写入到内存缓冲区，然后定期批量写入到日志文件中，减少频繁的磁盘</w:t>
      </w:r>
      <w:r>
        <w:rPr>
          <w:bCs/>
          <w:sz w:val="22"/>
          <w:szCs w:val="28"/>
        </w:rPr>
        <w:t xml:space="preserve"> I/O </w:t>
      </w:r>
      <w:r>
        <w:rPr>
          <w:bCs/>
          <w:sz w:val="22"/>
          <w:szCs w:val="28"/>
        </w:rPr>
        <w:t>操作。</w:t>
      </w:r>
    </w:p>
    <w:p w14:paraId="4D370AEB" w14:textId="77777777" w:rsidR="00442E86" w:rsidRDefault="00000000">
      <w:pPr>
        <w:numPr>
          <w:ilvl w:val="0"/>
          <w:numId w:val="2"/>
        </w:numPr>
        <w:ind w:firstLineChars="200" w:firstLine="440"/>
        <w:rPr>
          <w:bCs/>
          <w:sz w:val="22"/>
          <w:szCs w:val="28"/>
        </w:rPr>
      </w:pPr>
      <w:r>
        <w:rPr>
          <w:bCs/>
          <w:sz w:val="22"/>
          <w:szCs w:val="28"/>
        </w:rPr>
        <w:t>对于日志文件的快速读取和分析处理，可以使用流式读取方式，逐行读取日志文件，避免一次性加载整个文件到内存中。</w:t>
      </w:r>
    </w:p>
    <w:p w14:paraId="53AAC425" w14:textId="77777777" w:rsidR="00442E86" w:rsidRDefault="00000000">
      <w:pPr>
        <w:numPr>
          <w:ilvl w:val="0"/>
          <w:numId w:val="2"/>
        </w:numPr>
        <w:ind w:firstLineChars="200" w:firstLine="440"/>
        <w:rPr>
          <w:bCs/>
          <w:sz w:val="22"/>
          <w:szCs w:val="28"/>
        </w:rPr>
      </w:pPr>
      <w:r>
        <w:rPr>
          <w:rFonts w:hint="eastAsia"/>
          <w:bCs/>
          <w:sz w:val="22"/>
          <w:szCs w:val="28"/>
        </w:rPr>
        <w:t>针对并发安全问题，我们可以选择使用线程安全的日志库</w:t>
      </w:r>
      <w:r>
        <w:rPr>
          <w:rFonts w:hint="eastAsia"/>
          <w:bCs/>
          <w:sz w:val="22"/>
          <w:szCs w:val="28"/>
        </w:rPr>
        <w:t>log4j</w:t>
      </w:r>
      <w:r>
        <w:rPr>
          <w:rFonts w:hint="eastAsia"/>
          <w:bCs/>
          <w:sz w:val="22"/>
          <w:szCs w:val="28"/>
        </w:rPr>
        <w:t>，利用日志框架提供的并发写入功能，安全地处理多线程环境下的日志记录。</w:t>
      </w:r>
    </w:p>
    <w:p w14:paraId="5933930F" w14:textId="77777777" w:rsidR="00442E86" w:rsidRDefault="00000000">
      <w:pPr>
        <w:numPr>
          <w:ilvl w:val="0"/>
          <w:numId w:val="2"/>
        </w:numPr>
        <w:ind w:firstLineChars="200" w:firstLine="440"/>
        <w:rPr>
          <w:bCs/>
          <w:sz w:val="22"/>
          <w:szCs w:val="28"/>
        </w:rPr>
      </w:pPr>
      <w:r>
        <w:rPr>
          <w:bCs/>
          <w:sz w:val="22"/>
          <w:szCs w:val="28"/>
        </w:rPr>
        <w:t>日志轮转：定期或根据日志文件大小来轮转日志文件，避免单个文件过大。对于大量日志记录文件占用大量内存的问题，</w:t>
      </w:r>
      <w:r>
        <w:rPr>
          <w:rFonts w:hint="eastAsia"/>
          <w:bCs/>
          <w:sz w:val="22"/>
          <w:szCs w:val="28"/>
        </w:rPr>
        <w:t>还</w:t>
      </w:r>
      <w:r>
        <w:rPr>
          <w:bCs/>
          <w:sz w:val="22"/>
          <w:szCs w:val="28"/>
        </w:rPr>
        <w:t>可以采用按时间或大小切割日志文件的方式，将日志文件分割成多个小文件，降低内存压力。</w:t>
      </w:r>
    </w:p>
    <w:p w14:paraId="2A9D9B90" w14:textId="77777777" w:rsidR="00442E86" w:rsidRDefault="00000000">
      <w:pPr>
        <w:numPr>
          <w:ilvl w:val="0"/>
          <w:numId w:val="2"/>
        </w:numPr>
        <w:ind w:firstLineChars="200" w:firstLine="440"/>
        <w:rPr>
          <w:bCs/>
          <w:sz w:val="22"/>
          <w:szCs w:val="28"/>
        </w:rPr>
      </w:pPr>
      <w:r>
        <w:rPr>
          <w:rFonts w:hint="eastAsia"/>
          <w:bCs/>
          <w:sz w:val="22"/>
          <w:szCs w:val="28"/>
        </w:rPr>
        <w:t>针对日志级别问题，</w:t>
      </w:r>
      <w:r>
        <w:rPr>
          <w:rFonts w:hint="eastAsia"/>
          <w:bCs/>
          <w:sz w:val="22"/>
          <w:szCs w:val="28"/>
        </w:rPr>
        <w:t>log4j</w:t>
      </w:r>
      <w:r>
        <w:rPr>
          <w:rFonts w:hint="eastAsia"/>
          <w:bCs/>
          <w:sz w:val="22"/>
          <w:szCs w:val="28"/>
        </w:rPr>
        <w:t>日志框架支持不同级别的日志记录，我们可以使用</w:t>
      </w:r>
      <w:r>
        <w:rPr>
          <w:rFonts w:hint="eastAsia"/>
          <w:bCs/>
          <w:sz w:val="22"/>
          <w:szCs w:val="28"/>
        </w:rPr>
        <w:t>log4j</w:t>
      </w:r>
      <w:r>
        <w:rPr>
          <w:rFonts w:hint="eastAsia"/>
          <w:bCs/>
          <w:sz w:val="22"/>
          <w:szCs w:val="28"/>
        </w:rPr>
        <w:t>设置日志级别，以便于日志管理和分析。</w:t>
      </w:r>
    </w:p>
    <w:p w14:paraId="7B65B97A" w14:textId="77777777" w:rsidR="00442E86" w:rsidRDefault="00442E86">
      <w:pPr>
        <w:rPr>
          <w:b/>
        </w:rPr>
      </w:pPr>
    </w:p>
    <w:p w14:paraId="0889792E" w14:textId="77777777" w:rsidR="00442E86" w:rsidRDefault="00000000">
      <w:pPr>
        <w:rPr>
          <w:b/>
          <w:sz w:val="24"/>
          <w:szCs w:val="32"/>
        </w:rPr>
      </w:pPr>
      <w:r>
        <w:rPr>
          <w:rFonts w:hint="eastAsia"/>
          <w:b/>
          <w:sz w:val="24"/>
          <w:szCs w:val="32"/>
        </w:rPr>
        <w:lastRenderedPageBreak/>
        <w:t>设计思路</w:t>
      </w:r>
    </w:p>
    <w:p w14:paraId="1CFA96EE" w14:textId="77777777" w:rsidR="00442E86" w:rsidRDefault="00000000">
      <w:pPr>
        <w:numPr>
          <w:ilvl w:val="0"/>
          <w:numId w:val="3"/>
        </w:numPr>
        <w:rPr>
          <w:bCs/>
          <w:sz w:val="22"/>
          <w:szCs w:val="28"/>
        </w:rPr>
      </w:pPr>
      <w:r>
        <w:rPr>
          <w:rFonts w:hint="eastAsia"/>
          <w:bCs/>
          <w:sz w:val="22"/>
          <w:szCs w:val="28"/>
        </w:rPr>
        <w:t>先将实验二的代码文件拷贝到项目</w:t>
      </w:r>
      <w:proofErr w:type="spellStart"/>
      <w:r>
        <w:rPr>
          <w:rFonts w:hint="eastAsia"/>
          <w:bCs/>
          <w:sz w:val="22"/>
          <w:szCs w:val="28"/>
        </w:rPr>
        <w:t>src</w:t>
      </w:r>
      <w:proofErr w:type="spellEnd"/>
      <w:r>
        <w:rPr>
          <w:rFonts w:hint="eastAsia"/>
          <w:bCs/>
          <w:sz w:val="22"/>
          <w:szCs w:val="28"/>
        </w:rPr>
        <w:t>目录下</w:t>
      </w:r>
    </w:p>
    <w:p w14:paraId="547CEB4C" w14:textId="77777777" w:rsidR="00442E86" w:rsidRDefault="00000000">
      <w:pPr>
        <w:jc w:val="center"/>
      </w:pPr>
      <w:r>
        <w:rPr>
          <w:noProof/>
        </w:rPr>
        <w:drawing>
          <wp:inline distT="0" distB="0" distL="114300" distR="114300" wp14:anchorId="4A2B9BF7" wp14:editId="060B25FB">
            <wp:extent cx="1638300" cy="2555875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B9D59" w14:textId="77777777" w:rsidR="00442E86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  </w:t>
      </w:r>
      <w:r>
        <w:rPr>
          <w:rFonts w:hint="eastAsia"/>
        </w:rPr>
        <w:t>项目目录结构</w:t>
      </w:r>
    </w:p>
    <w:p w14:paraId="70B037E5" w14:textId="77777777" w:rsidR="00442E86" w:rsidRDefault="00442E86">
      <w:pPr>
        <w:jc w:val="center"/>
      </w:pPr>
    </w:p>
    <w:p w14:paraId="335D40DB" w14:textId="77777777" w:rsidR="00442E86" w:rsidRDefault="00000000">
      <w:pPr>
        <w:numPr>
          <w:ilvl w:val="0"/>
          <w:numId w:val="3"/>
        </w:numPr>
        <w:rPr>
          <w:bCs/>
          <w:sz w:val="22"/>
          <w:szCs w:val="28"/>
        </w:rPr>
      </w:pPr>
      <w:r>
        <w:rPr>
          <w:rFonts w:hint="eastAsia"/>
          <w:bCs/>
          <w:sz w:val="22"/>
          <w:szCs w:val="28"/>
        </w:rPr>
        <w:t>修改源代码里面的一些文件写入读出的路径</w:t>
      </w:r>
    </w:p>
    <w:p w14:paraId="60855D1D" w14:textId="77777777" w:rsidR="00883C3A" w:rsidRDefault="00883C3A" w:rsidP="00883C3A">
      <w:pPr>
        <w:rPr>
          <w:rFonts w:hint="eastAsia"/>
          <w:bCs/>
          <w:sz w:val="22"/>
          <w:szCs w:val="28"/>
        </w:rPr>
      </w:pPr>
    </w:p>
    <w:p w14:paraId="1B8DE45B" w14:textId="77777777" w:rsidR="00442E86" w:rsidRDefault="00000000">
      <w:pPr>
        <w:numPr>
          <w:ilvl w:val="0"/>
          <w:numId w:val="3"/>
        </w:numPr>
        <w:rPr>
          <w:bCs/>
          <w:sz w:val="22"/>
          <w:szCs w:val="28"/>
        </w:rPr>
      </w:pPr>
      <w:r>
        <w:rPr>
          <w:rFonts w:hint="eastAsia"/>
          <w:bCs/>
          <w:sz w:val="22"/>
          <w:szCs w:val="28"/>
        </w:rPr>
        <w:t>下载</w:t>
      </w:r>
      <w:r>
        <w:rPr>
          <w:rFonts w:hint="eastAsia"/>
          <w:bCs/>
          <w:sz w:val="22"/>
          <w:szCs w:val="28"/>
        </w:rPr>
        <w:t>log4j</w:t>
      </w:r>
      <w:r>
        <w:rPr>
          <w:rFonts w:hint="eastAsia"/>
          <w:bCs/>
          <w:sz w:val="22"/>
          <w:szCs w:val="28"/>
        </w:rPr>
        <w:t>的</w:t>
      </w:r>
      <w:r>
        <w:rPr>
          <w:rFonts w:hint="eastAsia"/>
          <w:bCs/>
          <w:sz w:val="22"/>
          <w:szCs w:val="28"/>
        </w:rPr>
        <w:t>jar</w:t>
      </w:r>
      <w:r>
        <w:rPr>
          <w:rFonts w:hint="eastAsia"/>
          <w:bCs/>
          <w:sz w:val="22"/>
          <w:szCs w:val="28"/>
        </w:rPr>
        <w:t>包</w:t>
      </w:r>
    </w:p>
    <w:p w14:paraId="2D7E45E2" w14:textId="77777777" w:rsidR="00442E86" w:rsidRDefault="00000000">
      <w:pPr>
        <w:rPr>
          <w:rFonts w:ascii="Helvetica" w:eastAsia="Helvetica" w:hAnsi="Helvetica" w:cs="Helvetica"/>
          <w:color w:val="4643AA"/>
          <w:sz w:val="12"/>
          <w:szCs w:val="12"/>
          <w:u w:val="single"/>
          <w:shd w:val="clear" w:color="auto" w:fill="FFFFFF"/>
        </w:rPr>
      </w:pPr>
      <w:proofErr w:type="gramStart"/>
      <w:r>
        <w:rPr>
          <w:rFonts w:ascii="Helvetica" w:hAnsi="Helvetica" w:cs="Helvetica" w:hint="eastAsia"/>
          <w:sz w:val="22"/>
          <w:szCs w:val="22"/>
          <w:shd w:val="clear" w:color="auto" w:fill="FFFFFF"/>
        </w:rPr>
        <w:t>官网资源</w:t>
      </w:r>
      <w:proofErr w:type="spellStart"/>
      <w:proofErr w:type="gramEnd"/>
      <w:r>
        <w:rPr>
          <w:rFonts w:ascii="Helvetica" w:hAnsi="Helvetica" w:cs="Helvetica" w:hint="eastAsia"/>
          <w:sz w:val="22"/>
          <w:szCs w:val="22"/>
          <w:shd w:val="clear" w:color="auto" w:fill="FFFFFF"/>
        </w:rPr>
        <w:t>url</w:t>
      </w:r>
      <w:proofErr w:type="spellEnd"/>
      <w:r>
        <w:rPr>
          <w:rFonts w:ascii="Helvetica" w:hAnsi="Helvetica" w:cs="Helvetica" w:hint="eastAsia"/>
          <w:sz w:val="22"/>
          <w:szCs w:val="22"/>
          <w:shd w:val="clear" w:color="auto" w:fill="FFFFFF"/>
        </w:rPr>
        <w:t>：</w:t>
      </w:r>
      <w:r>
        <w:rPr>
          <w:rFonts w:ascii="Helvetica" w:eastAsia="Helvetica" w:hAnsi="Helvetica" w:cs="Helvetica"/>
          <w:color w:val="4643AA"/>
          <w:sz w:val="12"/>
          <w:szCs w:val="12"/>
          <w:u w:val="single"/>
          <w:shd w:val="clear" w:color="auto" w:fill="FFFFFF"/>
        </w:rPr>
        <w:fldChar w:fldCharType="begin"/>
      </w:r>
      <w:r>
        <w:rPr>
          <w:rFonts w:ascii="Helvetica" w:eastAsia="Helvetica" w:hAnsi="Helvetica" w:cs="Helvetica"/>
          <w:color w:val="4643AA"/>
          <w:sz w:val="12"/>
          <w:szCs w:val="12"/>
          <w:u w:val="single"/>
          <w:shd w:val="clear" w:color="auto" w:fill="FFFFFF"/>
        </w:rPr>
        <w:instrText xml:space="preserve"> HYPERLINK "https://dlcdn.apache.org/logging/log4j/2.23.1/apache-log4j-2.23.1-bin.zip" </w:instrText>
      </w:r>
      <w:r>
        <w:rPr>
          <w:rFonts w:ascii="Helvetica" w:eastAsia="Helvetica" w:hAnsi="Helvetica" w:cs="Helvetica"/>
          <w:color w:val="4643AA"/>
          <w:sz w:val="12"/>
          <w:szCs w:val="12"/>
          <w:u w:val="single"/>
          <w:shd w:val="clear" w:color="auto" w:fill="FFFFFF"/>
        </w:rPr>
      </w:r>
      <w:r>
        <w:rPr>
          <w:rFonts w:ascii="Helvetica" w:eastAsia="Helvetica" w:hAnsi="Helvetica" w:cs="Helvetica"/>
          <w:color w:val="4643AA"/>
          <w:sz w:val="12"/>
          <w:szCs w:val="12"/>
          <w:u w:val="single"/>
          <w:shd w:val="clear" w:color="auto" w:fill="FFFFFF"/>
        </w:rPr>
        <w:fldChar w:fldCharType="separate"/>
      </w:r>
      <w:r>
        <w:rPr>
          <w:rStyle w:val="a8"/>
          <w:rFonts w:ascii="Helvetica" w:eastAsia="Helvetica" w:hAnsi="Helvetica" w:cs="Helvetica"/>
          <w:b/>
          <w:bCs/>
          <w:color w:val="4643AA"/>
          <w:sz w:val="12"/>
          <w:szCs w:val="12"/>
          <w:shd w:val="clear" w:color="auto" w:fill="FFFFFF"/>
        </w:rPr>
        <w:t>https://dlcdn.apache.org/logging/log4j/2.23.1/apache-log4j-2.23.1-bin.zip</w:t>
      </w:r>
      <w:r>
        <w:rPr>
          <w:rFonts w:ascii="Helvetica" w:eastAsia="Helvetica" w:hAnsi="Helvetica" w:cs="Helvetica"/>
          <w:color w:val="4643AA"/>
          <w:sz w:val="12"/>
          <w:szCs w:val="12"/>
          <w:u w:val="single"/>
          <w:shd w:val="clear" w:color="auto" w:fill="FFFFFF"/>
        </w:rPr>
        <w:fldChar w:fldCharType="end"/>
      </w:r>
    </w:p>
    <w:p w14:paraId="604BCC3C" w14:textId="77777777" w:rsidR="00442E86" w:rsidRDefault="00442E86">
      <w:pPr>
        <w:rPr>
          <w:rFonts w:ascii="Helvetica" w:eastAsia="Helvetica" w:hAnsi="Helvetica" w:cs="Helvetica"/>
          <w:color w:val="4643AA"/>
          <w:sz w:val="12"/>
          <w:szCs w:val="12"/>
          <w:u w:val="single"/>
          <w:shd w:val="clear" w:color="auto" w:fill="FFFFFF"/>
        </w:rPr>
      </w:pPr>
    </w:p>
    <w:p w14:paraId="56E71188" w14:textId="77777777" w:rsidR="00442E86" w:rsidRDefault="00000000">
      <w:pPr>
        <w:numPr>
          <w:ilvl w:val="0"/>
          <w:numId w:val="3"/>
        </w:numPr>
        <w:rPr>
          <w:bCs/>
          <w:sz w:val="22"/>
          <w:szCs w:val="28"/>
        </w:rPr>
      </w:pPr>
      <w:r>
        <w:rPr>
          <w:rFonts w:hint="eastAsia"/>
          <w:bCs/>
          <w:sz w:val="22"/>
          <w:szCs w:val="28"/>
        </w:rPr>
        <w:t>将</w:t>
      </w:r>
      <w:r>
        <w:rPr>
          <w:rFonts w:hint="eastAsia"/>
          <w:bCs/>
          <w:sz w:val="22"/>
          <w:szCs w:val="28"/>
        </w:rPr>
        <w:t>jar</w:t>
      </w:r>
      <w:r>
        <w:rPr>
          <w:rFonts w:hint="eastAsia"/>
          <w:bCs/>
          <w:sz w:val="22"/>
          <w:szCs w:val="28"/>
        </w:rPr>
        <w:t>包添加到项目结构下</w:t>
      </w:r>
    </w:p>
    <w:p w14:paraId="79987248" w14:textId="77777777" w:rsidR="00442E86" w:rsidRDefault="00000000">
      <w:pPr>
        <w:jc w:val="center"/>
      </w:pPr>
      <w:r>
        <w:rPr>
          <w:noProof/>
        </w:rPr>
        <w:drawing>
          <wp:inline distT="0" distB="0" distL="114300" distR="114300" wp14:anchorId="74BCBA17" wp14:editId="073BEF22">
            <wp:extent cx="4624070" cy="1151890"/>
            <wp:effectExtent l="0" t="0" r="508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4070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5393A" w14:textId="77777777" w:rsidR="00442E86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  </w:t>
      </w:r>
      <w:r>
        <w:rPr>
          <w:rFonts w:hint="eastAsia"/>
        </w:rPr>
        <w:t>添加</w:t>
      </w:r>
      <w:r>
        <w:rPr>
          <w:rFonts w:hint="eastAsia"/>
        </w:rPr>
        <w:t>log4j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0E5156B1" w14:textId="77777777" w:rsidR="00442E86" w:rsidRDefault="00442E86">
      <w:pPr>
        <w:jc w:val="center"/>
      </w:pPr>
    </w:p>
    <w:p w14:paraId="61777800" w14:textId="77777777" w:rsidR="00442E86" w:rsidRDefault="00000000">
      <w:pPr>
        <w:numPr>
          <w:ilvl w:val="0"/>
          <w:numId w:val="3"/>
        </w:numPr>
        <w:rPr>
          <w:bCs/>
          <w:sz w:val="22"/>
          <w:szCs w:val="28"/>
        </w:rPr>
      </w:pPr>
      <w:r>
        <w:rPr>
          <w:rFonts w:hint="eastAsia"/>
          <w:bCs/>
          <w:sz w:val="22"/>
          <w:szCs w:val="28"/>
        </w:rPr>
        <w:t>设计日志处理服务程序（在原本的</w:t>
      </w:r>
      <w:proofErr w:type="spellStart"/>
      <w:r>
        <w:rPr>
          <w:rFonts w:hint="eastAsia"/>
          <w:bCs/>
          <w:sz w:val="22"/>
          <w:szCs w:val="28"/>
        </w:rPr>
        <w:t>LogUtil</w:t>
      </w:r>
      <w:proofErr w:type="spellEnd"/>
      <w:r>
        <w:rPr>
          <w:rFonts w:hint="eastAsia"/>
          <w:bCs/>
          <w:sz w:val="22"/>
          <w:szCs w:val="28"/>
        </w:rPr>
        <w:t>下进行修改）</w:t>
      </w:r>
    </w:p>
    <w:p w14:paraId="3F437E94" w14:textId="77777777" w:rsidR="00442E86" w:rsidRDefault="00000000">
      <w:pPr>
        <w:numPr>
          <w:ilvl w:val="0"/>
          <w:numId w:val="4"/>
        </w:numPr>
        <w:ind w:firstLineChars="200" w:firstLine="440"/>
        <w:rPr>
          <w:bCs/>
          <w:sz w:val="22"/>
          <w:szCs w:val="28"/>
        </w:rPr>
      </w:pPr>
      <w:r>
        <w:rPr>
          <w:rFonts w:hint="eastAsia"/>
          <w:bCs/>
          <w:sz w:val="22"/>
          <w:szCs w:val="28"/>
        </w:rPr>
        <w:t>配置日志输出格式以及日志文件的轮转</w:t>
      </w:r>
    </w:p>
    <w:p w14:paraId="1B5BC0CB" w14:textId="77777777" w:rsidR="00442E86" w:rsidRDefault="00000000">
      <w:pPr>
        <w:numPr>
          <w:ilvl w:val="0"/>
          <w:numId w:val="4"/>
        </w:numPr>
        <w:ind w:firstLineChars="200" w:firstLine="440"/>
        <w:rPr>
          <w:bCs/>
          <w:sz w:val="22"/>
          <w:szCs w:val="28"/>
        </w:rPr>
      </w:pPr>
      <w:r>
        <w:rPr>
          <w:bCs/>
          <w:sz w:val="22"/>
          <w:szCs w:val="28"/>
        </w:rPr>
        <w:t>设置日志级别为</w:t>
      </w:r>
      <w:r>
        <w:rPr>
          <w:bCs/>
          <w:sz w:val="22"/>
          <w:szCs w:val="28"/>
        </w:rPr>
        <w:t xml:space="preserve"> DEBUG</w:t>
      </w:r>
      <w:r>
        <w:rPr>
          <w:rFonts w:hint="eastAsia"/>
          <w:bCs/>
          <w:sz w:val="22"/>
          <w:szCs w:val="28"/>
        </w:rPr>
        <w:t>，并将将</w:t>
      </w:r>
      <w:proofErr w:type="spellStart"/>
      <w:r>
        <w:rPr>
          <w:rFonts w:hint="eastAsia"/>
          <w:bCs/>
          <w:sz w:val="22"/>
          <w:szCs w:val="28"/>
        </w:rPr>
        <w:t>Appender</w:t>
      </w:r>
      <w:proofErr w:type="spellEnd"/>
      <w:r>
        <w:rPr>
          <w:rFonts w:hint="eastAsia"/>
          <w:bCs/>
          <w:sz w:val="22"/>
          <w:szCs w:val="28"/>
        </w:rPr>
        <w:t>添加到</w:t>
      </w:r>
      <w:r>
        <w:rPr>
          <w:rFonts w:hint="eastAsia"/>
          <w:bCs/>
          <w:sz w:val="22"/>
          <w:szCs w:val="28"/>
        </w:rPr>
        <w:t>Logger</w:t>
      </w:r>
      <w:r>
        <w:rPr>
          <w:rFonts w:hint="eastAsia"/>
          <w:bCs/>
          <w:sz w:val="22"/>
          <w:szCs w:val="28"/>
        </w:rPr>
        <w:t>实例</w:t>
      </w:r>
    </w:p>
    <w:p w14:paraId="29FFFB19" w14:textId="77777777" w:rsidR="00442E86" w:rsidRDefault="00000000">
      <w:pPr>
        <w:numPr>
          <w:ilvl w:val="0"/>
          <w:numId w:val="4"/>
        </w:numPr>
        <w:ind w:firstLineChars="200" w:firstLine="440"/>
        <w:rPr>
          <w:bCs/>
          <w:sz w:val="22"/>
          <w:szCs w:val="28"/>
        </w:rPr>
      </w:pPr>
      <w:r>
        <w:rPr>
          <w:rFonts w:hint="eastAsia"/>
          <w:bCs/>
          <w:sz w:val="22"/>
          <w:szCs w:val="28"/>
        </w:rPr>
        <w:t>编写普通日志函数和报错日志函数</w:t>
      </w:r>
    </w:p>
    <w:p w14:paraId="5C50AF45" w14:textId="77777777" w:rsidR="00442E86" w:rsidRDefault="00000000">
      <w:pPr>
        <w:rPr>
          <w:bCs/>
          <w:sz w:val="22"/>
          <w:szCs w:val="28"/>
        </w:rPr>
      </w:pPr>
      <w:r>
        <w:rPr>
          <w:rFonts w:hint="eastAsia"/>
          <w:bCs/>
          <w:sz w:val="22"/>
          <w:szCs w:val="28"/>
        </w:rPr>
        <w:t>源代码：</w:t>
      </w:r>
    </w:p>
    <w:p w14:paraId="1E60C4F5" w14:textId="77777777" w:rsidR="00442E86" w:rsidRDefault="00000000">
      <w:pPr>
        <w:pStyle w:val="HTML"/>
        <w:widowControl/>
        <w:ind w:leftChars="200" w:left="420"/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</w:pPr>
      <w:r>
        <w:rPr>
          <w:rFonts w:ascii="Times New Roman" w:eastAsia="monospace" w:hAnsi="Times New Roman" w:hint="default"/>
          <w:i/>
          <w:iCs/>
          <w:color w:val="8C8C8C"/>
          <w:sz w:val="19"/>
          <w:szCs w:val="19"/>
          <w:shd w:val="clear" w:color="auto" w:fill="FFFFFF"/>
        </w:rPr>
        <w:t>//</w:t>
      </w:r>
      <w:r>
        <w:rPr>
          <w:rFonts w:ascii="Times New Roman" w:hAnsi="Times New Roman" w:hint="default"/>
          <w:i/>
          <w:iCs/>
          <w:color w:val="8C8C8C"/>
          <w:sz w:val="19"/>
          <w:szCs w:val="19"/>
          <w:shd w:val="clear" w:color="auto" w:fill="FFFFFF"/>
        </w:rPr>
        <w:t>服务器日志功能模块</w:t>
      </w:r>
      <w:r>
        <w:rPr>
          <w:rFonts w:ascii="Times New Roman" w:hAnsi="Times New Roman" w:hint="default"/>
          <w:i/>
          <w:iCs/>
          <w:color w:val="8C8C8C"/>
          <w:sz w:val="19"/>
          <w:szCs w:val="19"/>
          <w:shd w:val="clear" w:color="auto" w:fill="FFFFFF"/>
        </w:rPr>
        <w:br/>
      </w:r>
      <w:r>
        <w:rPr>
          <w:rFonts w:ascii="Times New Roman" w:eastAsia="monospace" w:hAnsi="Times New Roman" w:hint="default"/>
          <w:color w:val="0033B3"/>
          <w:sz w:val="19"/>
          <w:szCs w:val="19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hint="default"/>
          <w:color w:val="000000"/>
          <w:sz w:val="19"/>
          <w:szCs w:val="19"/>
          <w:shd w:val="clear" w:color="auto" w:fill="FFFFFF"/>
        </w:rPr>
        <w:t>java.io.IOException</w:t>
      </w:r>
      <w:proofErr w:type="spellEnd"/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;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br/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br/>
      </w:r>
      <w:r>
        <w:rPr>
          <w:rFonts w:ascii="Times New Roman" w:eastAsia="monospace" w:hAnsi="Times New Roman" w:hint="default"/>
          <w:color w:val="0033B3"/>
          <w:sz w:val="19"/>
          <w:szCs w:val="19"/>
          <w:shd w:val="clear" w:color="auto" w:fill="FFFFFF"/>
        </w:rPr>
        <w:t xml:space="preserve">import </w:t>
      </w:r>
      <w:r>
        <w:rPr>
          <w:rFonts w:ascii="Times New Roman" w:eastAsia="monospace" w:hAnsi="Times New Roman" w:hint="default"/>
          <w:color w:val="000000"/>
          <w:sz w:val="19"/>
          <w:szCs w:val="19"/>
          <w:shd w:val="clear" w:color="auto" w:fill="FFFFFF"/>
        </w:rPr>
        <w:t>org.apache.log4j.Level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;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br/>
      </w:r>
      <w:r>
        <w:rPr>
          <w:rFonts w:ascii="Times New Roman" w:eastAsia="monospace" w:hAnsi="Times New Roman" w:hint="default"/>
          <w:color w:val="0033B3"/>
          <w:sz w:val="19"/>
          <w:szCs w:val="19"/>
          <w:shd w:val="clear" w:color="auto" w:fill="FFFFFF"/>
        </w:rPr>
        <w:t xml:space="preserve">import </w:t>
      </w:r>
      <w:r>
        <w:rPr>
          <w:rFonts w:ascii="Times New Roman" w:eastAsia="monospace" w:hAnsi="Times New Roman" w:hint="default"/>
          <w:color w:val="000000"/>
          <w:sz w:val="19"/>
          <w:szCs w:val="19"/>
          <w:shd w:val="clear" w:color="auto" w:fill="FFFFFF"/>
        </w:rPr>
        <w:t>org.apache.log4j.Logger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;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br/>
      </w:r>
      <w:r>
        <w:rPr>
          <w:rFonts w:ascii="Times New Roman" w:eastAsia="monospace" w:hAnsi="Times New Roman" w:hint="default"/>
          <w:color w:val="0033B3"/>
          <w:sz w:val="19"/>
          <w:szCs w:val="19"/>
          <w:shd w:val="clear" w:color="auto" w:fill="FFFFFF"/>
        </w:rPr>
        <w:t xml:space="preserve">import </w:t>
      </w:r>
      <w:r>
        <w:rPr>
          <w:rFonts w:ascii="Times New Roman" w:eastAsia="monospace" w:hAnsi="Times New Roman" w:hint="default"/>
          <w:color w:val="000000"/>
          <w:sz w:val="19"/>
          <w:szCs w:val="19"/>
          <w:shd w:val="clear" w:color="auto" w:fill="FFFFFF"/>
        </w:rPr>
        <w:t>org.apache.log4j.PatternLayout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;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br/>
      </w:r>
      <w:r>
        <w:rPr>
          <w:rFonts w:ascii="Times New Roman" w:eastAsia="monospace" w:hAnsi="Times New Roman" w:hint="default"/>
          <w:color w:val="0033B3"/>
          <w:sz w:val="19"/>
          <w:szCs w:val="19"/>
          <w:shd w:val="clear" w:color="auto" w:fill="FFFFFF"/>
        </w:rPr>
        <w:t xml:space="preserve">import </w:t>
      </w:r>
      <w:r>
        <w:rPr>
          <w:rFonts w:ascii="Times New Roman" w:eastAsia="monospace" w:hAnsi="Times New Roman" w:hint="default"/>
          <w:color w:val="000000"/>
          <w:sz w:val="19"/>
          <w:szCs w:val="19"/>
          <w:shd w:val="clear" w:color="auto" w:fill="FFFFFF"/>
        </w:rPr>
        <w:t>org.apache.log4j.RollingFileAppender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;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br/>
      </w:r>
      <w:r>
        <w:rPr>
          <w:rFonts w:ascii="Times New Roman" w:eastAsia="monospace" w:hAnsi="Times New Roman" w:hint="default"/>
          <w:color w:val="0033B3"/>
          <w:sz w:val="19"/>
          <w:szCs w:val="19"/>
          <w:shd w:val="clear" w:color="auto" w:fill="FFFFFF"/>
        </w:rPr>
        <w:t xml:space="preserve">public class </w:t>
      </w:r>
      <w:proofErr w:type="spellStart"/>
      <w:r>
        <w:rPr>
          <w:rFonts w:ascii="Times New Roman" w:eastAsia="monospace" w:hAnsi="Times New Roman" w:hint="default"/>
          <w:color w:val="000000"/>
          <w:sz w:val="19"/>
          <w:szCs w:val="19"/>
          <w:shd w:val="clear" w:color="auto" w:fill="FFFFFF"/>
        </w:rPr>
        <w:t>LogUtil</w:t>
      </w:r>
      <w:proofErr w:type="spellEnd"/>
      <w:r>
        <w:rPr>
          <w:rFonts w:ascii="Times New Roman" w:eastAsia="monospace" w:hAnsi="Times New Roman" w:hint="default"/>
          <w:color w:val="000000"/>
          <w:sz w:val="19"/>
          <w:szCs w:val="19"/>
          <w:shd w:val="clear" w:color="auto" w:fill="FFFFFF"/>
        </w:rPr>
        <w:t xml:space="preserve"> 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{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br/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lastRenderedPageBreak/>
        <w:t xml:space="preserve">    </w:t>
      </w:r>
      <w:r>
        <w:rPr>
          <w:rFonts w:ascii="Times New Roman" w:eastAsia="monospace" w:hAnsi="Times New Roman" w:hint="default"/>
          <w:color w:val="000000"/>
          <w:sz w:val="19"/>
          <w:szCs w:val="19"/>
          <w:shd w:val="clear" w:color="auto" w:fill="FFFFFF"/>
        </w:rPr>
        <w:t xml:space="preserve">String </w:t>
      </w:r>
      <w:proofErr w:type="spellStart"/>
      <w:r>
        <w:rPr>
          <w:rFonts w:ascii="Times New Roman" w:eastAsia="monospace" w:hAnsi="Times New Roman" w:hint="default"/>
          <w:color w:val="871094"/>
          <w:sz w:val="19"/>
          <w:szCs w:val="19"/>
          <w:shd w:val="clear" w:color="auto" w:fill="FFFFFF"/>
        </w:rPr>
        <w:t>filePath</w:t>
      </w:r>
      <w:proofErr w:type="spellEnd"/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;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br/>
        <w:t xml:space="preserve">    </w:t>
      </w:r>
      <w:r>
        <w:rPr>
          <w:rFonts w:ascii="Times New Roman" w:eastAsia="monospace" w:hAnsi="Times New Roman" w:hint="default"/>
          <w:i/>
          <w:iCs/>
          <w:color w:val="8C8C8C"/>
          <w:sz w:val="19"/>
          <w:szCs w:val="19"/>
          <w:shd w:val="clear" w:color="auto" w:fill="FFFFFF"/>
        </w:rPr>
        <w:t>//</w:t>
      </w:r>
      <w:r>
        <w:rPr>
          <w:rFonts w:ascii="Times New Roman" w:hAnsi="Times New Roman" w:hint="default"/>
          <w:i/>
          <w:iCs/>
          <w:color w:val="8C8C8C"/>
          <w:sz w:val="19"/>
          <w:szCs w:val="19"/>
          <w:shd w:val="clear" w:color="auto" w:fill="FFFFFF"/>
        </w:rPr>
        <w:t>通过类</w:t>
      </w:r>
      <w:proofErr w:type="gramStart"/>
      <w:r>
        <w:rPr>
          <w:rFonts w:ascii="Times New Roman" w:hAnsi="Times New Roman" w:hint="default"/>
          <w:i/>
          <w:iCs/>
          <w:color w:val="8C8C8C"/>
          <w:sz w:val="19"/>
          <w:szCs w:val="19"/>
          <w:shd w:val="clear" w:color="auto" w:fill="FFFFFF"/>
        </w:rPr>
        <w:t>名创建</w:t>
      </w:r>
      <w:proofErr w:type="gramEnd"/>
      <w:r>
        <w:rPr>
          <w:rFonts w:ascii="Times New Roman" w:eastAsia="monospace" w:hAnsi="Times New Roman" w:hint="default"/>
          <w:i/>
          <w:iCs/>
          <w:color w:val="8C8C8C"/>
          <w:sz w:val="19"/>
          <w:szCs w:val="19"/>
          <w:shd w:val="clear" w:color="auto" w:fill="FFFFFF"/>
        </w:rPr>
        <w:t>Logger</w:t>
      </w:r>
      <w:r>
        <w:rPr>
          <w:rFonts w:ascii="Times New Roman" w:hAnsi="Times New Roman" w:hint="default"/>
          <w:i/>
          <w:iCs/>
          <w:color w:val="8C8C8C"/>
          <w:sz w:val="19"/>
          <w:szCs w:val="19"/>
          <w:shd w:val="clear" w:color="auto" w:fill="FFFFFF"/>
        </w:rPr>
        <w:t>对象</w:t>
      </w:r>
      <w:r>
        <w:rPr>
          <w:rFonts w:ascii="Times New Roman" w:hAnsi="Times New Roman" w:hint="default"/>
          <w:i/>
          <w:iCs/>
          <w:color w:val="8C8C8C"/>
          <w:sz w:val="19"/>
          <w:szCs w:val="19"/>
          <w:shd w:val="clear" w:color="auto" w:fill="FFFFFF"/>
        </w:rPr>
        <w:br/>
        <w:t xml:space="preserve">    </w:t>
      </w:r>
      <w:r>
        <w:rPr>
          <w:rFonts w:ascii="Times New Roman" w:eastAsia="monospace" w:hAnsi="Times New Roman" w:hint="default"/>
          <w:color w:val="0033B3"/>
          <w:sz w:val="19"/>
          <w:szCs w:val="19"/>
          <w:shd w:val="clear" w:color="auto" w:fill="FFFFFF"/>
        </w:rPr>
        <w:t xml:space="preserve">private static final </w:t>
      </w:r>
      <w:r>
        <w:rPr>
          <w:rFonts w:ascii="Times New Roman" w:eastAsia="monospace" w:hAnsi="Times New Roman" w:hint="default"/>
          <w:color w:val="000000"/>
          <w:sz w:val="19"/>
          <w:szCs w:val="19"/>
          <w:shd w:val="clear" w:color="auto" w:fill="FFFFFF"/>
        </w:rPr>
        <w:t xml:space="preserve">Logger </w:t>
      </w:r>
      <w:proofErr w:type="spellStart"/>
      <w:r>
        <w:rPr>
          <w:rFonts w:ascii="Times New Roman" w:eastAsia="monospace" w:hAnsi="Times New Roman" w:hint="default"/>
          <w:i/>
          <w:iCs/>
          <w:color w:val="871094"/>
          <w:sz w:val="19"/>
          <w:szCs w:val="19"/>
          <w:shd w:val="clear" w:color="auto" w:fill="FFFFFF"/>
        </w:rPr>
        <w:t>logger</w:t>
      </w:r>
      <w:proofErr w:type="spellEnd"/>
      <w:r>
        <w:rPr>
          <w:rFonts w:ascii="Times New Roman" w:eastAsia="monospace" w:hAnsi="Times New Roman" w:hint="default"/>
          <w:i/>
          <w:iCs/>
          <w:color w:val="871094"/>
          <w:sz w:val="19"/>
          <w:szCs w:val="19"/>
          <w:shd w:val="clear" w:color="auto" w:fill="FFFFFF"/>
        </w:rPr>
        <w:t xml:space="preserve"> 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 xml:space="preserve">= </w:t>
      </w:r>
      <w:proofErr w:type="spellStart"/>
      <w:r>
        <w:rPr>
          <w:rFonts w:ascii="Times New Roman" w:eastAsia="monospace" w:hAnsi="Times New Roman" w:hint="default"/>
          <w:color w:val="000000"/>
          <w:sz w:val="19"/>
          <w:szCs w:val="19"/>
          <w:shd w:val="clear" w:color="auto" w:fill="FFFFFF"/>
        </w:rPr>
        <w:t>Logger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.</w:t>
      </w:r>
      <w:r>
        <w:rPr>
          <w:rFonts w:ascii="Times New Roman" w:eastAsia="monospace" w:hAnsi="Times New Roman" w:hint="default"/>
          <w:i/>
          <w:iCs/>
          <w:color w:val="080808"/>
          <w:sz w:val="19"/>
          <w:szCs w:val="19"/>
          <w:shd w:val="clear" w:color="auto" w:fill="FFFFFF"/>
        </w:rPr>
        <w:t>getLogger</w:t>
      </w:r>
      <w:proofErr w:type="spellEnd"/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hint="default"/>
          <w:color w:val="000000"/>
          <w:sz w:val="19"/>
          <w:szCs w:val="19"/>
          <w:shd w:val="clear" w:color="auto" w:fill="FFFFFF"/>
        </w:rPr>
        <w:t>LogUtil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.</w:t>
      </w:r>
      <w:r>
        <w:rPr>
          <w:rFonts w:ascii="Times New Roman" w:eastAsia="monospace" w:hAnsi="Times New Roman" w:hint="default"/>
          <w:color w:val="0033B3"/>
          <w:sz w:val="19"/>
          <w:szCs w:val="19"/>
          <w:shd w:val="clear" w:color="auto" w:fill="FFFFFF"/>
        </w:rPr>
        <w:t>class</w:t>
      </w:r>
      <w:proofErr w:type="spellEnd"/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);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br/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br/>
        <w:t xml:space="preserve">    </w:t>
      </w:r>
      <w:r>
        <w:rPr>
          <w:rFonts w:ascii="Times New Roman" w:eastAsia="monospace" w:hAnsi="Times New Roman" w:hint="default"/>
          <w:color w:val="0033B3"/>
          <w:sz w:val="19"/>
          <w:szCs w:val="19"/>
          <w:shd w:val="clear" w:color="auto" w:fill="FFFFFF"/>
        </w:rPr>
        <w:t xml:space="preserve">public </w:t>
      </w:r>
      <w:proofErr w:type="spellStart"/>
      <w:r>
        <w:rPr>
          <w:rFonts w:ascii="Times New Roman" w:eastAsia="monospace" w:hAnsi="Times New Roman" w:hint="default"/>
          <w:color w:val="00627A"/>
          <w:sz w:val="19"/>
          <w:szCs w:val="19"/>
          <w:shd w:val="clear" w:color="auto" w:fill="FFFFFF"/>
        </w:rPr>
        <w:t>LogUtil</w:t>
      </w:r>
      <w:proofErr w:type="spellEnd"/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(</w:t>
      </w:r>
      <w:r>
        <w:rPr>
          <w:rFonts w:ascii="Times New Roman" w:eastAsia="monospace" w:hAnsi="Times New Roman" w:hint="default"/>
          <w:color w:val="000000"/>
          <w:sz w:val="19"/>
          <w:szCs w:val="19"/>
          <w:shd w:val="clear" w:color="auto" w:fill="FFFFFF"/>
        </w:rPr>
        <w:t xml:space="preserve">String </w:t>
      </w:r>
      <w:proofErr w:type="spellStart"/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filePath</w:t>
      </w:r>
      <w:proofErr w:type="spellEnd"/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 xml:space="preserve">) </w:t>
      </w:r>
      <w:r>
        <w:rPr>
          <w:rFonts w:ascii="Times New Roman" w:eastAsia="monospace" w:hAnsi="Times New Roman" w:hint="default"/>
          <w:color w:val="0033B3"/>
          <w:sz w:val="19"/>
          <w:szCs w:val="19"/>
          <w:shd w:val="clear" w:color="auto" w:fill="FFFFFF"/>
        </w:rPr>
        <w:t xml:space="preserve">throws </w:t>
      </w:r>
      <w:proofErr w:type="spellStart"/>
      <w:r>
        <w:rPr>
          <w:rFonts w:ascii="Times New Roman" w:eastAsia="monospace" w:hAnsi="Times New Roman" w:hint="default"/>
          <w:color w:val="000000"/>
          <w:sz w:val="19"/>
          <w:szCs w:val="19"/>
          <w:shd w:val="clear" w:color="auto" w:fill="FFFFFF"/>
        </w:rPr>
        <w:t>IOException</w:t>
      </w:r>
      <w:proofErr w:type="spellEnd"/>
      <w:r>
        <w:rPr>
          <w:rFonts w:ascii="Times New Roman" w:eastAsia="monospace" w:hAnsi="Times New Roman" w:hint="default"/>
          <w:color w:val="000000"/>
          <w:sz w:val="19"/>
          <w:szCs w:val="19"/>
          <w:shd w:val="clear" w:color="auto" w:fill="FFFFFF"/>
        </w:rPr>
        <w:t xml:space="preserve"> 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{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hint="default"/>
          <w:color w:val="0033B3"/>
          <w:sz w:val="19"/>
          <w:szCs w:val="19"/>
          <w:shd w:val="clear" w:color="auto" w:fill="FFFFFF"/>
        </w:rPr>
        <w:t>this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.</w:t>
      </w:r>
      <w:r>
        <w:rPr>
          <w:rFonts w:ascii="Times New Roman" w:eastAsia="monospace" w:hAnsi="Times New Roman" w:hint="default"/>
          <w:color w:val="871094"/>
          <w:sz w:val="19"/>
          <w:szCs w:val="19"/>
          <w:shd w:val="clear" w:color="auto" w:fill="FFFFFF"/>
        </w:rPr>
        <w:t>filePath</w:t>
      </w:r>
      <w:proofErr w:type="spellEnd"/>
      <w:r>
        <w:rPr>
          <w:rFonts w:ascii="Times New Roman" w:eastAsia="monospace" w:hAnsi="Times New Roman" w:hint="default"/>
          <w:color w:val="871094"/>
          <w:sz w:val="19"/>
          <w:szCs w:val="19"/>
          <w:shd w:val="clear" w:color="auto" w:fill="FFFFFF"/>
        </w:rPr>
        <w:t xml:space="preserve"> 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 xml:space="preserve">= </w:t>
      </w:r>
      <w:proofErr w:type="spellStart"/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filePath</w:t>
      </w:r>
      <w:proofErr w:type="spellEnd"/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;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br/>
        <w:t xml:space="preserve">        </w:t>
      </w:r>
      <w:r>
        <w:rPr>
          <w:rFonts w:ascii="Times New Roman" w:eastAsia="monospace" w:hAnsi="Times New Roman" w:hint="default"/>
          <w:i/>
          <w:iCs/>
          <w:color w:val="8C8C8C"/>
          <w:sz w:val="19"/>
          <w:szCs w:val="19"/>
          <w:shd w:val="clear" w:color="auto" w:fill="FFFFFF"/>
        </w:rPr>
        <w:t xml:space="preserve">// </w:t>
      </w:r>
      <w:r>
        <w:rPr>
          <w:rFonts w:ascii="Times New Roman" w:hAnsi="Times New Roman" w:hint="default"/>
          <w:i/>
          <w:iCs/>
          <w:color w:val="8C8C8C"/>
          <w:sz w:val="19"/>
          <w:szCs w:val="19"/>
          <w:shd w:val="clear" w:color="auto" w:fill="FFFFFF"/>
        </w:rPr>
        <w:t>配置日志输出格式</w:t>
      </w:r>
      <w:r>
        <w:rPr>
          <w:rFonts w:ascii="Times New Roman" w:hAnsi="Times New Roman" w:hint="default"/>
          <w:i/>
          <w:iCs/>
          <w:color w:val="8C8C8C"/>
          <w:sz w:val="19"/>
          <w:szCs w:val="19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hint="default"/>
          <w:color w:val="000000"/>
          <w:sz w:val="19"/>
          <w:szCs w:val="19"/>
          <w:shd w:val="clear" w:color="auto" w:fill="FFFFFF"/>
        </w:rPr>
        <w:t>PatternLayout</w:t>
      </w:r>
      <w:proofErr w:type="spellEnd"/>
      <w:r>
        <w:rPr>
          <w:rFonts w:ascii="Times New Roman" w:eastAsia="monospace" w:hAnsi="Times New Roman" w:hint="default"/>
          <w:color w:val="000000"/>
          <w:sz w:val="19"/>
          <w:szCs w:val="19"/>
          <w:shd w:val="clear" w:color="auto" w:fill="FFFFFF"/>
        </w:rPr>
        <w:t xml:space="preserve"> layout 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 xml:space="preserve">= </w:t>
      </w:r>
      <w:r>
        <w:rPr>
          <w:rFonts w:ascii="Times New Roman" w:eastAsia="monospace" w:hAnsi="Times New Roman" w:hint="default"/>
          <w:color w:val="0033B3"/>
          <w:sz w:val="19"/>
          <w:szCs w:val="19"/>
          <w:shd w:val="clear" w:color="auto" w:fill="FFFFFF"/>
        </w:rPr>
        <w:t xml:space="preserve">new </w:t>
      </w:r>
      <w:proofErr w:type="spellStart"/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PatternLayout</w:t>
      </w:r>
      <w:proofErr w:type="spellEnd"/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(</w:t>
      </w:r>
      <w:r>
        <w:rPr>
          <w:rFonts w:ascii="Times New Roman" w:eastAsia="monospace" w:hAnsi="Times New Roman" w:hint="default"/>
          <w:color w:val="067D17"/>
          <w:sz w:val="19"/>
          <w:szCs w:val="19"/>
          <w:shd w:val="clear" w:color="auto" w:fill="FFFFFF"/>
        </w:rPr>
        <w:t>"%d{</w:t>
      </w:r>
      <w:proofErr w:type="spellStart"/>
      <w:r>
        <w:rPr>
          <w:rFonts w:ascii="Times New Roman" w:eastAsia="monospace" w:hAnsi="Times New Roman" w:hint="default"/>
          <w:color w:val="067D17"/>
          <w:sz w:val="19"/>
          <w:szCs w:val="19"/>
          <w:shd w:val="clear" w:color="auto" w:fill="FFFFFF"/>
        </w:rPr>
        <w:t>yyyy</w:t>
      </w:r>
      <w:proofErr w:type="spellEnd"/>
      <w:r>
        <w:rPr>
          <w:rFonts w:ascii="Times New Roman" w:eastAsia="monospace" w:hAnsi="Times New Roman" w:hint="default"/>
          <w:color w:val="067D17"/>
          <w:sz w:val="19"/>
          <w:szCs w:val="19"/>
          <w:shd w:val="clear" w:color="auto" w:fill="FFFFFF"/>
        </w:rPr>
        <w:t xml:space="preserve">-MM-dd </w:t>
      </w:r>
      <w:proofErr w:type="spellStart"/>
      <w:r>
        <w:rPr>
          <w:rFonts w:ascii="Times New Roman" w:eastAsia="monospace" w:hAnsi="Times New Roman" w:hint="default"/>
          <w:color w:val="067D17"/>
          <w:sz w:val="19"/>
          <w:szCs w:val="19"/>
          <w:shd w:val="clear" w:color="auto" w:fill="FFFFFF"/>
        </w:rPr>
        <w:t>HH:mm:ss</w:t>
      </w:r>
      <w:proofErr w:type="spellEnd"/>
      <w:r>
        <w:rPr>
          <w:rFonts w:ascii="Times New Roman" w:eastAsia="monospace" w:hAnsi="Times New Roman" w:hint="default"/>
          <w:color w:val="067D17"/>
          <w:sz w:val="19"/>
          <w:szCs w:val="19"/>
          <w:shd w:val="clear" w:color="auto" w:fill="FFFFFF"/>
        </w:rPr>
        <w:t>} %-5p %c{1}:%L - %</w:t>
      </w:r>
      <w:proofErr w:type="spellStart"/>
      <w:r>
        <w:rPr>
          <w:rFonts w:ascii="Times New Roman" w:eastAsia="monospace" w:hAnsi="Times New Roman" w:hint="default"/>
          <w:color w:val="067D17"/>
          <w:sz w:val="19"/>
          <w:szCs w:val="19"/>
          <w:shd w:val="clear" w:color="auto" w:fill="FFFFFF"/>
        </w:rPr>
        <w:t>m%n</w:t>
      </w:r>
      <w:proofErr w:type="spellEnd"/>
      <w:r>
        <w:rPr>
          <w:rFonts w:ascii="Times New Roman" w:eastAsia="monospace" w:hAnsi="Times New Roman" w:hint="default"/>
          <w:color w:val="067D17"/>
          <w:sz w:val="19"/>
          <w:szCs w:val="19"/>
          <w:shd w:val="clear" w:color="auto" w:fill="FFFFFF"/>
        </w:rPr>
        <w:t>"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);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br/>
        <w:t xml:space="preserve">        </w:t>
      </w:r>
      <w:r>
        <w:rPr>
          <w:rFonts w:ascii="Times New Roman" w:eastAsia="monospace" w:hAnsi="Times New Roman" w:hint="default"/>
          <w:i/>
          <w:iCs/>
          <w:color w:val="8C8C8C"/>
          <w:sz w:val="19"/>
          <w:szCs w:val="19"/>
          <w:shd w:val="clear" w:color="auto" w:fill="FFFFFF"/>
        </w:rPr>
        <w:t xml:space="preserve">// </w:t>
      </w:r>
      <w:r>
        <w:rPr>
          <w:rFonts w:ascii="Times New Roman" w:hAnsi="Times New Roman" w:hint="default"/>
          <w:i/>
          <w:iCs/>
          <w:color w:val="8C8C8C"/>
          <w:sz w:val="19"/>
          <w:szCs w:val="19"/>
          <w:shd w:val="clear" w:color="auto" w:fill="FFFFFF"/>
        </w:rPr>
        <w:t>配置日志文件轮转</w:t>
      </w:r>
      <w:r>
        <w:rPr>
          <w:rFonts w:ascii="Times New Roman" w:hAnsi="Times New Roman" w:hint="default"/>
          <w:i/>
          <w:iCs/>
          <w:color w:val="8C8C8C"/>
          <w:sz w:val="19"/>
          <w:szCs w:val="19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hint="default"/>
          <w:color w:val="000000"/>
          <w:sz w:val="19"/>
          <w:szCs w:val="19"/>
          <w:shd w:val="clear" w:color="auto" w:fill="FFFFFF"/>
        </w:rPr>
        <w:t>RollingFileAppender</w:t>
      </w:r>
      <w:proofErr w:type="spellEnd"/>
      <w:r>
        <w:rPr>
          <w:rFonts w:ascii="Times New Roman" w:eastAsia="monospace" w:hAnsi="Times New Roman" w:hint="default"/>
          <w:color w:val="000000"/>
          <w:sz w:val="19"/>
          <w:szCs w:val="19"/>
          <w:shd w:val="clear" w:color="auto" w:fill="FFFFFF"/>
        </w:rPr>
        <w:t xml:space="preserve"> </w:t>
      </w:r>
      <w:proofErr w:type="spellStart"/>
      <w:r>
        <w:rPr>
          <w:rFonts w:ascii="Times New Roman" w:eastAsia="monospace" w:hAnsi="Times New Roman" w:hint="default"/>
          <w:color w:val="000000"/>
          <w:sz w:val="19"/>
          <w:szCs w:val="19"/>
          <w:shd w:val="clear" w:color="auto" w:fill="FFFFFF"/>
        </w:rPr>
        <w:t>appender</w:t>
      </w:r>
      <w:proofErr w:type="spellEnd"/>
      <w:r>
        <w:rPr>
          <w:rFonts w:ascii="Times New Roman" w:eastAsia="monospace" w:hAnsi="Times New Roman" w:hint="default"/>
          <w:color w:val="000000"/>
          <w:sz w:val="19"/>
          <w:szCs w:val="19"/>
          <w:shd w:val="clear" w:color="auto" w:fill="FFFFFF"/>
        </w:rPr>
        <w:t xml:space="preserve"> 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 xml:space="preserve">= </w:t>
      </w:r>
      <w:r>
        <w:rPr>
          <w:rFonts w:ascii="Times New Roman" w:eastAsia="monospace" w:hAnsi="Times New Roman" w:hint="default"/>
          <w:color w:val="0033B3"/>
          <w:sz w:val="19"/>
          <w:szCs w:val="19"/>
          <w:shd w:val="clear" w:color="auto" w:fill="FFFFFF"/>
        </w:rPr>
        <w:t xml:space="preserve">new </w:t>
      </w:r>
      <w:proofErr w:type="spellStart"/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RollingFileAppender</w:t>
      </w:r>
      <w:proofErr w:type="spellEnd"/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();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hint="default"/>
          <w:color w:val="000000"/>
          <w:sz w:val="19"/>
          <w:szCs w:val="19"/>
          <w:shd w:val="clear" w:color="auto" w:fill="FFFFFF"/>
        </w:rPr>
        <w:t>appender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.setFile</w:t>
      </w:r>
      <w:proofErr w:type="spellEnd"/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hint="default"/>
          <w:color w:val="0033B3"/>
          <w:sz w:val="19"/>
          <w:szCs w:val="19"/>
          <w:shd w:val="clear" w:color="auto" w:fill="FFFFFF"/>
        </w:rPr>
        <w:t>this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.</w:t>
      </w:r>
      <w:r>
        <w:rPr>
          <w:rFonts w:ascii="Times New Roman" w:eastAsia="monospace" w:hAnsi="Times New Roman" w:hint="default"/>
          <w:color w:val="871094"/>
          <w:sz w:val="19"/>
          <w:szCs w:val="19"/>
          <w:shd w:val="clear" w:color="auto" w:fill="FFFFFF"/>
        </w:rPr>
        <w:t>filePath</w:t>
      </w:r>
      <w:proofErr w:type="spellEnd"/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);</w:t>
      </w:r>
      <w:r>
        <w:rPr>
          <w:rFonts w:ascii="Times New Roman" w:eastAsia="monospace" w:hAnsi="Times New Roman" w:hint="default"/>
          <w:i/>
          <w:iCs/>
          <w:color w:val="8C8C8C"/>
          <w:sz w:val="19"/>
          <w:szCs w:val="19"/>
          <w:shd w:val="clear" w:color="auto" w:fill="FFFFFF"/>
        </w:rPr>
        <w:t>//</w:t>
      </w:r>
      <w:r>
        <w:rPr>
          <w:rFonts w:ascii="Times New Roman" w:hAnsi="Times New Roman" w:hint="default"/>
          <w:i/>
          <w:iCs/>
          <w:color w:val="8C8C8C"/>
          <w:sz w:val="19"/>
          <w:szCs w:val="19"/>
          <w:shd w:val="clear" w:color="auto" w:fill="FFFFFF"/>
        </w:rPr>
        <w:t>日志文件路径</w:t>
      </w:r>
      <w:r>
        <w:rPr>
          <w:rFonts w:ascii="Times New Roman" w:hAnsi="Times New Roman" w:hint="default"/>
          <w:i/>
          <w:iCs/>
          <w:color w:val="8C8C8C"/>
          <w:sz w:val="19"/>
          <w:szCs w:val="19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hint="default"/>
          <w:color w:val="000000"/>
          <w:sz w:val="19"/>
          <w:szCs w:val="19"/>
          <w:shd w:val="clear" w:color="auto" w:fill="FFFFFF"/>
        </w:rPr>
        <w:t>appender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.setMaxFileSize</w:t>
      </w:r>
      <w:proofErr w:type="spellEnd"/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(</w:t>
      </w:r>
      <w:r>
        <w:rPr>
          <w:rFonts w:ascii="Times New Roman" w:eastAsia="monospace" w:hAnsi="Times New Roman" w:hint="default"/>
          <w:color w:val="067D17"/>
          <w:sz w:val="19"/>
          <w:szCs w:val="19"/>
          <w:shd w:val="clear" w:color="auto" w:fill="FFFFFF"/>
        </w:rPr>
        <w:t>"10MB"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);</w:t>
      </w:r>
      <w:r>
        <w:rPr>
          <w:rFonts w:ascii="Times New Roman" w:eastAsia="monospace" w:hAnsi="Times New Roman" w:hint="default"/>
          <w:i/>
          <w:iCs/>
          <w:color w:val="8C8C8C"/>
          <w:sz w:val="19"/>
          <w:szCs w:val="19"/>
          <w:shd w:val="clear" w:color="auto" w:fill="FFFFFF"/>
        </w:rPr>
        <w:t>//</w:t>
      </w:r>
      <w:r>
        <w:rPr>
          <w:rFonts w:ascii="Times New Roman" w:hAnsi="Times New Roman" w:hint="default"/>
          <w:i/>
          <w:iCs/>
          <w:color w:val="8C8C8C"/>
          <w:sz w:val="19"/>
          <w:szCs w:val="19"/>
          <w:shd w:val="clear" w:color="auto" w:fill="FFFFFF"/>
        </w:rPr>
        <w:t>文件最大容量</w:t>
      </w:r>
      <w:r>
        <w:rPr>
          <w:rFonts w:ascii="Times New Roman" w:hAnsi="Times New Roman" w:hint="default"/>
          <w:i/>
          <w:iCs/>
          <w:color w:val="8C8C8C"/>
          <w:sz w:val="19"/>
          <w:szCs w:val="19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hint="default"/>
          <w:color w:val="000000"/>
          <w:sz w:val="19"/>
          <w:szCs w:val="19"/>
          <w:shd w:val="clear" w:color="auto" w:fill="FFFFFF"/>
        </w:rPr>
        <w:t>appender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.setMaxBackupIndex</w:t>
      </w:r>
      <w:proofErr w:type="spellEnd"/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(</w:t>
      </w:r>
      <w:r>
        <w:rPr>
          <w:rFonts w:ascii="Times New Roman" w:eastAsia="monospace" w:hAnsi="Times New Roman" w:hint="default"/>
          <w:color w:val="1750EB"/>
          <w:sz w:val="19"/>
          <w:szCs w:val="19"/>
          <w:shd w:val="clear" w:color="auto" w:fill="FFFFFF"/>
        </w:rPr>
        <w:t>5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);</w:t>
      </w:r>
      <w:r>
        <w:rPr>
          <w:rFonts w:ascii="Times New Roman" w:eastAsia="monospace" w:hAnsi="Times New Roman" w:hint="default"/>
          <w:i/>
          <w:iCs/>
          <w:color w:val="8C8C8C"/>
          <w:sz w:val="19"/>
          <w:szCs w:val="19"/>
          <w:shd w:val="clear" w:color="auto" w:fill="FFFFFF"/>
        </w:rPr>
        <w:t>//</w:t>
      </w:r>
      <w:r>
        <w:rPr>
          <w:rFonts w:ascii="Times New Roman" w:hAnsi="Times New Roman" w:hint="default"/>
          <w:i/>
          <w:iCs/>
          <w:color w:val="8C8C8C"/>
          <w:sz w:val="19"/>
          <w:szCs w:val="19"/>
          <w:shd w:val="clear" w:color="auto" w:fill="FFFFFF"/>
        </w:rPr>
        <w:t>设置轮转文件的最大数量</w:t>
      </w:r>
      <w:r>
        <w:rPr>
          <w:rFonts w:ascii="Times New Roman" w:hAnsi="Times New Roman" w:hint="default"/>
          <w:i/>
          <w:iCs/>
          <w:color w:val="8C8C8C"/>
          <w:sz w:val="19"/>
          <w:szCs w:val="19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hint="default"/>
          <w:color w:val="000000"/>
          <w:sz w:val="19"/>
          <w:szCs w:val="19"/>
          <w:shd w:val="clear" w:color="auto" w:fill="FFFFFF"/>
        </w:rPr>
        <w:t>appender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.setLayout</w:t>
      </w:r>
      <w:proofErr w:type="spellEnd"/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(</w:t>
      </w:r>
      <w:r>
        <w:rPr>
          <w:rFonts w:ascii="Times New Roman" w:eastAsia="monospace" w:hAnsi="Times New Roman" w:hint="default"/>
          <w:color w:val="000000"/>
          <w:sz w:val="19"/>
          <w:szCs w:val="19"/>
          <w:shd w:val="clear" w:color="auto" w:fill="FFFFFF"/>
        </w:rPr>
        <w:t>layout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);</w:t>
      </w:r>
      <w:r>
        <w:rPr>
          <w:rFonts w:ascii="Times New Roman" w:eastAsia="monospace" w:hAnsi="Times New Roman" w:hint="default"/>
          <w:i/>
          <w:iCs/>
          <w:color w:val="8C8C8C"/>
          <w:sz w:val="19"/>
          <w:szCs w:val="19"/>
          <w:shd w:val="clear" w:color="auto" w:fill="FFFFFF"/>
        </w:rPr>
        <w:t>//</w:t>
      </w:r>
      <w:r>
        <w:rPr>
          <w:rFonts w:ascii="Times New Roman" w:hAnsi="Times New Roman" w:hint="default"/>
          <w:i/>
          <w:iCs/>
          <w:color w:val="8C8C8C"/>
          <w:sz w:val="19"/>
          <w:szCs w:val="19"/>
          <w:shd w:val="clear" w:color="auto" w:fill="FFFFFF"/>
        </w:rPr>
        <w:t>日志输出格式</w:t>
      </w:r>
      <w:r>
        <w:rPr>
          <w:rFonts w:ascii="Times New Roman" w:hAnsi="Times New Roman" w:hint="default"/>
          <w:i/>
          <w:iCs/>
          <w:color w:val="8C8C8C"/>
          <w:sz w:val="19"/>
          <w:szCs w:val="19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hint="default"/>
          <w:color w:val="000000"/>
          <w:sz w:val="19"/>
          <w:szCs w:val="19"/>
          <w:shd w:val="clear" w:color="auto" w:fill="FFFFFF"/>
        </w:rPr>
        <w:t>appender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.activateOptions</w:t>
      </w:r>
      <w:proofErr w:type="spellEnd"/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();</w:t>
      </w:r>
      <w:r>
        <w:rPr>
          <w:rFonts w:ascii="Times New Roman" w:eastAsia="monospace" w:hAnsi="Times New Roman" w:hint="default"/>
          <w:i/>
          <w:iCs/>
          <w:color w:val="8C8C8C"/>
          <w:sz w:val="19"/>
          <w:szCs w:val="19"/>
          <w:shd w:val="clear" w:color="auto" w:fill="FFFFFF"/>
        </w:rPr>
        <w:t>//</w:t>
      </w:r>
      <w:r>
        <w:rPr>
          <w:rFonts w:ascii="Times New Roman" w:hAnsi="Times New Roman" w:hint="default"/>
          <w:i/>
          <w:iCs/>
          <w:color w:val="8C8C8C"/>
          <w:sz w:val="19"/>
          <w:szCs w:val="19"/>
          <w:shd w:val="clear" w:color="auto" w:fill="FFFFFF"/>
        </w:rPr>
        <w:t>激活配置选项</w:t>
      </w:r>
      <w:r>
        <w:rPr>
          <w:rFonts w:ascii="Times New Roman" w:hAnsi="Times New Roman" w:hint="default"/>
          <w:i/>
          <w:iCs/>
          <w:color w:val="8C8C8C"/>
          <w:sz w:val="19"/>
          <w:szCs w:val="19"/>
          <w:shd w:val="clear" w:color="auto" w:fill="FFFFFF"/>
        </w:rPr>
        <w:br/>
        <w:t xml:space="preserve">        </w:t>
      </w:r>
      <w:r>
        <w:rPr>
          <w:rFonts w:ascii="Times New Roman" w:eastAsia="monospace" w:hAnsi="Times New Roman" w:hint="default"/>
          <w:i/>
          <w:iCs/>
          <w:color w:val="8C8C8C"/>
          <w:sz w:val="19"/>
          <w:szCs w:val="19"/>
          <w:shd w:val="clear" w:color="auto" w:fill="FFFFFF"/>
        </w:rPr>
        <w:t xml:space="preserve">// </w:t>
      </w:r>
      <w:r>
        <w:rPr>
          <w:rFonts w:ascii="Times New Roman" w:hAnsi="Times New Roman" w:hint="default"/>
          <w:i/>
          <w:iCs/>
          <w:color w:val="8C8C8C"/>
          <w:sz w:val="19"/>
          <w:szCs w:val="19"/>
          <w:shd w:val="clear" w:color="auto" w:fill="FFFFFF"/>
        </w:rPr>
        <w:t>将</w:t>
      </w:r>
      <w:proofErr w:type="spellStart"/>
      <w:r>
        <w:rPr>
          <w:rFonts w:ascii="Times New Roman" w:eastAsia="monospace" w:hAnsi="Times New Roman" w:hint="default"/>
          <w:i/>
          <w:iCs/>
          <w:color w:val="8C8C8C"/>
          <w:sz w:val="19"/>
          <w:szCs w:val="19"/>
          <w:shd w:val="clear" w:color="auto" w:fill="FFFFFF"/>
        </w:rPr>
        <w:t>Appender</w:t>
      </w:r>
      <w:proofErr w:type="spellEnd"/>
      <w:r>
        <w:rPr>
          <w:rFonts w:ascii="Times New Roman" w:hAnsi="Times New Roman" w:hint="default"/>
          <w:i/>
          <w:iCs/>
          <w:color w:val="8C8C8C"/>
          <w:sz w:val="19"/>
          <w:szCs w:val="19"/>
          <w:shd w:val="clear" w:color="auto" w:fill="FFFFFF"/>
        </w:rPr>
        <w:t>添加到</w:t>
      </w:r>
      <w:r>
        <w:rPr>
          <w:rFonts w:ascii="Times New Roman" w:eastAsia="monospace" w:hAnsi="Times New Roman" w:hint="default"/>
          <w:i/>
          <w:iCs/>
          <w:color w:val="8C8C8C"/>
          <w:sz w:val="19"/>
          <w:szCs w:val="19"/>
          <w:shd w:val="clear" w:color="auto" w:fill="FFFFFF"/>
        </w:rPr>
        <w:t>Logger</w:t>
      </w:r>
      <w:r>
        <w:rPr>
          <w:rFonts w:ascii="Times New Roman" w:eastAsia="monospace" w:hAnsi="Times New Roman" w:hint="default"/>
          <w:i/>
          <w:iCs/>
          <w:color w:val="8C8C8C"/>
          <w:sz w:val="19"/>
          <w:szCs w:val="19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hint="default"/>
          <w:i/>
          <w:iCs/>
          <w:color w:val="871094"/>
          <w:sz w:val="19"/>
          <w:szCs w:val="19"/>
          <w:shd w:val="clear" w:color="auto" w:fill="FFFFFF"/>
        </w:rPr>
        <w:t>logger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.addAppender</w:t>
      </w:r>
      <w:proofErr w:type="spellEnd"/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hint="default"/>
          <w:color w:val="000000"/>
          <w:sz w:val="19"/>
          <w:szCs w:val="19"/>
          <w:shd w:val="clear" w:color="auto" w:fill="FFFFFF"/>
        </w:rPr>
        <w:t>appender</w:t>
      </w:r>
      <w:proofErr w:type="spellEnd"/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);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hint="default"/>
          <w:i/>
          <w:iCs/>
          <w:color w:val="871094"/>
          <w:sz w:val="19"/>
          <w:szCs w:val="19"/>
          <w:shd w:val="clear" w:color="auto" w:fill="FFFFFF"/>
        </w:rPr>
        <w:t>logger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.setLevel</w:t>
      </w:r>
      <w:proofErr w:type="spellEnd"/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hint="default"/>
          <w:color w:val="000000"/>
          <w:sz w:val="19"/>
          <w:szCs w:val="19"/>
          <w:shd w:val="clear" w:color="auto" w:fill="FFFFFF"/>
        </w:rPr>
        <w:t>Level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.</w:t>
      </w:r>
      <w:r>
        <w:rPr>
          <w:rFonts w:ascii="Times New Roman" w:eastAsia="monospace" w:hAnsi="Times New Roman" w:hint="default"/>
          <w:i/>
          <w:iCs/>
          <w:color w:val="871094"/>
          <w:sz w:val="19"/>
          <w:szCs w:val="19"/>
          <w:shd w:val="clear" w:color="auto" w:fill="FFFFFF"/>
        </w:rPr>
        <w:t>DEBUG</w:t>
      </w:r>
      <w:proofErr w:type="spellEnd"/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 xml:space="preserve">); </w:t>
      </w:r>
      <w:r>
        <w:rPr>
          <w:rFonts w:ascii="Times New Roman" w:eastAsia="monospace" w:hAnsi="Times New Roman" w:hint="default"/>
          <w:i/>
          <w:iCs/>
          <w:color w:val="8C8C8C"/>
          <w:sz w:val="19"/>
          <w:szCs w:val="19"/>
          <w:shd w:val="clear" w:color="auto" w:fill="FFFFFF"/>
        </w:rPr>
        <w:t xml:space="preserve">// </w:t>
      </w:r>
      <w:r>
        <w:rPr>
          <w:rFonts w:ascii="Times New Roman" w:hAnsi="Times New Roman" w:hint="default"/>
          <w:i/>
          <w:iCs/>
          <w:color w:val="8C8C8C"/>
          <w:sz w:val="19"/>
          <w:szCs w:val="19"/>
          <w:shd w:val="clear" w:color="auto" w:fill="FFFFFF"/>
        </w:rPr>
        <w:t>设置日志级别为</w:t>
      </w:r>
      <w:r>
        <w:rPr>
          <w:rFonts w:ascii="Times New Roman" w:eastAsia="monospace" w:hAnsi="Times New Roman" w:hint="default"/>
          <w:i/>
          <w:iCs/>
          <w:color w:val="8C8C8C"/>
          <w:sz w:val="19"/>
          <w:szCs w:val="19"/>
          <w:shd w:val="clear" w:color="auto" w:fill="FFFFFF"/>
        </w:rPr>
        <w:t xml:space="preserve"> DEBUG</w:t>
      </w:r>
      <w:r>
        <w:rPr>
          <w:rFonts w:ascii="Times New Roman" w:eastAsia="monospace" w:hAnsi="Times New Roman" w:hint="default"/>
          <w:i/>
          <w:iCs/>
          <w:color w:val="8C8C8C"/>
          <w:sz w:val="19"/>
          <w:szCs w:val="19"/>
          <w:shd w:val="clear" w:color="auto" w:fill="FFFFFF"/>
        </w:rPr>
        <w:br/>
        <w:t xml:space="preserve">    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}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br/>
        <w:t xml:space="preserve">    </w:t>
      </w:r>
      <w:r>
        <w:rPr>
          <w:rFonts w:ascii="Times New Roman" w:eastAsia="monospace" w:hAnsi="Times New Roman" w:hint="default"/>
          <w:i/>
          <w:iCs/>
          <w:color w:val="8C8C8C"/>
          <w:sz w:val="19"/>
          <w:szCs w:val="19"/>
          <w:shd w:val="clear" w:color="auto" w:fill="FFFFFF"/>
        </w:rPr>
        <w:t>//</w:t>
      </w:r>
      <w:r>
        <w:rPr>
          <w:rFonts w:ascii="Times New Roman" w:hAnsi="Times New Roman" w:hint="default"/>
          <w:i/>
          <w:iCs/>
          <w:color w:val="8C8C8C"/>
          <w:sz w:val="19"/>
          <w:szCs w:val="19"/>
          <w:shd w:val="clear" w:color="auto" w:fill="FFFFFF"/>
        </w:rPr>
        <w:t>正常日志</w:t>
      </w:r>
      <w:r>
        <w:rPr>
          <w:rFonts w:ascii="Times New Roman" w:hAnsi="Times New Roman" w:hint="default"/>
          <w:i/>
          <w:iCs/>
          <w:color w:val="8C8C8C"/>
          <w:sz w:val="19"/>
          <w:szCs w:val="19"/>
          <w:shd w:val="clear" w:color="auto" w:fill="FFFFFF"/>
        </w:rPr>
        <w:br/>
        <w:t xml:space="preserve">    </w:t>
      </w:r>
      <w:r>
        <w:rPr>
          <w:rFonts w:ascii="Times New Roman" w:eastAsia="monospace" w:hAnsi="Times New Roman" w:hint="default"/>
          <w:color w:val="0033B3"/>
          <w:sz w:val="19"/>
          <w:szCs w:val="19"/>
          <w:shd w:val="clear" w:color="auto" w:fill="FFFFFF"/>
        </w:rPr>
        <w:t xml:space="preserve">public void </w:t>
      </w:r>
      <w:proofErr w:type="spellStart"/>
      <w:r>
        <w:rPr>
          <w:rFonts w:ascii="Times New Roman" w:eastAsia="monospace" w:hAnsi="Times New Roman" w:hint="default"/>
          <w:color w:val="00627A"/>
          <w:sz w:val="19"/>
          <w:szCs w:val="19"/>
          <w:shd w:val="clear" w:color="auto" w:fill="FFFFFF"/>
        </w:rPr>
        <w:t>logInfo</w:t>
      </w:r>
      <w:proofErr w:type="spellEnd"/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(</w:t>
      </w:r>
      <w:r>
        <w:rPr>
          <w:rFonts w:ascii="Times New Roman" w:eastAsia="monospace" w:hAnsi="Times New Roman" w:hint="default"/>
          <w:color w:val="000000"/>
          <w:sz w:val="19"/>
          <w:szCs w:val="19"/>
          <w:shd w:val="clear" w:color="auto" w:fill="FFFFFF"/>
        </w:rPr>
        <w:t xml:space="preserve">String 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message) {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br/>
        <w:t xml:space="preserve">        </w:t>
      </w:r>
      <w:r>
        <w:rPr>
          <w:rFonts w:ascii="Times New Roman" w:eastAsia="monospace" w:hAnsi="Times New Roman" w:hint="default"/>
          <w:i/>
          <w:iCs/>
          <w:color w:val="871094"/>
          <w:sz w:val="19"/>
          <w:szCs w:val="19"/>
          <w:shd w:val="clear" w:color="auto" w:fill="FFFFFF"/>
        </w:rPr>
        <w:t>logger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.info(message);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br/>
        <w:t xml:space="preserve">    }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br/>
        <w:t xml:space="preserve">    </w:t>
      </w:r>
      <w:r>
        <w:rPr>
          <w:rFonts w:ascii="Times New Roman" w:eastAsia="monospace" w:hAnsi="Times New Roman" w:hint="default"/>
          <w:i/>
          <w:iCs/>
          <w:color w:val="8C8C8C"/>
          <w:sz w:val="19"/>
          <w:szCs w:val="19"/>
          <w:shd w:val="clear" w:color="auto" w:fill="FFFFFF"/>
        </w:rPr>
        <w:t>//</w:t>
      </w:r>
      <w:r>
        <w:rPr>
          <w:rFonts w:ascii="Times New Roman" w:hAnsi="Times New Roman" w:hint="default"/>
          <w:i/>
          <w:iCs/>
          <w:color w:val="8C8C8C"/>
          <w:sz w:val="19"/>
          <w:szCs w:val="19"/>
          <w:shd w:val="clear" w:color="auto" w:fill="FFFFFF"/>
        </w:rPr>
        <w:t>报错日志</w:t>
      </w:r>
      <w:r>
        <w:rPr>
          <w:rFonts w:ascii="Times New Roman" w:hAnsi="Times New Roman" w:hint="default"/>
          <w:i/>
          <w:iCs/>
          <w:color w:val="8C8C8C"/>
          <w:sz w:val="19"/>
          <w:szCs w:val="19"/>
          <w:shd w:val="clear" w:color="auto" w:fill="FFFFFF"/>
        </w:rPr>
        <w:br/>
        <w:t xml:space="preserve">    </w:t>
      </w:r>
      <w:r>
        <w:rPr>
          <w:rFonts w:ascii="Times New Roman" w:eastAsia="monospace" w:hAnsi="Times New Roman" w:hint="default"/>
          <w:color w:val="0033B3"/>
          <w:sz w:val="19"/>
          <w:szCs w:val="19"/>
          <w:shd w:val="clear" w:color="auto" w:fill="FFFFFF"/>
        </w:rPr>
        <w:t xml:space="preserve">public void </w:t>
      </w:r>
      <w:proofErr w:type="spellStart"/>
      <w:r>
        <w:rPr>
          <w:rFonts w:ascii="Times New Roman" w:eastAsia="monospace" w:hAnsi="Times New Roman" w:hint="default"/>
          <w:color w:val="00627A"/>
          <w:sz w:val="19"/>
          <w:szCs w:val="19"/>
          <w:shd w:val="clear" w:color="auto" w:fill="FFFFFF"/>
        </w:rPr>
        <w:t>logError</w:t>
      </w:r>
      <w:proofErr w:type="spellEnd"/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(</w:t>
      </w:r>
      <w:r>
        <w:rPr>
          <w:rFonts w:ascii="Times New Roman" w:eastAsia="monospace" w:hAnsi="Times New Roman" w:hint="default"/>
          <w:color w:val="000000"/>
          <w:sz w:val="19"/>
          <w:szCs w:val="19"/>
          <w:shd w:val="clear" w:color="auto" w:fill="FFFFFF"/>
        </w:rPr>
        <w:t xml:space="preserve">String 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 xml:space="preserve">message, </w:t>
      </w:r>
      <w:r>
        <w:rPr>
          <w:rFonts w:ascii="Times New Roman" w:eastAsia="monospace" w:hAnsi="Times New Roman" w:hint="default"/>
          <w:color w:val="000000"/>
          <w:sz w:val="19"/>
          <w:szCs w:val="19"/>
          <w:shd w:val="clear" w:color="auto" w:fill="FFFFFF"/>
        </w:rPr>
        <w:t xml:space="preserve">Throwable 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t) {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hint="default"/>
          <w:i/>
          <w:iCs/>
          <w:color w:val="871094"/>
          <w:sz w:val="19"/>
          <w:szCs w:val="19"/>
          <w:shd w:val="clear" w:color="auto" w:fill="FFFFFF"/>
        </w:rPr>
        <w:t>logger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.error</w:t>
      </w:r>
      <w:proofErr w:type="spellEnd"/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t>(message, t);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br/>
        <w:t xml:space="preserve">    }</w:t>
      </w:r>
      <w:r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  <w:br/>
        <w:t>}</w:t>
      </w:r>
    </w:p>
    <w:p w14:paraId="0170AB26" w14:textId="77777777" w:rsidR="00442E86" w:rsidRDefault="00442E86">
      <w:pPr>
        <w:pStyle w:val="HTML"/>
        <w:widowControl/>
        <w:ind w:leftChars="200" w:left="420"/>
        <w:rPr>
          <w:rFonts w:ascii="Times New Roman" w:eastAsia="monospace" w:hAnsi="Times New Roman" w:hint="default"/>
          <w:color w:val="080808"/>
          <w:sz w:val="19"/>
          <w:szCs w:val="19"/>
          <w:shd w:val="clear" w:color="auto" w:fill="FFFFFF"/>
        </w:rPr>
      </w:pPr>
    </w:p>
    <w:p w14:paraId="5A627080" w14:textId="77777777" w:rsidR="00442E86" w:rsidRDefault="00000000">
      <w:pPr>
        <w:numPr>
          <w:ilvl w:val="0"/>
          <w:numId w:val="3"/>
        </w:numPr>
        <w:rPr>
          <w:bCs/>
          <w:sz w:val="22"/>
          <w:szCs w:val="28"/>
        </w:rPr>
      </w:pPr>
      <w:r>
        <w:rPr>
          <w:rFonts w:hint="eastAsia"/>
          <w:bCs/>
          <w:sz w:val="22"/>
          <w:szCs w:val="28"/>
        </w:rPr>
        <w:t>在线程池</w:t>
      </w:r>
      <w:r>
        <w:rPr>
          <w:rFonts w:hint="eastAsia"/>
          <w:bCs/>
          <w:sz w:val="22"/>
          <w:szCs w:val="28"/>
        </w:rPr>
        <w:t>TCP</w:t>
      </w:r>
      <w:r>
        <w:rPr>
          <w:rFonts w:hint="eastAsia"/>
          <w:bCs/>
          <w:sz w:val="22"/>
          <w:szCs w:val="28"/>
        </w:rPr>
        <w:t>服务器程序中修改日志处理模块，改为调用上述日志处理服务程序。</w:t>
      </w:r>
    </w:p>
    <w:p w14:paraId="0D82B1FA" w14:textId="77777777" w:rsidR="00442E86" w:rsidRDefault="00442E86">
      <w:pPr>
        <w:rPr>
          <w:bCs/>
          <w:sz w:val="22"/>
          <w:szCs w:val="28"/>
        </w:rPr>
      </w:pPr>
    </w:p>
    <w:p w14:paraId="69F269BB" w14:textId="77777777" w:rsidR="00442E86" w:rsidRDefault="00000000">
      <w:pPr>
        <w:ind w:leftChars="100" w:left="210"/>
        <w:rPr>
          <w:bCs/>
          <w:sz w:val="22"/>
          <w:szCs w:val="28"/>
        </w:rPr>
      </w:pPr>
      <w:r>
        <w:rPr>
          <w:rFonts w:hint="eastAsia"/>
          <w:bCs/>
          <w:sz w:val="22"/>
          <w:szCs w:val="28"/>
        </w:rPr>
        <w:t>注意：创建</w:t>
      </w:r>
      <w:r>
        <w:rPr>
          <w:rFonts w:hint="eastAsia"/>
          <w:bCs/>
          <w:sz w:val="22"/>
          <w:szCs w:val="28"/>
        </w:rPr>
        <w:t>Logger</w:t>
      </w:r>
      <w:r>
        <w:rPr>
          <w:rFonts w:hint="eastAsia"/>
          <w:bCs/>
          <w:sz w:val="22"/>
          <w:szCs w:val="28"/>
        </w:rPr>
        <w:t>对象时</w:t>
      </w:r>
      <w:r>
        <w:rPr>
          <w:rFonts w:hint="eastAsia"/>
          <w:bCs/>
          <w:sz w:val="22"/>
          <w:szCs w:val="28"/>
        </w:rPr>
        <w:tab/>
      </w:r>
      <w:r>
        <w:rPr>
          <w:rFonts w:hint="eastAsia"/>
          <w:bCs/>
          <w:sz w:val="22"/>
          <w:szCs w:val="28"/>
        </w:rPr>
        <w:t>必须定义为</w:t>
      </w:r>
      <w:r>
        <w:rPr>
          <w:rFonts w:hint="eastAsia"/>
          <w:bCs/>
          <w:sz w:val="22"/>
          <w:szCs w:val="28"/>
        </w:rPr>
        <w:t>static</w:t>
      </w:r>
      <w:r>
        <w:rPr>
          <w:rFonts w:hint="eastAsia"/>
          <w:bCs/>
          <w:sz w:val="22"/>
          <w:szCs w:val="28"/>
        </w:rPr>
        <w:t>变量，不能对</w:t>
      </w:r>
      <w:r>
        <w:rPr>
          <w:rFonts w:hint="eastAsia"/>
          <w:bCs/>
          <w:sz w:val="22"/>
          <w:szCs w:val="28"/>
        </w:rPr>
        <w:t>Logger</w:t>
      </w:r>
      <w:r>
        <w:rPr>
          <w:rFonts w:hint="eastAsia"/>
          <w:bCs/>
          <w:sz w:val="22"/>
          <w:szCs w:val="28"/>
        </w:rPr>
        <w:t>对象重复做初始化操作，否则会使</w:t>
      </w:r>
      <w:proofErr w:type="spellStart"/>
      <w:r>
        <w:rPr>
          <w:rFonts w:hint="eastAsia"/>
          <w:bCs/>
          <w:sz w:val="22"/>
          <w:szCs w:val="28"/>
        </w:rPr>
        <w:t>Appender</w:t>
      </w:r>
      <w:proofErr w:type="spellEnd"/>
      <w:r>
        <w:rPr>
          <w:rFonts w:hint="eastAsia"/>
          <w:bCs/>
          <w:sz w:val="22"/>
          <w:szCs w:val="28"/>
        </w:rPr>
        <w:t xml:space="preserve"> </w:t>
      </w:r>
      <w:r>
        <w:rPr>
          <w:rFonts w:hint="eastAsia"/>
          <w:bCs/>
          <w:sz w:val="22"/>
          <w:szCs w:val="28"/>
        </w:rPr>
        <w:t>添加多次，从而导致日志内容的重复。</w:t>
      </w:r>
    </w:p>
    <w:p w14:paraId="11C1D2DE" w14:textId="189DD39D" w:rsidR="00883C3A" w:rsidRPr="00883C3A" w:rsidRDefault="00883C3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096828"/>
        <w:rPr>
          <w:rFonts w:ascii="Consolas" w:hAnsi="Consolas" w:cs="Courier New" w:hint="eastAsia"/>
          <w:color w:val="1F4E79" w:themeColor="accent1" w:themeShade="80"/>
          <w:sz w:val="20"/>
          <w:szCs w:val="20"/>
        </w:rPr>
      </w:pPr>
      <w:r w:rsidRPr="00883C3A">
        <w:rPr>
          <w:rFonts w:ascii="Consolas" w:hAnsi="Consolas" w:cs="Courier New"/>
          <w:color w:val="1F4E79" w:themeColor="accent1" w:themeShade="80"/>
          <w:sz w:val="20"/>
          <w:szCs w:val="20"/>
        </w:rPr>
        <w:t>//</w:t>
      </w:r>
      <w:r w:rsidRPr="00883C3A">
        <w:rPr>
          <w:rFonts w:ascii="Consolas" w:hAnsi="Consolas" w:cs="Courier New"/>
          <w:color w:val="1F4E79" w:themeColor="accent1" w:themeShade="80"/>
          <w:sz w:val="20"/>
          <w:szCs w:val="20"/>
        </w:rPr>
        <w:t>创建</w:t>
      </w:r>
      <w:r w:rsidRPr="00883C3A">
        <w:rPr>
          <w:rFonts w:ascii="Consolas" w:hAnsi="Consolas" w:cs="Courier New"/>
          <w:color w:val="1F4E79" w:themeColor="accent1" w:themeShade="80"/>
          <w:sz w:val="20"/>
          <w:szCs w:val="20"/>
        </w:rPr>
        <w:t>Logger</w:t>
      </w:r>
      <w:r w:rsidRPr="00883C3A">
        <w:rPr>
          <w:rFonts w:ascii="Consolas" w:hAnsi="Consolas" w:cs="Courier New"/>
          <w:color w:val="1F4E79" w:themeColor="accent1" w:themeShade="80"/>
          <w:sz w:val="20"/>
          <w:szCs w:val="20"/>
        </w:rPr>
        <w:t>实例</w:t>
      </w:r>
      <w:r w:rsidRPr="00883C3A">
        <w:rPr>
          <w:rFonts w:ascii="Consolas" w:hAnsi="Consolas" w:cs="Courier New"/>
          <w:color w:val="1F4E79" w:themeColor="accent1" w:themeShade="80"/>
          <w:sz w:val="20"/>
          <w:szCs w:val="20"/>
        </w:rPr>
        <w:br/>
        <w:t xml:space="preserve">static </w:t>
      </w:r>
      <w:proofErr w:type="spellStart"/>
      <w:r w:rsidRPr="00883C3A">
        <w:rPr>
          <w:rFonts w:ascii="Consolas" w:hAnsi="Consolas" w:cs="Courier New"/>
          <w:color w:val="1F4E79" w:themeColor="accent1" w:themeShade="80"/>
          <w:sz w:val="20"/>
          <w:szCs w:val="20"/>
        </w:rPr>
        <w:t>LogUtil</w:t>
      </w:r>
      <w:proofErr w:type="spellEnd"/>
      <w:r w:rsidRPr="00883C3A">
        <w:rPr>
          <w:rFonts w:ascii="Consolas" w:hAnsi="Consolas" w:cs="Courier New"/>
          <w:color w:val="1F4E79" w:themeColor="accent1" w:themeShade="80"/>
          <w:sz w:val="20"/>
          <w:szCs w:val="20"/>
        </w:rPr>
        <w:t xml:space="preserve"> </w:t>
      </w:r>
      <w:proofErr w:type="spellStart"/>
      <w:r w:rsidRPr="00883C3A">
        <w:rPr>
          <w:rFonts w:ascii="Consolas" w:hAnsi="Consolas" w:cs="Courier New"/>
          <w:color w:val="1F4E79" w:themeColor="accent1" w:themeShade="80"/>
          <w:sz w:val="20"/>
          <w:szCs w:val="20"/>
        </w:rPr>
        <w:t>logUtil</w:t>
      </w:r>
      <w:proofErr w:type="spellEnd"/>
      <w:r w:rsidRPr="00883C3A">
        <w:rPr>
          <w:rFonts w:ascii="Consolas" w:hAnsi="Consolas" w:cs="Courier New"/>
          <w:color w:val="1F4E79" w:themeColor="accent1" w:themeShade="80"/>
          <w:sz w:val="20"/>
          <w:szCs w:val="20"/>
        </w:rPr>
        <w:t>;</w:t>
      </w:r>
      <w:r w:rsidRPr="00883C3A">
        <w:rPr>
          <w:rFonts w:ascii="Consolas" w:hAnsi="Consolas" w:cs="Courier New"/>
          <w:color w:val="1F4E79" w:themeColor="accent1" w:themeShade="80"/>
          <w:sz w:val="20"/>
          <w:szCs w:val="20"/>
        </w:rPr>
        <w:br/>
        <w:t>static {</w:t>
      </w:r>
      <w:r w:rsidRPr="00883C3A">
        <w:rPr>
          <w:rFonts w:ascii="Consolas" w:hAnsi="Consolas" w:cs="Courier New"/>
          <w:color w:val="1F4E79" w:themeColor="accent1" w:themeShade="80"/>
          <w:sz w:val="20"/>
          <w:szCs w:val="20"/>
        </w:rPr>
        <w:br/>
        <w:t xml:space="preserve">    try {</w:t>
      </w:r>
      <w:r w:rsidRPr="00883C3A">
        <w:rPr>
          <w:rFonts w:ascii="Consolas" w:hAnsi="Consolas" w:cs="Courier New"/>
          <w:color w:val="1F4E79" w:themeColor="accent1" w:themeShade="80"/>
          <w:sz w:val="20"/>
          <w:szCs w:val="20"/>
        </w:rPr>
        <w:br/>
        <w:t xml:space="preserve">        </w:t>
      </w:r>
      <w:proofErr w:type="spellStart"/>
      <w:r w:rsidRPr="00883C3A">
        <w:rPr>
          <w:rFonts w:ascii="Consolas" w:hAnsi="Consolas" w:cs="Courier New"/>
          <w:color w:val="1F4E79" w:themeColor="accent1" w:themeShade="80"/>
          <w:sz w:val="20"/>
          <w:szCs w:val="20"/>
        </w:rPr>
        <w:t>logUtil</w:t>
      </w:r>
      <w:proofErr w:type="spellEnd"/>
      <w:r w:rsidRPr="00883C3A">
        <w:rPr>
          <w:rFonts w:ascii="Consolas" w:hAnsi="Consolas" w:cs="Courier New"/>
          <w:color w:val="1F4E79" w:themeColor="accent1" w:themeShade="80"/>
          <w:sz w:val="20"/>
          <w:szCs w:val="20"/>
        </w:rPr>
        <w:t xml:space="preserve"> = new </w:t>
      </w:r>
      <w:proofErr w:type="spellStart"/>
      <w:r w:rsidRPr="00883C3A">
        <w:rPr>
          <w:rFonts w:ascii="Consolas" w:hAnsi="Consolas" w:cs="Courier New"/>
          <w:color w:val="1F4E79" w:themeColor="accent1" w:themeShade="80"/>
          <w:sz w:val="20"/>
          <w:szCs w:val="20"/>
        </w:rPr>
        <w:t>LogUtil</w:t>
      </w:r>
      <w:proofErr w:type="spellEnd"/>
      <w:r w:rsidRPr="00883C3A">
        <w:rPr>
          <w:rFonts w:ascii="Consolas" w:hAnsi="Consolas" w:cs="Courier New"/>
          <w:color w:val="1F4E79" w:themeColor="accent1" w:themeShade="80"/>
          <w:sz w:val="20"/>
          <w:szCs w:val="20"/>
        </w:rPr>
        <w:t>("</w:t>
      </w:r>
      <w:proofErr w:type="spellStart"/>
      <w:r w:rsidRPr="00883C3A">
        <w:rPr>
          <w:rFonts w:ascii="Consolas" w:hAnsi="Consolas" w:cs="Courier New"/>
          <w:color w:val="1F4E79" w:themeColor="accent1" w:themeShade="80"/>
          <w:sz w:val="20"/>
          <w:szCs w:val="20"/>
        </w:rPr>
        <w:t>src</w:t>
      </w:r>
      <w:proofErr w:type="spellEnd"/>
      <w:r w:rsidRPr="00883C3A">
        <w:rPr>
          <w:rFonts w:ascii="Consolas" w:hAnsi="Consolas" w:cs="Courier New"/>
          <w:color w:val="1F4E79" w:themeColor="accent1" w:themeShade="80"/>
          <w:sz w:val="20"/>
          <w:szCs w:val="20"/>
        </w:rPr>
        <w:t>/logs/mySeverLog.log");</w:t>
      </w:r>
      <w:r w:rsidRPr="00883C3A">
        <w:rPr>
          <w:rFonts w:ascii="Consolas" w:hAnsi="Consolas" w:cs="Courier New"/>
          <w:color w:val="1F4E79" w:themeColor="accent1" w:themeShade="80"/>
          <w:sz w:val="20"/>
          <w:szCs w:val="20"/>
        </w:rPr>
        <w:br/>
        <w:t xml:space="preserve">  </w:t>
      </w:r>
      <w:proofErr w:type="gramStart"/>
      <w:r w:rsidRPr="00883C3A">
        <w:rPr>
          <w:rFonts w:ascii="Consolas" w:hAnsi="Consolas" w:cs="Courier New"/>
          <w:color w:val="1F4E79" w:themeColor="accent1" w:themeShade="80"/>
          <w:sz w:val="20"/>
          <w:szCs w:val="20"/>
        </w:rPr>
        <w:t xml:space="preserve">  }</w:t>
      </w:r>
      <w:proofErr w:type="gramEnd"/>
      <w:r w:rsidRPr="00883C3A">
        <w:rPr>
          <w:rFonts w:ascii="Consolas" w:hAnsi="Consolas" w:cs="Courier New"/>
          <w:color w:val="1F4E79" w:themeColor="accent1" w:themeShade="80"/>
          <w:sz w:val="20"/>
          <w:szCs w:val="20"/>
        </w:rPr>
        <w:t xml:space="preserve"> catch (</w:t>
      </w:r>
      <w:proofErr w:type="spellStart"/>
      <w:r w:rsidRPr="00883C3A">
        <w:rPr>
          <w:rFonts w:ascii="Consolas" w:hAnsi="Consolas" w:cs="Courier New"/>
          <w:color w:val="1F4E79" w:themeColor="accent1" w:themeShade="80"/>
          <w:sz w:val="20"/>
          <w:szCs w:val="20"/>
        </w:rPr>
        <w:t>IOException</w:t>
      </w:r>
      <w:proofErr w:type="spellEnd"/>
      <w:r w:rsidRPr="00883C3A">
        <w:rPr>
          <w:rFonts w:ascii="Consolas" w:hAnsi="Consolas" w:cs="Courier New"/>
          <w:color w:val="1F4E79" w:themeColor="accent1" w:themeShade="80"/>
          <w:sz w:val="20"/>
          <w:szCs w:val="20"/>
        </w:rPr>
        <w:t xml:space="preserve"> e) {</w:t>
      </w:r>
      <w:r w:rsidRPr="00883C3A">
        <w:rPr>
          <w:rFonts w:ascii="Consolas" w:hAnsi="Consolas" w:cs="Courier New"/>
          <w:color w:val="1F4E79" w:themeColor="accent1" w:themeShade="80"/>
          <w:sz w:val="20"/>
          <w:szCs w:val="20"/>
        </w:rPr>
        <w:br/>
        <w:t xml:space="preserve">        throw new </w:t>
      </w:r>
      <w:proofErr w:type="spellStart"/>
      <w:r w:rsidRPr="00883C3A">
        <w:rPr>
          <w:rFonts w:ascii="Consolas" w:hAnsi="Consolas" w:cs="Courier New"/>
          <w:color w:val="1F4E79" w:themeColor="accent1" w:themeShade="80"/>
          <w:sz w:val="20"/>
          <w:szCs w:val="20"/>
        </w:rPr>
        <w:t>RuntimeException</w:t>
      </w:r>
      <w:proofErr w:type="spellEnd"/>
      <w:r w:rsidRPr="00883C3A">
        <w:rPr>
          <w:rFonts w:ascii="Consolas" w:hAnsi="Consolas" w:cs="Courier New"/>
          <w:color w:val="1F4E79" w:themeColor="accent1" w:themeShade="80"/>
          <w:sz w:val="20"/>
          <w:szCs w:val="20"/>
        </w:rPr>
        <w:t>(e);</w:t>
      </w:r>
      <w:r w:rsidRPr="00883C3A">
        <w:rPr>
          <w:rFonts w:ascii="Consolas" w:hAnsi="Consolas" w:cs="Courier New"/>
          <w:color w:val="1F4E79" w:themeColor="accent1" w:themeShade="80"/>
          <w:sz w:val="20"/>
          <w:szCs w:val="20"/>
        </w:rPr>
        <w:br/>
        <w:t xml:space="preserve">    }</w:t>
      </w:r>
      <w:r w:rsidRPr="00883C3A">
        <w:rPr>
          <w:rFonts w:ascii="Consolas" w:hAnsi="Consolas" w:cs="Courier New"/>
          <w:color w:val="1F4E79" w:themeColor="accent1" w:themeShade="80"/>
          <w:sz w:val="20"/>
          <w:szCs w:val="20"/>
        </w:rPr>
        <w:br/>
        <w:t>}</w:t>
      </w:r>
    </w:p>
    <w:p w14:paraId="0D327557" w14:textId="77777777" w:rsidR="00442E86" w:rsidRDefault="00000000">
      <w:pPr>
        <w:jc w:val="center"/>
      </w:pPr>
      <w:r>
        <w:rPr>
          <w:noProof/>
        </w:rPr>
        <w:lastRenderedPageBreak/>
        <w:drawing>
          <wp:inline distT="0" distB="0" distL="114300" distR="114300" wp14:anchorId="215198AF" wp14:editId="525B474B">
            <wp:extent cx="2016125" cy="575945"/>
            <wp:effectExtent l="0" t="0" r="317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57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C3B62" w14:textId="77777777" w:rsidR="00442E86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 </w:t>
      </w:r>
      <w:r>
        <w:rPr>
          <w:rFonts w:hint="eastAsia"/>
        </w:rPr>
        <w:t>输出日志</w:t>
      </w:r>
    </w:p>
    <w:p w14:paraId="2D0F01F5" w14:textId="77777777" w:rsidR="00442E86" w:rsidRDefault="00442E86">
      <w:pPr>
        <w:jc w:val="center"/>
      </w:pPr>
    </w:p>
    <w:p w14:paraId="33CAE84D" w14:textId="77777777" w:rsidR="00442E86" w:rsidRDefault="00000000">
      <w:pPr>
        <w:jc w:val="center"/>
      </w:pPr>
      <w:r>
        <w:rPr>
          <w:noProof/>
        </w:rPr>
        <w:drawing>
          <wp:inline distT="0" distB="0" distL="114300" distR="114300" wp14:anchorId="12CADA4C" wp14:editId="0B25451E">
            <wp:extent cx="3616960" cy="7562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6960" cy="75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E92B7" w14:textId="77777777" w:rsidR="00442E86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  </w:t>
      </w:r>
      <w:r>
        <w:rPr>
          <w:rFonts w:hint="eastAsia"/>
        </w:rPr>
        <w:t>记录报错信息</w:t>
      </w:r>
    </w:p>
    <w:p w14:paraId="1D8F2790" w14:textId="77777777" w:rsidR="00442E86" w:rsidRDefault="00000000">
      <w:pPr>
        <w:numPr>
          <w:ilvl w:val="0"/>
          <w:numId w:val="3"/>
        </w:numPr>
        <w:rPr>
          <w:bCs/>
          <w:sz w:val="22"/>
          <w:szCs w:val="28"/>
        </w:rPr>
      </w:pPr>
      <w:r>
        <w:rPr>
          <w:rFonts w:hint="eastAsia"/>
          <w:bCs/>
          <w:sz w:val="22"/>
          <w:szCs w:val="28"/>
        </w:rPr>
        <w:t>运行结果</w:t>
      </w:r>
    </w:p>
    <w:p w14:paraId="17ED71D1" w14:textId="77777777" w:rsidR="00442E86" w:rsidRDefault="00000000">
      <w:pPr>
        <w:rPr>
          <w:bCs/>
          <w:sz w:val="22"/>
          <w:szCs w:val="28"/>
        </w:rPr>
      </w:pPr>
      <w:r>
        <w:rPr>
          <w:rFonts w:hint="eastAsia"/>
          <w:bCs/>
          <w:sz w:val="22"/>
          <w:szCs w:val="28"/>
        </w:rPr>
        <w:t>运行程序后，在目录文件下会产生一个日志文件：</w:t>
      </w:r>
    </w:p>
    <w:p w14:paraId="0B3422BD" w14:textId="77777777" w:rsidR="00442E86" w:rsidRDefault="00000000">
      <w:pPr>
        <w:jc w:val="center"/>
      </w:pPr>
      <w:r>
        <w:rPr>
          <w:noProof/>
        </w:rPr>
        <w:drawing>
          <wp:inline distT="0" distB="0" distL="114300" distR="114300" wp14:anchorId="2FD94985" wp14:editId="3DE640F1">
            <wp:extent cx="1610360" cy="2160270"/>
            <wp:effectExtent l="0" t="0" r="889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036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56EE5" w14:textId="77777777" w:rsidR="00442E86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  </w:t>
      </w:r>
      <w:r>
        <w:rPr>
          <w:rFonts w:hint="eastAsia"/>
        </w:rPr>
        <w:t>最终目录结构</w:t>
      </w:r>
    </w:p>
    <w:p w14:paraId="391C36E9" w14:textId="77777777" w:rsidR="00442E86" w:rsidRDefault="00000000">
      <w:pPr>
        <w:jc w:val="left"/>
      </w:pPr>
      <w:r>
        <w:rPr>
          <w:rFonts w:hint="eastAsia"/>
        </w:rPr>
        <w:t>日志文件中保存着</w:t>
      </w:r>
      <w:r>
        <w:rPr>
          <w:rFonts w:hint="eastAsia"/>
        </w:rPr>
        <w:t>log4j</w:t>
      </w:r>
      <w:r>
        <w:rPr>
          <w:rFonts w:hint="eastAsia"/>
        </w:rPr>
        <w:t>格式化记录的日志信息和报</w:t>
      </w:r>
      <w:proofErr w:type="gramStart"/>
      <w:r>
        <w:rPr>
          <w:rFonts w:hint="eastAsia"/>
        </w:rPr>
        <w:t>错信息</w:t>
      </w:r>
      <w:proofErr w:type="gramEnd"/>
      <w:r>
        <w:rPr>
          <w:rFonts w:hint="eastAsia"/>
        </w:rPr>
        <w:t>等：</w:t>
      </w:r>
    </w:p>
    <w:p w14:paraId="0A735BD2" w14:textId="77777777" w:rsidR="00442E86" w:rsidRDefault="00000000">
      <w:pPr>
        <w:jc w:val="center"/>
      </w:pPr>
      <w:r>
        <w:rPr>
          <w:noProof/>
        </w:rPr>
        <w:drawing>
          <wp:inline distT="0" distB="0" distL="114300" distR="114300" wp14:anchorId="45563E49" wp14:editId="18A03D1B">
            <wp:extent cx="3667125" cy="3456305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62C3C" w14:textId="77777777" w:rsidR="00442E86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6  </w:t>
      </w:r>
      <w:r>
        <w:rPr>
          <w:rFonts w:hint="eastAsia"/>
        </w:rPr>
        <w:t>日志文件内容详情展示</w:t>
      </w:r>
    </w:p>
    <w:sectPr w:rsidR="00442E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space">
    <w:altName w:val="Segoe Print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63F5F52"/>
    <w:multiLevelType w:val="singleLevel"/>
    <w:tmpl w:val="863F5F52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B8B41F40"/>
    <w:multiLevelType w:val="singleLevel"/>
    <w:tmpl w:val="B8B41F40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 w15:restartNumberingAfterBreak="0">
    <w:nsid w:val="CCF3FC21"/>
    <w:multiLevelType w:val="singleLevel"/>
    <w:tmpl w:val="CCF3FC21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3" w15:restartNumberingAfterBreak="0">
    <w:nsid w:val="080172E8"/>
    <w:multiLevelType w:val="singleLevel"/>
    <w:tmpl w:val="080172E8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num w:numId="1" w16cid:durableId="2024821818">
    <w:abstractNumId w:val="2"/>
  </w:num>
  <w:num w:numId="2" w16cid:durableId="664936713">
    <w:abstractNumId w:val="1"/>
  </w:num>
  <w:num w:numId="3" w16cid:durableId="1890920725">
    <w:abstractNumId w:val="0"/>
  </w:num>
  <w:num w:numId="4" w16cid:durableId="1598584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Tc3M2Y5NzIzMDFlZjAyY2Q4Njk5ODkyYjFjNzBiNTQifQ=="/>
  </w:docVars>
  <w:rsids>
    <w:rsidRoot w:val="005111F8"/>
    <w:rsid w:val="00057885"/>
    <w:rsid w:val="000820CB"/>
    <w:rsid w:val="001A374D"/>
    <w:rsid w:val="001B08DB"/>
    <w:rsid w:val="00251812"/>
    <w:rsid w:val="002B41D3"/>
    <w:rsid w:val="003C1D90"/>
    <w:rsid w:val="00442E86"/>
    <w:rsid w:val="004779F4"/>
    <w:rsid w:val="005111F8"/>
    <w:rsid w:val="0051612C"/>
    <w:rsid w:val="006002CE"/>
    <w:rsid w:val="006259CE"/>
    <w:rsid w:val="00633ACF"/>
    <w:rsid w:val="00636746"/>
    <w:rsid w:val="00780B8C"/>
    <w:rsid w:val="007A0628"/>
    <w:rsid w:val="00864703"/>
    <w:rsid w:val="00883C3A"/>
    <w:rsid w:val="008C20CF"/>
    <w:rsid w:val="008D3970"/>
    <w:rsid w:val="008F6596"/>
    <w:rsid w:val="009741F9"/>
    <w:rsid w:val="009D551A"/>
    <w:rsid w:val="009D7C5E"/>
    <w:rsid w:val="00A4293E"/>
    <w:rsid w:val="00A51A53"/>
    <w:rsid w:val="00A66DA0"/>
    <w:rsid w:val="00AE1096"/>
    <w:rsid w:val="00AE504B"/>
    <w:rsid w:val="00B65EAA"/>
    <w:rsid w:val="00B85779"/>
    <w:rsid w:val="00BC2C1E"/>
    <w:rsid w:val="00BD5E10"/>
    <w:rsid w:val="00CC452B"/>
    <w:rsid w:val="00D07D13"/>
    <w:rsid w:val="00D43D41"/>
    <w:rsid w:val="00E17D9C"/>
    <w:rsid w:val="00E95ABC"/>
    <w:rsid w:val="00F22486"/>
    <w:rsid w:val="00F979E9"/>
    <w:rsid w:val="077F7E8D"/>
    <w:rsid w:val="0A43540F"/>
    <w:rsid w:val="2F0C557B"/>
    <w:rsid w:val="3E4606DF"/>
    <w:rsid w:val="3F75794F"/>
    <w:rsid w:val="56162CC9"/>
    <w:rsid w:val="5D717B8C"/>
    <w:rsid w:val="630E1E1B"/>
    <w:rsid w:val="68B5103C"/>
    <w:rsid w:val="71E86B2B"/>
    <w:rsid w:val="73C43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E2949"/>
  <w15:docId w15:val="{ED2B4E6E-2AFF-4DBC-A650-11B56AF81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</w:rPr>
  </w:style>
  <w:style w:type="character" w:styleId="a7">
    <w:name w:val="Strong"/>
    <w:basedOn w:val="a0"/>
    <w:uiPriority w:val="22"/>
    <w:qFormat/>
    <w:rPr>
      <w:b/>
    </w:rPr>
  </w:style>
  <w:style w:type="character" w:styleId="a8">
    <w:name w:val="Hyperlink"/>
    <w:basedOn w:val="a0"/>
    <w:uiPriority w:val="99"/>
    <w:semiHidden/>
    <w:unhideWhenUsed/>
    <w:rPr>
      <w:color w:val="0000FF"/>
      <w:u w:val="single"/>
    </w:rPr>
  </w:style>
  <w:style w:type="character" w:customStyle="1" w:styleId="a6">
    <w:name w:val="页眉 字符"/>
    <w:basedOn w:val="a0"/>
    <w:link w:val="a5"/>
    <w:autoRedefine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="Times New Roman" w:eastAsia="宋体" w:hAnsi="Times New Roman" w:cs="Times New Roman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883C3A"/>
    <w:pPr>
      <w:widowControl/>
      <w:spacing w:before="100" w:beforeAutospacing="1" w:after="100" w:afterAutospacing="1"/>
      <w:jc w:val="left"/>
    </w:pPr>
    <w:rPr>
      <w:rFonts w:eastAsiaTheme="minorEastAsia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9028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3A5E53D-7013-48F3-868E-3063584B9543}">
  <we:reference id="wa104382008" version="1.1.0.1" store="zh-CN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5</Pages>
  <Words>484</Words>
  <Characters>2762</Characters>
  <Application>Microsoft Office Word</Application>
  <DocSecurity>0</DocSecurity>
  <Lines>23</Lines>
  <Paragraphs>6</Paragraphs>
  <ScaleCrop>false</ScaleCrop>
  <Company/>
  <LinksUpToDate>false</LinksUpToDate>
  <CharactersWithSpaces>3240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mfq</dc:creator>
  <cp:lastModifiedBy>嘉楷 吴</cp:lastModifiedBy>
  <cp:revision>37</cp:revision>
  <dcterms:created xsi:type="dcterms:W3CDTF">2021-03-09T03:08:00Z</dcterms:created>
  <dcterms:modified xsi:type="dcterms:W3CDTF">2024-04-17T07:13:00Z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07308433C6974102B5EE556CE52DFD19_13</vt:lpwstr>
  </property>
</Properties>
</file>