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rFonts w:hint="eastAsia"/>
          <w:b/>
          <w:sz w:val="28"/>
          <w:u w:val="single"/>
        </w:rPr>
        <w:t xml:space="preserve">          互联网编程</w:t>
      </w:r>
      <w:r>
        <w:rPr>
          <w:b/>
          <w:sz w:val="28"/>
          <w:u w:val="single"/>
        </w:rPr>
        <w:tab/>
      </w:r>
      <w:r>
        <w:rPr>
          <w:b/>
          <w:sz w:val="28"/>
          <w:u w:val="single"/>
        </w:rPr>
        <w:tab/>
      </w:r>
      <w:r>
        <w:rPr>
          <w:rFonts w:hint="eastAsia"/>
          <w:b/>
          <w:sz w:val="28"/>
          <w:u w:val="single"/>
        </w:rPr>
        <w:t xml:space="preserve"> </w:t>
      </w:r>
      <w:r>
        <w:rPr>
          <w:rFonts w:hint="eastAsia"/>
          <w:b/>
          <w:sz w:val="28"/>
          <w:u w:val="single"/>
        </w:rPr>
        <w:tab/>
      </w:r>
      <w:r>
        <w:rPr>
          <w:rFonts w:hint="eastAsia"/>
          <w:b/>
          <w:sz w:val="28"/>
          <w:u w:val="single"/>
        </w:rPr>
        <w:t xml:space="preserve">              </w:t>
      </w:r>
    </w:p>
    <w:p>
      <w:pPr>
        <w:rPr>
          <w:b/>
          <w:sz w:val="28"/>
        </w:rPr>
      </w:pPr>
    </w:p>
    <w:p>
      <w:pPr>
        <w:rPr>
          <w:b/>
          <w:sz w:val="28"/>
          <w:u w:val="single"/>
        </w:rPr>
      </w:pPr>
      <w:r>
        <w:rPr>
          <w:rFonts w:hint="eastAsia"/>
          <w:b/>
          <w:sz w:val="28"/>
        </w:rPr>
        <w:t xml:space="preserve">      实验项目名称：</w:t>
      </w:r>
      <w:r>
        <w:rPr>
          <w:rFonts w:hint="eastAsia"/>
          <w:b/>
          <w:sz w:val="28"/>
          <w:u w:val="single"/>
        </w:rPr>
        <w:t xml:space="preserve">实验2 多线程/线程池TCP服务器端程序设计        </w:t>
      </w:r>
    </w:p>
    <w:p>
      <w:pPr>
        <w:rPr>
          <w:b/>
          <w:sz w:val="28"/>
        </w:rPr>
      </w:pPr>
    </w:p>
    <w:p>
      <w:pPr>
        <w:ind w:left="899" w:leftChars="428"/>
        <w:rPr>
          <w:b/>
          <w:sz w:val="28"/>
          <w:u w:val="single"/>
        </w:rPr>
      </w:pPr>
      <w:r>
        <w:rPr>
          <w:rFonts w:hint="eastAsia"/>
          <w:b/>
          <w:sz w:val="28"/>
        </w:rPr>
        <w:t>学院：</w:t>
      </w:r>
      <w:r>
        <w:rPr>
          <w:rFonts w:hint="eastAsia"/>
          <w:b/>
          <w:sz w:val="28"/>
          <w:u w:val="single"/>
        </w:rPr>
        <w:t xml:space="preserve">              计算机与软件学院                   </w:t>
      </w:r>
    </w:p>
    <w:p>
      <w:pPr>
        <w:rPr>
          <w:b/>
          <w:sz w:val="28"/>
        </w:rPr>
      </w:pPr>
    </w:p>
    <w:p>
      <w:pPr>
        <w:ind w:firstLine="900"/>
        <w:rPr>
          <w:b/>
          <w:sz w:val="28"/>
          <w:u w:val="single"/>
        </w:rPr>
      </w:pPr>
      <w:r>
        <w:rPr>
          <w:rFonts w:hint="eastAsia"/>
          <w:b/>
          <w:sz w:val="28"/>
        </w:rPr>
        <w:t>专业：</w:t>
      </w:r>
      <w:r>
        <w:rPr>
          <w:rFonts w:hint="eastAsia"/>
          <w:b/>
          <w:sz w:val="28"/>
          <w:u w:val="single"/>
        </w:rPr>
        <w:t xml:space="preserve">             </w:t>
      </w:r>
      <w:r>
        <w:rPr>
          <w:rFonts w:hint="eastAsia"/>
          <w:b/>
          <w:sz w:val="28"/>
          <w:u w:val="single"/>
        </w:rPr>
        <w:tab/>
      </w:r>
      <w:r>
        <w:rPr>
          <w:rFonts w:hint="eastAsia"/>
          <w:b/>
          <w:sz w:val="28"/>
          <w:u w:val="single"/>
        </w:rPr>
        <w:t>计算机科学与技术</w:t>
      </w:r>
      <w:r>
        <w:rPr>
          <w:rFonts w:hint="eastAsia"/>
          <w:b/>
          <w:sz w:val="28"/>
          <w:u w:val="single"/>
        </w:rPr>
        <w:tab/>
      </w:r>
      <w:r>
        <w:rPr>
          <w:rFonts w:hint="eastAsia"/>
          <w:b/>
          <w:sz w:val="28"/>
          <w:u w:val="single"/>
        </w:rPr>
        <w:t xml:space="preserve">                                     </w:t>
      </w:r>
    </w:p>
    <w:p>
      <w:pPr>
        <w:rPr>
          <w:b/>
          <w:sz w:val="28"/>
        </w:rPr>
      </w:pPr>
    </w:p>
    <w:p>
      <w:pPr>
        <w:rPr>
          <w:b/>
          <w:sz w:val="28"/>
          <w:u w:val="single"/>
        </w:rPr>
      </w:pPr>
      <w:r>
        <w:rPr>
          <w:rFonts w:hint="eastAsia"/>
          <w:b/>
          <w:sz w:val="28"/>
        </w:rPr>
        <w:t xml:space="preserve">      指导教师：</w:t>
      </w:r>
      <w:r>
        <w:rPr>
          <w:rFonts w:hint="eastAsia"/>
          <w:b/>
          <w:sz w:val="28"/>
          <w:u w:val="single"/>
        </w:rPr>
        <w:t xml:space="preserve">           毛斐巧                                    </w:t>
      </w:r>
    </w:p>
    <w:p>
      <w:pPr>
        <w:rPr>
          <w:b/>
          <w:sz w:val="28"/>
        </w:rPr>
      </w:pPr>
    </w:p>
    <w:p>
      <w:pPr>
        <w:rPr>
          <w:b/>
          <w:sz w:val="28"/>
          <w:u w:val="single"/>
        </w:rPr>
      </w:pPr>
      <w:r>
        <w:rPr>
          <w:rFonts w:hint="eastAsia"/>
          <w:b/>
          <w:sz w:val="28"/>
        </w:rPr>
        <w:t xml:space="preserve">      报告人：</w:t>
      </w:r>
      <w:r>
        <w:rPr>
          <w:rFonts w:hint="eastAsia"/>
          <w:b/>
          <w:sz w:val="28"/>
          <w:u w:val="single"/>
        </w:rPr>
        <w:t xml:space="preserve">  吴嘉楷  </w:t>
      </w:r>
      <w:r>
        <w:rPr>
          <w:rFonts w:hint="eastAsia"/>
          <w:b/>
          <w:sz w:val="28"/>
        </w:rPr>
        <w:t>学号：</w:t>
      </w:r>
      <w:r>
        <w:rPr>
          <w:rFonts w:hint="eastAsia"/>
          <w:b/>
          <w:sz w:val="28"/>
          <w:u w:val="single"/>
        </w:rPr>
        <w:t xml:space="preserve">  2022150168  </w:t>
      </w:r>
      <w:r>
        <w:rPr>
          <w:rFonts w:hint="eastAsia"/>
          <w:b/>
          <w:sz w:val="28"/>
        </w:rPr>
        <w:t>班级：</w:t>
      </w:r>
      <w:r>
        <w:rPr>
          <w:rFonts w:hint="eastAsia"/>
          <w:b/>
          <w:sz w:val="28"/>
          <w:u w:val="single"/>
        </w:rPr>
        <w:t xml:space="preserve"> 国际班           </w:t>
      </w:r>
    </w:p>
    <w:p>
      <w:pPr>
        <w:rPr>
          <w:b/>
          <w:sz w:val="28"/>
        </w:rPr>
      </w:pPr>
    </w:p>
    <w:p>
      <w:pPr>
        <w:rPr>
          <w:b/>
          <w:sz w:val="28"/>
        </w:rPr>
      </w:pPr>
      <w:r>
        <w:rPr>
          <w:rFonts w:hint="eastAsia"/>
          <w:b/>
          <w:sz w:val="28"/>
        </w:rPr>
        <w:t xml:space="preserve">      实验时间：</w:t>
      </w:r>
      <w:r>
        <w:rPr>
          <w:rFonts w:hint="eastAsia"/>
          <w:b/>
          <w:sz w:val="28"/>
          <w:u w:val="single"/>
        </w:rPr>
        <w:t xml:space="preserve">        </w:t>
      </w:r>
      <w:r>
        <w:rPr>
          <w:b/>
          <w:sz w:val="28"/>
          <w:u w:val="single"/>
        </w:rPr>
        <w:t>2024.3.27</w:t>
      </w:r>
      <w:r>
        <w:rPr>
          <w:rFonts w:hint="eastAsia"/>
          <w:b/>
          <w:sz w:val="28"/>
          <w:u w:val="single"/>
        </w:rPr>
        <w:t>、</w:t>
      </w:r>
      <w:r>
        <w:rPr>
          <w:b/>
          <w:sz w:val="28"/>
          <w:u w:val="single"/>
        </w:rPr>
        <w:t>4.3</w:t>
      </w:r>
      <w:r>
        <w:rPr>
          <w:rFonts w:hint="eastAsia"/>
          <w:b/>
          <w:sz w:val="28"/>
          <w:u w:val="single"/>
        </w:rPr>
        <w:t>、</w:t>
      </w:r>
      <w:r>
        <w:rPr>
          <w:b/>
          <w:sz w:val="28"/>
          <w:u w:val="single"/>
        </w:rPr>
        <w:t>10</w:t>
      </w:r>
      <w:r>
        <w:rPr>
          <w:rFonts w:hint="eastAsia"/>
          <w:b/>
          <w:sz w:val="28"/>
          <w:u w:val="single"/>
        </w:rPr>
        <w:t>、</w:t>
      </w:r>
      <w:r>
        <w:rPr>
          <w:b/>
          <w:sz w:val="28"/>
          <w:u w:val="single"/>
        </w:rPr>
        <w:t>17</w:t>
      </w:r>
      <w:r>
        <w:rPr>
          <w:rFonts w:hint="eastAsia"/>
          <w:b/>
          <w:sz w:val="28"/>
          <w:u w:val="single"/>
        </w:rPr>
        <w:t>（</w:t>
      </w:r>
      <w:r>
        <w:rPr>
          <w:b/>
          <w:sz w:val="28"/>
          <w:u w:val="single"/>
        </w:rPr>
        <w:t>周三）</w:t>
      </w:r>
      <w:r>
        <w:rPr>
          <w:rFonts w:hint="eastAsia"/>
          <w:b/>
          <w:sz w:val="28"/>
          <w:u w:val="single"/>
        </w:rPr>
        <w:t xml:space="preserve">                 </w:t>
      </w:r>
    </w:p>
    <w:p>
      <w:pPr>
        <w:rPr>
          <w:b/>
          <w:sz w:val="28"/>
        </w:rPr>
      </w:pPr>
    </w:p>
    <w:p>
      <w:pPr>
        <w:ind w:left="899" w:hanging="900" w:hangingChars="320"/>
        <w:rPr>
          <w:b/>
          <w:sz w:val="44"/>
        </w:rPr>
      </w:pPr>
      <w:r>
        <w:rPr>
          <w:rFonts w:hint="eastAsia"/>
          <w:b/>
          <w:sz w:val="28"/>
        </w:rPr>
        <w:t xml:space="preserve">      实验报告提交时间：</w:t>
      </w:r>
      <w:r>
        <w:rPr>
          <w:rFonts w:hint="eastAsia"/>
          <w:b/>
          <w:sz w:val="28"/>
          <w:u w:val="single"/>
        </w:rPr>
        <w:t xml:space="preserve">    2024.4.5                                           </w:t>
      </w:r>
    </w:p>
    <w:p>
      <w:pPr>
        <w:jc w:val="center"/>
        <w:rPr>
          <w:b/>
          <w:sz w:val="44"/>
        </w:rPr>
      </w:pPr>
    </w:p>
    <w:p>
      <w:pPr>
        <w:widowControl/>
        <w:jc w:val="center"/>
        <w:rPr>
          <w:b/>
          <w:sz w:val="24"/>
        </w:rPr>
      </w:pPr>
      <w:r>
        <w:rPr>
          <w:rFonts w:hint="eastAsia"/>
          <w:b/>
          <w:sz w:val="24"/>
        </w:rPr>
        <w:t>教务处制</w:t>
      </w:r>
    </w:p>
    <w:p/>
    <w:p>
      <w:pPr>
        <w:spacing w:before="156" w:beforeLines="50" w:after="156" w:afterLines="50"/>
        <w:ind w:left="720" w:hanging="720"/>
        <w:rPr>
          <w:b/>
          <w:bCs/>
          <w:sz w:val="24"/>
          <w:szCs w:val="24"/>
        </w:rPr>
      </w:pPr>
      <w:r>
        <w:rPr>
          <w:b/>
          <w:bCs/>
          <w:sz w:val="28"/>
          <w:szCs w:val="28"/>
        </w:rPr>
        <w:br w:type="page"/>
      </w:r>
      <w:r>
        <w:rPr>
          <w:rFonts w:hint="eastAsia" w:ascii="黑体" w:eastAsia="黑体"/>
          <w:sz w:val="32"/>
          <w:szCs w:val="32"/>
        </w:rPr>
        <w:t>一、实验目的与内容：</w:t>
      </w:r>
    </w:p>
    <w:p>
      <w:r>
        <w:rPr>
          <w:rFonts w:hint="eastAsia" w:cs="宋体"/>
          <w:b/>
          <w:bCs/>
        </w:rPr>
        <w:t>目的：</w:t>
      </w:r>
      <w:r>
        <w:rPr>
          <w:rFonts w:hint="eastAsia" w:cs="宋体"/>
          <w:bCs/>
        </w:rPr>
        <w:t>熟悉java</w:t>
      </w:r>
      <w:r>
        <w:rPr>
          <w:rFonts w:cs="宋体"/>
          <w:bCs/>
        </w:rPr>
        <w:t>线程编程技术，</w:t>
      </w:r>
      <w:r>
        <w:rPr>
          <w:rFonts w:hint="eastAsia" w:ascii="宋体" w:hAnsi="宋体"/>
        </w:rPr>
        <w:t>掌握线程技术在JAVA</w:t>
      </w:r>
      <w:r>
        <w:rPr>
          <w:rFonts w:ascii="宋体" w:hAnsi="宋体"/>
        </w:rPr>
        <w:t>互联网通信程序</w:t>
      </w:r>
      <w:r>
        <w:rPr>
          <w:rFonts w:hint="eastAsia" w:ascii="宋体" w:hAnsi="宋体"/>
        </w:rPr>
        <w:t>中</w:t>
      </w:r>
      <w:r>
        <w:rPr>
          <w:rFonts w:ascii="宋体" w:hAnsi="宋体"/>
        </w:rPr>
        <w:t>的应用</w:t>
      </w:r>
      <w:r>
        <w:rPr>
          <w:rFonts w:hint="eastAsia" w:ascii="宋体" w:hAnsi="宋体"/>
        </w:rPr>
        <w:t>。</w:t>
      </w:r>
    </w:p>
    <w:p>
      <w:pPr>
        <w:rPr>
          <w:rFonts w:cs="宋体"/>
          <w:bCs/>
        </w:rPr>
      </w:pPr>
      <w:r>
        <w:rPr>
          <w:rFonts w:hint="eastAsia" w:cs="宋体"/>
          <w:b/>
          <w:bCs/>
        </w:rPr>
        <w:t>内容要求：</w:t>
      </w:r>
    </w:p>
    <w:p>
      <w:pPr>
        <w:numPr>
          <w:ilvl w:val="0"/>
          <w:numId w:val="1"/>
        </w:numPr>
        <w:jc w:val="left"/>
        <w:rPr>
          <w:rFonts w:cs="宋体"/>
          <w:bCs/>
        </w:rPr>
      </w:pPr>
      <w:r>
        <w:rPr>
          <w:rFonts w:hint="eastAsia" w:cs="宋体"/>
          <w:bCs/>
        </w:rPr>
        <w:t>多线程</w:t>
      </w:r>
      <w:r>
        <w:rPr>
          <w:rFonts w:cs="宋体"/>
          <w:bCs/>
        </w:rPr>
        <w:t>TCP服务器</w:t>
      </w:r>
      <w:r>
        <w:rPr>
          <w:rFonts w:hint="eastAsia" w:cs="宋体"/>
          <w:bCs/>
        </w:rPr>
        <w:t>（</w:t>
      </w:r>
      <w:r>
        <w:rPr>
          <w:rFonts w:cs="宋体"/>
          <w:bCs/>
        </w:rPr>
        <w:t>30</w:t>
      </w:r>
      <w:r>
        <w:rPr>
          <w:rFonts w:hint="eastAsia" w:cs="宋体"/>
          <w:bCs/>
        </w:rPr>
        <w:t>分</w:t>
      </w:r>
      <w:r>
        <w:rPr>
          <w:rFonts w:cs="宋体"/>
          <w:bCs/>
        </w:rPr>
        <w:t>）</w:t>
      </w:r>
      <w:r>
        <w:rPr>
          <w:rFonts w:hint="eastAsia" w:cs="宋体"/>
          <w:bCs/>
        </w:rPr>
        <w:t>：</w:t>
      </w:r>
    </w:p>
    <w:p>
      <w:pPr>
        <w:ind w:left="360"/>
        <w:jc w:val="left"/>
        <w:rPr>
          <w:rFonts w:cs="宋体"/>
          <w:bCs/>
        </w:rPr>
      </w:pPr>
      <w:r>
        <w:rPr>
          <w:rFonts w:hint="eastAsia" w:cs="宋体"/>
          <w:bCs/>
        </w:rPr>
        <w:t>改</w:t>
      </w:r>
      <w:r>
        <w:rPr>
          <w:rFonts w:cs="宋体"/>
          <w:bCs/>
        </w:rPr>
        <w:t>写</w:t>
      </w:r>
      <w:r>
        <w:rPr>
          <w:rFonts w:hint="eastAsia" w:cs="宋体"/>
          <w:bCs/>
        </w:rPr>
        <w:t>socket服务器</w:t>
      </w:r>
      <w:r>
        <w:rPr>
          <w:rFonts w:cs="宋体"/>
          <w:bCs/>
        </w:rPr>
        <w:t>端程序</w:t>
      </w:r>
      <w:r>
        <w:rPr>
          <w:rFonts w:hint="eastAsia" w:cs="宋体"/>
          <w:bCs/>
        </w:rPr>
        <w:t>（即</w:t>
      </w:r>
      <w:r>
        <w:rPr>
          <w:rFonts w:cs="宋体"/>
          <w:bCs/>
        </w:rPr>
        <w:t>实验</w:t>
      </w:r>
      <w:r>
        <w:rPr>
          <w:rFonts w:hint="eastAsia" w:cs="宋体"/>
          <w:bCs/>
        </w:rPr>
        <w:t>1中参考example11-5中server.java</w:t>
      </w:r>
      <w:r>
        <w:rPr>
          <w:rFonts w:cs="宋体"/>
          <w:bCs/>
        </w:rPr>
        <w:t>的编程结果），</w:t>
      </w:r>
      <w:r>
        <w:rPr>
          <w:rFonts w:hint="eastAsia" w:cs="宋体"/>
          <w:bCs/>
        </w:rPr>
        <w:t>设计编写出一</w:t>
      </w:r>
      <w:r>
        <w:rPr>
          <w:rFonts w:cs="宋体"/>
          <w:bCs/>
        </w:rPr>
        <w:t>个</w:t>
      </w:r>
      <w:r>
        <w:rPr>
          <w:rFonts w:hint="eastAsia" w:cs="宋体"/>
          <w:bCs/>
        </w:rPr>
        <w:t>TCP</w:t>
      </w:r>
      <w:r>
        <w:rPr>
          <w:rFonts w:cs="宋体"/>
          <w:bCs/>
        </w:rPr>
        <w:t>服务器端程序</w:t>
      </w:r>
      <w:r>
        <w:rPr>
          <w:rFonts w:hint="eastAsia" w:cs="宋体"/>
          <w:bCs/>
        </w:rPr>
        <w:t>：</w:t>
      </w:r>
      <w:r>
        <w:rPr>
          <w:rFonts w:cs="宋体"/>
          <w:bCs/>
        </w:rPr>
        <w:t>要求</w:t>
      </w:r>
      <w:r>
        <w:rPr>
          <w:rFonts w:hint="eastAsia" w:cs="宋体"/>
          <w:bCs/>
        </w:rPr>
        <w:t>使用</w:t>
      </w:r>
      <w:r>
        <w:rPr>
          <w:rFonts w:cs="宋体"/>
          <w:bCs/>
        </w:rPr>
        <w:t>多</w:t>
      </w:r>
      <w:r>
        <w:rPr>
          <w:rFonts w:hint="eastAsia" w:cs="宋体"/>
          <w:bCs/>
        </w:rPr>
        <w:t>线程</w:t>
      </w:r>
      <w:r>
        <w:rPr>
          <w:rFonts w:cs="宋体"/>
          <w:bCs/>
        </w:rPr>
        <w:t>处理</w:t>
      </w:r>
      <w:r>
        <w:rPr>
          <w:rFonts w:hint="eastAsia" w:cs="宋体"/>
          <w:bCs/>
        </w:rPr>
        <w:t>多</w:t>
      </w:r>
      <w:r>
        <w:rPr>
          <w:rFonts w:cs="宋体"/>
          <w:bCs/>
        </w:rPr>
        <w:t>个</w:t>
      </w:r>
      <w:r>
        <w:rPr>
          <w:rFonts w:hint="eastAsia" w:cs="宋体"/>
          <w:bCs/>
        </w:rPr>
        <w:t>客户</w:t>
      </w:r>
      <w:r>
        <w:rPr>
          <w:rFonts w:cs="宋体"/>
          <w:bCs/>
        </w:rPr>
        <w:t>端的连接请求</w:t>
      </w:r>
      <w:r>
        <w:rPr>
          <w:rFonts w:hint="eastAsia" w:cs="宋体"/>
          <w:bCs/>
        </w:rPr>
        <w:t>（</w:t>
      </w:r>
      <w:r>
        <w:rPr>
          <w:rFonts w:cs="宋体"/>
          <w:bCs/>
        </w:rPr>
        <w:t>每个线程实例处理一个客户端连接）。客户</w:t>
      </w:r>
      <w:r>
        <w:rPr>
          <w:rFonts w:hint="eastAsia" w:cs="宋体"/>
          <w:bCs/>
        </w:rPr>
        <w:t>端</w:t>
      </w:r>
      <w:r>
        <w:rPr>
          <w:rFonts w:cs="宋体"/>
          <w:bCs/>
        </w:rPr>
        <w:t>与服务器端</w:t>
      </w:r>
      <w:r>
        <w:rPr>
          <w:rFonts w:hint="eastAsia" w:cs="宋体"/>
          <w:bCs/>
        </w:rPr>
        <w:t>之</w:t>
      </w:r>
      <w:r>
        <w:rPr>
          <w:rFonts w:cs="宋体"/>
          <w:bCs/>
        </w:rPr>
        <w:t>间的通信内容</w:t>
      </w:r>
      <w:r>
        <w:rPr>
          <w:rFonts w:hint="eastAsia" w:cs="宋体"/>
          <w:bCs/>
        </w:rPr>
        <w:t>，以</w:t>
      </w:r>
      <w:r>
        <w:rPr>
          <w:rFonts w:cs="宋体"/>
          <w:bCs/>
        </w:rPr>
        <w:t>及服务器端的处理功能</w:t>
      </w:r>
      <w:r>
        <w:rPr>
          <w:rFonts w:hint="eastAsia" w:cs="宋体"/>
          <w:bCs/>
        </w:rPr>
        <w:t>等</w:t>
      </w:r>
      <w:r>
        <w:rPr>
          <w:rFonts w:cs="宋体"/>
          <w:bCs/>
        </w:rPr>
        <w:t>可自</w:t>
      </w:r>
      <w:r>
        <w:rPr>
          <w:rFonts w:hint="eastAsia" w:cs="宋体"/>
          <w:bCs/>
        </w:rPr>
        <w:t>由</w:t>
      </w:r>
      <w:r>
        <w:rPr>
          <w:rFonts w:cs="宋体"/>
          <w:bCs/>
        </w:rPr>
        <w:t>设计拓展，</w:t>
      </w:r>
      <w:r>
        <w:rPr>
          <w:rFonts w:hint="eastAsia" w:cs="宋体"/>
          <w:bCs/>
        </w:rPr>
        <w:t>也</w:t>
      </w:r>
      <w:r>
        <w:rPr>
          <w:rFonts w:cs="宋体"/>
          <w:bCs/>
        </w:rPr>
        <w:t>可保持实验</w:t>
      </w:r>
      <w:r>
        <w:rPr>
          <w:rFonts w:hint="eastAsia" w:cs="宋体"/>
          <w:bCs/>
        </w:rPr>
        <w:t>1中</w:t>
      </w:r>
      <w:r>
        <w:rPr>
          <w:rFonts w:cs="宋体"/>
          <w:bCs/>
        </w:rPr>
        <w:t>的通信内容，</w:t>
      </w:r>
      <w:r>
        <w:rPr>
          <w:rFonts w:hint="eastAsia" w:cs="宋体"/>
          <w:bCs/>
        </w:rPr>
        <w:t>无</w:t>
      </w:r>
      <w:r>
        <w:rPr>
          <w:rFonts w:cs="宋体"/>
          <w:bCs/>
        </w:rPr>
        <w:t>特别限制和要求。</w:t>
      </w:r>
    </w:p>
    <w:p>
      <w:pPr>
        <w:numPr>
          <w:ilvl w:val="0"/>
          <w:numId w:val="1"/>
        </w:numPr>
        <w:jc w:val="left"/>
        <w:rPr>
          <w:rFonts w:cs="宋体"/>
          <w:bCs/>
        </w:rPr>
      </w:pPr>
      <w:r>
        <w:rPr>
          <w:rFonts w:hint="eastAsia" w:cs="宋体"/>
          <w:bCs/>
        </w:rPr>
        <w:t>线程池</w:t>
      </w:r>
      <w:r>
        <w:rPr>
          <w:rFonts w:cs="宋体"/>
          <w:bCs/>
        </w:rPr>
        <w:t>TCP服务器</w:t>
      </w:r>
      <w:r>
        <w:rPr>
          <w:rFonts w:hint="eastAsia" w:cs="宋体"/>
          <w:bCs/>
        </w:rPr>
        <w:t>（</w:t>
      </w:r>
      <w:r>
        <w:rPr>
          <w:rFonts w:cs="宋体"/>
          <w:bCs/>
        </w:rPr>
        <w:t>4</w:t>
      </w:r>
      <w:r>
        <w:rPr>
          <w:rFonts w:hint="eastAsia" w:cs="宋体"/>
          <w:bCs/>
        </w:rPr>
        <w:t>0分</w:t>
      </w:r>
      <w:r>
        <w:rPr>
          <w:rFonts w:cs="宋体"/>
          <w:bCs/>
        </w:rPr>
        <w:t>）</w:t>
      </w:r>
      <w:r>
        <w:rPr>
          <w:rFonts w:hint="eastAsia" w:cs="宋体"/>
          <w:bCs/>
        </w:rPr>
        <w:t>：</w:t>
      </w:r>
    </w:p>
    <w:p>
      <w:pPr>
        <w:ind w:left="360"/>
        <w:jc w:val="left"/>
        <w:rPr>
          <w:rFonts w:cs="宋体"/>
          <w:bCs/>
        </w:rPr>
      </w:pPr>
      <w:r>
        <w:rPr>
          <w:rFonts w:hint="eastAsia" w:cs="宋体"/>
          <w:bCs/>
        </w:rPr>
        <w:t>改</w:t>
      </w:r>
      <w:r>
        <w:rPr>
          <w:rFonts w:cs="宋体"/>
          <w:bCs/>
        </w:rPr>
        <w:t>写</w:t>
      </w:r>
      <w:r>
        <w:rPr>
          <w:rFonts w:hint="eastAsia" w:cs="宋体"/>
          <w:bCs/>
        </w:rPr>
        <w:t>socket服务器</w:t>
      </w:r>
      <w:r>
        <w:rPr>
          <w:rFonts w:cs="宋体"/>
          <w:bCs/>
        </w:rPr>
        <w:t>端程序</w:t>
      </w:r>
      <w:r>
        <w:rPr>
          <w:rFonts w:hint="eastAsia" w:cs="宋体"/>
          <w:bCs/>
        </w:rPr>
        <w:t>（即</w:t>
      </w:r>
      <w:r>
        <w:rPr>
          <w:rFonts w:cs="宋体"/>
          <w:bCs/>
        </w:rPr>
        <w:t>实验</w:t>
      </w:r>
      <w:r>
        <w:rPr>
          <w:rFonts w:hint="eastAsia" w:cs="宋体"/>
          <w:bCs/>
        </w:rPr>
        <w:t>1中参考example11-5中server.java</w:t>
      </w:r>
      <w:r>
        <w:rPr>
          <w:rFonts w:cs="宋体"/>
          <w:bCs/>
        </w:rPr>
        <w:t>的编程结果），</w:t>
      </w:r>
      <w:r>
        <w:rPr>
          <w:rFonts w:hint="eastAsia" w:cs="宋体"/>
          <w:bCs/>
        </w:rPr>
        <w:t>设计编写出一</w:t>
      </w:r>
      <w:r>
        <w:rPr>
          <w:rFonts w:cs="宋体"/>
          <w:bCs/>
        </w:rPr>
        <w:t>个</w:t>
      </w:r>
      <w:r>
        <w:rPr>
          <w:rFonts w:hint="eastAsia" w:cs="宋体"/>
          <w:bCs/>
        </w:rPr>
        <w:t>TCP</w:t>
      </w:r>
      <w:r>
        <w:rPr>
          <w:rFonts w:cs="宋体"/>
          <w:bCs/>
        </w:rPr>
        <w:t>服务器端程序</w:t>
      </w:r>
      <w:r>
        <w:rPr>
          <w:rFonts w:hint="eastAsia" w:cs="宋体"/>
          <w:bCs/>
        </w:rPr>
        <w:t>：要求使用线程池</w:t>
      </w:r>
      <w:r>
        <w:rPr>
          <w:rFonts w:cs="宋体"/>
          <w:bCs/>
        </w:rPr>
        <w:t>处理</w:t>
      </w:r>
      <w:r>
        <w:rPr>
          <w:rFonts w:hint="eastAsia" w:cs="宋体"/>
          <w:bCs/>
        </w:rPr>
        <w:t>客户</w:t>
      </w:r>
      <w:r>
        <w:rPr>
          <w:rFonts w:cs="宋体"/>
          <w:bCs/>
        </w:rPr>
        <w:t>端的连接请求。</w:t>
      </w:r>
      <w:r>
        <w:rPr>
          <w:rFonts w:hint="eastAsia" w:cs="宋体"/>
          <w:bCs/>
        </w:rPr>
        <w:t>相应需修改socket</w:t>
      </w:r>
      <w:r>
        <w:rPr>
          <w:rFonts w:cs="宋体"/>
          <w:bCs/>
        </w:rPr>
        <w:t>客户</w:t>
      </w:r>
      <w:r>
        <w:rPr>
          <w:rFonts w:hint="eastAsia" w:cs="宋体"/>
          <w:bCs/>
        </w:rPr>
        <w:t>端程序</w:t>
      </w:r>
      <w:r>
        <w:rPr>
          <w:rFonts w:cs="宋体"/>
          <w:bCs/>
        </w:rPr>
        <w:t>：</w:t>
      </w:r>
      <w:r>
        <w:rPr>
          <w:rFonts w:hint="eastAsia" w:cs="宋体"/>
          <w:bCs/>
        </w:rPr>
        <w:t>从</w:t>
      </w:r>
      <w:r>
        <w:rPr>
          <w:rFonts w:cs="宋体"/>
          <w:bCs/>
        </w:rPr>
        <w:t>本地一个</w:t>
      </w:r>
      <w:r>
        <w:rPr>
          <w:rFonts w:hint="eastAsia" w:cs="宋体"/>
          <w:bCs/>
        </w:rPr>
        <w:t>txt文件</w:t>
      </w:r>
      <w:r>
        <w:rPr>
          <w:rFonts w:cs="宋体"/>
          <w:bCs/>
        </w:rPr>
        <w:t>（</w:t>
      </w:r>
      <w:r>
        <w:rPr>
          <w:rFonts w:hint="eastAsia" w:cs="宋体"/>
          <w:bCs/>
        </w:rPr>
        <w:t>注意</w:t>
      </w:r>
      <w:r>
        <w:rPr>
          <w:rFonts w:cs="宋体"/>
          <w:bCs/>
        </w:rPr>
        <w:t>：</w:t>
      </w:r>
      <w:r>
        <w:rPr>
          <w:rFonts w:hint="eastAsia" w:cs="宋体"/>
          <w:bCs/>
        </w:rPr>
        <w:t>客户</w:t>
      </w:r>
      <w:r>
        <w:rPr>
          <w:rFonts w:cs="宋体"/>
          <w:bCs/>
        </w:rPr>
        <w:t>端的</w:t>
      </w:r>
      <w:r>
        <w:rPr>
          <w:rFonts w:hint="eastAsia" w:cs="宋体"/>
          <w:bCs/>
        </w:rPr>
        <w:t>此txt文件</w:t>
      </w:r>
      <w:r>
        <w:rPr>
          <w:rFonts w:cs="宋体"/>
          <w:bCs/>
        </w:rPr>
        <w:t>称为信源</w:t>
      </w:r>
      <w:r>
        <w:rPr>
          <w:rFonts w:hint="eastAsia" w:cs="宋体"/>
          <w:bCs/>
        </w:rPr>
        <w:t>txt文件</w:t>
      </w:r>
      <w:r>
        <w:rPr>
          <w:rFonts w:cs="宋体"/>
          <w:bCs/>
        </w:rPr>
        <w:t>，</w:t>
      </w:r>
      <w:r>
        <w:rPr>
          <w:rFonts w:hint="eastAsia" w:cs="宋体"/>
          <w:bCs/>
        </w:rPr>
        <w:t>该txt测试</w:t>
      </w:r>
      <w:r>
        <w:rPr>
          <w:rFonts w:cs="宋体"/>
          <w:bCs/>
        </w:rPr>
        <w:t>数据文件可</w:t>
      </w:r>
      <w:r>
        <w:rPr>
          <w:rFonts w:hint="eastAsia" w:cs="宋体"/>
          <w:bCs/>
        </w:rPr>
        <w:t>自</w:t>
      </w:r>
      <w:r>
        <w:rPr>
          <w:rFonts w:cs="宋体"/>
          <w:bCs/>
        </w:rPr>
        <w:t>由选择</w:t>
      </w:r>
      <w:r>
        <w:rPr>
          <w:rFonts w:hint="eastAsia" w:cs="宋体"/>
          <w:bCs/>
        </w:rPr>
        <w:t>或</w:t>
      </w:r>
      <w:r>
        <w:rPr>
          <w:rFonts w:cs="宋体"/>
          <w:bCs/>
        </w:rPr>
        <w:t>创建，只要里面包含至少</w:t>
      </w:r>
      <w:r>
        <w:rPr>
          <w:rFonts w:hint="eastAsia" w:cs="宋体"/>
          <w:bCs/>
        </w:rPr>
        <w:t>10行</w:t>
      </w:r>
      <w:r>
        <w:rPr>
          <w:rFonts w:cs="宋体"/>
          <w:bCs/>
        </w:rPr>
        <w:t>字符串即可）</w:t>
      </w:r>
      <w:r>
        <w:rPr>
          <w:rFonts w:hint="eastAsia" w:cs="宋体"/>
          <w:bCs/>
        </w:rPr>
        <w:t>，逐行</w:t>
      </w:r>
      <w:r>
        <w:rPr>
          <w:rFonts w:cs="宋体"/>
          <w:bCs/>
        </w:rPr>
        <w:t>读取出</w:t>
      </w:r>
      <w:r>
        <w:rPr>
          <w:rFonts w:hint="eastAsia" w:cs="宋体"/>
          <w:bCs/>
        </w:rPr>
        <w:t>来，每</w:t>
      </w:r>
      <w:r>
        <w:rPr>
          <w:rFonts w:cs="宋体"/>
          <w:bCs/>
        </w:rPr>
        <w:t>一行作为一句</w:t>
      </w:r>
      <w:r>
        <w:rPr>
          <w:rFonts w:hint="eastAsia" w:cs="宋体"/>
          <w:bCs/>
        </w:rPr>
        <w:t>话</w:t>
      </w:r>
      <w:r>
        <w:rPr>
          <w:rFonts w:cs="宋体"/>
          <w:bCs/>
        </w:rPr>
        <w:t>，</w:t>
      </w:r>
      <w:r>
        <w:rPr>
          <w:rFonts w:hint="eastAsia" w:cs="宋体"/>
          <w:bCs/>
        </w:rPr>
        <w:t>发送</w:t>
      </w:r>
      <w:r>
        <w:rPr>
          <w:rFonts w:cs="宋体"/>
          <w:bCs/>
        </w:rPr>
        <w:t>给服务器</w:t>
      </w:r>
      <w:r>
        <w:rPr>
          <w:rFonts w:hint="eastAsia" w:cs="宋体"/>
          <w:bCs/>
        </w:rPr>
        <w:t>，</w:t>
      </w:r>
      <w:r>
        <w:rPr>
          <w:rFonts w:cs="宋体"/>
          <w:bCs/>
        </w:rPr>
        <w:t>服务器</w:t>
      </w:r>
      <w:r>
        <w:rPr>
          <w:rFonts w:hint="eastAsia" w:cs="宋体"/>
          <w:bCs/>
        </w:rPr>
        <w:t>每</w:t>
      </w:r>
      <w:r>
        <w:rPr>
          <w:rFonts w:cs="宋体"/>
          <w:bCs/>
        </w:rPr>
        <w:t>收</w:t>
      </w:r>
      <w:r>
        <w:rPr>
          <w:rFonts w:hint="eastAsia" w:cs="宋体"/>
          <w:bCs/>
        </w:rPr>
        <w:t>到一</w:t>
      </w:r>
      <w:r>
        <w:rPr>
          <w:rFonts w:cs="宋体"/>
          <w:bCs/>
        </w:rPr>
        <w:t>个客户端的一句话，</w:t>
      </w:r>
      <w:r>
        <w:rPr>
          <w:rFonts w:hint="eastAsia" w:cs="宋体"/>
          <w:bCs/>
        </w:rPr>
        <w:t>就</w:t>
      </w:r>
      <w:r>
        <w:rPr>
          <w:rFonts w:cs="宋体"/>
          <w:bCs/>
        </w:rPr>
        <w:t>将</w:t>
      </w:r>
      <w:r>
        <w:rPr>
          <w:rFonts w:hint="eastAsia" w:cs="宋体"/>
          <w:bCs/>
        </w:rPr>
        <w:t>其</w:t>
      </w:r>
      <w:r>
        <w:rPr>
          <w:rFonts w:cs="宋体"/>
          <w:bCs/>
        </w:rPr>
        <w:t>保存在</w:t>
      </w:r>
      <w:r>
        <w:rPr>
          <w:rFonts w:hint="eastAsia" w:cs="宋体"/>
          <w:bCs/>
        </w:rPr>
        <w:t>服务</w:t>
      </w:r>
      <w:r>
        <w:rPr>
          <w:rFonts w:cs="宋体"/>
          <w:bCs/>
        </w:rPr>
        <w:t>器本地的一个</w:t>
      </w:r>
      <w:r>
        <w:rPr>
          <w:rFonts w:hint="eastAsia" w:cs="宋体"/>
          <w:bCs/>
        </w:rPr>
        <w:t>专用</w:t>
      </w:r>
      <w:r>
        <w:rPr>
          <w:rFonts w:cs="宋体"/>
          <w:bCs/>
        </w:rPr>
        <w:t>于</w:t>
      </w:r>
      <w:r>
        <w:rPr>
          <w:rFonts w:hint="eastAsia" w:cs="宋体"/>
          <w:bCs/>
        </w:rPr>
        <w:t>存放</w:t>
      </w:r>
      <w:r>
        <w:rPr>
          <w:rFonts w:cs="宋体"/>
          <w:bCs/>
        </w:rPr>
        <w:t>与该客户端通信内容的</w:t>
      </w:r>
      <w:r>
        <w:rPr>
          <w:rFonts w:hint="eastAsia" w:cs="宋体"/>
          <w:bCs/>
        </w:rPr>
        <w:t>txt文件</w:t>
      </w:r>
      <w:r>
        <w:rPr>
          <w:rFonts w:cs="宋体"/>
          <w:bCs/>
        </w:rPr>
        <w:t>中</w:t>
      </w:r>
      <w:r>
        <w:rPr>
          <w:rFonts w:hint="eastAsia" w:cs="宋体"/>
          <w:bCs/>
        </w:rPr>
        <w:t>（注意</w:t>
      </w:r>
      <w:r>
        <w:rPr>
          <w:rFonts w:cs="宋体"/>
          <w:bCs/>
        </w:rPr>
        <w:t>：</w:t>
      </w:r>
      <w:r>
        <w:rPr>
          <w:rFonts w:hint="eastAsia" w:cs="宋体"/>
          <w:bCs/>
        </w:rPr>
        <w:t>称</w:t>
      </w:r>
      <w:r>
        <w:rPr>
          <w:rFonts w:cs="宋体"/>
          <w:bCs/>
        </w:rPr>
        <w:t>为通信记录</w:t>
      </w:r>
      <w:r>
        <w:rPr>
          <w:rFonts w:hint="eastAsia" w:cs="宋体"/>
          <w:bCs/>
        </w:rPr>
        <w:t>txt文件</w:t>
      </w:r>
      <w:r>
        <w:rPr>
          <w:rFonts w:cs="宋体"/>
          <w:bCs/>
        </w:rPr>
        <w:t>，</w:t>
      </w:r>
      <w:r>
        <w:rPr>
          <w:rFonts w:hint="eastAsia" w:cs="宋体"/>
          <w:bCs/>
        </w:rPr>
        <w:t>来</w:t>
      </w:r>
      <w:r>
        <w:rPr>
          <w:rFonts w:cs="宋体"/>
          <w:bCs/>
        </w:rPr>
        <w:t>自不同的客户</w:t>
      </w:r>
      <w:r>
        <w:rPr>
          <w:rFonts w:hint="eastAsia" w:cs="宋体"/>
          <w:bCs/>
        </w:rPr>
        <w:t>端</w:t>
      </w:r>
      <w:r>
        <w:rPr>
          <w:rFonts w:cs="宋体"/>
          <w:bCs/>
        </w:rPr>
        <w:t>的信息需保存在不同的</w:t>
      </w:r>
      <w:r>
        <w:rPr>
          <w:rFonts w:hint="eastAsia" w:cs="宋体"/>
          <w:bCs/>
        </w:rPr>
        <w:t>txt文件</w:t>
      </w:r>
      <w:r>
        <w:rPr>
          <w:rFonts w:cs="宋体"/>
          <w:bCs/>
        </w:rPr>
        <w:t>中，需多少</w:t>
      </w:r>
      <w:r>
        <w:rPr>
          <w:rFonts w:hint="eastAsia" w:cs="宋体"/>
          <w:bCs/>
        </w:rPr>
        <w:t>个txt文件</w:t>
      </w:r>
      <w:r>
        <w:rPr>
          <w:rFonts w:cs="宋体"/>
          <w:bCs/>
        </w:rPr>
        <w:t>应在程序中自动根据</w:t>
      </w:r>
      <w:r>
        <w:rPr>
          <w:rFonts w:hint="eastAsia" w:cs="宋体"/>
          <w:bCs/>
        </w:rPr>
        <w:t>实际</w:t>
      </w:r>
      <w:r>
        <w:rPr>
          <w:rFonts w:cs="宋体"/>
          <w:bCs/>
        </w:rPr>
        <w:t>连接的客户端数量</w:t>
      </w:r>
      <w:r>
        <w:rPr>
          <w:rFonts w:hint="eastAsia" w:cs="宋体"/>
          <w:bCs/>
        </w:rPr>
        <w:t>自动</w:t>
      </w:r>
      <w:r>
        <w:rPr>
          <w:rFonts w:cs="宋体"/>
          <w:bCs/>
        </w:rPr>
        <w:t>创建）</w:t>
      </w:r>
      <w:r>
        <w:rPr>
          <w:rFonts w:hint="eastAsia" w:cs="宋体"/>
          <w:bCs/>
        </w:rPr>
        <w:t>，服务</w:t>
      </w:r>
      <w:r>
        <w:rPr>
          <w:rFonts w:cs="宋体"/>
          <w:bCs/>
        </w:rPr>
        <w:t>器还会</w:t>
      </w:r>
      <w:r>
        <w:rPr>
          <w:rFonts w:hint="eastAsia" w:cs="宋体"/>
          <w:bCs/>
        </w:rPr>
        <w:t>计算</w:t>
      </w:r>
      <w:r>
        <w:rPr>
          <w:rFonts w:cs="宋体"/>
          <w:bCs/>
        </w:rPr>
        <w:t>每</w:t>
      </w:r>
      <w:r>
        <w:rPr>
          <w:rFonts w:hint="eastAsia" w:cs="宋体"/>
          <w:bCs/>
        </w:rPr>
        <w:t>一</w:t>
      </w:r>
      <w:r>
        <w:rPr>
          <w:rFonts w:cs="宋体"/>
          <w:bCs/>
        </w:rPr>
        <w:t>个通信记录</w:t>
      </w:r>
      <w:r>
        <w:rPr>
          <w:rFonts w:hint="eastAsia" w:cs="宋体"/>
          <w:bCs/>
        </w:rPr>
        <w:t>txt文件的</w:t>
      </w:r>
      <w:r>
        <w:rPr>
          <w:rFonts w:cs="宋体"/>
          <w:bCs/>
        </w:rPr>
        <w:t>安全算法摘要，</w:t>
      </w:r>
      <w:r>
        <w:rPr>
          <w:rFonts w:hint="eastAsia" w:cs="宋体"/>
          <w:bCs/>
        </w:rPr>
        <w:t>将</w:t>
      </w:r>
      <w:r>
        <w:rPr>
          <w:rFonts w:cs="宋体"/>
          <w:bCs/>
        </w:rPr>
        <w:t>安全算法摘要</w:t>
      </w:r>
      <w:r>
        <w:rPr>
          <w:rFonts w:hint="eastAsia" w:cs="宋体"/>
          <w:bCs/>
        </w:rPr>
        <w:t>和</w:t>
      </w:r>
      <w:r>
        <w:rPr>
          <w:rFonts w:cs="宋体"/>
          <w:bCs/>
        </w:rPr>
        <w:t>该通信记录</w:t>
      </w:r>
      <w:r>
        <w:rPr>
          <w:rFonts w:hint="eastAsia" w:cs="宋体"/>
          <w:bCs/>
        </w:rPr>
        <w:t>txt文件</w:t>
      </w:r>
      <w:r>
        <w:rPr>
          <w:rFonts w:cs="宋体"/>
          <w:bCs/>
        </w:rPr>
        <w:t>名一起写入到服务器中一个名为</w:t>
      </w:r>
      <w:r>
        <w:rPr>
          <w:rFonts w:hint="eastAsia" w:cs="宋体"/>
          <w:bCs/>
        </w:rPr>
        <w:t>SafeAbstract.txt的</w:t>
      </w:r>
      <w:r>
        <w:rPr>
          <w:rFonts w:cs="宋体"/>
          <w:bCs/>
        </w:rPr>
        <w:t>文件中。</w:t>
      </w:r>
    </w:p>
    <w:p>
      <w:pPr>
        <w:pStyle w:val="11"/>
        <w:numPr>
          <w:ilvl w:val="0"/>
          <w:numId w:val="1"/>
        </w:numPr>
        <w:ind w:firstLineChars="0"/>
        <w:rPr>
          <w:rFonts w:cs="宋体"/>
          <w:bCs/>
        </w:rPr>
      </w:pPr>
      <w:r>
        <w:rPr>
          <w:rFonts w:hint="eastAsia" w:cs="宋体"/>
          <w:bCs/>
        </w:rPr>
        <w:t>编程</w:t>
      </w:r>
      <w:r>
        <w:rPr>
          <w:rFonts w:cs="宋体"/>
          <w:bCs/>
        </w:rPr>
        <w:t>扩充</w:t>
      </w:r>
      <w:r>
        <w:rPr>
          <w:rFonts w:hint="eastAsia" w:cs="宋体"/>
          <w:bCs/>
        </w:rPr>
        <w:t>线程</w:t>
      </w:r>
      <w:r>
        <w:rPr>
          <w:rFonts w:cs="宋体"/>
          <w:bCs/>
        </w:rPr>
        <w:t>池</w:t>
      </w:r>
      <w:r>
        <w:rPr>
          <w:rFonts w:hint="eastAsia" w:cs="宋体"/>
          <w:bCs/>
        </w:rPr>
        <w:t>TCP服务</w:t>
      </w:r>
      <w:r>
        <w:rPr>
          <w:rFonts w:cs="宋体"/>
          <w:bCs/>
        </w:rPr>
        <w:t>器的</w:t>
      </w:r>
      <w:r>
        <w:rPr>
          <w:rFonts w:hint="eastAsia" w:cs="宋体"/>
          <w:bCs/>
        </w:rPr>
        <w:t>功能</w:t>
      </w:r>
      <w:r>
        <w:rPr>
          <w:rFonts w:cs="宋体"/>
          <w:bCs/>
        </w:rPr>
        <w:t>，增加日志</w:t>
      </w:r>
      <w:r>
        <w:rPr>
          <w:rFonts w:hint="eastAsia" w:cs="宋体"/>
          <w:bCs/>
        </w:rPr>
        <w:t>功能模块：</w:t>
      </w:r>
      <w:r>
        <w:rPr>
          <w:rFonts w:cs="宋体"/>
          <w:bCs/>
        </w:rPr>
        <w:t>日志记录的内容</w:t>
      </w:r>
      <w:r>
        <w:rPr>
          <w:rFonts w:hint="eastAsia" w:cs="宋体"/>
          <w:bCs/>
        </w:rPr>
        <w:t>和</w:t>
      </w:r>
      <w:r>
        <w:rPr>
          <w:rFonts w:cs="宋体"/>
          <w:bCs/>
        </w:rPr>
        <w:t>日志存储方式可自</w:t>
      </w:r>
      <w:r>
        <w:rPr>
          <w:rFonts w:hint="eastAsia" w:cs="宋体"/>
          <w:bCs/>
        </w:rPr>
        <w:t>定</w:t>
      </w:r>
      <w:r>
        <w:rPr>
          <w:rFonts w:cs="宋体"/>
          <w:bCs/>
        </w:rPr>
        <w:t>（比如可以记录客户端的连接时间、客户端</w:t>
      </w:r>
      <w:r>
        <w:rPr>
          <w:rFonts w:hint="eastAsia" w:cs="宋体"/>
          <w:bCs/>
        </w:rPr>
        <w:t>IP等，</w:t>
      </w:r>
      <w:r>
        <w:rPr>
          <w:rFonts w:cs="宋体"/>
          <w:bCs/>
        </w:rPr>
        <w:t>日志存储为</w:t>
      </w:r>
      <w:r>
        <w:rPr>
          <w:rFonts w:hint="eastAsia" w:cs="宋体"/>
          <w:bCs/>
        </w:rPr>
        <w:t>.</w:t>
      </w:r>
      <w:r>
        <w:rPr>
          <w:rFonts w:cs="宋体"/>
          <w:bCs/>
        </w:rPr>
        <w:t>TXT</w:t>
      </w:r>
      <w:r>
        <w:rPr>
          <w:rFonts w:hint="eastAsia" w:cs="宋体"/>
          <w:bCs/>
        </w:rPr>
        <w:t>或.</w:t>
      </w:r>
      <w:r>
        <w:rPr>
          <w:rFonts w:cs="宋体"/>
          <w:bCs/>
        </w:rPr>
        <w:t>log</w:t>
      </w:r>
      <w:r>
        <w:rPr>
          <w:rFonts w:hint="eastAsia" w:cs="宋体"/>
          <w:bCs/>
        </w:rPr>
        <w:t>文件</w:t>
      </w:r>
      <w:r>
        <w:rPr>
          <w:rFonts w:cs="宋体"/>
          <w:bCs/>
        </w:rPr>
        <w:t>等）</w:t>
      </w:r>
      <w:r>
        <w:rPr>
          <w:rFonts w:hint="eastAsia" w:cs="宋体"/>
          <w:bCs/>
        </w:rPr>
        <w:t>，在线程</w:t>
      </w:r>
      <w:r>
        <w:rPr>
          <w:rFonts w:cs="宋体"/>
          <w:bCs/>
        </w:rPr>
        <w:t>池</w:t>
      </w:r>
      <w:r>
        <w:rPr>
          <w:rFonts w:hint="eastAsia" w:cs="宋体"/>
          <w:bCs/>
        </w:rPr>
        <w:t>服务器</w:t>
      </w:r>
      <w:r>
        <w:rPr>
          <w:rFonts w:cs="宋体"/>
          <w:bCs/>
        </w:rPr>
        <w:t>程序中</w:t>
      </w:r>
      <w:r>
        <w:rPr>
          <w:rFonts w:hint="eastAsia" w:cs="宋体"/>
          <w:bCs/>
        </w:rPr>
        <w:t>调用</w:t>
      </w:r>
      <w:r>
        <w:rPr>
          <w:rFonts w:cs="宋体"/>
          <w:bCs/>
        </w:rPr>
        <w:t>该日志程序模块，</w:t>
      </w:r>
      <w:r>
        <w:rPr>
          <w:rFonts w:hint="eastAsia" w:cs="宋体"/>
          <w:bCs/>
        </w:rPr>
        <w:t>使</w:t>
      </w:r>
      <w:r>
        <w:rPr>
          <w:rFonts w:cs="宋体"/>
          <w:bCs/>
        </w:rPr>
        <w:t>线程池</w:t>
      </w:r>
      <w:r>
        <w:rPr>
          <w:rFonts w:hint="eastAsia" w:cs="宋体"/>
          <w:bCs/>
        </w:rPr>
        <w:t>TCP服务</w:t>
      </w:r>
      <w:r>
        <w:rPr>
          <w:rFonts w:cs="宋体"/>
          <w:bCs/>
        </w:rPr>
        <w:t>器具备日志功能，注意线程之间的</w:t>
      </w:r>
      <w:r>
        <w:rPr>
          <w:rFonts w:hint="eastAsia" w:cs="宋体"/>
          <w:bCs/>
        </w:rPr>
        <w:t>同步</w:t>
      </w:r>
      <w:r>
        <w:rPr>
          <w:rFonts w:cs="宋体"/>
          <w:bCs/>
        </w:rPr>
        <w:t>操作处理。</w:t>
      </w:r>
      <w:r>
        <w:rPr>
          <w:rFonts w:hint="eastAsia" w:cs="宋体"/>
          <w:bCs/>
        </w:rPr>
        <w:t>（20分</w:t>
      </w:r>
      <w:r>
        <w:rPr>
          <w:rFonts w:cs="宋体"/>
          <w:bCs/>
        </w:rPr>
        <w:t>）</w:t>
      </w:r>
    </w:p>
    <w:p>
      <w:r>
        <w:t>注意：</w:t>
      </w:r>
    </w:p>
    <w:p>
      <w:r>
        <w:t>1. 实验报告中需要有实验结果的截屏图像。</w:t>
      </w:r>
    </w:p>
    <w:p>
      <w:pPr>
        <w:rPr>
          <w:rFonts w:cs="宋体"/>
          <w:bCs/>
        </w:rPr>
      </w:pPr>
    </w:p>
    <w:p>
      <w:pPr>
        <w:spacing w:before="156" w:beforeLines="50" w:after="156" w:afterLines="50"/>
        <w:rPr>
          <w:rFonts w:ascii="黑体" w:eastAsia="黑体"/>
          <w:sz w:val="32"/>
          <w:szCs w:val="32"/>
        </w:rPr>
      </w:pPr>
      <w:r>
        <w:rPr>
          <w:rFonts w:hint="eastAsia" w:ascii="黑体" w:eastAsia="黑体"/>
          <w:sz w:val="32"/>
          <w:szCs w:val="32"/>
        </w:rPr>
        <w:t>二、实验过程和代码与结果</w:t>
      </w:r>
    </w:p>
    <w:p>
      <w:pPr>
        <w:rPr>
          <w:b/>
        </w:rPr>
      </w:pPr>
      <w:r>
        <w:rPr>
          <w:b/>
        </w:rPr>
        <w:t>1</w:t>
      </w:r>
      <w:r>
        <w:rPr>
          <w:rFonts w:hint="eastAsia"/>
          <w:b/>
        </w:rPr>
        <w:t>. 给出满</w:t>
      </w:r>
      <w:r>
        <w:rPr>
          <w:b/>
        </w:rPr>
        <w:t>足内容要求</w:t>
      </w:r>
      <w:r>
        <w:rPr>
          <w:rFonts w:hint="eastAsia"/>
          <w:b/>
        </w:rPr>
        <w:t>1的程序</w:t>
      </w:r>
      <w:r>
        <w:rPr>
          <w:b/>
        </w:rPr>
        <w:t>源码及运行结果</w:t>
      </w:r>
      <w:r>
        <w:rPr>
          <w:rFonts w:hint="eastAsia"/>
          <w:b/>
        </w:rPr>
        <w:t>，</w:t>
      </w:r>
      <w:r>
        <w:rPr>
          <w:b/>
        </w:rPr>
        <w:t>简述思路或实验过程。</w:t>
      </w:r>
    </w:p>
    <w:p>
      <w:pPr>
        <w:ind w:leftChars="100"/>
        <w:rPr>
          <w:rFonts w:hint="eastAsia"/>
          <w:b w:val="0"/>
          <w:bCs/>
          <w:lang w:val="en-US" w:eastAsia="zh-CN"/>
        </w:rPr>
      </w:pPr>
      <w:r>
        <w:rPr>
          <w:rFonts w:hint="eastAsia"/>
          <w:b w:val="0"/>
          <w:bCs/>
          <w:lang w:val="en-US" w:eastAsia="zh-CN"/>
        </w:rPr>
        <w:t>程序简述：TCP服务端采用多线程模式处理多个客户端的连接请求，通过循环监听客户端连接并启动对应线程</w:t>
      </w:r>
      <w:r>
        <w:rPr>
          <w:rFonts w:hint="eastAsia" w:cs="宋体"/>
          <w:bCs/>
          <w:lang w:val="en-US" w:eastAsia="zh-CN"/>
        </w:rPr>
        <w:t>，从而实现异步工作模式</w:t>
      </w:r>
      <w:r>
        <w:rPr>
          <w:rFonts w:hint="eastAsia"/>
          <w:b w:val="0"/>
          <w:bCs/>
          <w:lang w:val="en-US" w:eastAsia="zh-CN"/>
        </w:rPr>
        <w:t>。多个客户端需要通过建立多个异名程序来实现，便于发送不同的消息。</w:t>
      </w:r>
    </w:p>
    <w:p>
      <w:pPr>
        <w:ind w:leftChars="100"/>
        <w:rPr>
          <w:rFonts w:hint="eastAsia"/>
          <w:b w:val="0"/>
          <w:bCs/>
          <w:lang w:val="en-US" w:eastAsia="zh-CN"/>
        </w:rPr>
      </w:pPr>
    </w:p>
    <w:p>
      <w:pPr>
        <w:ind w:leftChars="100"/>
        <w:rPr>
          <w:rFonts w:hint="eastAsia"/>
          <w:b w:val="0"/>
          <w:bCs/>
          <w:lang w:val="en-US" w:eastAsia="zh-CN"/>
        </w:rPr>
      </w:pPr>
      <w:r>
        <w:rPr>
          <w:rFonts w:hint="eastAsia"/>
          <w:b w:val="0"/>
          <w:bCs/>
          <w:lang w:val="en-US" w:eastAsia="zh-CN"/>
        </w:rPr>
        <w:t>思路：</w:t>
      </w:r>
    </w:p>
    <w:p>
      <w:pPr>
        <w:numPr>
          <w:ilvl w:val="0"/>
          <w:numId w:val="2"/>
        </w:numPr>
        <w:ind w:left="780" w:leftChars="0" w:hanging="360" w:firstLineChars="0"/>
        <w:rPr>
          <w:rFonts w:hint="eastAsia"/>
          <w:b w:val="0"/>
          <w:bCs/>
          <w:lang w:val="en-US" w:eastAsia="zh-CN"/>
        </w:rPr>
      </w:pPr>
      <w:r>
        <w:rPr>
          <w:rFonts w:hint="eastAsia"/>
          <w:b w:val="0"/>
          <w:bCs/>
          <w:lang w:val="en-US" w:eastAsia="zh-CN"/>
        </w:rPr>
        <w:t>创建多个客户端程序Client、一个服务端程序Sever.java以及一个自定义线程类myRunnable（实现Runnable接口）；</w:t>
      </w:r>
    </w:p>
    <w:p>
      <w:pPr>
        <w:ind w:leftChars="100"/>
        <w:jc w:val="center"/>
      </w:pPr>
      <w:r>
        <w:drawing>
          <wp:inline distT="0" distB="0" distL="114300" distR="114300">
            <wp:extent cx="840105" cy="756285"/>
            <wp:effectExtent l="0" t="0" r="762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840105" cy="756285"/>
                    </a:xfrm>
                    <a:prstGeom prst="rect">
                      <a:avLst/>
                    </a:prstGeom>
                    <a:noFill/>
                    <a:ln>
                      <a:noFill/>
                    </a:ln>
                  </pic:spPr>
                </pic:pic>
              </a:graphicData>
            </a:graphic>
          </wp:inline>
        </w:drawing>
      </w:r>
    </w:p>
    <w:p>
      <w:pPr>
        <w:ind w:leftChars="100"/>
        <w:jc w:val="center"/>
        <w:rPr>
          <w:rFonts w:hint="default" w:eastAsia="宋体"/>
          <w:lang w:val="en-US" w:eastAsia="zh-CN"/>
        </w:rPr>
      </w:pPr>
      <w:r>
        <w:rPr>
          <w:rFonts w:hint="eastAsia"/>
          <w:lang w:val="en-US" w:eastAsia="zh-CN"/>
        </w:rPr>
        <w:t>图1.1  多线程服务器源文件集</w:t>
      </w:r>
    </w:p>
    <w:p>
      <w:pPr>
        <w:numPr>
          <w:ilvl w:val="0"/>
          <w:numId w:val="2"/>
        </w:numPr>
        <w:ind w:left="780" w:leftChars="0" w:hanging="360" w:firstLineChars="0"/>
        <w:rPr>
          <w:rFonts w:hint="default"/>
          <w:b w:val="0"/>
          <w:bCs/>
          <w:lang w:val="en-US" w:eastAsia="zh-CN"/>
        </w:rPr>
      </w:pPr>
      <w:r>
        <w:rPr>
          <w:rFonts w:hint="eastAsia"/>
          <w:b w:val="0"/>
          <w:bCs/>
          <w:lang w:val="en-US" w:eastAsia="zh-CN"/>
        </w:rPr>
        <w:t>编写客户端，客户端程序用于创建socket对象并连接服务端，进行收发服务端消息的业务功能。编写完成后，将代码（注意要修改类名）复制粘贴至另外两个客户端代码文件中。</w:t>
      </w:r>
    </w:p>
    <w:p>
      <w:pPr>
        <w:pStyle w:val="4"/>
        <w:keepNext w:val="0"/>
        <w:keepLines w:val="0"/>
        <w:widowControl/>
        <w:suppressLineNumbers w:val="0"/>
        <w:ind w:leftChars="400"/>
        <w:rPr>
          <w:rFonts w:hint="default"/>
          <w:b w:val="0"/>
          <w:bCs/>
          <w:lang w:val="en-US" w:eastAsia="zh-CN"/>
        </w:rPr>
      </w:pP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引入相关模块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java.io.IOException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java.io.InputStream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java.io.InputStreamReader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java.io.OutputStream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java.util.Scanner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客户端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Client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static void </w:t>
      </w:r>
      <w:r>
        <w:rPr>
          <w:rFonts w:hint="default" w:ascii="Times New Roman" w:hAnsi="Times New Roman" w:eastAsia="monospace" w:cs="Times New Roman"/>
          <w:color w:val="00627A"/>
          <w:sz w:val="19"/>
          <w:szCs w:val="19"/>
          <w:shd w:val="clear" w:fill="FFFFFF"/>
        </w:rPr>
        <w:t>main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args)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对象 并 连接服务端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Socket(</w:t>
      </w:r>
      <w:r>
        <w:rPr>
          <w:rFonts w:hint="default" w:ascii="Times New Roman" w:hAnsi="Times New Roman" w:eastAsia="monospace" w:cs="Times New Roman"/>
          <w:color w:val="067D17"/>
          <w:sz w:val="19"/>
          <w:szCs w:val="19"/>
          <w:shd w:val="clear" w:fill="FFFFFF"/>
        </w:rPr>
        <w:t>"127.0.0.1"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6666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w:t>
      </w:r>
      <w:r>
        <w:rPr>
          <w:rFonts w:hint="default" w:ascii="Times New Roman" w:hAnsi="Times New Roman" w:eastAsia="monospace" w:cs="Times New Roman"/>
          <w:i/>
          <w:iCs/>
          <w:color w:val="8C8C8C"/>
          <w:sz w:val="19"/>
          <w:szCs w:val="19"/>
          <w:shd w:val="clear" w:fill="FFFFFF"/>
        </w:rPr>
        <w:t>Scanner</w:t>
      </w:r>
      <w:r>
        <w:rPr>
          <w:rFonts w:hint="default" w:ascii="Times New Roman" w:hAnsi="Times New Roman" w:eastAsia="宋体" w:cs="Times New Roman"/>
          <w:i/>
          <w:iCs/>
          <w:color w:val="8C8C8C"/>
          <w:sz w:val="19"/>
          <w:szCs w:val="19"/>
          <w:shd w:val="clear" w:fill="FFFFFF"/>
        </w:rPr>
        <w:t>对象 以 手动输入数据</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Scanner sc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Scanner(</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从</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中获取输出流、输入流</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OutputStream 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socket</w:t>
      </w:r>
      <w:r>
        <w:rPr>
          <w:rFonts w:hint="default" w:ascii="Times New Roman" w:hAnsi="Times New Roman" w:eastAsia="monospace" w:cs="Times New Roman"/>
          <w:color w:val="080808"/>
          <w:sz w:val="19"/>
          <w:szCs w:val="19"/>
          <w:shd w:val="clear" w:fill="FFFFFF"/>
        </w:rPr>
        <w:t>.getOutputStream();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 ins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socket</w:t>
      </w:r>
      <w:r>
        <w:rPr>
          <w:rFonts w:hint="default" w:ascii="Times New Roman" w:hAnsi="Times New Roman" w:eastAsia="monospace" w:cs="Times New Roman"/>
          <w:color w:val="080808"/>
          <w:sz w:val="19"/>
          <w:szCs w:val="19"/>
          <w:shd w:val="clear" w:fill="FFFFFF"/>
        </w:rPr>
        <w:t>.getInputStream();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将字节流进行转化，以防止 中文乱码 问题</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InputStreamReader insReader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InputStreamReader(</w:t>
      </w:r>
      <w:r>
        <w:rPr>
          <w:rFonts w:hint="default" w:ascii="Times New Roman" w:hAnsi="Times New Roman" w:eastAsia="monospace" w:cs="Times New Roman"/>
          <w:color w:val="000000"/>
          <w:sz w:val="19"/>
          <w:szCs w:val="19"/>
          <w:shd w:val="clear" w:fill="FFFFFF"/>
        </w:rPr>
        <w:t>ins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接受服务器发来的提示消息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ch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insReader</w:t>
      </w:r>
      <w:r>
        <w:rPr>
          <w:rFonts w:hint="default" w:ascii="Times New Roman" w:hAnsi="Times New Roman" w:eastAsia="monospace" w:cs="Times New Roman"/>
          <w:color w:val="080808"/>
          <w:sz w:val="19"/>
          <w:szCs w:val="19"/>
          <w:shd w:val="clear" w:fill="FFFFFF"/>
        </w:rPr>
        <w:t>.read())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将依次读取到的字符进行输出</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w:t>
      </w:r>
      <w:r>
        <w:rPr>
          <w:rFonts w:hint="default" w:ascii="Times New Roman" w:hAnsi="Times New Roman" w:eastAsia="monospace" w:cs="Times New Roman"/>
          <w:color w:val="0033B3"/>
          <w:sz w:val="19"/>
          <w:szCs w:val="19"/>
          <w:shd w:val="clear" w:fill="FFFFFF"/>
        </w:rPr>
        <w:t>char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break</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不断发送信息给服务器</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请输入您想对小墙墙说的话：</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手动输入消息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str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sc</w:t>
      </w:r>
      <w:r>
        <w:rPr>
          <w:rFonts w:hint="default" w:ascii="Times New Roman" w:hAnsi="Times New Roman" w:eastAsia="monospace" w:cs="Times New Roman"/>
          <w:color w:val="080808"/>
          <w:sz w:val="19"/>
          <w:szCs w:val="19"/>
          <w:shd w:val="clear" w:fill="FFFFFF"/>
        </w:rPr>
        <w:t>.nextLine();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循环退出条件</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str</w:t>
      </w:r>
      <w:r>
        <w:rPr>
          <w:rFonts w:hint="default" w:ascii="Times New Roman" w:hAnsi="Times New Roman" w:eastAsia="monospace" w:cs="Times New Roman"/>
          <w:color w:val="080808"/>
          <w:sz w:val="19"/>
          <w:szCs w:val="19"/>
          <w:shd w:val="clear" w:fill="FFFFFF"/>
        </w:rPr>
        <w:t>.equals(</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拜拜</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0000"/>
          <w:sz w:val="19"/>
          <w:szCs w:val="19"/>
          <w:shd w:val="clear" w:fill="FFFFFF"/>
        </w:rPr>
        <w:t>str</w:t>
      </w:r>
      <w:r>
        <w:rPr>
          <w:rFonts w:hint="default" w:ascii="Times New Roman" w:hAnsi="Times New Roman" w:eastAsia="monospace" w:cs="Times New Roman"/>
          <w:color w:val="080808"/>
          <w:sz w:val="19"/>
          <w:szCs w:val="19"/>
          <w:shd w:val="clear" w:fill="FFFFFF"/>
        </w:rPr>
        <w:t>.equals(</w:t>
      </w:r>
      <w:r>
        <w:rPr>
          <w:rFonts w:hint="default" w:ascii="Times New Roman" w:hAnsi="Times New Roman" w:eastAsia="monospace" w:cs="Times New Roman"/>
          <w:color w:val="067D17"/>
          <w:sz w:val="19"/>
          <w:szCs w:val="19"/>
          <w:shd w:val="clear" w:fill="FFFFFF"/>
        </w:rPr>
        <w:t>"88"</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break</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发送消息给 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os</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str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接受服务器发来的反馈消息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ch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insReader</w:t>
      </w:r>
      <w:r>
        <w:rPr>
          <w:rFonts w:hint="default" w:ascii="Times New Roman" w:hAnsi="Times New Roman" w:eastAsia="monospace" w:cs="Times New Roman"/>
          <w:color w:val="080808"/>
          <w:sz w:val="19"/>
          <w:szCs w:val="19"/>
          <w:shd w:val="clear" w:fill="FFFFFF"/>
        </w:rPr>
        <w:t>.read())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将依次读取到的字符进行输出</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w:t>
      </w:r>
      <w:r>
        <w:rPr>
          <w:rFonts w:hint="default" w:ascii="Times New Roman" w:hAnsi="Times New Roman" w:eastAsia="monospace" w:cs="Times New Roman"/>
          <w:color w:val="0033B3"/>
          <w:sz w:val="19"/>
          <w:szCs w:val="19"/>
          <w:shd w:val="clear" w:fill="FFFFFF"/>
        </w:rPr>
        <w:t>char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break</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会话结束，小墙墙还会想你的！</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释放</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资源</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socket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numPr>
          <w:ilvl w:val="0"/>
          <w:numId w:val="2"/>
        </w:numPr>
        <w:ind w:left="780" w:leftChars="0" w:hanging="360" w:firstLineChars="0"/>
        <w:rPr>
          <w:rFonts w:hint="default"/>
          <w:b w:val="0"/>
          <w:bCs/>
          <w:lang w:val="en-US" w:eastAsia="zh-CN"/>
        </w:rPr>
      </w:pPr>
      <w:r>
        <w:rPr>
          <w:rFonts w:hint="eastAsia"/>
          <w:b w:val="0"/>
          <w:bCs/>
          <w:lang w:val="en-US" w:eastAsia="zh-CN"/>
        </w:rPr>
        <w:t>编写自定义线程线程，用于收发客户端消息，可以理解为每个线程就是一个一对一服务的服务端。</w:t>
      </w:r>
    </w:p>
    <w:p>
      <w:pPr>
        <w:pStyle w:val="4"/>
        <w:keepNext w:val="0"/>
        <w:keepLines w:val="0"/>
        <w:widowControl/>
        <w:suppressLineNumbers w:val="0"/>
        <w:ind w:leftChars="400"/>
        <w:rPr>
          <w:rFonts w:hint="default"/>
          <w:b w:val="0"/>
          <w:bCs/>
          <w:lang w:val="en-US" w:eastAsia="zh-CN"/>
        </w:rPr>
      </w:pP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java.io.IOException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java.io.InputStream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java.io.InputStreamReader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java.io.OutputStream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myRunnable </w:t>
      </w:r>
      <w:r>
        <w:rPr>
          <w:rFonts w:hint="default" w:ascii="Times New Roman" w:hAnsi="Times New Roman" w:eastAsia="monospace" w:cs="Times New Roman"/>
          <w:color w:val="0033B3"/>
          <w:sz w:val="19"/>
          <w:szCs w:val="19"/>
          <w:shd w:val="clear" w:fill="FFFFFF"/>
        </w:rPr>
        <w:t xml:space="preserve">implements </w:t>
      </w:r>
      <w:r>
        <w:rPr>
          <w:rFonts w:hint="default" w:ascii="Times New Roman" w:hAnsi="Times New Roman" w:eastAsia="monospace" w:cs="Times New Roman"/>
          <w:color w:val="000000"/>
          <w:sz w:val="19"/>
          <w:szCs w:val="19"/>
          <w:shd w:val="clear" w:fill="FFFFFF"/>
        </w:rPr>
        <w:t>Runnable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w:t>
      </w:r>
      <w:r>
        <w:rPr>
          <w:rFonts w:hint="default" w:ascii="Times New Roman" w:hAnsi="Times New Roman" w:eastAsia="monospace" w:cs="Times New Roman"/>
          <w:color w:val="00627A"/>
          <w:sz w:val="19"/>
          <w:szCs w:val="19"/>
          <w:shd w:val="clear" w:fill="FFFFFF"/>
        </w:rPr>
        <w:t>myRunnable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080808"/>
          <w:sz w:val="19"/>
          <w:szCs w:val="19"/>
          <w:shd w:val="clear" w:fill="FFFFFF"/>
        </w:rPr>
        <w:t>socket)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socket </w:t>
      </w:r>
      <w:r>
        <w:rPr>
          <w:rFonts w:hint="default" w:ascii="Times New Roman" w:hAnsi="Times New Roman" w:eastAsia="monospace" w:cs="Times New Roman"/>
          <w:color w:val="080808"/>
          <w:sz w:val="19"/>
          <w:szCs w:val="19"/>
          <w:shd w:val="clear" w:fill="FFFFFF"/>
        </w:rPr>
        <w:t>= socket;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9E880D"/>
          <w:sz w:val="19"/>
          <w:szCs w:val="19"/>
          <w:shd w:val="clear" w:fill="FFFFFF"/>
        </w:rPr>
        <w:t>@Override</w:t>
      </w:r>
      <w:r>
        <w:rPr>
          <w:rFonts w:hint="default" w:ascii="Times New Roman" w:hAnsi="Times New Roman" w:eastAsia="monospace" w:cs="Times New Roman"/>
          <w:color w:val="9E880D"/>
          <w:sz w:val="19"/>
          <w:szCs w:val="19"/>
          <w:shd w:val="clear" w:fill="FFFFFF"/>
        </w:rPr>
        <w:br w:type="textWrapping"/>
      </w:r>
      <w:r>
        <w:rPr>
          <w:rFonts w:hint="default" w:ascii="Times New Roman" w:hAnsi="Times New Roman" w:eastAsia="monospace" w:cs="Times New Roman"/>
          <w:color w:val="9E880D"/>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run</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name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Thread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currentThread</w:t>
      </w:r>
      <w:r>
        <w:rPr>
          <w:rFonts w:hint="default" w:ascii="Times New Roman" w:hAnsi="Times New Roman" w:eastAsia="monospace" w:cs="Times New Roman"/>
          <w:color w:val="080808"/>
          <w:sz w:val="19"/>
          <w:szCs w:val="19"/>
          <w:shd w:val="clear" w:fill="FFFFFF"/>
        </w:rPr>
        <w:t>().getName();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从</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中获取输入流、输出流</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 ins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.getInputStream();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OutputStream 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.getOutputStream();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将字节流进行转化，以防止 中文乱码 问题</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InputStreamReader insReader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InputStreamReader(</w:t>
      </w:r>
      <w:r>
        <w:rPr>
          <w:rFonts w:hint="default" w:ascii="Times New Roman" w:hAnsi="Times New Roman" w:eastAsia="monospace" w:cs="Times New Roman"/>
          <w:color w:val="000000"/>
          <w:sz w:val="19"/>
          <w:szCs w:val="19"/>
          <w:shd w:val="clear" w:fill="FFFFFF"/>
        </w:rPr>
        <w:t>ins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向客户端发送通知，告知通信连接已建立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os</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尊敬的用户，欢迎来到留言墙，小墙墙将耐心倾听您的想法！</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接受客户端发来的消息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flag</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ch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insReader</w:t>
      </w:r>
      <w:r>
        <w:rPr>
          <w:rFonts w:hint="default" w:ascii="Times New Roman" w:hAnsi="Times New Roman" w:eastAsia="monospace" w:cs="Times New Roman"/>
          <w:color w:val="080808"/>
          <w:sz w:val="19"/>
          <w:szCs w:val="19"/>
          <w:shd w:val="clear" w:fill="FFFFFF"/>
        </w:rPr>
        <w:t>.read()) !=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flag</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用户</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留言：</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flag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防止 每接受一个字符就打印一次提示语</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将依次读取到的字符进行输出</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w:t>
      </w:r>
      <w:r>
        <w:rPr>
          <w:rFonts w:hint="default" w:ascii="Times New Roman" w:hAnsi="Times New Roman" w:eastAsia="monospace" w:cs="Times New Roman"/>
          <w:color w:val="0033B3"/>
          <w:sz w:val="19"/>
          <w:szCs w:val="19"/>
          <w:shd w:val="clear" w:fill="FFFFFF"/>
        </w:rPr>
        <w:t>char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ch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char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ch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已接收到一句完整的消息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flag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可以打印提示语</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向客户端发送通知</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os</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小墙墙已收到了您的留言！</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用户</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关闭了通信！</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 new </w:t>
      </w:r>
      <w:r>
        <w:rPr>
          <w:rFonts w:hint="default" w:ascii="Times New Roman" w:hAnsi="Times New Roman" w:eastAsia="monospace" w:cs="Times New Roman"/>
          <w:color w:val="080808"/>
          <w:sz w:val="19"/>
          <w:szCs w:val="19"/>
          <w:shd w:val="clear" w:fill="FFFFFF"/>
        </w:rPr>
        <w:t>RuntimeException(e);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finally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null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释放</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和服务器资源</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 new </w:t>
      </w:r>
      <w:r>
        <w:rPr>
          <w:rFonts w:hint="default" w:ascii="Times New Roman" w:hAnsi="Times New Roman" w:eastAsia="monospace" w:cs="Times New Roman"/>
          <w:color w:val="080808"/>
          <w:sz w:val="19"/>
          <w:szCs w:val="19"/>
          <w:shd w:val="clear" w:fill="FFFFFF"/>
        </w:rPr>
        <w:t>RuntimeException(e);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numPr>
          <w:ilvl w:val="0"/>
          <w:numId w:val="2"/>
        </w:numPr>
        <w:ind w:left="780" w:leftChars="0" w:hanging="360" w:firstLineChars="0"/>
        <w:rPr>
          <w:rFonts w:hint="default"/>
          <w:b w:val="0"/>
          <w:bCs/>
          <w:lang w:val="en-US" w:eastAsia="zh-CN"/>
        </w:rPr>
      </w:pPr>
      <w:r>
        <w:rPr>
          <w:rFonts w:hint="eastAsia"/>
          <w:b w:val="0"/>
          <w:bCs/>
          <w:lang w:val="en-US" w:eastAsia="zh-CN"/>
        </w:rPr>
        <w:t>编写服务端程序：创建服务端对象，通过循环监听客户端的连接请求，一旦接收到请求，即开启线程去服务对应的客户端。</w:t>
      </w:r>
    </w:p>
    <w:p>
      <w:pPr>
        <w:pStyle w:val="4"/>
        <w:keepNext w:val="0"/>
        <w:keepLines w:val="0"/>
        <w:widowControl/>
        <w:suppressLineNumbers w:val="0"/>
        <w:ind w:leftChars="400"/>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引入相关模块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java.io.IOException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java.io.InputStream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java.io.InputStreamReader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java.io.OutputStream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java.net.ServerSocket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Sever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static void </w:t>
      </w:r>
      <w:r>
        <w:rPr>
          <w:rFonts w:hint="default" w:ascii="Times New Roman" w:hAnsi="Times New Roman" w:eastAsia="monospace" w:cs="Times New Roman"/>
          <w:color w:val="00627A"/>
          <w:sz w:val="19"/>
          <w:szCs w:val="19"/>
          <w:shd w:val="clear" w:fill="FFFFFF"/>
        </w:rPr>
        <w:t>main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args)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创建服务端对象 并 绑定</w:t>
      </w:r>
      <w:r>
        <w:rPr>
          <w:rFonts w:hint="default" w:ascii="Times New Roman" w:hAnsi="Times New Roman" w:eastAsia="monospace" w:cs="Times New Roman"/>
          <w:i/>
          <w:iCs/>
          <w:color w:val="8C8C8C"/>
          <w:sz w:val="19"/>
          <w:szCs w:val="19"/>
          <w:shd w:val="clear" w:fill="FFFFFF"/>
        </w:rPr>
        <w:t xml:space="preserve"> 6666</w:t>
      </w:r>
      <w:r>
        <w:rPr>
          <w:rFonts w:hint="default" w:ascii="Times New Roman" w:hAnsi="Times New Roman" w:eastAsia="宋体" w:cs="Times New Roman"/>
          <w:i/>
          <w:iCs/>
          <w:color w:val="8C8C8C"/>
          <w:sz w:val="19"/>
          <w:szCs w:val="19"/>
          <w:shd w:val="clear" w:fill="FFFFFF"/>
        </w:rPr>
        <w:t>端口</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ServerSocket serverSocket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ServerSocket(</w:t>
      </w:r>
      <w:r>
        <w:rPr>
          <w:rFonts w:hint="default" w:ascii="Times New Roman" w:hAnsi="Times New Roman" w:eastAsia="monospace" w:cs="Times New Roman"/>
          <w:color w:val="1750EB"/>
          <w:sz w:val="19"/>
          <w:szCs w:val="19"/>
          <w:shd w:val="clear" w:fill="FFFFFF"/>
        </w:rPr>
        <w:t>6666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监听等待客户端连接</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serverSocket</w:t>
      </w:r>
      <w:r>
        <w:rPr>
          <w:rFonts w:hint="default" w:ascii="Times New Roman" w:hAnsi="Times New Roman" w:eastAsia="monospace" w:cs="Times New Roman"/>
          <w:color w:val="080808"/>
          <w:sz w:val="19"/>
          <w:szCs w:val="19"/>
          <w:shd w:val="clear" w:fill="FFFFFF"/>
        </w:rPr>
        <w:t>.accept();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开启一条线程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Thread 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Thread(</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myRunnable(</w:t>
      </w:r>
      <w:r>
        <w:rPr>
          <w:rFonts w:hint="default" w:ascii="Times New Roman" w:hAnsi="Times New Roman" w:eastAsia="monospace" w:cs="Times New Roman"/>
          <w:color w:val="000000"/>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.start();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//TCP</w:t>
      </w:r>
      <w:r>
        <w:rPr>
          <w:rFonts w:hint="default" w:ascii="Times New Roman" w:hAnsi="Times New Roman" w:eastAsia="宋体" w:cs="Times New Roman"/>
          <w:i/>
          <w:iCs/>
          <w:color w:val="8C8C8C"/>
          <w:sz w:val="19"/>
          <w:szCs w:val="19"/>
          <w:shd w:val="clear" w:fill="FFFFFF"/>
        </w:rPr>
        <w:t>连接已建立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用户</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.getName()+</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连接上了本服务器！</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pStyle w:val="4"/>
        <w:keepNext w:val="0"/>
        <w:keepLines w:val="0"/>
        <w:widowControl/>
        <w:numPr>
          <w:ilvl w:val="0"/>
          <w:numId w:val="0"/>
        </w:numPr>
        <w:suppressLineNumbers w:val="0"/>
        <w:ind w:leftChars="100"/>
        <w:rPr>
          <w:rFonts w:hint="eastAsia" w:ascii="Times New Roman" w:hAnsi="Times New Roman" w:cs="Times New Roman"/>
          <w:color w:val="080808"/>
          <w:sz w:val="21"/>
          <w:szCs w:val="21"/>
          <w:shd w:val="clear" w:fill="FFFFFF"/>
          <w:lang w:val="en-US" w:eastAsia="zh-CN"/>
        </w:rPr>
      </w:pPr>
      <w:r>
        <w:rPr>
          <w:rFonts w:hint="eastAsia" w:ascii="Times New Roman" w:hAnsi="Times New Roman" w:cs="Times New Roman"/>
          <w:color w:val="080808"/>
          <w:sz w:val="21"/>
          <w:szCs w:val="21"/>
          <w:shd w:val="clear" w:fill="FFFFFF"/>
          <w:lang w:val="en-US" w:eastAsia="zh-CN"/>
        </w:rPr>
        <w:t>运行结果：</w:t>
      </w:r>
    </w:p>
    <w:p>
      <w:pPr>
        <w:pStyle w:val="4"/>
        <w:keepNext w:val="0"/>
        <w:keepLines w:val="0"/>
        <w:widowControl/>
        <w:numPr>
          <w:ilvl w:val="0"/>
          <w:numId w:val="0"/>
        </w:numPr>
        <w:suppressLineNumbers w:val="0"/>
        <w:ind w:leftChars="100"/>
        <w:rPr>
          <w:rFonts w:hint="default" w:ascii="Times New Roman" w:hAnsi="Times New Roman" w:cs="Times New Roman"/>
          <w:color w:val="080808"/>
          <w:sz w:val="21"/>
          <w:szCs w:val="21"/>
          <w:shd w:val="clear" w:fill="FFFFFF"/>
          <w:lang w:val="en-US" w:eastAsia="zh-CN"/>
        </w:rPr>
      </w:pPr>
      <w:r>
        <w:rPr>
          <w:rFonts w:hint="eastAsia" w:ascii="Times New Roman" w:hAnsi="Times New Roman" w:cs="Times New Roman"/>
          <w:color w:val="080808"/>
          <w:sz w:val="21"/>
          <w:szCs w:val="21"/>
          <w:shd w:val="clear" w:fill="FFFFFF"/>
          <w:lang w:val="en-US" w:eastAsia="zh-CN"/>
        </w:rPr>
        <w:t xml:space="preserve"> A.当三个客户端程序都连接上服务器后，分别向服务器发送消息：</w:t>
      </w:r>
    </w:p>
    <w:p>
      <w:pPr>
        <w:numPr>
          <w:ilvl w:val="0"/>
          <w:numId w:val="0"/>
        </w:numPr>
        <w:ind w:left="420" w:leftChars="0"/>
        <w:jc w:val="center"/>
      </w:pPr>
      <w:r>
        <w:drawing>
          <wp:inline distT="0" distB="0" distL="114300" distR="114300">
            <wp:extent cx="1857375" cy="13677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857375" cy="1367790"/>
                    </a:xfrm>
                    <a:prstGeom prst="rect">
                      <a:avLst/>
                    </a:prstGeom>
                    <a:noFill/>
                    <a:ln>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图1.2  服务器的输出日志以及收到的消息</w:t>
      </w:r>
    </w:p>
    <w:p>
      <w:pPr>
        <w:numPr>
          <w:ilvl w:val="0"/>
          <w:numId w:val="0"/>
        </w:numPr>
        <w:ind w:left="420" w:leftChars="0"/>
        <w:jc w:val="center"/>
        <w:rPr>
          <w:rFonts w:hint="eastAsia"/>
          <w:lang w:val="en-US" w:eastAsia="zh-CN"/>
        </w:rPr>
      </w:pPr>
    </w:p>
    <w:p>
      <w:pPr>
        <w:numPr>
          <w:ilvl w:val="0"/>
          <w:numId w:val="0"/>
        </w:numPr>
        <w:ind w:left="420" w:leftChars="0"/>
        <w:jc w:val="center"/>
      </w:pPr>
      <w:r>
        <w:drawing>
          <wp:inline distT="0" distB="0" distL="114300" distR="114300">
            <wp:extent cx="2888615" cy="1403985"/>
            <wp:effectExtent l="0" t="0" r="698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88615" cy="1403985"/>
                    </a:xfrm>
                    <a:prstGeom prst="rect">
                      <a:avLst/>
                    </a:prstGeom>
                    <a:noFill/>
                    <a:ln>
                      <a:noFill/>
                    </a:ln>
                  </pic:spPr>
                </pic:pic>
              </a:graphicData>
            </a:graphic>
          </wp:inline>
        </w:drawing>
      </w:r>
    </w:p>
    <w:p>
      <w:pPr>
        <w:numPr>
          <w:ilvl w:val="0"/>
          <w:numId w:val="0"/>
        </w:numPr>
        <w:ind w:left="420" w:leftChars="0"/>
        <w:jc w:val="center"/>
        <w:rPr>
          <w:rFonts w:hint="default" w:eastAsia="宋体"/>
          <w:lang w:val="en-US" w:eastAsia="zh-CN"/>
        </w:rPr>
      </w:pPr>
      <w:r>
        <w:rPr>
          <w:rFonts w:hint="eastAsia"/>
          <w:lang w:val="en-US" w:eastAsia="zh-CN"/>
        </w:rPr>
        <w:t>图1.3  客户端1号</w:t>
      </w:r>
    </w:p>
    <w:p>
      <w:pPr>
        <w:numPr>
          <w:ilvl w:val="0"/>
          <w:numId w:val="0"/>
        </w:numPr>
        <w:ind w:left="420" w:leftChars="0"/>
        <w:jc w:val="center"/>
      </w:pPr>
      <w:r>
        <w:drawing>
          <wp:inline distT="0" distB="0" distL="114300" distR="114300">
            <wp:extent cx="2856865" cy="1403985"/>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56865" cy="1403985"/>
                    </a:xfrm>
                    <a:prstGeom prst="rect">
                      <a:avLst/>
                    </a:prstGeom>
                    <a:noFill/>
                    <a:ln>
                      <a:noFill/>
                    </a:ln>
                  </pic:spPr>
                </pic:pic>
              </a:graphicData>
            </a:graphic>
          </wp:inline>
        </w:drawing>
      </w:r>
    </w:p>
    <w:p>
      <w:pPr>
        <w:numPr>
          <w:ilvl w:val="0"/>
          <w:numId w:val="0"/>
        </w:numPr>
        <w:ind w:left="420" w:leftChars="0"/>
        <w:jc w:val="center"/>
        <w:rPr>
          <w:rFonts w:hint="default" w:eastAsia="宋体"/>
          <w:lang w:val="en-US" w:eastAsia="zh-CN"/>
        </w:rPr>
      </w:pPr>
      <w:r>
        <w:rPr>
          <w:rFonts w:hint="eastAsia"/>
          <w:lang w:val="en-US" w:eastAsia="zh-CN"/>
        </w:rPr>
        <w:t>图1.4  客户端2号</w:t>
      </w:r>
    </w:p>
    <w:p>
      <w:pPr>
        <w:numPr>
          <w:ilvl w:val="0"/>
          <w:numId w:val="0"/>
        </w:numPr>
        <w:ind w:left="420" w:leftChars="0"/>
        <w:jc w:val="center"/>
      </w:pPr>
      <w:r>
        <w:drawing>
          <wp:inline distT="0" distB="0" distL="114300" distR="114300">
            <wp:extent cx="2943860" cy="1403985"/>
            <wp:effectExtent l="0" t="0" r="889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943860" cy="1403985"/>
                    </a:xfrm>
                    <a:prstGeom prst="rect">
                      <a:avLst/>
                    </a:prstGeom>
                    <a:noFill/>
                    <a:ln>
                      <a:noFill/>
                    </a:ln>
                  </pic:spPr>
                </pic:pic>
              </a:graphicData>
            </a:graphic>
          </wp:inline>
        </w:drawing>
      </w:r>
    </w:p>
    <w:p>
      <w:pPr>
        <w:numPr>
          <w:ilvl w:val="0"/>
          <w:numId w:val="0"/>
        </w:numPr>
        <w:ind w:left="420" w:leftChars="0"/>
        <w:jc w:val="center"/>
        <w:rPr>
          <w:rFonts w:hint="eastAsia"/>
          <w:lang w:val="en-US" w:eastAsia="zh-CN"/>
        </w:rPr>
      </w:pPr>
      <w:r>
        <w:rPr>
          <w:rFonts w:hint="eastAsia"/>
          <w:lang w:val="en-US" w:eastAsia="zh-CN"/>
        </w:rPr>
        <w:t>图1.5  客户端3号</w:t>
      </w:r>
    </w:p>
    <w:p>
      <w:pPr>
        <w:numPr>
          <w:ilvl w:val="0"/>
          <w:numId w:val="0"/>
        </w:numPr>
        <w:ind w:left="420" w:leftChars="0"/>
        <w:jc w:val="center"/>
        <w:rPr>
          <w:rFonts w:hint="eastAsia"/>
          <w:lang w:val="en-US" w:eastAsia="zh-CN"/>
        </w:rPr>
      </w:pPr>
    </w:p>
    <w:p>
      <w:pPr>
        <w:numPr>
          <w:ilvl w:val="0"/>
          <w:numId w:val="0"/>
        </w:numPr>
        <w:ind w:left="420" w:leftChars="0"/>
        <w:jc w:val="left"/>
        <w:rPr>
          <w:rFonts w:hint="default"/>
          <w:lang w:val="en-US" w:eastAsia="zh-CN"/>
        </w:rPr>
      </w:pPr>
      <w:r>
        <w:rPr>
          <w:rFonts w:hint="eastAsia"/>
          <w:lang w:val="en-US" w:eastAsia="zh-CN"/>
        </w:rPr>
        <w:t>B.3个客户端程序均向服务器发送中断请求消息“88”：</w:t>
      </w:r>
    </w:p>
    <w:p>
      <w:pPr>
        <w:numPr>
          <w:ilvl w:val="0"/>
          <w:numId w:val="0"/>
        </w:numPr>
        <w:ind w:left="420" w:leftChars="0"/>
        <w:jc w:val="center"/>
      </w:pPr>
      <w:r>
        <w:drawing>
          <wp:inline distT="0" distB="0" distL="114300" distR="114300">
            <wp:extent cx="1810385" cy="396240"/>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10385" cy="396240"/>
                    </a:xfrm>
                    <a:prstGeom prst="rect">
                      <a:avLst/>
                    </a:prstGeom>
                    <a:noFill/>
                    <a:ln>
                      <a:noFill/>
                    </a:ln>
                  </pic:spPr>
                </pic:pic>
              </a:graphicData>
            </a:graphic>
          </wp:inline>
        </w:drawing>
      </w:r>
    </w:p>
    <w:p>
      <w:pPr>
        <w:numPr>
          <w:ilvl w:val="0"/>
          <w:numId w:val="0"/>
        </w:numPr>
        <w:ind w:left="420" w:leftChars="0"/>
        <w:jc w:val="center"/>
        <w:rPr>
          <w:rFonts w:hint="default"/>
          <w:lang w:val="en-US" w:eastAsia="zh-CN"/>
        </w:rPr>
      </w:pPr>
      <w:r>
        <w:rPr>
          <w:rFonts w:hint="eastAsia"/>
          <w:lang w:val="en-US" w:eastAsia="zh-CN"/>
        </w:rPr>
        <w:t>图1.6  客户端发送中断请求</w:t>
      </w:r>
    </w:p>
    <w:p>
      <w:pPr>
        <w:numPr>
          <w:ilvl w:val="0"/>
          <w:numId w:val="0"/>
        </w:numPr>
        <w:ind w:left="420" w:leftChars="0"/>
        <w:jc w:val="center"/>
      </w:pPr>
      <w:r>
        <w:drawing>
          <wp:inline distT="0" distB="0" distL="114300" distR="114300">
            <wp:extent cx="2018030" cy="2339975"/>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18030" cy="2339975"/>
                    </a:xfrm>
                    <a:prstGeom prst="rect">
                      <a:avLst/>
                    </a:prstGeom>
                    <a:noFill/>
                    <a:ln>
                      <a:noFill/>
                    </a:ln>
                  </pic:spPr>
                </pic:pic>
              </a:graphicData>
            </a:graphic>
          </wp:inline>
        </w:drawing>
      </w:r>
    </w:p>
    <w:p>
      <w:pPr>
        <w:numPr>
          <w:ilvl w:val="0"/>
          <w:numId w:val="0"/>
        </w:numPr>
        <w:ind w:left="420" w:leftChars="0"/>
        <w:jc w:val="center"/>
        <w:rPr>
          <w:b/>
        </w:rPr>
      </w:pPr>
      <w:r>
        <w:rPr>
          <w:rFonts w:hint="eastAsia"/>
          <w:lang w:val="en-US" w:eastAsia="zh-CN"/>
        </w:rPr>
        <w:t>图1.7  客户端关闭连接后服务器的输出日志</w:t>
      </w:r>
    </w:p>
    <w:p>
      <w:pPr>
        <w:rPr>
          <w:b/>
        </w:rPr>
      </w:pPr>
    </w:p>
    <w:p>
      <w:pPr>
        <w:rPr>
          <w:b/>
        </w:rPr>
      </w:pPr>
      <w:r>
        <w:rPr>
          <w:rFonts w:hint="eastAsia"/>
          <w:b/>
        </w:rPr>
        <w:t>2. 给出满</w:t>
      </w:r>
      <w:r>
        <w:rPr>
          <w:b/>
        </w:rPr>
        <w:t>足内容要求2</w:t>
      </w:r>
      <w:r>
        <w:rPr>
          <w:rFonts w:hint="eastAsia"/>
          <w:b/>
        </w:rPr>
        <w:t>的程序</w:t>
      </w:r>
      <w:r>
        <w:rPr>
          <w:b/>
        </w:rPr>
        <w:t>源码及运行结果</w:t>
      </w:r>
      <w:r>
        <w:rPr>
          <w:rFonts w:hint="eastAsia"/>
          <w:b/>
        </w:rPr>
        <w:t>，</w:t>
      </w:r>
      <w:r>
        <w:rPr>
          <w:b/>
        </w:rPr>
        <w:t>简述思路或实验过程。</w:t>
      </w:r>
    </w:p>
    <w:p>
      <w:pPr>
        <w:ind w:leftChars="100"/>
        <w:rPr>
          <w:rFonts w:hint="eastAsia" w:cs="宋体"/>
          <w:bCs/>
          <w:lang w:val="en-US" w:eastAsia="zh-CN"/>
        </w:rPr>
      </w:pPr>
      <w:r>
        <w:rPr>
          <w:rFonts w:hint="eastAsia" w:cs="宋体"/>
          <w:bCs/>
          <w:lang w:val="en-US" w:eastAsia="zh-CN"/>
        </w:rPr>
        <w:t>程序简述：</w:t>
      </w:r>
    </w:p>
    <w:p>
      <w:pPr>
        <w:ind w:leftChars="100" w:firstLine="420" w:firstLineChars="200"/>
        <w:rPr>
          <w:rFonts w:hint="eastAsia" w:cs="宋体"/>
          <w:bCs/>
          <w:lang w:val="en-US" w:eastAsia="zh-CN"/>
        </w:rPr>
      </w:pPr>
      <w:r>
        <w:rPr>
          <w:rFonts w:hint="eastAsia" w:cs="宋体"/>
          <w:bCs/>
          <w:lang w:val="en-US" w:eastAsia="zh-CN"/>
        </w:rPr>
        <w:t>TCP服务端采用</w:t>
      </w:r>
      <w:r>
        <w:rPr>
          <w:rFonts w:hint="eastAsia" w:cs="宋体"/>
          <w:b/>
          <w:bCs w:val="0"/>
          <w:lang w:val="en-US" w:eastAsia="zh-CN"/>
        </w:rPr>
        <w:t>线程池</w:t>
      </w:r>
      <w:r>
        <w:rPr>
          <w:rFonts w:hint="eastAsia" w:cs="宋体"/>
          <w:bCs/>
          <w:lang w:val="en-US" w:eastAsia="zh-CN"/>
        </w:rPr>
        <w:t>模式处理多个客户端的连接请求，先在服务端创建线程池对象，通过循环监听客户端连接并向线程池提交相应的任务，从而实现异步工作模式。多个客户端需要通过多线程来实现，便于同时从信源txt文件中读取数据并发送给服务端。</w:t>
      </w:r>
    </w:p>
    <w:p>
      <w:pPr>
        <w:ind w:leftChars="100" w:firstLine="420" w:firstLineChars="200"/>
        <w:rPr>
          <w:rFonts w:hint="eastAsia" w:cs="宋体"/>
          <w:bCs/>
          <w:lang w:val="en-US" w:eastAsia="zh-CN"/>
        </w:rPr>
      </w:pPr>
    </w:p>
    <w:p>
      <w:pPr>
        <w:ind w:leftChars="100"/>
        <w:rPr>
          <w:rFonts w:hint="eastAsia" w:cs="宋体"/>
          <w:bCs/>
          <w:lang w:val="en-US" w:eastAsia="zh-CN"/>
        </w:rPr>
      </w:pPr>
      <w:r>
        <w:rPr>
          <w:rFonts w:hint="eastAsia" w:cs="宋体"/>
          <w:bCs/>
          <w:lang w:val="en-US" w:eastAsia="zh-CN"/>
        </w:rPr>
        <w:t>思路：</w:t>
      </w:r>
    </w:p>
    <w:p>
      <w:pPr>
        <w:numPr>
          <w:ilvl w:val="0"/>
          <w:numId w:val="3"/>
        </w:numPr>
        <w:ind w:left="0" w:leftChars="0" w:firstLine="420" w:firstLineChars="200"/>
        <w:rPr>
          <w:rFonts w:hint="eastAsia" w:cs="宋体"/>
          <w:bCs/>
          <w:lang w:val="en-US" w:eastAsia="zh-CN"/>
        </w:rPr>
      </w:pPr>
      <w:r>
        <w:rPr>
          <w:rFonts w:hint="eastAsia" w:cs="宋体"/>
          <w:bCs/>
          <w:lang w:val="en-US" w:eastAsia="zh-CN"/>
        </w:rPr>
        <w:t>创建信源txt文件，并向其中输入至少10行字符串内容</w:t>
      </w:r>
    </w:p>
    <w:p>
      <w:pPr>
        <w:numPr>
          <w:ilvl w:val="0"/>
          <w:numId w:val="0"/>
        </w:numPr>
        <w:ind w:leftChars="200"/>
        <w:jc w:val="center"/>
      </w:pPr>
      <w:r>
        <w:drawing>
          <wp:inline distT="0" distB="0" distL="114300" distR="114300">
            <wp:extent cx="1390650" cy="2160270"/>
            <wp:effectExtent l="0" t="0" r="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1390650" cy="2160270"/>
                    </a:xfrm>
                    <a:prstGeom prst="rect">
                      <a:avLst/>
                    </a:prstGeom>
                    <a:noFill/>
                    <a:ln>
                      <a:noFill/>
                    </a:ln>
                  </pic:spPr>
                </pic:pic>
              </a:graphicData>
            </a:graphic>
          </wp:inline>
        </w:drawing>
      </w:r>
    </w:p>
    <w:p>
      <w:pPr>
        <w:numPr>
          <w:ilvl w:val="0"/>
          <w:numId w:val="0"/>
        </w:numPr>
        <w:ind w:leftChars="200"/>
        <w:jc w:val="center"/>
        <w:rPr>
          <w:rFonts w:hint="default" w:eastAsia="宋体"/>
          <w:lang w:val="en-US" w:eastAsia="zh-CN"/>
        </w:rPr>
      </w:pPr>
      <w:r>
        <w:rPr>
          <w:rFonts w:hint="eastAsia"/>
          <w:lang w:val="en-US" w:eastAsia="zh-CN"/>
        </w:rPr>
        <w:t>图2.1  信源txt文件的内容</w:t>
      </w:r>
    </w:p>
    <w:p>
      <w:pPr>
        <w:numPr>
          <w:ilvl w:val="0"/>
          <w:numId w:val="3"/>
        </w:numPr>
        <w:ind w:left="0" w:leftChars="0" w:firstLine="420" w:firstLineChars="200"/>
        <w:rPr>
          <w:rFonts w:hint="eastAsia" w:cs="宋体"/>
          <w:bCs/>
          <w:lang w:val="en-US" w:eastAsia="zh-CN"/>
        </w:rPr>
      </w:pPr>
      <w:r>
        <w:rPr>
          <w:rFonts w:hint="eastAsia" w:cs="宋体"/>
          <w:bCs/>
          <w:lang w:val="en-US" w:eastAsia="zh-CN"/>
        </w:rPr>
        <w:t>创建一个客户端程序Thread_Client.java、服务端程序Pool_Sever.java以及两个自定义线程类（一个ClientRunnable用于实现客户端任务，另一个myRunnable用于实现服务端的任务），同时创建一个txtFiles文件夹，用于存放</w:t>
      </w:r>
      <w:r>
        <w:rPr>
          <w:rFonts w:hint="eastAsia" w:cs="宋体"/>
          <w:bCs/>
        </w:rPr>
        <w:t>来</w:t>
      </w:r>
      <w:r>
        <w:rPr>
          <w:rFonts w:cs="宋体"/>
          <w:bCs/>
        </w:rPr>
        <w:t>自不同的客户</w:t>
      </w:r>
      <w:r>
        <w:rPr>
          <w:rFonts w:hint="eastAsia" w:cs="宋体"/>
          <w:bCs/>
        </w:rPr>
        <w:t>端</w:t>
      </w:r>
      <w:r>
        <w:rPr>
          <w:rFonts w:cs="宋体"/>
          <w:bCs/>
        </w:rPr>
        <w:t>的通信内容的</w:t>
      </w:r>
      <w:r>
        <w:rPr>
          <w:rFonts w:hint="eastAsia" w:cs="宋体"/>
          <w:bCs/>
        </w:rPr>
        <w:t>txt文件</w:t>
      </w:r>
      <w:r>
        <w:rPr>
          <w:rFonts w:hint="eastAsia" w:cs="宋体"/>
          <w:bCs/>
          <w:lang w:eastAsia="zh-CN"/>
        </w:rPr>
        <w:t>。</w:t>
      </w:r>
    </w:p>
    <w:p>
      <w:pPr>
        <w:numPr>
          <w:ilvl w:val="0"/>
          <w:numId w:val="0"/>
        </w:numPr>
        <w:ind w:leftChars="200"/>
        <w:jc w:val="center"/>
      </w:pPr>
      <w:r>
        <w:drawing>
          <wp:inline distT="0" distB="0" distL="114300" distR="114300">
            <wp:extent cx="1356360" cy="1332230"/>
            <wp:effectExtent l="0" t="0" r="571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1356360" cy="1332230"/>
                    </a:xfrm>
                    <a:prstGeom prst="rect">
                      <a:avLst/>
                    </a:prstGeom>
                    <a:noFill/>
                    <a:ln>
                      <a:noFill/>
                    </a:ln>
                  </pic:spPr>
                </pic:pic>
              </a:graphicData>
            </a:graphic>
          </wp:inline>
        </w:drawing>
      </w:r>
    </w:p>
    <w:p>
      <w:pPr>
        <w:numPr>
          <w:ilvl w:val="0"/>
          <w:numId w:val="0"/>
        </w:numPr>
        <w:ind w:leftChars="200"/>
        <w:jc w:val="center"/>
        <w:rPr>
          <w:rFonts w:hint="default" w:eastAsia="宋体"/>
          <w:lang w:val="en-US" w:eastAsia="zh-CN"/>
        </w:rPr>
      </w:pPr>
      <w:r>
        <w:rPr>
          <w:rFonts w:hint="eastAsia"/>
          <w:lang w:val="en-US" w:eastAsia="zh-CN"/>
        </w:rPr>
        <w:t>图2.2  项目的目录结构</w:t>
      </w:r>
    </w:p>
    <w:p>
      <w:pPr>
        <w:numPr>
          <w:ilvl w:val="0"/>
          <w:numId w:val="3"/>
        </w:numPr>
        <w:ind w:left="0" w:leftChars="0" w:firstLine="420" w:firstLineChars="200"/>
        <w:rPr>
          <w:rFonts w:hint="eastAsia" w:cs="宋体"/>
          <w:bCs/>
          <w:lang w:val="en-US" w:eastAsia="zh-CN"/>
        </w:rPr>
      </w:pPr>
      <w:r>
        <w:rPr>
          <w:rFonts w:hint="eastAsia" w:cs="宋体"/>
          <w:bCs/>
          <w:lang w:val="en-US" w:eastAsia="zh-CN"/>
        </w:rPr>
        <w:t>编写客户端自定义线程ClientRunnable</w:t>
      </w:r>
    </w:p>
    <w:p>
      <w:pPr>
        <w:numPr>
          <w:ilvl w:val="0"/>
          <w:numId w:val="0"/>
        </w:numPr>
        <w:ind w:leftChars="200" w:firstLine="420"/>
        <w:rPr>
          <w:rFonts w:hint="eastAsia" w:cs="宋体"/>
          <w:bCs/>
          <w:lang w:val="en-US" w:eastAsia="zh-CN"/>
        </w:rPr>
      </w:pPr>
      <w:r>
        <w:rPr>
          <w:rFonts w:hint="eastAsia" w:cs="宋体"/>
          <w:bCs/>
          <w:lang w:val="en-US" w:eastAsia="zh-CN"/>
        </w:rPr>
        <w:t>在ClientRunnable中，建立一个socket对象连接服务端IP地址127.0.0.1的6666端口，然后利用BufferedReader缓冲流逐行读取信源txt文件的消息，并逐一发送给服务端，当读取完整个信源txt文件后，关闭socket对象。</w:t>
      </w:r>
    </w:p>
    <w:p>
      <w:pPr>
        <w:numPr>
          <w:ilvl w:val="0"/>
          <w:numId w:val="0"/>
        </w:numPr>
        <w:ind w:leftChars="200"/>
        <w:rPr>
          <w:rFonts w:hint="eastAsia" w:cs="宋体"/>
          <w:bCs/>
          <w:lang w:val="en-US" w:eastAsia="zh-CN"/>
        </w:rPr>
      </w:pPr>
      <w:r>
        <w:rPr>
          <w:rFonts w:hint="eastAsia" w:cs="宋体"/>
          <w:bCs/>
          <w:lang w:val="en-US" w:eastAsia="zh-CN"/>
        </w:rPr>
        <w:t>源代码：</w:t>
      </w:r>
    </w:p>
    <w:p>
      <w:pPr>
        <w:pStyle w:val="4"/>
        <w:keepNext w:val="0"/>
        <w:keepLines w:val="0"/>
        <w:widowControl/>
        <w:suppressLineNumbers w:val="0"/>
        <w:ind w:leftChars="200"/>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color w:val="0033B3"/>
          <w:sz w:val="19"/>
          <w:szCs w:val="19"/>
          <w:shd w:val="clear" w:fill="FFFFFF"/>
        </w:rPr>
        <w:t xml:space="preserve">package </w:t>
      </w:r>
      <w:r>
        <w:rPr>
          <w:rFonts w:hint="default" w:ascii="Times New Roman" w:hAnsi="Times New Roman" w:eastAsia="monospace" w:cs="Times New Roman"/>
          <w:color w:val="000000"/>
          <w:sz w:val="19"/>
          <w:szCs w:val="19"/>
          <w:shd w:val="clear" w:fill="FFFFFF"/>
        </w:rPr>
        <w:t>second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引入相关模块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java.util.Scanner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ClientRunnable </w:t>
      </w:r>
      <w:r>
        <w:rPr>
          <w:rFonts w:hint="default" w:ascii="Times New Roman" w:hAnsi="Times New Roman" w:eastAsia="monospace" w:cs="Times New Roman"/>
          <w:color w:val="0033B3"/>
          <w:sz w:val="19"/>
          <w:szCs w:val="19"/>
          <w:shd w:val="clear" w:fill="FFFFFF"/>
        </w:rPr>
        <w:t xml:space="preserve">implements </w:t>
      </w:r>
      <w:r>
        <w:rPr>
          <w:rFonts w:hint="default" w:ascii="Times New Roman" w:hAnsi="Times New Roman" w:eastAsia="monospace" w:cs="Times New Roman"/>
          <w:color w:val="000000"/>
          <w:sz w:val="19"/>
          <w:szCs w:val="19"/>
          <w:shd w:val="clear" w:fill="FFFFFF"/>
        </w:rPr>
        <w:t>Runnable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w:t>
      </w:r>
      <w:r>
        <w:rPr>
          <w:rFonts w:hint="default" w:ascii="Times New Roman" w:hAnsi="Times New Roman" w:eastAsia="monospace" w:cs="Times New Roman"/>
          <w:color w:val="00627A"/>
          <w:sz w:val="19"/>
          <w:szCs w:val="19"/>
          <w:shd w:val="clear" w:fill="FFFFFF"/>
        </w:rPr>
        <w:t>ClientRunnable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对象 并 连接服务端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Socket(</w:t>
      </w:r>
      <w:r>
        <w:rPr>
          <w:rFonts w:hint="default" w:ascii="Times New Roman" w:hAnsi="Times New Roman" w:eastAsia="monospace" w:cs="Times New Roman"/>
          <w:color w:val="067D17"/>
          <w:sz w:val="19"/>
          <w:szCs w:val="19"/>
          <w:shd w:val="clear" w:fill="FFFFFF"/>
        </w:rPr>
        <w:t>"127.0.0.1"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6666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连接已建立，开始读取信源</w:t>
      </w:r>
      <w:r>
        <w:rPr>
          <w:rFonts w:hint="default" w:ascii="Times New Roman" w:hAnsi="Times New Roman" w:eastAsia="monospace" w:cs="Times New Roman"/>
          <w:color w:val="067D17"/>
          <w:sz w:val="19"/>
          <w:szCs w:val="19"/>
          <w:shd w:val="clear" w:fill="FFFFFF"/>
        </w:rPr>
        <w:t>txt</w:t>
      </w:r>
      <w:r>
        <w:rPr>
          <w:rFonts w:hint="default" w:ascii="Times New Roman" w:hAnsi="Times New Roman" w:eastAsia="宋体" w:cs="Times New Roman"/>
          <w:color w:val="067D17"/>
          <w:sz w:val="19"/>
          <w:szCs w:val="19"/>
          <w:shd w:val="clear" w:fill="FFFFFF"/>
        </w:rPr>
        <w:t>文件并发送至服务器</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9E880D"/>
          <w:sz w:val="19"/>
          <w:szCs w:val="19"/>
          <w:shd w:val="clear" w:fill="FFFFFF"/>
        </w:rPr>
        <w:t>@Override</w:t>
      </w:r>
      <w:r>
        <w:rPr>
          <w:rFonts w:hint="default" w:ascii="Times New Roman" w:hAnsi="Times New Roman" w:eastAsia="monospace" w:cs="Times New Roman"/>
          <w:color w:val="9E880D"/>
          <w:sz w:val="19"/>
          <w:szCs w:val="19"/>
          <w:shd w:val="clear" w:fill="FFFFFF"/>
        </w:rPr>
        <w:br w:type="textWrapping"/>
      </w:r>
      <w:r>
        <w:rPr>
          <w:rFonts w:hint="default" w:ascii="Times New Roman" w:hAnsi="Times New Roman" w:eastAsia="monospace" w:cs="Times New Roman"/>
          <w:color w:val="9E880D"/>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run</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w:t>
      </w:r>
      <w:r>
        <w:rPr>
          <w:rFonts w:hint="default" w:ascii="Times New Roman" w:hAnsi="Times New Roman" w:eastAsia="monospace" w:cs="Times New Roman"/>
          <w:i/>
          <w:iCs/>
          <w:color w:val="8C8C8C"/>
          <w:sz w:val="19"/>
          <w:szCs w:val="19"/>
          <w:shd w:val="clear" w:fill="FFFFFF"/>
        </w:rPr>
        <w:t>Scanner</w:t>
      </w:r>
      <w:r>
        <w:rPr>
          <w:rFonts w:hint="default" w:ascii="Times New Roman" w:hAnsi="Times New Roman" w:eastAsia="宋体" w:cs="Times New Roman"/>
          <w:i/>
          <w:iCs/>
          <w:color w:val="8C8C8C"/>
          <w:sz w:val="19"/>
          <w:szCs w:val="19"/>
          <w:shd w:val="clear" w:fill="FFFFFF"/>
        </w:rPr>
        <w:t>对象 以 手动输入数据</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Scanner sc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Scanner(</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从</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中获取输出流、输入流</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OutputStream 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.getOutputStream();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 ins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.getInputStream();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将字节流进行转化，以防止 中文乱码 问题</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InputStreamReader insReader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InputStreamReader(</w:t>
      </w:r>
      <w:r>
        <w:rPr>
          <w:rFonts w:hint="default" w:ascii="Times New Roman" w:hAnsi="Times New Roman" w:eastAsia="monospace" w:cs="Times New Roman"/>
          <w:color w:val="000000"/>
          <w:sz w:val="19"/>
          <w:szCs w:val="19"/>
          <w:shd w:val="clear" w:fill="FFFFFF"/>
        </w:rPr>
        <w:t>ins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从信源</w:t>
      </w:r>
      <w:r>
        <w:rPr>
          <w:rFonts w:hint="default" w:ascii="Times New Roman" w:hAnsi="Times New Roman" w:eastAsia="monospace" w:cs="Times New Roman"/>
          <w:i/>
          <w:iCs/>
          <w:color w:val="8C8C8C"/>
          <w:sz w:val="19"/>
          <w:szCs w:val="19"/>
          <w:shd w:val="clear" w:fill="FFFFFF"/>
        </w:rPr>
        <w:t>txt</w:t>
      </w:r>
      <w:r>
        <w:rPr>
          <w:rFonts w:hint="default" w:ascii="Times New Roman" w:hAnsi="Times New Roman" w:eastAsia="宋体" w:cs="Times New Roman"/>
          <w:i/>
          <w:iCs/>
          <w:color w:val="8C8C8C"/>
          <w:sz w:val="19"/>
          <w:szCs w:val="19"/>
          <w:shd w:val="clear" w:fill="FFFFFF"/>
        </w:rPr>
        <w:t>文件中读取数据，并发送给服务端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String words</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filePath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"second/readData.txt"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BufferedReader reader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BufferedReader(</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FileReader(</w:t>
      </w:r>
      <w:r>
        <w:rPr>
          <w:rFonts w:hint="default" w:ascii="Times New Roman" w:hAnsi="Times New Roman" w:eastAsia="monospace" w:cs="Times New Roman"/>
          <w:color w:val="000000"/>
          <w:sz w:val="19"/>
          <w:szCs w:val="19"/>
          <w:shd w:val="clear" w:fill="FFFFFF"/>
        </w:rPr>
        <w:t>filePath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while</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00000"/>
          <w:sz w:val="19"/>
          <w:szCs w:val="19"/>
          <w:shd w:val="clear" w:fill="FFFFFF"/>
        </w:rPr>
        <w:t>words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reader</w:t>
      </w:r>
      <w:r>
        <w:rPr>
          <w:rFonts w:hint="default" w:ascii="Times New Roman" w:hAnsi="Times New Roman" w:eastAsia="monospace" w:cs="Times New Roman"/>
          <w:color w:val="080808"/>
          <w:sz w:val="19"/>
          <w:szCs w:val="19"/>
          <w:shd w:val="clear" w:fill="FFFFFF"/>
        </w:rPr>
        <w:t xml:space="preserve">.readLine()) != </w:t>
      </w:r>
      <w:r>
        <w:rPr>
          <w:rFonts w:hint="default" w:ascii="Times New Roman" w:hAnsi="Times New Roman" w:eastAsia="monospace" w:cs="Times New Roman"/>
          <w:color w:val="0033B3"/>
          <w:sz w:val="19"/>
          <w:szCs w:val="19"/>
          <w:shd w:val="clear" w:fill="FFFFFF"/>
        </w:rPr>
        <w:t>null</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一次读一整行</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发送给服务端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os</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00000"/>
          <w:sz w:val="19"/>
          <w:szCs w:val="19"/>
          <w:shd w:val="clear" w:fill="FFFFFF"/>
        </w:rPr>
        <w:t>words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).getBytes());</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 new </w:t>
      </w:r>
      <w:r>
        <w:rPr>
          <w:rFonts w:hint="default" w:ascii="Times New Roman" w:hAnsi="Times New Roman" w:eastAsia="monospace" w:cs="Times New Roman"/>
          <w:color w:val="080808"/>
          <w:sz w:val="19"/>
          <w:szCs w:val="19"/>
          <w:shd w:val="clear" w:fill="FFFFFF"/>
        </w:rPr>
        <w:t>RuntimeException(e);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finally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null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释放</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和服务器资源</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"TCP</w:t>
      </w:r>
      <w:r>
        <w:rPr>
          <w:rFonts w:hint="default" w:ascii="Times New Roman" w:hAnsi="Times New Roman" w:eastAsia="宋体" w:cs="Times New Roman"/>
          <w:color w:val="067D17"/>
          <w:sz w:val="19"/>
          <w:szCs w:val="19"/>
          <w:shd w:val="clear" w:fill="FFFFFF"/>
        </w:rPr>
        <w:t>连接关闭！</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 new </w:t>
      </w:r>
      <w:r>
        <w:rPr>
          <w:rFonts w:hint="default" w:ascii="Times New Roman" w:hAnsi="Times New Roman" w:eastAsia="monospace" w:cs="Times New Roman"/>
          <w:color w:val="080808"/>
          <w:sz w:val="19"/>
          <w:szCs w:val="19"/>
          <w:shd w:val="clear" w:fill="FFFFFF"/>
        </w:rPr>
        <w:t>RuntimeException(e);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pStyle w:val="4"/>
        <w:keepNext w:val="0"/>
        <w:keepLines w:val="0"/>
        <w:widowControl/>
        <w:suppressLineNumbers w:val="0"/>
        <w:ind w:leftChars="200"/>
        <w:rPr>
          <w:rFonts w:hint="default" w:ascii="Times New Roman" w:hAnsi="Times New Roman" w:eastAsia="monospace" w:cs="Times New Roman"/>
          <w:color w:val="080808"/>
          <w:sz w:val="19"/>
          <w:szCs w:val="19"/>
          <w:shd w:val="clear" w:fill="FFFFFF"/>
          <w:lang w:val="en-US" w:eastAsia="zh-CN"/>
        </w:rPr>
      </w:pPr>
    </w:p>
    <w:p>
      <w:pPr>
        <w:numPr>
          <w:ilvl w:val="0"/>
          <w:numId w:val="3"/>
        </w:numPr>
        <w:ind w:left="0" w:leftChars="0" w:firstLine="420" w:firstLineChars="200"/>
        <w:rPr>
          <w:rFonts w:hint="eastAsia" w:cs="宋体"/>
          <w:bCs/>
          <w:lang w:val="en-US" w:eastAsia="zh-CN"/>
        </w:rPr>
      </w:pPr>
      <w:r>
        <w:rPr>
          <w:rFonts w:hint="eastAsia" w:cs="宋体"/>
          <w:bCs/>
          <w:lang w:val="en-US" w:eastAsia="zh-CN"/>
        </w:rPr>
        <w:t>编写客户端程序</w:t>
      </w:r>
    </w:p>
    <w:p>
      <w:pPr>
        <w:numPr>
          <w:ilvl w:val="0"/>
          <w:numId w:val="0"/>
        </w:numPr>
        <w:ind w:leftChars="200" w:firstLine="420" w:firstLineChars="200"/>
        <w:rPr>
          <w:rFonts w:hint="default" w:cs="宋体"/>
          <w:bCs/>
          <w:lang w:val="en-US" w:eastAsia="zh-CN"/>
        </w:rPr>
      </w:pPr>
      <w:r>
        <w:rPr>
          <w:rFonts w:hint="eastAsia" w:cs="宋体"/>
          <w:bCs/>
          <w:lang w:val="en-US" w:eastAsia="zh-CN"/>
        </w:rPr>
        <w:t>在客户端程序Thread_Client中，首先静态指定要开启的客户端数量，然后通过循环开启相应个数的线程，异步地去完成ClientRunnable实现类的任务。</w:t>
      </w:r>
    </w:p>
    <w:p>
      <w:pPr>
        <w:numPr>
          <w:ilvl w:val="0"/>
          <w:numId w:val="0"/>
        </w:numPr>
        <w:ind w:leftChars="200"/>
        <w:rPr>
          <w:rFonts w:hint="eastAsia" w:cs="宋体"/>
          <w:bCs/>
          <w:lang w:val="en-US" w:eastAsia="zh-CN"/>
        </w:rPr>
      </w:pPr>
      <w:r>
        <w:rPr>
          <w:rFonts w:hint="eastAsia" w:cs="宋体"/>
          <w:bCs/>
          <w:lang w:val="en-US" w:eastAsia="zh-CN"/>
        </w:rPr>
        <w:t>源代码：</w:t>
      </w:r>
    </w:p>
    <w:p>
      <w:pPr>
        <w:pStyle w:val="4"/>
        <w:keepNext w:val="0"/>
        <w:keepLines w:val="0"/>
        <w:widowControl/>
        <w:suppressLineNumbers w:val="0"/>
        <w:ind w:leftChars="200"/>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color w:val="0033B3"/>
          <w:sz w:val="19"/>
          <w:szCs w:val="19"/>
          <w:shd w:val="clear" w:fill="FFFFFF"/>
        </w:rPr>
        <w:t xml:space="preserve">package </w:t>
      </w:r>
      <w:r>
        <w:rPr>
          <w:rFonts w:hint="default" w:ascii="Times New Roman" w:hAnsi="Times New Roman" w:eastAsia="monospace" w:cs="Times New Roman"/>
          <w:color w:val="000000"/>
          <w:sz w:val="19"/>
          <w:szCs w:val="19"/>
          <w:shd w:val="clear" w:fill="FFFFFF"/>
        </w:rPr>
        <w:t>second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引入相关模块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java.io.IOException</w:t>
      </w:r>
      <w:r>
        <w:rPr>
          <w:rFonts w:hint="default" w:ascii="Times New Roman" w:hAnsi="Times New Roman" w:eastAsia="monospace" w:cs="Times New Roman"/>
          <w:color w:val="080808"/>
          <w:sz w:val="19"/>
          <w:szCs w:val="19"/>
          <w:shd w:val="clear" w:fill="FFFFFF"/>
        </w:rPr>
        <w:t>;</w:t>
      </w:r>
    </w:p>
    <w:p>
      <w:pPr>
        <w:pStyle w:val="4"/>
        <w:keepNext w:val="0"/>
        <w:keepLines w:val="0"/>
        <w:widowControl/>
        <w:suppressLineNumbers w:val="0"/>
        <w:ind w:leftChars="200"/>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客户端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Thread_Client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static void </w:t>
      </w:r>
      <w:r>
        <w:rPr>
          <w:rFonts w:hint="default" w:ascii="Times New Roman" w:hAnsi="Times New Roman" w:eastAsia="monospace" w:cs="Times New Roman"/>
          <w:color w:val="00627A"/>
          <w:sz w:val="19"/>
          <w:szCs w:val="19"/>
          <w:shd w:val="clear" w:fill="FFFFFF"/>
        </w:rPr>
        <w:t>main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args)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线程数量，即客户端数量</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int </w:t>
      </w:r>
      <w:r>
        <w:rPr>
          <w:rFonts w:hint="default" w:ascii="Times New Roman" w:hAnsi="Times New Roman" w:eastAsia="monospace" w:cs="Times New Roman"/>
          <w:color w:val="000000"/>
          <w:sz w:val="19"/>
          <w:szCs w:val="19"/>
          <w:shd w:val="clear" w:fill="FFFFFF"/>
        </w:rPr>
        <w:t xml:space="preserve">total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while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total</w:t>
      </w:r>
      <w:r>
        <w:rPr>
          <w:rFonts w:hint="default" w:ascii="Times New Roman" w:hAnsi="Times New Roman" w:eastAsia="monospace" w:cs="Times New Roman"/>
          <w:color w:val="080808"/>
          <w:sz w:val="19"/>
          <w:szCs w:val="19"/>
          <w:shd w:val="clear" w:fill="FFFFFF"/>
        </w:rPr>
        <w:t>&gt;</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创建并开启线程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Thread 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Thread(</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ClientRunnable());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w:t>
      </w:r>
      <w:r>
        <w:rPr>
          <w:rFonts w:hint="default" w:ascii="Times New Roman" w:hAnsi="Times New Roman" w:eastAsia="monospace" w:cs="Times New Roman"/>
          <w:color w:val="080808"/>
          <w:sz w:val="19"/>
          <w:szCs w:val="19"/>
          <w:shd w:val="clear" w:fill="FFFFFF"/>
        </w:rPr>
        <w:t>.start();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total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pStyle w:val="4"/>
        <w:keepNext w:val="0"/>
        <w:keepLines w:val="0"/>
        <w:widowControl/>
        <w:suppressLineNumbers w:val="0"/>
        <w:ind w:leftChars="200"/>
        <w:rPr>
          <w:rFonts w:hint="default" w:ascii="Times New Roman" w:hAnsi="Times New Roman" w:eastAsia="monospace" w:cs="Times New Roman"/>
          <w:color w:val="080808"/>
          <w:sz w:val="19"/>
          <w:szCs w:val="19"/>
          <w:shd w:val="clear" w:fill="FFFFFF"/>
          <w:lang w:val="en-US" w:eastAsia="zh-CN"/>
        </w:rPr>
      </w:pPr>
    </w:p>
    <w:p>
      <w:pPr>
        <w:numPr>
          <w:ilvl w:val="0"/>
          <w:numId w:val="3"/>
        </w:numPr>
        <w:ind w:left="0" w:leftChars="0" w:firstLine="420" w:firstLineChars="200"/>
        <w:rPr>
          <w:rFonts w:hint="eastAsia" w:cs="宋体"/>
          <w:bCs/>
          <w:lang w:val="en-US" w:eastAsia="zh-CN"/>
        </w:rPr>
      </w:pPr>
      <w:r>
        <w:rPr>
          <w:rFonts w:hint="eastAsia" w:cs="宋体"/>
          <w:bCs/>
          <w:lang w:val="en-US" w:eastAsia="zh-CN"/>
        </w:rPr>
        <w:t>编写服务端自定义线程myRunnable</w:t>
      </w:r>
    </w:p>
    <w:p>
      <w:pPr>
        <w:numPr>
          <w:ilvl w:val="0"/>
          <w:numId w:val="0"/>
        </w:numPr>
        <w:ind w:leftChars="200" w:firstLine="420" w:firstLineChars="200"/>
        <w:rPr>
          <w:rFonts w:hint="default" w:cs="宋体"/>
          <w:bCs/>
          <w:lang w:val="en-US" w:eastAsia="zh-CN"/>
        </w:rPr>
      </w:pPr>
      <w:r>
        <w:rPr>
          <w:rFonts w:hint="eastAsia" w:cs="宋体"/>
          <w:bCs/>
          <w:lang w:val="en-US" w:eastAsia="zh-CN"/>
        </w:rPr>
        <w:t>在myRunnable创建时，会获取到服务端程序传入socket对象和安全算法摘要的FileWriter实现对象，然后逐行接收不同客户端发来的消息并存入txtFiles目录下的不同的txt文件中。当文件写入完毕后，在将该文件安全算法摘要和该通信记录txt文件名一起写入SafeAbstract.txt中。</w:t>
      </w:r>
    </w:p>
    <w:p>
      <w:pPr>
        <w:numPr>
          <w:ilvl w:val="0"/>
          <w:numId w:val="0"/>
        </w:numPr>
        <w:ind w:leftChars="200"/>
        <w:rPr>
          <w:rFonts w:hint="default" w:ascii="Times New Roman" w:hAnsi="Times New Roman" w:cs="Times New Roman"/>
          <w:bCs/>
          <w:lang w:val="en-US" w:eastAsia="zh-CN"/>
        </w:rPr>
      </w:pPr>
      <w:r>
        <w:rPr>
          <w:rFonts w:hint="default" w:ascii="Times New Roman" w:hAnsi="Times New Roman" w:cs="Times New Roman"/>
          <w:bCs/>
          <w:lang w:val="en-US" w:eastAsia="zh-CN"/>
        </w:rPr>
        <w:t>源代码：</w:t>
      </w:r>
    </w:p>
    <w:p>
      <w:pPr>
        <w:pStyle w:val="4"/>
        <w:keepNext w:val="0"/>
        <w:keepLines w:val="0"/>
        <w:widowControl/>
        <w:suppressLineNumbers w:val="0"/>
        <w:ind w:leftChars="2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package </w:t>
      </w:r>
      <w:r>
        <w:rPr>
          <w:rFonts w:hint="default" w:ascii="Times New Roman" w:hAnsi="Times New Roman" w:eastAsia="monospace" w:cs="Times New Roman"/>
          <w:color w:val="000000"/>
          <w:sz w:val="19"/>
          <w:szCs w:val="19"/>
          <w:shd w:val="clear" w:fill="FFFFFF"/>
        </w:rPr>
        <w:t>second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java.security.DigestInputStream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java.security.MessageDigest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java.security.NoSuchAlgorithmException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myRunnable </w:t>
      </w:r>
      <w:r>
        <w:rPr>
          <w:rFonts w:hint="default" w:ascii="Times New Roman" w:hAnsi="Times New Roman" w:eastAsia="monospace" w:cs="Times New Roman"/>
          <w:color w:val="0033B3"/>
          <w:sz w:val="19"/>
          <w:szCs w:val="19"/>
          <w:shd w:val="clear" w:fill="FFFFFF"/>
        </w:rPr>
        <w:t xml:space="preserve">implements </w:t>
      </w:r>
      <w:r>
        <w:rPr>
          <w:rFonts w:hint="default" w:ascii="Times New Roman" w:hAnsi="Times New Roman" w:eastAsia="monospace" w:cs="Times New Roman"/>
          <w:color w:val="000000"/>
          <w:sz w:val="19"/>
          <w:szCs w:val="19"/>
          <w:shd w:val="clear" w:fill="FFFFFF"/>
        </w:rPr>
        <w:t>Runnable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FileWriter </w:t>
      </w:r>
      <w:r>
        <w:rPr>
          <w:rFonts w:hint="default" w:ascii="Times New Roman" w:hAnsi="Times New Roman" w:eastAsia="monospace" w:cs="Times New Roman"/>
          <w:color w:val="871094"/>
          <w:sz w:val="19"/>
          <w:szCs w:val="19"/>
          <w:shd w:val="clear" w:fill="FFFFFF"/>
        </w:rPr>
        <w:t>safeAbstractWriter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static int </w:t>
      </w:r>
      <w:r>
        <w:rPr>
          <w:rFonts w:hint="default" w:ascii="Times New Roman" w:hAnsi="Times New Roman" w:eastAsia="monospace" w:cs="Times New Roman"/>
          <w:i/>
          <w:iCs/>
          <w:color w:val="871094"/>
          <w:sz w:val="19"/>
          <w:szCs w:val="19"/>
          <w:shd w:val="clear" w:fill="FFFFFF"/>
        </w:rPr>
        <w:t xml:space="preserve">index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w:t>
      </w:r>
      <w:r>
        <w:rPr>
          <w:rFonts w:hint="default" w:ascii="Times New Roman" w:hAnsi="Times New Roman" w:eastAsia="monospace" w:cs="Times New Roman"/>
          <w:color w:val="00627A"/>
          <w:sz w:val="19"/>
          <w:szCs w:val="19"/>
          <w:shd w:val="clear" w:fill="FFFFFF"/>
        </w:rPr>
        <w:t>myRunnable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Socket </w:t>
      </w:r>
      <w:r>
        <w:rPr>
          <w:rFonts w:hint="default" w:ascii="Times New Roman" w:hAnsi="Times New Roman" w:eastAsia="monospace" w:cs="Times New Roman"/>
          <w:color w:val="080808"/>
          <w:sz w:val="19"/>
          <w:szCs w:val="19"/>
          <w:shd w:val="clear" w:fill="FFFFFF"/>
        </w:rPr>
        <w:t xml:space="preserve">socket, </w:t>
      </w:r>
      <w:r>
        <w:rPr>
          <w:rFonts w:hint="default" w:ascii="Times New Roman" w:hAnsi="Times New Roman" w:eastAsia="monospace" w:cs="Times New Roman"/>
          <w:color w:val="000000"/>
          <w:sz w:val="19"/>
          <w:szCs w:val="19"/>
          <w:shd w:val="clear" w:fill="FFFFFF"/>
        </w:rPr>
        <w:t xml:space="preserve">FileWriter </w:t>
      </w:r>
      <w:r>
        <w:rPr>
          <w:rFonts w:hint="default" w:ascii="Times New Roman" w:hAnsi="Times New Roman" w:eastAsia="monospace" w:cs="Times New Roman"/>
          <w:color w:val="080808"/>
          <w:sz w:val="19"/>
          <w:szCs w:val="19"/>
          <w:shd w:val="clear" w:fill="FFFFFF"/>
        </w:rPr>
        <w:t>fw)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socket </w:t>
      </w:r>
      <w:r>
        <w:rPr>
          <w:rFonts w:hint="default" w:ascii="Times New Roman" w:hAnsi="Times New Roman" w:eastAsia="monospace" w:cs="Times New Roman"/>
          <w:color w:val="080808"/>
          <w:sz w:val="19"/>
          <w:szCs w:val="19"/>
          <w:shd w:val="clear" w:fill="FFFFFF"/>
        </w:rPr>
        <w:t>= socket;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safeAbstractWriter </w:t>
      </w:r>
      <w:r>
        <w:rPr>
          <w:rFonts w:hint="default" w:ascii="Times New Roman" w:hAnsi="Times New Roman" w:eastAsia="monospace" w:cs="Times New Roman"/>
          <w:color w:val="080808"/>
          <w:sz w:val="19"/>
          <w:szCs w:val="19"/>
          <w:shd w:val="clear" w:fill="FFFFFF"/>
        </w:rPr>
        <w:t>= fw;</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9E880D"/>
          <w:sz w:val="19"/>
          <w:szCs w:val="19"/>
          <w:shd w:val="clear" w:fill="FFFFFF"/>
        </w:rPr>
        <w:t>@Override</w:t>
      </w:r>
      <w:r>
        <w:rPr>
          <w:rFonts w:hint="default" w:ascii="Times New Roman" w:hAnsi="Times New Roman" w:eastAsia="monospace" w:cs="Times New Roman"/>
          <w:color w:val="9E880D"/>
          <w:sz w:val="19"/>
          <w:szCs w:val="19"/>
          <w:shd w:val="clear" w:fill="FFFFFF"/>
        </w:rPr>
        <w:br w:type="textWrapping"/>
      </w:r>
      <w:r>
        <w:rPr>
          <w:rFonts w:hint="default" w:ascii="Times New Roman" w:hAnsi="Times New Roman" w:eastAsia="monospace" w:cs="Times New Roman"/>
          <w:color w:val="9E880D"/>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run</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name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Thread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currentThread</w:t>
      </w:r>
      <w:r>
        <w:rPr>
          <w:rFonts w:hint="default" w:ascii="Times New Roman" w:hAnsi="Times New Roman" w:eastAsia="monospace" w:cs="Times New Roman"/>
          <w:color w:val="080808"/>
          <w:sz w:val="19"/>
          <w:szCs w:val="19"/>
          <w:shd w:val="clear" w:fill="FFFFFF"/>
        </w:rPr>
        <w:t>().getName();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从</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中获取输入流、输出流</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InputStream ins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.getInputStream();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OutputStream os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.getOutputStream();</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将字节流进行转化</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以便于一次读写一行数据</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BufferedReader reader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BufferedReader(</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InputStreamReader(</w:t>
      </w:r>
      <w:r>
        <w:rPr>
          <w:rFonts w:hint="default" w:ascii="Times New Roman" w:hAnsi="Times New Roman" w:eastAsia="monospace" w:cs="Times New Roman"/>
          <w:color w:val="000000"/>
          <w:sz w:val="19"/>
          <w:szCs w:val="19"/>
          <w:shd w:val="clear" w:fill="FFFFFF"/>
        </w:rPr>
        <w:t>ins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接受客户端发来的消息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String words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创建文件输入流</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fileRoot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"second/txtFiles/"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fileName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 xml:space="preserve">"tcpContent_of_poolThread"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71094"/>
          <w:sz w:val="19"/>
          <w:szCs w:val="19"/>
          <w:shd w:val="clear" w:fill="FFFFFF"/>
        </w:rPr>
        <w:t>index</w:t>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67D17"/>
          <w:sz w:val="19"/>
          <w:szCs w:val="19"/>
          <w:shd w:val="clear" w:fill="FFFFFF"/>
        </w:rPr>
        <w:t>".txt"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filePath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fileRoot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FileWriter fileWriter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FileWriter(</w:t>
      </w:r>
      <w:r>
        <w:rPr>
          <w:rFonts w:hint="default" w:ascii="Times New Roman" w:hAnsi="Times New Roman" w:eastAsia="monospace" w:cs="Times New Roman"/>
          <w:color w:val="000000"/>
          <w:sz w:val="19"/>
          <w:szCs w:val="19"/>
          <w:shd w:val="clear" w:fill="FFFFFF"/>
        </w:rPr>
        <w:t>filePath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words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reader</w:t>
      </w:r>
      <w:r>
        <w:rPr>
          <w:rFonts w:hint="default" w:ascii="Times New Roman" w:hAnsi="Times New Roman" w:eastAsia="monospace" w:cs="Times New Roman"/>
          <w:color w:val="080808"/>
          <w:sz w:val="19"/>
          <w:szCs w:val="19"/>
          <w:shd w:val="clear" w:fill="FFFFFF"/>
        </w:rPr>
        <w:t xml:space="preserve">.readLine()) != </w:t>
      </w:r>
      <w:r>
        <w:rPr>
          <w:rFonts w:hint="default" w:ascii="Times New Roman" w:hAnsi="Times New Roman" w:eastAsia="monospace" w:cs="Times New Roman"/>
          <w:color w:val="0033B3"/>
          <w:sz w:val="19"/>
          <w:szCs w:val="19"/>
          <w:shd w:val="clear" w:fill="FFFFFF"/>
        </w:rPr>
        <w:t>null</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追加至相应文件中</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00000"/>
          <w:sz w:val="19"/>
          <w:szCs w:val="19"/>
          <w:shd w:val="clear" w:fill="FFFFFF"/>
        </w:rPr>
        <w:t>words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计算文件的安全算法摘要</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FileInputStream 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FileInputStream(</w:t>
      </w:r>
      <w:r>
        <w:rPr>
          <w:rFonts w:hint="default" w:ascii="Times New Roman" w:hAnsi="Times New Roman" w:eastAsia="monospace" w:cs="Times New Roman"/>
          <w:color w:val="000000"/>
          <w:sz w:val="19"/>
          <w:szCs w:val="19"/>
          <w:shd w:val="clear" w:fill="FFFFFF"/>
        </w:rPr>
        <w:t>filePath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MessageDigest sha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MessageDigest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getInstance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"SHA-256"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DigestInputStream din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DigestInputStream(</w:t>
      </w:r>
      <w:r>
        <w:rPr>
          <w:rFonts w:hint="default" w:ascii="Times New Roman" w:hAnsi="Times New Roman" w:eastAsia="monospace" w:cs="Times New Roman"/>
          <w:color w:val="000000"/>
          <w:sz w:val="19"/>
          <w:szCs w:val="19"/>
          <w:shd w:val="clear" w:fill="FFFFFF"/>
        </w:rPr>
        <w:t>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sha</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while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din</w:t>
      </w:r>
      <w:r>
        <w:rPr>
          <w:rFonts w:hint="default" w:ascii="Times New Roman" w:hAnsi="Times New Roman" w:eastAsia="monospace" w:cs="Times New Roman"/>
          <w:color w:val="080808"/>
          <w:sz w:val="19"/>
          <w:szCs w:val="19"/>
          <w:shd w:val="clear" w:fill="FFFFFF"/>
        </w:rPr>
        <w:t>.read()!=-</w:t>
      </w:r>
      <w:r>
        <w:rPr>
          <w:rFonts w:hint="default" w:ascii="Times New Roman" w:hAnsi="Times New Roman" w:eastAsia="monospace" w:cs="Times New Roman"/>
          <w:color w:val="1750EB"/>
          <w:sz w:val="19"/>
          <w:szCs w:val="19"/>
          <w:shd w:val="clear" w:fill="FFFFFF"/>
        </w:rPr>
        <w:t>1</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din</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将安全算法摘要和该通信记录</w:t>
      </w:r>
      <w:r>
        <w:rPr>
          <w:rFonts w:hint="default" w:ascii="Times New Roman" w:hAnsi="Times New Roman" w:eastAsia="monospace" w:cs="Times New Roman"/>
          <w:i/>
          <w:iCs/>
          <w:color w:val="8C8C8C"/>
          <w:sz w:val="19"/>
          <w:szCs w:val="19"/>
          <w:shd w:val="clear" w:fill="FFFFFF"/>
        </w:rPr>
        <w:t>txt</w:t>
      </w:r>
      <w:r>
        <w:rPr>
          <w:rFonts w:hint="default" w:ascii="Times New Roman" w:hAnsi="Times New Roman" w:eastAsia="宋体" w:cs="Times New Roman"/>
          <w:i/>
          <w:iCs/>
          <w:color w:val="8C8C8C"/>
          <w:sz w:val="19"/>
          <w:szCs w:val="19"/>
          <w:shd w:val="clear" w:fill="FFFFFF"/>
        </w:rPr>
        <w:t>文件名一起写入</w:t>
      </w:r>
      <w:r>
        <w:rPr>
          <w:rFonts w:hint="default" w:ascii="Times New Roman" w:hAnsi="Times New Roman" w:eastAsia="monospace" w:cs="Times New Roman"/>
          <w:i/>
          <w:iCs/>
          <w:color w:val="8C8C8C"/>
          <w:sz w:val="19"/>
          <w:szCs w:val="19"/>
          <w:shd w:val="clear" w:fill="FFFFFF"/>
        </w:rPr>
        <w:t>SafeAbstract.txt</w:t>
      </w:r>
      <w:r>
        <w:rPr>
          <w:rFonts w:hint="default" w:ascii="Times New Roman" w:hAnsi="Times New Roman" w:eastAsia="宋体" w:cs="Times New Roman"/>
          <w:i/>
          <w:iCs/>
          <w:color w:val="8C8C8C"/>
          <w:sz w:val="19"/>
          <w:szCs w:val="19"/>
          <w:shd w:val="clear" w:fill="FFFFFF"/>
        </w:rPr>
        <w:t>中</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871094"/>
          <w:sz w:val="19"/>
          <w:szCs w:val="19"/>
          <w:shd w:val="clear" w:fill="FFFFFF"/>
        </w:rPr>
        <w:t>safeAbstractWriter</w:t>
      </w:r>
      <w:r>
        <w:rPr>
          <w:rFonts w:hint="default" w:ascii="Times New Roman" w:hAnsi="Times New Roman" w:eastAsia="monospace" w:cs="Times New Roman"/>
          <w:color w:val="080808"/>
          <w:sz w:val="19"/>
          <w:szCs w:val="19"/>
          <w:shd w:val="clear" w:fill="FFFFFF"/>
        </w:rPr>
        <w:t>.write(</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文件名：</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fileName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宋体" w:cs="Times New Roman"/>
          <w:color w:val="067D17"/>
          <w:sz w:val="19"/>
          <w:szCs w:val="19"/>
          <w:shd w:val="clear" w:fill="FFFFFF"/>
        </w:rPr>
        <w:t>安全算法摘要：</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sha</w:t>
      </w:r>
      <w:r>
        <w:rPr>
          <w:rFonts w:hint="default" w:ascii="Times New Roman" w:hAnsi="Times New Roman" w:eastAsia="monospace" w:cs="Times New Roman"/>
          <w:color w:val="080808"/>
          <w:sz w:val="19"/>
          <w:szCs w:val="19"/>
          <w:shd w:val="clear" w:fill="FFFFFF"/>
        </w:rPr>
        <w:t>.digest()+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safeAbstractWriter</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NoSuchAlgorithmException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 new </w:t>
      </w:r>
      <w:r>
        <w:rPr>
          <w:rFonts w:hint="default" w:ascii="Times New Roman" w:hAnsi="Times New Roman" w:eastAsia="monospace" w:cs="Times New Roman"/>
          <w:color w:val="080808"/>
          <w:sz w:val="19"/>
          <w:szCs w:val="19"/>
          <w:shd w:val="clear" w:fill="FFFFFF"/>
        </w:rPr>
        <w:t>RuntimeException(e);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finally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if</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null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释放</w:t>
      </w:r>
      <w:r>
        <w:rPr>
          <w:rFonts w:hint="default" w:ascii="Times New Roman" w:hAnsi="Times New Roman" w:eastAsia="monospace" w:cs="Times New Roman"/>
          <w:i/>
          <w:iCs/>
          <w:color w:val="8C8C8C"/>
          <w:sz w:val="19"/>
          <w:szCs w:val="19"/>
          <w:shd w:val="clear" w:fill="FFFFFF"/>
        </w:rPr>
        <w:t>socket</w:t>
      </w:r>
      <w:r>
        <w:rPr>
          <w:rFonts w:hint="default" w:ascii="Times New Roman" w:hAnsi="Times New Roman" w:eastAsia="宋体" w:cs="Times New Roman"/>
          <w:i/>
          <w:iCs/>
          <w:color w:val="8C8C8C"/>
          <w:sz w:val="19"/>
          <w:szCs w:val="19"/>
          <w:shd w:val="clear" w:fill="FFFFFF"/>
        </w:rPr>
        <w:t>和服务器资源</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try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871094"/>
          <w:sz w:val="19"/>
          <w:szCs w:val="19"/>
          <w:shd w:val="clear" w:fill="FFFFFF"/>
        </w:rPr>
        <w:t>socket</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 </w:t>
      </w:r>
      <w:r>
        <w:rPr>
          <w:rFonts w:hint="default" w:ascii="Times New Roman" w:hAnsi="Times New Roman" w:eastAsia="monospace" w:cs="Times New Roman"/>
          <w:color w:val="0033B3"/>
          <w:sz w:val="19"/>
          <w:szCs w:val="19"/>
          <w:shd w:val="clear" w:fill="FFFFFF"/>
        </w:rPr>
        <w:t xml:space="preserve">catch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 new </w:t>
      </w:r>
      <w:r>
        <w:rPr>
          <w:rFonts w:hint="default" w:ascii="Times New Roman" w:hAnsi="Times New Roman" w:eastAsia="monospace" w:cs="Times New Roman"/>
          <w:color w:val="080808"/>
          <w:sz w:val="19"/>
          <w:szCs w:val="19"/>
          <w:shd w:val="clear" w:fill="FFFFFF"/>
        </w:rPr>
        <w:t>RuntimeException(e);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numPr>
          <w:ilvl w:val="0"/>
          <w:numId w:val="3"/>
        </w:numPr>
        <w:ind w:left="0" w:leftChars="0" w:firstLine="420" w:firstLineChars="200"/>
        <w:rPr>
          <w:rFonts w:hint="eastAsia" w:cs="宋体"/>
          <w:bCs/>
          <w:lang w:val="en-US" w:eastAsia="zh-CN"/>
        </w:rPr>
      </w:pPr>
      <w:r>
        <w:rPr>
          <w:rFonts w:hint="eastAsia" w:cs="宋体"/>
          <w:bCs/>
          <w:lang w:val="en-US" w:eastAsia="zh-CN"/>
        </w:rPr>
        <w:t>编写服务端程序</w:t>
      </w:r>
    </w:p>
    <w:p>
      <w:pPr>
        <w:numPr>
          <w:ilvl w:val="0"/>
          <w:numId w:val="0"/>
        </w:numPr>
        <w:ind w:leftChars="200" w:firstLine="420" w:firstLineChars="200"/>
        <w:rPr>
          <w:rFonts w:hint="eastAsia" w:cs="宋体"/>
          <w:bCs/>
          <w:lang w:val="en-US" w:eastAsia="zh-CN"/>
        </w:rPr>
      </w:pPr>
      <w:r>
        <w:rPr>
          <w:rFonts w:hint="eastAsia" w:cs="宋体"/>
          <w:bCs/>
          <w:lang w:val="en-US" w:eastAsia="zh-CN"/>
        </w:rPr>
        <w:t>在服务端程序Pool_Sever中，首先创建一个服务端对象并绑定 6666端口，然后创建一个线程池对象以及一个写入安全算法摘要记录的文件输出流，然后通过循环去监听客户端连接，一旦有客户端连接本服务端，便将相应的业务提交给线程池执行。</w:t>
      </w:r>
    </w:p>
    <w:p>
      <w:pPr>
        <w:numPr>
          <w:ilvl w:val="0"/>
          <w:numId w:val="0"/>
        </w:numPr>
        <w:ind w:leftChars="200"/>
        <w:rPr>
          <w:rFonts w:hint="eastAsia" w:cs="宋体"/>
          <w:bCs/>
          <w:lang w:val="en-US" w:eastAsia="zh-CN"/>
        </w:rPr>
      </w:pPr>
      <w:r>
        <w:rPr>
          <w:rFonts w:hint="eastAsia" w:cs="宋体"/>
          <w:bCs/>
          <w:lang w:val="en-US" w:eastAsia="zh-CN"/>
        </w:rPr>
        <w:t>源代码：</w:t>
      </w:r>
    </w:p>
    <w:p>
      <w:pPr>
        <w:pStyle w:val="4"/>
        <w:keepNext w:val="0"/>
        <w:keepLines w:val="0"/>
        <w:widowControl/>
        <w:suppressLineNumbers w:val="0"/>
        <w:ind w:leftChars="200"/>
        <w:rPr>
          <w:rFonts w:hint="default" w:ascii="Times New Roman" w:hAnsi="Times New Roman" w:cs="Times New Roman"/>
          <w:bCs/>
          <w:lang w:val="en-US" w:eastAsia="zh-CN"/>
        </w:rPr>
      </w:pPr>
      <w:r>
        <w:rPr>
          <w:rFonts w:hint="default" w:ascii="Times New Roman" w:hAnsi="Times New Roman" w:eastAsia="monospace" w:cs="Times New Roman"/>
          <w:color w:val="0033B3"/>
          <w:sz w:val="19"/>
          <w:szCs w:val="19"/>
          <w:shd w:val="clear" w:fill="FFFFFF"/>
        </w:rPr>
        <w:t xml:space="preserve">package </w:t>
      </w:r>
      <w:r>
        <w:rPr>
          <w:rFonts w:hint="default" w:ascii="Times New Roman" w:hAnsi="Times New Roman" w:eastAsia="monospace" w:cs="Times New Roman"/>
          <w:color w:val="000000"/>
          <w:sz w:val="19"/>
          <w:szCs w:val="19"/>
          <w:shd w:val="clear" w:fill="FFFFFF"/>
        </w:rPr>
        <w:t>second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java.io.FileWriter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java.io.IOException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java.net.ServerSocket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java.net.Socket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java.util.concurrent.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服务端</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Pool_Sever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static void </w:t>
      </w:r>
      <w:r>
        <w:rPr>
          <w:rFonts w:hint="default" w:ascii="Times New Roman" w:hAnsi="Times New Roman" w:eastAsia="monospace" w:cs="Times New Roman"/>
          <w:color w:val="00627A"/>
          <w:sz w:val="19"/>
          <w:szCs w:val="19"/>
          <w:shd w:val="clear" w:fill="FFFFFF"/>
        </w:rPr>
        <w:t>main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String</w:t>
      </w:r>
      <w:r>
        <w:rPr>
          <w:rFonts w:hint="default" w:ascii="Times New Roman" w:hAnsi="Times New Roman" w:eastAsia="monospace" w:cs="Times New Roman"/>
          <w:color w:val="080808"/>
          <w:sz w:val="19"/>
          <w:szCs w:val="19"/>
          <w:shd w:val="clear" w:fill="FFFFFF"/>
        </w:rPr>
        <w:t xml:space="preserve">[] args)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创建服务端对象 并 绑定</w:t>
      </w:r>
      <w:r>
        <w:rPr>
          <w:rFonts w:hint="default" w:ascii="Times New Roman" w:hAnsi="Times New Roman" w:eastAsia="monospace" w:cs="Times New Roman"/>
          <w:i/>
          <w:iCs/>
          <w:color w:val="8C8C8C"/>
          <w:sz w:val="19"/>
          <w:szCs w:val="19"/>
          <w:shd w:val="clear" w:fill="FFFFFF"/>
        </w:rPr>
        <w:t xml:space="preserve"> 6666</w:t>
      </w:r>
      <w:r>
        <w:rPr>
          <w:rFonts w:hint="default" w:ascii="Times New Roman" w:hAnsi="Times New Roman" w:eastAsia="宋体" w:cs="Times New Roman"/>
          <w:i/>
          <w:iCs/>
          <w:color w:val="8C8C8C"/>
          <w:sz w:val="19"/>
          <w:szCs w:val="19"/>
          <w:shd w:val="clear" w:fill="FFFFFF"/>
        </w:rPr>
        <w:t>端口</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ServerSocket serverSocket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ServerSocket(</w:t>
      </w:r>
      <w:r>
        <w:rPr>
          <w:rFonts w:hint="default" w:ascii="Times New Roman" w:hAnsi="Times New Roman" w:eastAsia="monospace" w:cs="Times New Roman"/>
          <w:color w:val="1750EB"/>
          <w:sz w:val="19"/>
          <w:szCs w:val="19"/>
          <w:shd w:val="clear" w:fill="FFFFFF"/>
        </w:rPr>
        <w:t>6666</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创建线程池对象</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ThreadPoolExecutor pool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ThreadPoolExecutor(</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1750EB"/>
          <w:sz w:val="19"/>
          <w:szCs w:val="19"/>
          <w:shd w:val="clear" w:fill="FFFFFF"/>
        </w:rPr>
        <w:t>3</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核心线程数量</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1750EB"/>
          <w:sz w:val="19"/>
          <w:szCs w:val="19"/>
          <w:shd w:val="clear" w:fill="FFFFFF"/>
        </w:rPr>
        <w:t>16</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线程池总大小</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1750EB"/>
          <w:sz w:val="19"/>
          <w:szCs w:val="19"/>
          <w:shd w:val="clear" w:fill="FFFFFF"/>
        </w:rPr>
        <w:t>60</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空闲时间</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TimeUnit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SECONDS</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单位</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ArrayBlockingQueue&lt;&gt;(</w:t>
      </w:r>
      <w:r>
        <w:rPr>
          <w:rFonts w:hint="default" w:ascii="Times New Roman" w:hAnsi="Times New Roman" w:eastAsia="monospace" w:cs="Times New Roman"/>
          <w:color w:val="1750EB"/>
          <w:sz w:val="19"/>
          <w:szCs w:val="19"/>
          <w:shd w:val="clear" w:fill="FFFFFF"/>
        </w:rPr>
        <w:t>2</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阻塞队列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Executors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defaultThreadFactory</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线程工厂</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00000"/>
          <w:sz w:val="19"/>
          <w:szCs w:val="19"/>
          <w:shd w:val="clear" w:fill="FFFFFF"/>
        </w:rPr>
        <w:t>ThreadPoolExecutor</w:t>
      </w:r>
      <w:r>
        <w:rPr>
          <w:rFonts w:hint="default" w:ascii="Times New Roman" w:hAnsi="Times New Roman" w:eastAsia="monospace" w:cs="Times New Roman"/>
          <w:color w:val="080808"/>
          <w:sz w:val="19"/>
          <w:szCs w:val="19"/>
          <w:shd w:val="clear" w:fill="FFFFFF"/>
        </w:rPr>
        <w:t xml:space="preserve">.AbortPolicy()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任务拒绝策略</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创建文件输出流，用于写入安全算法摘要和该通信记录</w:t>
      </w:r>
      <w:r>
        <w:rPr>
          <w:rFonts w:hint="default" w:ascii="Times New Roman" w:hAnsi="Times New Roman" w:eastAsia="monospace" w:cs="Times New Roman"/>
          <w:i/>
          <w:iCs/>
          <w:color w:val="8C8C8C"/>
          <w:sz w:val="19"/>
          <w:szCs w:val="19"/>
          <w:shd w:val="clear" w:fill="FFFFFF"/>
        </w:rPr>
        <w:t>txt</w:t>
      </w:r>
      <w:r>
        <w:rPr>
          <w:rFonts w:hint="default" w:ascii="Times New Roman" w:hAnsi="Times New Roman" w:eastAsia="宋体" w:cs="Times New Roman"/>
          <w:i/>
          <w:iCs/>
          <w:color w:val="8C8C8C"/>
          <w:sz w:val="19"/>
          <w:szCs w:val="19"/>
          <w:shd w:val="clear" w:fill="FFFFFF"/>
        </w:rPr>
        <w:t>文件名</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FileWriter fileWriter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FileWriter(</w:t>
      </w:r>
      <w:r>
        <w:rPr>
          <w:rFonts w:hint="default" w:ascii="Times New Roman" w:hAnsi="Times New Roman" w:eastAsia="monospace" w:cs="Times New Roman"/>
          <w:color w:val="067D17"/>
          <w:sz w:val="19"/>
          <w:szCs w:val="19"/>
          <w:shd w:val="clear" w:fill="FFFFFF"/>
        </w:rPr>
        <w:t>"second/SafeAbstract.txt"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while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监听等待客户端连接</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Socket socket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serverSocket</w:t>
      </w:r>
      <w:r>
        <w:rPr>
          <w:rFonts w:hint="default" w:ascii="Times New Roman" w:hAnsi="Times New Roman" w:eastAsia="monospace" w:cs="Times New Roman"/>
          <w:color w:val="080808"/>
          <w:sz w:val="19"/>
          <w:szCs w:val="19"/>
          <w:shd w:val="clear" w:fill="FFFFFF"/>
        </w:rPr>
        <w:t>.accept();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把任务题交给线程池</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myRunnable Task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myRunnable(</w:t>
      </w:r>
      <w:r>
        <w:rPr>
          <w:rFonts w:hint="default" w:ascii="Times New Roman" w:hAnsi="Times New Roman" w:eastAsia="monospace" w:cs="Times New Roman"/>
          <w:color w:val="000000"/>
          <w:sz w:val="19"/>
          <w:szCs w:val="19"/>
          <w:shd w:val="clear" w:fill="FFFFFF"/>
        </w:rPr>
        <w:t>socket</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pool</w:t>
      </w:r>
      <w:r>
        <w:rPr>
          <w:rFonts w:hint="default" w:ascii="Times New Roman" w:hAnsi="Times New Roman" w:eastAsia="monospace" w:cs="Times New Roman"/>
          <w:color w:val="080808"/>
          <w:sz w:val="19"/>
          <w:szCs w:val="19"/>
          <w:shd w:val="clear" w:fill="FFFFFF"/>
        </w:rPr>
        <w:t>.submit(</w:t>
      </w:r>
      <w:r>
        <w:rPr>
          <w:rFonts w:hint="default" w:ascii="Times New Roman" w:hAnsi="Times New Roman" w:eastAsia="monospace" w:cs="Times New Roman"/>
          <w:color w:val="000000"/>
          <w:sz w:val="19"/>
          <w:szCs w:val="19"/>
          <w:shd w:val="clear" w:fill="FFFFFF"/>
        </w:rPr>
        <w:t>Task</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i/>
          <w:iCs/>
          <w:color w:val="8C8C8C"/>
          <w:sz w:val="19"/>
          <w:szCs w:val="19"/>
          <w:shd w:val="clear" w:fill="FFFFFF"/>
        </w:rPr>
        <w:t>//TCP</w:t>
      </w:r>
      <w:r>
        <w:rPr>
          <w:rFonts w:hint="default" w:ascii="Times New Roman" w:hAnsi="Times New Roman" w:eastAsia="宋体" w:cs="Times New Roman"/>
          <w:i/>
          <w:iCs/>
          <w:color w:val="8C8C8C"/>
          <w:sz w:val="19"/>
          <w:szCs w:val="19"/>
          <w:shd w:val="clear" w:fill="FFFFFF"/>
        </w:rPr>
        <w:t>连接已建立</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System</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71094"/>
          <w:sz w:val="19"/>
          <w:szCs w:val="19"/>
          <w:shd w:val="clear" w:fill="FFFFFF"/>
        </w:rPr>
        <w:t>out</w:t>
      </w:r>
      <w:r>
        <w:rPr>
          <w:rFonts w:hint="default" w:ascii="Times New Roman" w:hAnsi="Times New Roman" w:eastAsia="monospace" w:cs="Times New Roman"/>
          <w:color w:val="080808"/>
          <w:sz w:val="19"/>
          <w:szCs w:val="19"/>
          <w:shd w:val="clear" w:fill="FFFFFF"/>
        </w:rPr>
        <w:t>.println(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用户连接上了本服务器！</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numPr>
          <w:ilvl w:val="0"/>
          <w:numId w:val="3"/>
        </w:numPr>
        <w:ind w:left="0" w:leftChars="0" w:firstLine="420" w:firstLineChars="200"/>
        <w:rPr>
          <w:rFonts w:hint="eastAsia" w:cs="宋体"/>
          <w:bCs/>
          <w:lang w:val="en-US" w:eastAsia="zh-CN"/>
        </w:rPr>
      </w:pPr>
      <w:r>
        <w:rPr>
          <w:rFonts w:hint="eastAsia" w:cs="宋体"/>
          <w:bCs/>
          <w:lang w:val="en-US" w:eastAsia="zh-CN"/>
        </w:rPr>
        <w:t>执行结果</w:t>
      </w:r>
    </w:p>
    <w:p>
      <w:pPr>
        <w:numPr>
          <w:ilvl w:val="0"/>
          <w:numId w:val="0"/>
        </w:numPr>
        <w:ind w:leftChars="200"/>
        <w:jc w:val="center"/>
      </w:pPr>
      <w:r>
        <w:drawing>
          <wp:inline distT="0" distB="0" distL="114300" distR="114300">
            <wp:extent cx="2035175" cy="1727835"/>
            <wp:effectExtent l="0" t="0" r="3175"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3"/>
                    <a:stretch>
                      <a:fillRect/>
                    </a:stretch>
                  </pic:blipFill>
                  <pic:spPr>
                    <a:xfrm>
                      <a:off x="0" y="0"/>
                      <a:ext cx="2035175" cy="17278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13205" cy="1727835"/>
            <wp:effectExtent l="0" t="0" r="1270"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4"/>
                    <a:stretch>
                      <a:fillRect/>
                    </a:stretch>
                  </pic:blipFill>
                  <pic:spPr>
                    <a:xfrm>
                      <a:off x="0" y="0"/>
                      <a:ext cx="1513205" cy="1727835"/>
                    </a:xfrm>
                    <a:prstGeom prst="rect">
                      <a:avLst/>
                    </a:prstGeom>
                    <a:noFill/>
                    <a:ln>
                      <a:noFill/>
                    </a:ln>
                  </pic:spPr>
                </pic:pic>
              </a:graphicData>
            </a:graphic>
          </wp:inline>
        </w:drawing>
      </w:r>
    </w:p>
    <w:p>
      <w:pPr>
        <w:numPr>
          <w:ilvl w:val="0"/>
          <w:numId w:val="0"/>
        </w:numPr>
        <w:ind w:leftChars="200"/>
        <w:jc w:val="center"/>
        <w:rPr>
          <w:rFonts w:hint="eastAsia"/>
          <w:lang w:val="en-US" w:eastAsia="zh-CN"/>
        </w:rPr>
      </w:pPr>
      <w:r>
        <w:rPr>
          <w:rFonts w:hint="eastAsia"/>
          <w:lang w:val="en-US" w:eastAsia="zh-CN"/>
        </w:rPr>
        <w:t>图2.3  控制台输出（左服务端，右客户端）</w:t>
      </w:r>
    </w:p>
    <w:p>
      <w:pPr>
        <w:numPr>
          <w:ilvl w:val="0"/>
          <w:numId w:val="0"/>
        </w:numPr>
        <w:ind w:leftChars="200"/>
        <w:jc w:val="center"/>
        <w:rPr>
          <w:rFonts w:hint="eastAsia"/>
          <w:lang w:val="en-US" w:eastAsia="zh-CN"/>
        </w:rPr>
      </w:pPr>
    </w:p>
    <w:p>
      <w:pPr>
        <w:numPr>
          <w:ilvl w:val="0"/>
          <w:numId w:val="0"/>
        </w:numPr>
        <w:ind w:leftChars="200"/>
        <w:jc w:val="center"/>
      </w:pPr>
      <w:r>
        <w:drawing>
          <wp:inline distT="0" distB="0" distL="114300" distR="114300">
            <wp:extent cx="1776095" cy="1115695"/>
            <wp:effectExtent l="0" t="0" r="5080" b="825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1776095" cy="1115695"/>
                    </a:xfrm>
                    <a:prstGeom prst="rect">
                      <a:avLst/>
                    </a:prstGeom>
                    <a:noFill/>
                    <a:ln>
                      <a:noFill/>
                    </a:ln>
                  </pic:spPr>
                </pic:pic>
              </a:graphicData>
            </a:graphic>
          </wp:inline>
        </w:drawing>
      </w:r>
    </w:p>
    <w:p>
      <w:pPr>
        <w:numPr>
          <w:ilvl w:val="0"/>
          <w:numId w:val="0"/>
        </w:numPr>
        <w:ind w:leftChars="200"/>
        <w:jc w:val="center"/>
        <w:rPr>
          <w:rFonts w:hint="eastAsia"/>
          <w:lang w:val="en-US" w:eastAsia="zh-CN"/>
        </w:rPr>
      </w:pPr>
      <w:r>
        <w:rPr>
          <w:rFonts w:hint="eastAsia"/>
          <w:lang w:val="en-US" w:eastAsia="zh-CN"/>
        </w:rPr>
        <w:t>图2.4  生成的所有通信内容txt文件</w:t>
      </w:r>
    </w:p>
    <w:p>
      <w:pPr>
        <w:numPr>
          <w:ilvl w:val="0"/>
          <w:numId w:val="0"/>
        </w:numPr>
        <w:ind w:leftChars="200"/>
        <w:jc w:val="center"/>
        <w:rPr>
          <w:rFonts w:hint="eastAsia"/>
          <w:lang w:val="en-US" w:eastAsia="zh-CN"/>
        </w:rPr>
      </w:pPr>
    </w:p>
    <w:p>
      <w:pPr>
        <w:numPr>
          <w:ilvl w:val="0"/>
          <w:numId w:val="0"/>
        </w:numPr>
        <w:ind w:leftChars="200"/>
        <w:jc w:val="center"/>
      </w:pPr>
      <w:r>
        <w:drawing>
          <wp:inline distT="0" distB="0" distL="114300" distR="114300">
            <wp:extent cx="2917190" cy="1800225"/>
            <wp:effectExtent l="0" t="0" r="698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6"/>
                    <a:stretch>
                      <a:fillRect/>
                    </a:stretch>
                  </pic:blipFill>
                  <pic:spPr>
                    <a:xfrm>
                      <a:off x="0" y="0"/>
                      <a:ext cx="2917190" cy="1800225"/>
                    </a:xfrm>
                    <a:prstGeom prst="rect">
                      <a:avLst/>
                    </a:prstGeom>
                    <a:noFill/>
                    <a:ln>
                      <a:noFill/>
                    </a:ln>
                  </pic:spPr>
                </pic:pic>
              </a:graphicData>
            </a:graphic>
          </wp:inline>
        </w:drawing>
      </w:r>
    </w:p>
    <w:p>
      <w:pPr>
        <w:numPr>
          <w:ilvl w:val="0"/>
          <w:numId w:val="0"/>
        </w:numPr>
        <w:ind w:leftChars="200"/>
        <w:jc w:val="center"/>
        <w:rPr>
          <w:rFonts w:hint="eastAsia"/>
          <w:lang w:val="en-US" w:eastAsia="zh-CN"/>
        </w:rPr>
      </w:pPr>
      <w:r>
        <w:rPr>
          <w:rFonts w:hint="eastAsia"/>
          <w:lang w:val="en-US" w:eastAsia="zh-CN"/>
        </w:rPr>
        <w:t>图2.5  通信内容txt文件的详细内容</w:t>
      </w:r>
    </w:p>
    <w:p>
      <w:pPr>
        <w:numPr>
          <w:ilvl w:val="0"/>
          <w:numId w:val="0"/>
        </w:numPr>
        <w:ind w:leftChars="200"/>
        <w:jc w:val="center"/>
        <w:rPr>
          <w:rFonts w:hint="eastAsia"/>
          <w:lang w:val="en-US" w:eastAsia="zh-CN"/>
        </w:rPr>
      </w:pPr>
    </w:p>
    <w:p>
      <w:pPr>
        <w:numPr>
          <w:ilvl w:val="0"/>
          <w:numId w:val="0"/>
        </w:numPr>
        <w:ind w:leftChars="200"/>
        <w:jc w:val="center"/>
      </w:pPr>
      <w:r>
        <w:drawing>
          <wp:inline distT="0" distB="0" distL="114300" distR="114300">
            <wp:extent cx="1734820" cy="1151890"/>
            <wp:effectExtent l="0" t="0" r="8255" b="6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1734820" cy="1151890"/>
                    </a:xfrm>
                    <a:prstGeom prst="rect">
                      <a:avLst/>
                    </a:prstGeom>
                    <a:noFill/>
                    <a:ln>
                      <a:noFill/>
                    </a:ln>
                  </pic:spPr>
                </pic:pic>
              </a:graphicData>
            </a:graphic>
          </wp:inline>
        </w:drawing>
      </w:r>
    </w:p>
    <w:p>
      <w:pPr>
        <w:numPr>
          <w:ilvl w:val="0"/>
          <w:numId w:val="0"/>
        </w:numPr>
        <w:ind w:leftChars="200"/>
        <w:jc w:val="center"/>
        <w:rPr>
          <w:rFonts w:hint="eastAsia"/>
          <w:lang w:val="en-US" w:eastAsia="zh-CN"/>
        </w:rPr>
      </w:pPr>
      <w:r>
        <w:rPr>
          <w:rFonts w:hint="eastAsia"/>
          <w:lang w:val="en-US" w:eastAsia="zh-CN"/>
        </w:rPr>
        <w:t>图2.6  生成的安全算法摘要记录的txt文件</w:t>
      </w:r>
    </w:p>
    <w:p>
      <w:pPr>
        <w:numPr>
          <w:ilvl w:val="0"/>
          <w:numId w:val="0"/>
        </w:numPr>
        <w:ind w:leftChars="200"/>
        <w:jc w:val="center"/>
      </w:pPr>
      <w:r>
        <w:drawing>
          <wp:inline distT="0" distB="0" distL="114300" distR="114300">
            <wp:extent cx="2441575" cy="2736215"/>
            <wp:effectExtent l="0" t="0" r="6350" b="698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2441575" cy="2736215"/>
                    </a:xfrm>
                    <a:prstGeom prst="rect">
                      <a:avLst/>
                    </a:prstGeom>
                    <a:noFill/>
                    <a:ln>
                      <a:noFill/>
                    </a:ln>
                  </pic:spPr>
                </pic:pic>
              </a:graphicData>
            </a:graphic>
          </wp:inline>
        </w:drawing>
      </w:r>
    </w:p>
    <w:p>
      <w:pPr>
        <w:numPr>
          <w:ilvl w:val="0"/>
          <w:numId w:val="0"/>
        </w:numPr>
        <w:ind w:leftChars="200"/>
        <w:jc w:val="center"/>
        <w:rPr>
          <w:b/>
        </w:rPr>
      </w:pPr>
      <w:r>
        <w:rPr>
          <w:rFonts w:hint="eastAsia"/>
          <w:lang w:val="en-US" w:eastAsia="zh-CN"/>
        </w:rPr>
        <w:t>图2.7  生成的文件算法摘要记录的内容</w:t>
      </w:r>
    </w:p>
    <w:p>
      <w:pPr>
        <w:ind w:firstLine="420" w:firstLineChars="200"/>
        <w:jc w:val="left"/>
        <w:rPr>
          <w:rFonts w:hAnsi="宋体" w:cs="宋体"/>
        </w:rPr>
      </w:pPr>
    </w:p>
    <w:p>
      <w:pPr>
        <w:rPr>
          <w:rFonts w:hAnsi="宋体" w:cs="宋体"/>
        </w:rPr>
      </w:pPr>
      <w:r>
        <w:rPr>
          <w:b/>
        </w:rPr>
        <w:t>3</w:t>
      </w:r>
      <w:r>
        <w:rPr>
          <w:rFonts w:hint="eastAsia"/>
          <w:b/>
        </w:rPr>
        <w:t>.给</w:t>
      </w:r>
      <w:r>
        <w:rPr>
          <w:b/>
        </w:rPr>
        <w:t>出</w:t>
      </w:r>
      <w:r>
        <w:rPr>
          <w:rFonts w:hint="eastAsia"/>
          <w:b/>
        </w:rPr>
        <w:t>满</w:t>
      </w:r>
      <w:r>
        <w:rPr>
          <w:b/>
        </w:rPr>
        <w:t>足内容要求3</w:t>
      </w:r>
      <w:r>
        <w:rPr>
          <w:rFonts w:hint="eastAsia"/>
          <w:b/>
        </w:rPr>
        <w:t>的</w:t>
      </w:r>
      <w:r>
        <w:rPr>
          <w:b/>
        </w:rPr>
        <w:t>实验结果，包括源码</w:t>
      </w:r>
      <w:r>
        <w:rPr>
          <w:rFonts w:hint="eastAsia"/>
          <w:b/>
        </w:rPr>
        <w:t>及线程池</w:t>
      </w:r>
      <w:r>
        <w:rPr>
          <w:b/>
        </w:rPr>
        <w:t>服务器增加了日志功能后，日志记录运行结果。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宋体"/>
          <w:bCs/>
          <w:lang w:val="en-US" w:eastAsia="zh-CN"/>
        </w:rPr>
      </w:pPr>
      <w:r>
        <w:rPr>
          <w:rFonts w:hint="eastAsia" w:cs="宋体"/>
          <w:bCs/>
          <w:lang w:val="en-US" w:eastAsia="zh-CN"/>
        </w:rPr>
        <w:t>程序简述：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宋体"/>
          <w:bCs/>
          <w:lang w:eastAsia="zh-CN"/>
        </w:rPr>
      </w:pPr>
      <w:r>
        <w:rPr>
          <w:rFonts w:hint="eastAsia" w:cs="宋体"/>
          <w:bCs/>
        </w:rPr>
        <w:t>编程</w:t>
      </w:r>
      <w:r>
        <w:rPr>
          <w:rFonts w:cs="宋体"/>
          <w:bCs/>
        </w:rPr>
        <w:t>扩充</w:t>
      </w:r>
      <w:r>
        <w:rPr>
          <w:rFonts w:hint="eastAsia" w:cs="宋体"/>
          <w:bCs/>
        </w:rPr>
        <w:t>线程</w:t>
      </w:r>
      <w:r>
        <w:rPr>
          <w:rFonts w:cs="宋体"/>
          <w:bCs/>
        </w:rPr>
        <w:t>池</w:t>
      </w:r>
      <w:r>
        <w:rPr>
          <w:rFonts w:hint="eastAsia" w:cs="宋体"/>
          <w:bCs/>
        </w:rPr>
        <w:t>TCP服务</w:t>
      </w:r>
      <w:r>
        <w:rPr>
          <w:rFonts w:cs="宋体"/>
          <w:bCs/>
        </w:rPr>
        <w:t>器的</w:t>
      </w:r>
      <w:r>
        <w:rPr>
          <w:rFonts w:hint="eastAsia" w:cs="宋体"/>
          <w:bCs/>
        </w:rPr>
        <w:t>功能</w:t>
      </w:r>
      <w:r>
        <w:rPr>
          <w:rFonts w:cs="宋体"/>
          <w:bCs/>
        </w:rPr>
        <w:t>，增加日志</w:t>
      </w:r>
      <w:r>
        <w:rPr>
          <w:rFonts w:hint="eastAsia" w:cs="宋体"/>
          <w:bCs/>
        </w:rPr>
        <w:t>功能模块：</w:t>
      </w:r>
      <w:r>
        <w:rPr>
          <w:rFonts w:cs="宋体"/>
          <w:bCs/>
        </w:rPr>
        <w:t>记录客户端的连接时间、客户端</w:t>
      </w:r>
      <w:r>
        <w:rPr>
          <w:rFonts w:hint="eastAsia" w:cs="宋体"/>
          <w:bCs/>
        </w:rPr>
        <w:t>IP</w:t>
      </w:r>
      <w:r>
        <w:rPr>
          <w:rFonts w:hint="eastAsia" w:cs="宋体"/>
          <w:bCs/>
          <w:lang w:val="en-US" w:eastAsia="zh-CN"/>
        </w:rPr>
        <w:t>等</w:t>
      </w:r>
      <w:r>
        <w:rPr>
          <w:rFonts w:hint="eastAsia" w:cs="宋体"/>
          <w:bCs/>
        </w:rPr>
        <w:t>，</w:t>
      </w:r>
      <w:r>
        <w:rPr>
          <w:rFonts w:cs="宋体"/>
          <w:bCs/>
        </w:rPr>
        <w:t>日志存储</w:t>
      </w:r>
      <w:r>
        <w:rPr>
          <w:rFonts w:hint="eastAsia" w:cs="宋体"/>
          <w:bCs/>
          <w:lang w:val="en-US" w:eastAsia="zh-CN"/>
        </w:rPr>
        <w:t>格式为</w:t>
      </w:r>
      <w:r>
        <w:rPr>
          <w:rFonts w:hint="eastAsia" w:cs="宋体"/>
          <w:bCs/>
        </w:rPr>
        <w:t>.</w:t>
      </w:r>
      <w:r>
        <w:rPr>
          <w:rFonts w:cs="宋体"/>
          <w:bCs/>
        </w:rPr>
        <w:t>log</w:t>
      </w:r>
      <w:r>
        <w:rPr>
          <w:rFonts w:hint="eastAsia" w:cs="宋体"/>
          <w:bCs/>
        </w:rPr>
        <w:t>文件，在线程</w:t>
      </w:r>
      <w:r>
        <w:rPr>
          <w:rFonts w:cs="宋体"/>
          <w:bCs/>
        </w:rPr>
        <w:t>池</w:t>
      </w:r>
      <w:r>
        <w:rPr>
          <w:rFonts w:hint="eastAsia" w:cs="宋体"/>
          <w:bCs/>
        </w:rPr>
        <w:t>服务器</w:t>
      </w:r>
      <w:r>
        <w:rPr>
          <w:rFonts w:cs="宋体"/>
          <w:bCs/>
        </w:rPr>
        <w:t>程序中</w:t>
      </w:r>
      <w:r>
        <w:rPr>
          <w:rFonts w:hint="eastAsia" w:cs="宋体"/>
          <w:bCs/>
        </w:rPr>
        <w:t>调用</w:t>
      </w:r>
      <w:r>
        <w:rPr>
          <w:rFonts w:cs="宋体"/>
          <w:bCs/>
        </w:rPr>
        <w:t>该日志程序模块，</w:t>
      </w:r>
      <w:r>
        <w:rPr>
          <w:rFonts w:hint="eastAsia" w:cs="宋体"/>
          <w:bCs/>
        </w:rPr>
        <w:t>使</w:t>
      </w:r>
      <w:r>
        <w:rPr>
          <w:rFonts w:cs="宋体"/>
          <w:bCs/>
        </w:rPr>
        <w:t>线程池</w:t>
      </w:r>
      <w:r>
        <w:rPr>
          <w:rFonts w:hint="eastAsia" w:cs="宋体"/>
          <w:bCs/>
        </w:rPr>
        <w:t>TCP服务</w:t>
      </w:r>
      <w:r>
        <w:rPr>
          <w:rFonts w:cs="宋体"/>
          <w:bCs/>
        </w:rPr>
        <w:t>器具备日志功能</w:t>
      </w:r>
      <w:r>
        <w:rPr>
          <w:rFonts w:hint="eastAsia" w:cs="宋体"/>
          <w:bCs/>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222" w:firstLineChars="0"/>
        <w:textAlignment w:val="auto"/>
        <w:rPr>
          <w:rFonts w:hint="eastAsia" w:cs="宋体"/>
          <w:bCs/>
          <w:lang w:eastAsia="zh-CN"/>
        </w:rPr>
      </w:pPr>
      <w:r>
        <w:rPr>
          <w:rFonts w:hint="eastAsia" w:cs="宋体"/>
          <w:bCs/>
          <w:lang w:val="en-US" w:eastAsia="zh-CN"/>
        </w:rPr>
        <w:t>将要求2的代码拷贝一份，迁移至third目录下，必要时修改相关代码（如文件路径）</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pPr>
      <w:r>
        <w:drawing>
          <wp:inline distT="0" distB="0" distL="114300" distR="114300">
            <wp:extent cx="1397000" cy="1548130"/>
            <wp:effectExtent l="0" t="0" r="3175" b="444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9"/>
                    <a:stretch>
                      <a:fillRect/>
                    </a:stretch>
                  </pic:blipFill>
                  <pic:spPr>
                    <a:xfrm>
                      <a:off x="0" y="0"/>
                      <a:ext cx="1397000" cy="15481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eastAsia"/>
          <w:lang w:val="en-US" w:eastAsia="zh-CN"/>
        </w:rPr>
      </w:pPr>
      <w:r>
        <w:rPr>
          <w:rFonts w:hint="eastAsia"/>
          <w:lang w:val="en-US" w:eastAsia="zh-CN"/>
        </w:rPr>
        <w:t>图3.1  迁移后的目录结构</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default"/>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222" w:firstLineChars="0"/>
        <w:textAlignment w:val="auto"/>
        <w:rPr>
          <w:rFonts w:hint="eastAsia" w:cs="宋体"/>
          <w:bCs/>
          <w:lang w:eastAsia="zh-CN"/>
        </w:rPr>
      </w:pPr>
      <w:r>
        <w:rPr>
          <w:rFonts w:hint="eastAsia" w:cs="宋体"/>
          <w:bCs/>
          <w:lang w:val="en-US" w:eastAsia="zh-CN"/>
        </w:rPr>
        <w:t>在third目录下创建LogUtil.java文件，用于实现日志功能模块</w:t>
      </w:r>
    </w:p>
    <w:p>
      <w:pPr>
        <w:keepNext w:val="0"/>
        <w:keepLines w:val="0"/>
        <w:pageBreakBefore w:val="0"/>
        <w:widowControl w:val="0"/>
        <w:numPr>
          <w:ilvl w:val="0"/>
          <w:numId w:val="0"/>
        </w:numPr>
        <w:kinsoku/>
        <w:wordWrap/>
        <w:overflowPunct/>
        <w:topLinePunct w:val="0"/>
        <w:autoSpaceDE/>
        <w:autoSpaceDN/>
        <w:bidi w:val="0"/>
        <w:adjustRightInd/>
        <w:snapToGrid/>
        <w:ind w:left="222" w:leftChars="0" w:firstLine="420" w:firstLineChars="200"/>
        <w:textAlignment w:val="auto"/>
        <w:rPr>
          <w:rFonts w:hint="default" w:cs="宋体"/>
          <w:bCs/>
          <w:lang w:val="en-US" w:eastAsia="zh-CN"/>
        </w:rPr>
      </w:pPr>
      <w:r>
        <w:rPr>
          <w:rFonts w:hint="eastAsia" w:cs="宋体"/>
          <w:bCs/>
          <w:lang w:val="en-US" w:eastAsia="zh-CN"/>
        </w:rPr>
        <w:t>由于服务端是永远运行着的，日志需要记录下历史信息，所以需要以追加的方式写入.log日志文件。只需要在创建FileWriter对象时传入第二个参数为true即可。</w:t>
      </w:r>
    </w:p>
    <w:p>
      <w:pPr>
        <w:keepNext w:val="0"/>
        <w:keepLines w:val="0"/>
        <w:pageBreakBefore w:val="0"/>
        <w:widowControl w:val="0"/>
        <w:numPr>
          <w:ilvl w:val="0"/>
          <w:numId w:val="0"/>
        </w:numPr>
        <w:kinsoku/>
        <w:wordWrap/>
        <w:overflowPunct/>
        <w:topLinePunct w:val="0"/>
        <w:autoSpaceDE/>
        <w:autoSpaceDN/>
        <w:bidi w:val="0"/>
        <w:adjustRightInd/>
        <w:snapToGrid/>
        <w:ind w:left="222" w:leftChars="0" w:firstLine="420" w:firstLineChars="200"/>
        <w:jc w:val="center"/>
        <w:textAlignment w:val="auto"/>
      </w:pPr>
      <w:r>
        <w:drawing>
          <wp:inline distT="0" distB="0" distL="114300" distR="114300">
            <wp:extent cx="4587875" cy="144145"/>
            <wp:effectExtent l="0" t="0" r="3175" b="825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4587875" cy="1441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222" w:leftChars="0" w:firstLine="420" w:firstLineChars="200"/>
        <w:jc w:val="center"/>
        <w:textAlignment w:val="auto"/>
        <w:rPr>
          <w:rFonts w:hint="default" w:eastAsia="宋体"/>
          <w:lang w:val="en-US" w:eastAsia="zh-CN"/>
        </w:rPr>
      </w:pPr>
      <w:r>
        <w:rPr>
          <w:rFonts w:hint="eastAsia"/>
          <w:lang w:val="en-US" w:eastAsia="zh-CN"/>
        </w:rPr>
        <w:t>图3.2  创建FileWriter对象并指定为追加写入模式</w:t>
      </w:r>
    </w:p>
    <w:p>
      <w:pPr>
        <w:keepNext w:val="0"/>
        <w:keepLines w:val="0"/>
        <w:pageBreakBefore w:val="0"/>
        <w:widowControl w:val="0"/>
        <w:numPr>
          <w:ilvl w:val="0"/>
          <w:numId w:val="0"/>
        </w:numPr>
        <w:kinsoku/>
        <w:wordWrap/>
        <w:overflowPunct/>
        <w:topLinePunct w:val="0"/>
        <w:autoSpaceDE/>
        <w:autoSpaceDN/>
        <w:bidi w:val="0"/>
        <w:adjustRightInd/>
        <w:snapToGrid/>
        <w:ind w:left="222" w:leftChars="0" w:firstLine="420" w:firstLineChars="200"/>
        <w:textAlignment w:val="auto"/>
        <w:rPr>
          <w:rFonts w:hint="eastAsia" w:cs="宋体"/>
          <w:bCs/>
          <w:lang w:val="en-US" w:eastAsia="zh-CN"/>
        </w:rPr>
      </w:pPr>
      <w:r>
        <w:rPr>
          <w:rFonts w:hint="eastAsia" w:cs="宋体"/>
          <w:bCs/>
          <w:lang w:val="en-US" w:eastAsia="zh-CN"/>
        </w:rPr>
        <w:t>LogUtil类通过接收自定义线程类myRunnable的TCP连接建立时间、线程名字、需要创建的日志文件路径、客户端IP从而获得并写入日志内容。</w:t>
      </w:r>
    </w:p>
    <w:p>
      <w:pPr>
        <w:keepNext w:val="0"/>
        <w:keepLines w:val="0"/>
        <w:pageBreakBefore w:val="0"/>
        <w:widowControl w:val="0"/>
        <w:numPr>
          <w:ilvl w:val="0"/>
          <w:numId w:val="0"/>
        </w:numPr>
        <w:kinsoku/>
        <w:wordWrap/>
        <w:overflowPunct/>
        <w:topLinePunct w:val="0"/>
        <w:autoSpaceDE/>
        <w:autoSpaceDN/>
        <w:bidi w:val="0"/>
        <w:adjustRightInd/>
        <w:snapToGrid/>
        <w:ind w:leftChars="100"/>
        <w:textAlignment w:val="auto"/>
        <w:rPr>
          <w:rFonts w:hint="eastAsia" w:cs="宋体"/>
          <w:bCs/>
          <w:lang w:val="en-US" w:eastAsia="zh-CN"/>
        </w:rPr>
      </w:pPr>
      <w:r>
        <w:rPr>
          <w:rFonts w:hint="eastAsia" w:cs="宋体"/>
          <w:bCs/>
          <w:lang w:val="en-US" w:eastAsia="zh-CN"/>
        </w:rPr>
        <w:t>源代码：</w:t>
      </w:r>
    </w:p>
    <w:p>
      <w:pPr>
        <w:pStyle w:val="4"/>
        <w:keepNext w:val="0"/>
        <w:keepLines w:val="0"/>
        <w:widowControl/>
        <w:suppressLineNumbers w:val="0"/>
        <w:ind w:leftChars="100"/>
        <w:rPr>
          <w:rFonts w:hint="default" w:ascii="Times New Roman" w:hAnsi="Times New Roman" w:eastAsia="monospace" w:cs="Times New Roman"/>
          <w:color w:val="080808"/>
          <w:sz w:val="19"/>
          <w:szCs w:val="19"/>
          <w:shd w:val="clear" w:fill="FFFFFF"/>
        </w:rPr>
      </w:pP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服务器日志功能模块</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package </w:t>
      </w:r>
      <w:r>
        <w:rPr>
          <w:rFonts w:hint="default" w:ascii="Times New Roman" w:hAnsi="Times New Roman" w:eastAsia="monospace" w:cs="Times New Roman"/>
          <w:color w:val="000000"/>
          <w:sz w:val="19"/>
          <w:szCs w:val="19"/>
          <w:shd w:val="clear" w:fill="FFFFFF"/>
        </w:rPr>
        <w:t>third</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java.io.FileWriter</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import </w:t>
      </w:r>
      <w:r>
        <w:rPr>
          <w:rFonts w:hint="default" w:ascii="Times New Roman" w:hAnsi="Times New Roman" w:eastAsia="monospace" w:cs="Times New Roman"/>
          <w:color w:val="000000"/>
          <w:sz w:val="19"/>
          <w:szCs w:val="19"/>
          <w:shd w:val="clear" w:fill="FFFFFF"/>
        </w:rPr>
        <w:t>java.io.IOException</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33B3"/>
          <w:sz w:val="19"/>
          <w:szCs w:val="19"/>
          <w:shd w:val="clear" w:fill="FFFFFF"/>
        </w:rPr>
        <w:t xml:space="preserve">public class </w:t>
      </w:r>
      <w:r>
        <w:rPr>
          <w:rFonts w:hint="default" w:ascii="Times New Roman" w:hAnsi="Times New Roman" w:eastAsia="monospace" w:cs="Times New Roman"/>
          <w:color w:val="000000"/>
          <w:sz w:val="19"/>
          <w:szCs w:val="19"/>
          <w:shd w:val="clear" w:fill="FFFFFF"/>
        </w:rPr>
        <w:t xml:space="preserve">LogUtil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filePath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time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severName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871094"/>
          <w:sz w:val="19"/>
          <w:szCs w:val="19"/>
          <w:shd w:val="clear" w:fill="FFFFFF"/>
        </w:rPr>
        <w:t>clientIP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w:t>
      </w:r>
      <w:r>
        <w:rPr>
          <w:rFonts w:hint="default" w:ascii="Times New Roman" w:hAnsi="Times New Roman" w:eastAsia="monospace" w:cs="Times New Roman"/>
          <w:color w:val="00627A"/>
          <w:sz w:val="19"/>
          <w:szCs w:val="19"/>
          <w:shd w:val="clear" w:fill="FFFFFF"/>
        </w:rPr>
        <w:t>LogUtil</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 xml:space="preserve">time,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 xml:space="preserve">severName,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 xml:space="preserve">filePath,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80808"/>
          <w:sz w:val="19"/>
          <w:szCs w:val="19"/>
          <w:shd w:val="clear" w:fill="FFFFFF"/>
        </w:rPr>
        <w:t xml:space="preserve">IP)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time </w:t>
      </w:r>
      <w:r>
        <w:rPr>
          <w:rFonts w:hint="default" w:ascii="Times New Roman" w:hAnsi="Times New Roman" w:eastAsia="monospace" w:cs="Times New Roman"/>
          <w:color w:val="080808"/>
          <w:sz w:val="19"/>
          <w:szCs w:val="19"/>
          <w:shd w:val="clear" w:fill="FFFFFF"/>
        </w:rPr>
        <w:t>= time;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severName </w:t>
      </w:r>
      <w:r>
        <w:rPr>
          <w:rFonts w:hint="default" w:ascii="Times New Roman" w:hAnsi="Times New Roman" w:eastAsia="monospace" w:cs="Times New Roman"/>
          <w:color w:val="080808"/>
          <w:sz w:val="19"/>
          <w:szCs w:val="19"/>
          <w:shd w:val="clear" w:fill="FFFFFF"/>
        </w:rPr>
        <w:t>= severName;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filePath </w:t>
      </w:r>
      <w:r>
        <w:rPr>
          <w:rFonts w:hint="default" w:ascii="Times New Roman" w:hAnsi="Times New Roman" w:eastAsia="monospace" w:cs="Times New Roman"/>
          <w:color w:val="080808"/>
          <w:sz w:val="19"/>
          <w:szCs w:val="19"/>
          <w:shd w:val="clear" w:fill="FFFFFF"/>
        </w:rPr>
        <w:t>= filePath;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 xml:space="preserve">clientIP </w:t>
      </w:r>
      <w:r>
        <w:rPr>
          <w:rFonts w:hint="default" w:ascii="Times New Roman" w:hAnsi="Times New Roman" w:eastAsia="monospace" w:cs="Times New Roman"/>
          <w:color w:val="080808"/>
          <w:sz w:val="19"/>
          <w:szCs w:val="19"/>
          <w:shd w:val="clear" w:fill="FFFFFF"/>
        </w:rPr>
        <w:t>= IP;</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public void </w:t>
      </w:r>
      <w:r>
        <w:rPr>
          <w:rFonts w:hint="default" w:ascii="Times New Roman" w:hAnsi="Times New Roman" w:eastAsia="monospace" w:cs="Times New Roman"/>
          <w:color w:val="00627A"/>
          <w:sz w:val="19"/>
          <w:szCs w:val="19"/>
          <w:shd w:val="clear" w:fill="FFFFFF"/>
        </w:rPr>
        <w:t>createLog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throws </w:t>
      </w:r>
      <w:r>
        <w:rPr>
          <w:rFonts w:hint="default" w:ascii="Times New Roman" w:hAnsi="Times New Roman" w:eastAsia="monospace" w:cs="Times New Roman"/>
          <w:color w:val="000000"/>
          <w:sz w:val="19"/>
          <w:szCs w:val="19"/>
          <w:shd w:val="clear" w:fill="FFFFFF"/>
        </w:rPr>
        <w:t xml:space="preserve">IOException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FileWriter fileWriter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FileWriter(</w:t>
      </w:r>
      <w:r>
        <w:rPr>
          <w:rFonts w:hint="default" w:ascii="Times New Roman" w:hAnsi="Times New Roman" w:eastAsia="monospace" w:cs="Times New Roman"/>
          <w:color w:val="871094"/>
          <w:sz w:val="19"/>
          <w:szCs w:val="19"/>
          <w:shd w:val="clear" w:fill="FFFFFF"/>
        </w:rPr>
        <w:t>filePath</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".log"</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33B3"/>
          <w:sz w:val="19"/>
          <w:szCs w:val="19"/>
          <w:shd w:val="clear" w:fill="FFFFFF"/>
        </w:rPr>
        <w:t>true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.append(</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连接时间：</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time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w:t>
      </w:r>
      <w:r>
        <w:rPr>
          <w:rFonts w:hint="eastAsia" w:ascii="Times New Roman" w:hAnsi="Times New Roman" w:cs="Times New Roman"/>
          <w:color w:val="067D17"/>
          <w:sz w:val="19"/>
          <w:szCs w:val="19"/>
          <w:shd w:val="clear" w:fill="FFFFFF"/>
          <w:lang w:val="en-US" w:eastAsia="zh-CN"/>
        </w:rPr>
        <w:t>服务线程</w:t>
      </w:r>
      <w:r>
        <w:rPr>
          <w:rFonts w:hint="default" w:ascii="Times New Roman" w:hAnsi="Times New Roman" w:eastAsia="宋体" w:cs="Times New Roman"/>
          <w:color w:val="067D17"/>
          <w:sz w:val="19"/>
          <w:szCs w:val="19"/>
          <w:shd w:val="clear" w:fill="FFFFFF"/>
        </w:rPr>
        <w:t>名称：</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severName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宋体" w:cs="Times New Roman"/>
          <w:color w:val="067D17"/>
          <w:sz w:val="19"/>
          <w:szCs w:val="19"/>
          <w:shd w:val="clear" w:fill="FFFFFF"/>
        </w:rPr>
        <w:t>客户端</w:t>
      </w:r>
      <w:r>
        <w:rPr>
          <w:rFonts w:hint="default" w:ascii="Times New Roman" w:hAnsi="Times New Roman" w:eastAsia="monospace" w:cs="Times New Roman"/>
          <w:color w:val="067D17"/>
          <w:sz w:val="19"/>
          <w:szCs w:val="19"/>
          <w:shd w:val="clear" w:fill="FFFFFF"/>
        </w:rPr>
        <w:t>IP</w:t>
      </w:r>
      <w:r>
        <w:rPr>
          <w:rFonts w:hint="default" w:ascii="Times New Roman" w:hAnsi="Times New Roman" w:eastAsia="宋体" w:cs="Times New Roman"/>
          <w:color w:val="067D17"/>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clientIP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037A6"/>
          <w:sz w:val="19"/>
          <w:szCs w:val="19"/>
          <w:shd w:val="clear" w:fill="FFFFFF"/>
        </w:rPr>
        <w:t>\n\n</w:t>
      </w:r>
      <w:r>
        <w:rPr>
          <w:rFonts w:hint="default" w:ascii="Times New Roman" w:hAnsi="Times New Roman" w:eastAsia="monospace" w:cs="Times New Roman"/>
          <w:color w:val="067D17"/>
          <w:sz w:val="19"/>
          <w:szCs w:val="19"/>
          <w:shd w:val="clear" w:fill="FFFFFF"/>
        </w:rPr>
        <w:t>"</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.flush();</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fileWriter</w:t>
      </w:r>
      <w:r>
        <w:rPr>
          <w:rFonts w:hint="default" w:ascii="Times New Roman" w:hAnsi="Times New Roman" w:eastAsia="monospace" w:cs="Times New Roman"/>
          <w:color w:val="080808"/>
          <w:sz w:val="19"/>
          <w:szCs w:val="19"/>
          <w:shd w:val="clear" w:fill="FFFFFF"/>
        </w:rPr>
        <w:t>.close();</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pStyle w:val="4"/>
        <w:keepNext w:val="0"/>
        <w:keepLines w:val="0"/>
        <w:widowControl/>
        <w:suppressLineNumbers w:val="0"/>
        <w:ind w:leftChars="100"/>
        <w:rPr>
          <w:rFonts w:hint="default" w:ascii="Times New Roman" w:hAnsi="Times New Roman" w:eastAsia="monospace" w:cs="Times New Roman"/>
          <w:color w:val="080808"/>
          <w:sz w:val="19"/>
          <w:szCs w:val="19"/>
          <w:shd w:val="clear" w:fill="FFFFFF"/>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222" w:firstLineChars="0"/>
        <w:textAlignment w:val="auto"/>
        <w:rPr>
          <w:rFonts w:hint="eastAsia" w:cs="宋体"/>
          <w:bCs/>
          <w:lang w:eastAsia="zh-CN"/>
        </w:rPr>
      </w:pPr>
      <w:r>
        <w:rPr>
          <w:rFonts w:hint="eastAsia" w:cs="宋体"/>
          <w:bCs/>
          <w:lang w:val="en-US" w:eastAsia="zh-CN"/>
        </w:rPr>
        <w:t>自定义线程类myRunnable的代码扩展</w:t>
      </w:r>
    </w:p>
    <w:p>
      <w:pPr>
        <w:keepNext w:val="0"/>
        <w:keepLines w:val="0"/>
        <w:pageBreakBefore w:val="0"/>
        <w:widowControl w:val="0"/>
        <w:numPr>
          <w:ilvl w:val="0"/>
          <w:numId w:val="0"/>
        </w:numPr>
        <w:kinsoku/>
        <w:wordWrap/>
        <w:overflowPunct/>
        <w:topLinePunct w:val="0"/>
        <w:autoSpaceDE/>
        <w:autoSpaceDN/>
        <w:bidi w:val="0"/>
        <w:adjustRightInd/>
        <w:snapToGrid/>
        <w:ind w:left="222" w:leftChars="0"/>
        <w:textAlignment w:val="auto"/>
        <w:rPr>
          <w:rFonts w:hint="eastAsia" w:cs="宋体"/>
          <w:bCs/>
          <w:lang w:val="en-US" w:eastAsia="zh-CN"/>
        </w:rPr>
      </w:pPr>
      <w:r>
        <w:rPr>
          <w:rFonts w:hint="eastAsia" w:cs="宋体"/>
          <w:bCs/>
          <w:lang w:val="en-US" w:eastAsia="zh-CN"/>
        </w:rPr>
        <w:t>首先，增加一个getTime函数用于获取调用时的系统时间：</w:t>
      </w:r>
    </w:p>
    <w:p>
      <w:pPr>
        <w:pStyle w:val="4"/>
        <w:keepNext w:val="0"/>
        <w:keepLines w:val="0"/>
        <w:widowControl/>
        <w:suppressLineNumbers w:val="0"/>
        <w:ind w:leftChars="200"/>
        <w:rPr>
          <w:rFonts w:hint="default" w:ascii="Times New Roman" w:hAnsi="Times New Roman" w:eastAsia="monospace" w:cs="Times New Roman"/>
          <w:sz w:val="19"/>
          <w:szCs w:val="19"/>
        </w:rPr>
      </w:pPr>
      <w:r>
        <w:rPr>
          <w:rFonts w:hint="default" w:ascii="Times New Roman" w:hAnsi="Times New Roman" w:eastAsia="monospace" w:cs="Times New Roman"/>
          <w:color w:val="0033B3"/>
          <w:sz w:val="19"/>
          <w:szCs w:val="19"/>
          <w:shd w:val="clear" w:fill="FFFFFF"/>
        </w:rPr>
        <w:t xml:space="preserve">public </w:t>
      </w:r>
      <w:r>
        <w:rPr>
          <w:rFonts w:hint="default" w:ascii="Times New Roman" w:hAnsi="Times New Roman" w:eastAsia="monospace" w:cs="Times New Roman"/>
          <w:color w:val="000000"/>
          <w:sz w:val="19"/>
          <w:szCs w:val="19"/>
          <w:shd w:val="clear" w:fill="FFFFFF"/>
        </w:rPr>
        <w:t xml:space="preserve">String </w:t>
      </w:r>
      <w:r>
        <w:rPr>
          <w:rFonts w:hint="default" w:ascii="Times New Roman" w:hAnsi="Times New Roman" w:eastAsia="monospace" w:cs="Times New Roman"/>
          <w:color w:val="00627A"/>
          <w:sz w:val="19"/>
          <w:szCs w:val="19"/>
          <w:shd w:val="clear" w:fill="FFFFFF"/>
        </w:rPr>
        <w:t>getTime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LocalDate localDate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LocalDate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now</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获取日期</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0000"/>
          <w:sz w:val="19"/>
          <w:szCs w:val="19"/>
          <w:shd w:val="clear" w:fill="FFFFFF"/>
        </w:rPr>
        <w:t xml:space="preserve">LocalTime localTime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LocalTime</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080808"/>
          <w:sz w:val="19"/>
          <w:szCs w:val="19"/>
          <w:shd w:val="clear" w:fill="FFFFFF"/>
        </w:rPr>
        <w:t>now</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获取时间</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宋体" w:cs="Times New Roman"/>
          <w:i/>
          <w:iCs/>
          <w:color w:val="8C8C8C"/>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return </w:t>
      </w:r>
      <w:r>
        <w:rPr>
          <w:rFonts w:hint="default" w:ascii="Times New Roman" w:hAnsi="Times New Roman" w:eastAsia="monospace" w:cs="Times New Roman"/>
          <w:color w:val="000000"/>
          <w:sz w:val="19"/>
          <w:szCs w:val="19"/>
          <w:shd w:val="clear" w:fill="FFFFFF"/>
        </w:rPr>
        <w:t>localDate</w:t>
      </w:r>
      <w:r>
        <w:rPr>
          <w:rFonts w:hint="default" w:ascii="Times New Roman" w:hAnsi="Times New Roman" w:eastAsia="monospace" w:cs="Times New Roman"/>
          <w:color w:val="080808"/>
          <w:sz w:val="19"/>
          <w:szCs w:val="19"/>
          <w:shd w:val="clear" w:fill="FFFFFF"/>
        </w:rPr>
        <w:t>.toString()+</w:t>
      </w:r>
      <w:r>
        <w:rPr>
          <w:rFonts w:hint="default" w:ascii="Times New Roman" w:hAnsi="Times New Roman" w:eastAsia="monospace" w:cs="Times New Roman"/>
          <w:color w:val="067D17"/>
          <w:sz w:val="19"/>
          <w:szCs w:val="19"/>
          <w:shd w:val="clear" w:fill="FFFFFF"/>
        </w:rPr>
        <w:t>" "</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00000"/>
          <w:sz w:val="19"/>
          <w:szCs w:val="19"/>
          <w:shd w:val="clear" w:fill="FFFFFF"/>
        </w:rPr>
        <w:t>localTime</w:t>
      </w:r>
      <w:r>
        <w:rPr>
          <w:rFonts w:hint="default" w:ascii="Times New Roman" w:hAnsi="Times New Roman" w:eastAsia="monospace" w:cs="Times New Roman"/>
          <w:color w:val="080808"/>
          <w:sz w:val="19"/>
          <w:szCs w:val="19"/>
          <w:shd w:val="clear" w:fill="FFFFFF"/>
        </w:rPr>
        <w:t>.toString().substring(</w:t>
      </w:r>
      <w:r>
        <w:rPr>
          <w:rFonts w:hint="default" w:ascii="Times New Roman" w:hAnsi="Times New Roman" w:eastAsia="monospace" w:cs="Times New Roman"/>
          <w:color w:val="1750EB"/>
          <w:sz w:val="19"/>
          <w:szCs w:val="19"/>
          <w:shd w:val="clear" w:fill="FFFFFF"/>
        </w:rPr>
        <w:t>0</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1750EB"/>
          <w:sz w:val="19"/>
          <w:szCs w:val="19"/>
          <w:shd w:val="clear" w:fill="FFFFFF"/>
        </w:rPr>
        <w:t>8</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80808"/>
          <w:sz w:val="19"/>
          <w:szCs w:val="19"/>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222" w:leftChars="0"/>
        <w:textAlignment w:val="auto"/>
        <w:rPr>
          <w:rFonts w:hint="eastAsia" w:cs="宋体"/>
          <w:bCs/>
          <w:lang w:val="en-US" w:eastAsia="zh-CN"/>
        </w:rPr>
      </w:pPr>
      <w:r>
        <w:rPr>
          <w:rFonts w:hint="eastAsia" w:cs="宋体"/>
          <w:bCs/>
          <w:lang w:val="en-US" w:eastAsia="zh-CN"/>
        </w:rPr>
        <w:t>其次，在run方法开始时，获取TCP连接建立时的系统时间以及客户端IP：</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pPr>
      <w:r>
        <w:drawing>
          <wp:inline distT="0" distB="0" distL="114300" distR="114300">
            <wp:extent cx="2893060" cy="972185"/>
            <wp:effectExtent l="0" t="0" r="2540" b="889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2893060" cy="972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eastAsia"/>
          <w:lang w:val="en-US" w:eastAsia="zh-CN"/>
        </w:rPr>
      </w:pPr>
      <w:r>
        <w:rPr>
          <w:rFonts w:hint="eastAsia"/>
          <w:lang w:val="en-US" w:eastAsia="zh-CN"/>
        </w:rPr>
        <w:t>图3.3  获取相关信息</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left"/>
        <w:textAlignment w:val="auto"/>
        <w:rPr>
          <w:rFonts w:hint="eastAsia"/>
          <w:lang w:val="en-US" w:eastAsia="zh-CN"/>
        </w:rPr>
      </w:pPr>
      <w:r>
        <w:rPr>
          <w:rFonts w:hint="eastAsia"/>
          <w:lang w:val="en-US" w:eastAsia="zh-CN"/>
        </w:rPr>
        <w:t>最后，在关闭socket对象之前，调用日志功能模块LogUtil类，输出日志文件：</w:t>
      </w:r>
    </w:p>
    <w:p>
      <w:pPr>
        <w:pStyle w:val="4"/>
        <w:keepNext w:val="0"/>
        <w:keepLines w:val="0"/>
        <w:widowControl/>
        <w:suppressLineNumbers w:val="0"/>
        <w:ind w:leftChars="200"/>
        <w:rPr>
          <w:rFonts w:hint="default"/>
          <w:lang w:val="en-US" w:eastAsia="zh-CN"/>
        </w:rPr>
      </w:pPr>
      <w:r>
        <w:rPr>
          <w:rFonts w:hint="default" w:ascii="Times New Roman" w:hAnsi="Times New Roman" w:eastAsia="monospace" w:cs="Times New Roman"/>
          <w:i/>
          <w:iCs/>
          <w:color w:val="8C8C8C"/>
          <w:sz w:val="19"/>
          <w:szCs w:val="19"/>
          <w:shd w:val="clear" w:fill="FFFFFF"/>
        </w:rPr>
        <w:t>//</w:t>
      </w:r>
      <w:r>
        <w:rPr>
          <w:rFonts w:hint="default" w:ascii="Times New Roman" w:hAnsi="Times New Roman" w:eastAsia="宋体" w:cs="Times New Roman"/>
          <w:i/>
          <w:iCs/>
          <w:color w:val="8C8C8C"/>
          <w:sz w:val="19"/>
          <w:szCs w:val="19"/>
          <w:shd w:val="clear" w:fill="FFFFFF"/>
        </w:rPr>
        <w:t>调用日志功能模块，输出日志文件</w:t>
      </w:r>
      <w:r>
        <w:rPr>
          <w:rFonts w:hint="default" w:ascii="Times New Roman" w:hAnsi="Times New Roman" w:eastAsia="宋体" w:cs="Times New Roman"/>
          <w:i/>
          <w:iCs/>
          <w:color w:val="8C8C8C"/>
          <w:sz w:val="19"/>
          <w:szCs w:val="19"/>
          <w:shd w:val="clear" w:fill="FFFFFF"/>
        </w:rPr>
        <w:br w:type="textWrapping"/>
      </w:r>
      <w:r>
        <w:rPr>
          <w:rFonts w:hint="default" w:ascii="Times New Roman" w:hAnsi="Times New Roman" w:eastAsia="monospace" w:cs="Times New Roman"/>
          <w:color w:val="000000"/>
          <w:sz w:val="19"/>
          <w:szCs w:val="19"/>
          <w:shd w:val="clear" w:fill="FFFFFF"/>
        </w:rPr>
        <w:t xml:space="preserve">LogUtil logUtil </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 xml:space="preserve">new </w:t>
      </w:r>
      <w:r>
        <w:rPr>
          <w:rFonts w:hint="default" w:ascii="Times New Roman" w:hAnsi="Times New Roman" w:eastAsia="monospace" w:cs="Times New Roman"/>
          <w:color w:val="080808"/>
          <w:sz w:val="19"/>
          <w:szCs w:val="19"/>
          <w:shd w:val="clear" w:fill="FFFFFF"/>
        </w:rPr>
        <w:t>LogUtil(</w:t>
      </w:r>
      <w:r>
        <w:rPr>
          <w:rFonts w:hint="default" w:ascii="Times New Roman" w:hAnsi="Times New Roman" w:eastAsia="monospace" w:cs="Times New Roman"/>
          <w:color w:val="000000"/>
          <w:sz w:val="19"/>
          <w:szCs w:val="19"/>
          <w:shd w:val="clear" w:fill="FFFFFF"/>
        </w:rPr>
        <w:t>time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33B3"/>
          <w:sz w:val="19"/>
          <w:szCs w:val="19"/>
          <w:shd w:val="clear" w:fill="FFFFFF"/>
        </w:rPr>
        <w:t>this</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871094"/>
          <w:sz w:val="19"/>
          <w:szCs w:val="19"/>
          <w:shd w:val="clear" w:fill="FFFFFF"/>
        </w:rPr>
        <w:t>name</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67D17"/>
          <w:sz w:val="19"/>
          <w:szCs w:val="19"/>
          <w:shd w:val="clear" w:fill="FFFFFF"/>
        </w:rPr>
        <w:t>"third/mySeverLog"</w:t>
      </w:r>
      <w:r>
        <w:rPr>
          <w:rFonts w:hint="default" w:ascii="Times New Roman" w:hAnsi="Times New Roman" w:eastAsia="monospace" w:cs="Times New Roman"/>
          <w:color w:val="080808"/>
          <w:sz w:val="19"/>
          <w:szCs w:val="19"/>
          <w:shd w:val="clear" w:fill="FFFFFF"/>
        </w:rPr>
        <w:t xml:space="preserve">, </w:t>
      </w:r>
      <w:r>
        <w:rPr>
          <w:rFonts w:hint="default" w:ascii="Times New Roman" w:hAnsi="Times New Roman" w:eastAsia="monospace" w:cs="Times New Roman"/>
          <w:color w:val="000000"/>
          <w:sz w:val="19"/>
          <w:szCs w:val="19"/>
          <w:shd w:val="clear" w:fill="FFFFFF"/>
        </w:rPr>
        <w:t>IP</w:t>
      </w:r>
      <w:r>
        <w:rPr>
          <w:rFonts w:hint="default" w:ascii="Times New Roman" w:hAnsi="Times New Roman" w:eastAsia="monospace" w:cs="Times New Roman"/>
          <w:color w:val="080808"/>
          <w:sz w:val="19"/>
          <w:szCs w:val="19"/>
          <w:shd w:val="clear" w:fill="FFFFFF"/>
        </w:rPr>
        <w:t>);</w:t>
      </w:r>
      <w:r>
        <w:rPr>
          <w:rFonts w:hint="default" w:ascii="Times New Roman" w:hAnsi="Times New Roman" w:eastAsia="monospace" w:cs="Times New Roman"/>
          <w:color w:val="080808"/>
          <w:sz w:val="19"/>
          <w:szCs w:val="19"/>
          <w:shd w:val="clear" w:fill="FFFFFF"/>
        </w:rPr>
        <w:br w:type="textWrapping"/>
      </w:r>
      <w:r>
        <w:rPr>
          <w:rFonts w:hint="default" w:ascii="Times New Roman" w:hAnsi="Times New Roman" w:eastAsia="monospace" w:cs="Times New Roman"/>
          <w:color w:val="000000"/>
          <w:sz w:val="19"/>
          <w:szCs w:val="19"/>
          <w:shd w:val="clear" w:fill="FFFFFF"/>
        </w:rPr>
        <w:t>logUtil</w:t>
      </w:r>
      <w:r>
        <w:rPr>
          <w:rFonts w:hint="default" w:ascii="Times New Roman" w:hAnsi="Times New Roman" w:eastAsia="monospace" w:cs="Times New Roman"/>
          <w:color w:val="080808"/>
          <w:sz w:val="19"/>
          <w:szCs w:val="19"/>
          <w:shd w:val="clear" w:fill="FFFFFF"/>
        </w:rPr>
        <w:t>.createLog();</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222" w:firstLineChars="0"/>
        <w:textAlignment w:val="auto"/>
        <w:rPr>
          <w:rFonts w:hint="eastAsia" w:cs="宋体"/>
          <w:bCs/>
          <w:lang w:eastAsia="zh-CN"/>
        </w:rPr>
      </w:pPr>
      <w:r>
        <w:rPr>
          <w:rFonts w:hint="eastAsia" w:cs="宋体"/>
          <w:bCs/>
          <w:lang w:val="en-US" w:eastAsia="zh-CN"/>
        </w:rPr>
        <w:t>运行结果</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pPr>
      <w:r>
        <w:drawing>
          <wp:inline distT="0" distB="0" distL="114300" distR="114300">
            <wp:extent cx="1384300" cy="1151890"/>
            <wp:effectExtent l="0" t="0" r="6350" b="63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2"/>
                    <a:stretch>
                      <a:fillRect/>
                    </a:stretch>
                  </pic:blipFill>
                  <pic:spPr>
                    <a:xfrm>
                      <a:off x="0" y="0"/>
                      <a:ext cx="1384300" cy="11518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eastAsia"/>
          <w:lang w:val="en-US" w:eastAsia="zh-CN"/>
        </w:rPr>
      </w:pPr>
      <w:r>
        <w:rPr>
          <w:rFonts w:hint="eastAsia"/>
          <w:lang w:val="en-US" w:eastAsia="zh-CN"/>
        </w:rPr>
        <w:t>图3.4  目录下创建了日志文件</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pPr>
      <w:r>
        <w:drawing>
          <wp:inline distT="0" distB="0" distL="114300" distR="114300">
            <wp:extent cx="1936115" cy="3599815"/>
            <wp:effectExtent l="0" t="0" r="6985" b="6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3"/>
                    <a:stretch>
                      <a:fillRect/>
                    </a:stretch>
                  </pic:blipFill>
                  <pic:spPr>
                    <a:xfrm>
                      <a:off x="0" y="0"/>
                      <a:ext cx="1936115" cy="3599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eastAsia"/>
          <w:lang w:val="en-US" w:eastAsia="zh-CN"/>
        </w:rPr>
      </w:pPr>
      <w:r>
        <w:rPr>
          <w:rFonts w:hint="eastAsia"/>
          <w:lang w:val="en-US" w:eastAsia="zh-CN"/>
        </w:rPr>
        <w:t>图3.5  日志文件内容</w:t>
      </w:r>
    </w:p>
    <w:p>
      <w:pPr>
        <w:keepNext w:val="0"/>
        <w:keepLines w:val="0"/>
        <w:pageBreakBefore w:val="0"/>
        <w:widowControl w:val="0"/>
        <w:numPr>
          <w:ilvl w:val="0"/>
          <w:numId w:val="0"/>
        </w:numPr>
        <w:kinsoku/>
        <w:wordWrap/>
        <w:overflowPunct/>
        <w:topLinePunct w:val="0"/>
        <w:autoSpaceDE/>
        <w:autoSpaceDN/>
        <w:bidi w:val="0"/>
        <w:adjustRightInd/>
        <w:snapToGrid/>
        <w:ind w:left="222" w:leftChars="0"/>
        <w:jc w:val="center"/>
        <w:textAlignment w:val="auto"/>
        <w:rPr>
          <w:rFonts w:hint="default"/>
          <w:lang w:val="en-US" w:eastAsia="zh-CN"/>
        </w:rPr>
      </w:pPr>
    </w:p>
    <w:p>
      <w:pPr>
        <w:spacing w:before="156" w:beforeLines="50" w:after="156" w:afterLines="50"/>
        <w:rPr>
          <w:rFonts w:ascii="黑体" w:eastAsia="黑体"/>
          <w:sz w:val="32"/>
          <w:szCs w:val="32"/>
        </w:rPr>
      </w:pPr>
      <w:r>
        <w:rPr>
          <w:rFonts w:hint="eastAsia" w:ascii="黑体" w:eastAsia="黑体"/>
          <w:sz w:val="32"/>
          <w:szCs w:val="32"/>
        </w:rPr>
        <w:t>三、实验总结</w:t>
      </w:r>
    </w:p>
    <w:p>
      <w:pPr>
        <w:ind w:firstLine="420" w:firstLineChars="200"/>
        <w:jc w:val="left"/>
        <w:rPr>
          <w:rFonts w:hint="eastAsia" w:hAnsi="宋体" w:cs="宋体"/>
        </w:rPr>
      </w:pPr>
      <w:r>
        <w:rPr>
          <w:rFonts w:hint="eastAsia" w:hAnsi="宋体" w:cs="宋体"/>
        </w:rPr>
        <w:t>（此处写你的过程，比如遇到的错误，以及解决方法，你的所想、所得）</w:t>
      </w:r>
    </w:p>
    <w:p>
      <w:pPr>
        <w:ind w:firstLine="420" w:firstLineChars="200"/>
        <w:jc w:val="left"/>
        <w:rPr>
          <w:rFonts w:hint="eastAsia" w:hAnsi="宋体" w:cs="宋体"/>
        </w:rPr>
      </w:pPr>
    </w:p>
    <w:p>
      <w:pPr>
        <w:numPr>
          <w:ilvl w:val="0"/>
          <w:numId w:val="5"/>
        </w:numPr>
        <w:ind w:leftChars="100"/>
        <w:rPr>
          <w:rFonts w:hint="default" w:eastAsiaTheme="minorEastAsia"/>
          <w:sz w:val="24"/>
          <w:szCs w:val="24"/>
          <w:lang w:val="en-US" w:eastAsia="zh-CN"/>
        </w:rPr>
      </w:pPr>
      <w:r>
        <w:rPr>
          <w:rFonts w:hint="eastAsia"/>
          <w:sz w:val="24"/>
          <w:szCs w:val="24"/>
          <w:lang w:val="en-US" w:eastAsia="zh-CN"/>
        </w:rPr>
        <w:t>客户端与服务端之间的通信阻塞了</w:t>
      </w:r>
    </w:p>
    <w:p>
      <w:pPr>
        <w:numPr>
          <w:ilvl w:val="0"/>
          <w:numId w:val="0"/>
        </w:numPr>
        <w:ind w:leftChars="100"/>
        <w:rPr>
          <w:rFonts w:hint="eastAsia"/>
          <w:sz w:val="24"/>
          <w:szCs w:val="24"/>
          <w:lang w:val="en-US" w:eastAsia="zh-CN"/>
        </w:rPr>
      </w:pPr>
      <w:r>
        <w:rPr>
          <w:rFonts w:hint="eastAsia"/>
          <w:sz w:val="24"/>
          <w:szCs w:val="24"/>
          <w:lang w:val="en-US" w:eastAsia="zh-CN"/>
        </w:rPr>
        <w:t>原因：read()方法没有读到结束标志，客户端一直处于读取状态。</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100"/>
        <w:textAlignment w:val="auto"/>
        <w:rPr>
          <w:rFonts w:hint="default"/>
          <w:sz w:val="24"/>
          <w:szCs w:val="24"/>
          <w:lang w:val="en-US" w:eastAsia="zh-CN"/>
        </w:rPr>
      </w:pPr>
      <w:r>
        <w:rPr>
          <w:rFonts w:hint="eastAsia"/>
          <w:sz w:val="24"/>
          <w:szCs w:val="24"/>
          <w:lang w:val="en-US" w:eastAsia="zh-CN"/>
        </w:rPr>
        <w:t>解决方案：在read()方法的循环里增加一个结束标志“\n”，在服务端相应的提示消息结尾增加此字符作为结束标志。</w:t>
      </w:r>
    </w:p>
    <w:p>
      <w:pPr>
        <w:numPr>
          <w:ilvl w:val="0"/>
          <w:numId w:val="5"/>
        </w:numPr>
        <w:ind w:leftChars="100"/>
        <w:rPr>
          <w:rFonts w:hint="default" w:eastAsiaTheme="minorEastAsia"/>
          <w:sz w:val="24"/>
          <w:szCs w:val="24"/>
          <w:lang w:val="en-US" w:eastAsia="zh-CN"/>
        </w:rPr>
      </w:pPr>
      <w:r>
        <w:rPr>
          <w:rFonts w:hint="eastAsia"/>
          <w:sz w:val="24"/>
          <w:szCs w:val="24"/>
          <w:lang w:val="en-US" w:eastAsia="zh-CN"/>
        </w:rPr>
        <w:t>对java多线程和线程池的知识有些陌生</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100"/>
        <w:textAlignment w:val="auto"/>
        <w:rPr>
          <w:rFonts w:hint="default" w:eastAsiaTheme="minorEastAsia"/>
          <w:sz w:val="24"/>
          <w:szCs w:val="24"/>
          <w:lang w:val="en-US" w:eastAsia="zh-CN"/>
        </w:rPr>
      </w:pPr>
      <w:r>
        <w:rPr>
          <w:rFonts w:hint="eastAsia"/>
          <w:sz w:val="24"/>
          <w:szCs w:val="24"/>
          <w:lang w:val="en-US" w:eastAsia="zh-CN"/>
        </w:rPr>
        <w:t>解决方案：在bilibili网站观看黑马程序员java课程，学习了多线程和线程池的知识</w:t>
      </w:r>
    </w:p>
    <w:p>
      <w:pPr>
        <w:numPr>
          <w:ilvl w:val="0"/>
          <w:numId w:val="5"/>
        </w:numPr>
        <w:ind w:leftChars="100"/>
        <w:rPr>
          <w:rFonts w:hint="default" w:eastAsiaTheme="minorEastAsia"/>
          <w:sz w:val="24"/>
          <w:szCs w:val="24"/>
          <w:lang w:val="en-US" w:eastAsia="zh-CN"/>
        </w:rPr>
      </w:pPr>
      <w:r>
        <w:rPr>
          <w:rFonts w:hint="eastAsia"/>
          <w:sz w:val="24"/>
          <w:szCs w:val="24"/>
          <w:lang w:val="en-US" w:eastAsia="zh-CN"/>
        </w:rPr>
        <w:t>在自定义线程类的run方法中使用socket但出现报错</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100"/>
        <w:textAlignment w:val="auto"/>
        <w:rPr>
          <w:rFonts w:hint="default" w:eastAsiaTheme="minorEastAsia"/>
          <w:sz w:val="24"/>
          <w:szCs w:val="24"/>
          <w:lang w:val="en-US" w:eastAsia="zh-CN"/>
        </w:rPr>
      </w:pPr>
      <w:r>
        <w:rPr>
          <w:rFonts w:hint="eastAsia"/>
          <w:sz w:val="24"/>
          <w:szCs w:val="24"/>
          <w:lang w:val="en-US" w:eastAsia="zh-CN"/>
        </w:rPr>
        <w:t>解决方案：由于run方法并未抛出异常，于是在此只能使用try--catch--finally来解决。</w:t>
      </w:r>
      <w:bookmarkStart w:id="0" w:name="_GoBack"/>
      <w:bookmarkEnd w:id="0"/>
    </w:p>
    <w:p>
      <w:pPr>
        <w:numPr>
          <w:ilvl w:val="0"/>
          <w:numId w:val="5"/>
        </w:numPr>
        <w:ind w:leftChars="100"/>
        <w:rPr>
          <w:rFonts w:hint="default" w:eastAsiaTheme="minorEastAsia"/>
          <w:sz w:val="24"/>
          <w:szCs w:val="24"/>
          <w:lang w:val="en-US" w:eastAsia="zh-CN"/>
        </w:rPr>
      </w:pPr>
      <w:r>
        <w:rPr>
          <w:rFonts w:hint="eastAsia"/>
          <w:sz w:val="24"/>
          <w:szCs w:val="24"/>
          <w:lang w:val="en-US" w:eastAsia="zh-CN"/>
        </w:rPr>
        <w:t>不清楚如何使用文本输入流逐行读入文本数据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100"/>
        <w:textAlignment w:val="auto"/>
        <w:rPr>
          <w:rFonts w:hint="default" w:eastAsiaTheme="minorEastAsia"/>
          <w:sz w:val="24"/>
          <w:szCs w:val="24"/>
          <w:lang w:val="en-US" w:eastAsia="zh-CN"/>
        </w:rPr>
      </w:pPr>
      <w:r>
        <w:rPr>
          <w:rFonts w:hint="eastAsia"/>
          <w:sz w:val="24"/>
          <w:szCs w:val="24"/>
          <w:lang w:val="en-US" w:eastAsia="zh-CN"/>
        </w:rPr>
        <w:t>解决方案：将文本输入流使用BufferedReader类封装，转变为缓冲流，便可以使用readLine方法读取一整行的内容。</w:t>
      </w:r>
    </w:p>
    <w:p>
      <w:pPr>
        <w:numPr>
          <w:ilvl w:val="0"/>
          <w:numId w:val="5"/>
        </w:numPr>
        <w:ind w:leftChars="100"/>
        <w:rPr>
          <w:rFonts w:hint="default" w:eastAsiaTheme="minorEastAsia"/>
          <w:sz w:val="24"/>
          <w:szCs w:val="24"/>
          <w:lang w:val="en-US" w:eastAsia="zh-CN"/>
        </w:rPr>
      </w:pPr>
      <w:r>
        <w:rPr>
          <w:rFonts w:hint="eastAsia"/>
          <w:sz w:val="24"/>
          <w:szCs w:val="24"/>
          <w:lang w:val="en-US" w:eastAsia="zh-CN"/>
        </w:rPr>
        <w:t>使用服务端接收客户端发来的一行消息时，发现消息并不是逐行发送过来的</w:t>
      </w:r>
    </w:p>
    <w:p>
      <w:pPr>
        <w:numPr>
          <w:ilvl w:val="0"/>
          <w:numId w:val="0"/>
        </w:numPr>
        <w:ind w:leftChars="100"/>
        <w:rPr>
          <w:rFonts w:hint="eastAsia"/>
          <w:sz w:val="24"/>
          <w:szCs w:val="24"/>
          <w:lang w:val="en-US" w:eastAsia="zh-CN"/>
        </w:rPr>
      </w:pPr>
      <w:r>
        <w:rPr>
          <w:rFonts w:hint="eastAsia"/>
          <w:sz w:val="24"/>
          <w:szCs w:val="24"/>
          <w:lang w:val="en-US" w:eastAsia="zh-CN"/>
        </w:rPr>
        <w:t>原因：客户端使用readLine读取文本内容时，不会保留每行结尾的换行符“\n”，于是在服务端看来并非是逐行的通信方式。</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100"/>
        <w:textAlignment w:val="auto"/>
        <w:rPr>
          <w:rFonts w:hint="default"/>
          <w:sz w:val="24"/>
          <w:szCs w:val="24"/>
          <w:lang w:val="en-US" w:eastAsia="zh-CN"/>
        </w:rPr>
      </w:pPr>
      <w:r>
        <w:rPr>
          <w:rFonts w:hint="eastAsia"/>
          <w:sz w:val="24"/>
          <w:szCs w:val="24"/>
          <w:lang w:val="en-US" w:eastAsia="zh-CN"/>
        </w:rPr>
        <w:t>解决方案：在客户端发送一行消息时，手动在结尾拼接上一个“\n”。</w:t>
      </w:r>
    </w:p>
    <w:p>
      <w:pPr>
        <w:numPr>
          <w:ilvl w:val="0"/>
          <w:numId w:val="5"/>
        </w:numPr>
        <w:ind w:leftChars="100"/>
        <w:rPr>
          <w:rFonts w:hint="default" w:eastAsiaTheme="minorEastAsia"/>
          <w:sz w:val="24"/>
          <w:szCs w:val="24"/>
          <w:lang w:val="en-US" w:eastAsia="zh-CN"/>
        </w:rPr>
      </w:pPr>
      <w:r>
        <w:rPr>
          <w:rFonts w:hint="eastAsia"/>
          <w:sz w:val="24"/>
          <w:szCs w:val="24"/>
          <w:lang w:val="en-US" w:eastAsia="zh-CN"/>
        </w:rPr>
        <w:t>不清楚如何获取当前时间以及客户端IP地址</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100"/>
        <w:textAlignment w:val="auto"/>
        <w:rPr>
          <w:rFonts w:hint="default" w:eastAsiaTheme="minorEastAsia"/>
          <w:sz w:val="24"/>
          <w:szCs w:val="24"/>
          <w:lang w:val="en-US" w:eastAsia="zh-CN"/>
        </w:rPr>
      </w:pPr>
      <w:r>
        <w:rPr>
          <w:rFonts w:hint="eastAsia"/>
          <w:sz w:val="24"/>
          <w:szCs w:val="24"/>
          <w:lang w:val="en-US" w:eastAsia="zh-CN"/>
        </w:rPr>
        <w:t>解决方案：在csdn博客网站查询相关信息，了解到可以使用LocalDate、LocalTime、LocalDateTime时间类来获取当地日期时间，可以使用socket的getInetAddress方法获取客户端IP地址。</w:t>
      </w:r>
    </w:p>
    <w:p>
      <w:pPr>
        <w:numPr>
          <w:ilvl w:val="0"/>
          <w:numId w:val="5"/>
        </w:numPr>
        <w:ind w:leftChars="100"/>
        <w:rPr>
          <w:rFonts w:hint="default" w:eastAsiaTheme="minorEastAsia"/>
          <w:sz w:val="24"/>
          <w:szCs w:val="24"/>
          <w:lang w:val="en-US" w:eastAsia="zh-CN"/>
        </w:rPr>
      </w:pPr>
      <w:r>
        <w:rPr>
          <w:rFonts w:hint="eastAsia"/>
          <w:sz w:val="24"/>
          <w:szCs w:val="24"/>
          <w:lang w:val="en-US" w:eastAsia="zh-CN"/>
        </w:rPr>
        <w:t>在写入日志内容时需要使用文件的追加写入模式</w:t>
      </w:r>
    </w:p>
    <w:p>
      <w:pPr>
        <w:numPr>
          <w:ilvl w:val="0"/>
          <w:numId w:val="0"/>
        </w:numPr>
        <w:ind w:leftChars="100"/>
        <w:rPr>
          <w:rFonts w:hint="default" w:eastAsiaTheme="minorEastAsia"/>
          <w:sz w:val="24"/>
          <w:szCs w:val="24"/>
          <w:lang w:val="en-US" w:eastAsia="zh-CN"/>
        </w:rPr>
      </w:pPr>
      <w:r>
        <w:rPr>
          <w:rFonts w:hint="eastAsia"/>
          <w:sz w:val="24"/>
          <w:szCs w:val="24"/>
          <w:lang w:val="en-US" w:eastAsia="zh-CN"/>
        </w:rPr>
        <w:t>解决方案：询问AI对话模型可知，只需要在创建文件输出流时指定第二个参数为true，即为追加写入模式。</w:t>
      </w:r>
    </w:p>
    <w:p>
      <w:pPr>
        <w:rPr>
          <w:b/>
          <w:bCs/>
          <w:sz w:val="28"/>
          <w:szCs w:val="28"/>
        </w:rPr>
      </w:pPr>
    </w:p>
    <w:p>
      <w:pPr>
        <w:rPr>
          <w:b/>
          <w:bCs/>
          <w:sz w:val="28"/>
          <w:szCs w:val="28"/>
        </w:rPr>
      </w:pPr>
    </w:p>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4" w:hRule="atLeast"/>
        </w:trPr>
        <w:tc>
          <w:tcPr>
            <w:tcW w:w="8160" w:type="dxa"/>
          </w:tcPr>
          <w:p>
            <w:r>
              <w:rPr>
                <w:rFonts w:hint="eastAsia"/>
              </w:rPr>
              <w:t>指导教师批阅意见：</w:t>
            </w:r>
          </w:p>
          <w:p/>
          <w:p/>
          <w:p/>
          <w:p/>
          <w:p/>
          <w:p>
            <w:r>
              <w:rPr>
                <w:rFonts w:hint="eastAsia"/>
              </w:rPr>
              <w:t>成绩评定：</w:t>
            </w:r>
          </w:p>
          <w:p/>
          <w:p>
            <w:pPr>
              <w:rPr>
                <w:color w:val="FF0000"/>
              </w:rPr>
            </w:pPr>
            <w:r>
              <w:rPr>
                <w:rFonts w:hint="eastAsia"/>
              </w:rPr>
              <w:t xml:space="preserve">                                    指导教师签字：</w:t>
            </w:r>
            <w:r>
              <w:rPr>
                <w:rFonts w:hint="eastAsia"/>
                <w:color w:val="FF0000"/>
              </w:rPr>
              <w:t>毛斐巧</w:t>
            </w:r>
          </w:p>
          <w:p>
            <w:r>
              <w:rPr>
                <w:rFonts w:hint="eastAsia"/>
              </w:rPr>
              <w:t xml:space="preserve">                                               </w:t>
            </w:r>
            <w:r>
              <w:t>2024</w:t>
            </w:r>
            <w:r>
              <w:rPr>
                <w:rFonts w:hint="eastAsia"/>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rPr>
              <w:t>备注：</w:t>
            </w:r>
          </w:p>
        </w:tc>
      </w:tr>
    </w:tbl>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01A9B"/>
    <w:multiLevelType w:val="multilevel"/>
    <w:tmpl w:val="9A001A9B"/>
    <w:lvl w:ilvl="0" w:tentative="0">
      <w:start w:val="1"/>
      <w:numFmt w:val="decimal"/>
      <w:lvlText w:val="%1."/>
      <w:lvlJc w:val="left"/>
      <w:pPr>
        <w:tabs>
          <w:tab w:val="left" w:pos="420"/>
        </w:tabs>
        <w:ind w:left="780" w:hanging="360"/>
      </w:pPr>
      <w:rPr>
        <w:rFonts w:hint="default"/>
      </w:r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1">
    <w:nsid w:val="AAC6336D"/>
    <w:multiLevelType w:val="singleLevel"/>
    <w:tmpl w:val="AAC6336D"/>
    <w:lvl w:ilvl="0" w:tentative="0">
      <w:start w:val="1"/>
      <w:numFmt w:val="decimalEnclosedCircleChinese"/>
      <w:suff w:val="nothing"/>
      <w:lvlText w:val="%1　"/>
      <w:lvlJc w:val="left"/>
      <w:pPr>
        <w:ind w:left="0" w:firstLine="400"/>
      </w:pPr>
      <w:rPr>
        <w:rFonts w:hint="eastAsia"/>
      </w:rPr>
    </w:lvl>
  </w:abstractNum>
  <w:abstractNum w:abstractNumId="2">
    <w:nsid w:val="C9280EBA"/>
    <w:multiLevelType w:val="singleLevel"/>
    <w:tmpl w:val="C9280EBA"/>
    <w:lvl w:ilvl="0" w:tentative="0">
      <w:start w:val="1"/>
      <w:numFmt w:val="decimal"/>
      <w:suff w:val="space"/>
      <w:lvlText w:val="%1."/>
      <w:lvlJc w:val="left"/>
    </w:lvl>
  </w:abstractNum>
  <w:abstractNum w:abstractNumId="3">
    <w:nsid w:val="FBBF05FF"/>
    <w:multiLevelType w:val="singleLevel"/>
    <w:tmpl w:val="FBBF05FF"/>
    <w:lvl w:ilvl="0" w:tentative="0">
      <w:start w:val="1"/>
      <w:numFmt w:val="decimalEnclosedCircleChinese"/>
      <w:suff w:val="nothing"/>
      <w:lvlText w:val="%1　"/>
      <w:lvlJc w:val="left"/>
      <w:pPr>
        <w:ind w:left="0" w:firstLine="222"/>
      </w:pPr>
      <w:rPr>
        <w:rFonts w:hint="eastAsia"/>
      </w:rPr>
    </w:lvl>
  </w:abstractNum>
  <w:abstractNum w:abstractNumId="4">
    <w:nsid w:val="05B17A13"/>
    <w:multiLevelType w:val="multilevel"/>
    <w:tmpl w:val="05B17A1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3M2Y5NzIzMDFlZjAyY2Q4Njk5ODkyYjFjNzBiNTQifQ=="/>
  </w:docVars>
  <w:rsids>
    <w:rsidRoot w:val="00AD42E2"/>
    <w:rsid w:val="000012B3"/>
    <w:rsid w:val="00005116"/>
    <w:rsid w:val="00034802"/>
    <w:rsid w:val="0003756B"/>
    <w:rsid w:val="0004068F"/>
    <w:rsid w:val="00041D55"/>
    <w:rsid w:val="00042A9C"/>
    <w:rsid w:val="00044DE3"/>
    <w:rsid w:val="00045BFE"/>
    <w:rsid w:val="00047644"/>
    <w:rsid w:val="0005503B"/>
    <w:rsid w:val="00067CA0"/>
    <w:rsid w:val="0007447E"/>
    <w:rsid w:val="00075738"/>
    <w:rsid w:val="00076D2C"/>
    <w:rsid w:val="00077983"/>
    <w:rsid w:val="0008159F"/>
    <w:rsid w:val="00081D7E"/>
    <w:rsid w:val="00082068"/>
    <w:rsid w:val="0008214A"/>
    <w:rsid w:val="00090997"/>
    <w:rsid w:val="00090B6E"/>
    <w:rsid w:val="00090FF5"/>
    <w:rsid w:val="00095594"/>
    <w:rsid w:val="00096447"/>
    <w:rsid w:val="00097B06"/>
    <w:rsid w:val="000A0552"/>
    <w:rsid w:val="000A1DB2"/>
    <w:rsid w:val="000A21EB"/>
    <w:rsid w:val="000A7865"/>
    <w:rsid w:val="000B5844"/>
    <w:rsid w:val="000C0DF6"/>
    <w:rsid w:val="000C6CD1"/>
    <w:rsid w:val="000C6ECC"/>
    <w:rsid w:val="000D49D8"/>
    <w:rsid w:val="000D766B"/>
    <w:rsid w:val="000E273F"/>
    <w:rsid w:val="000E3543"/>
    <w:rsid w:val="000E73B2"/>
    <w:rsid w:val="000F12E9"/>
    <w:rsid w:val="000F4FB2"/>
    <w:rsid w:val="00103D87"/>
    <w:rsid w:val="001053B5"/>
    <w:rsid w:val="00105551"/>
    <w:rsid w:val="001101BF"/>
    <w:rsid w:val="00112F8B"/>
    <w:rsid w:val="0011363A"/>
    <w:rsid w:val="00115113"/>
    <w:rsid w:val="00127C22"/>
    <w:rsid w:val="0013671E"/>
    <w:rsid w:val="00141759"/>
    <w:rsid w:val="00143066"/>
    <w:rsid w:val="00150CB9"/>
    <w:rsid w:val="001565D4"/>
    <w:rsid w:val="00156795"/>
    <w:rsid w:val="00157033"/>
    <w:rsid w:val="001672B0"/>
    <w:rsid w:val="00170431"/>
    <w:rsid w:val="00171A00"/>
    <w:rsid w:val="00173142"/>
    <w:rsid w:val="001734F5"/>
    <w:rsid w:val="00177411"/>
    <w:rsid w:val="001812DC"/>
    <w:rsid w:val="00184ED6"/>
    <w:rsid w:val="00187E48"/>
    <w:rsid w:val="001A049E"/>
    <w:rsid w:val="001B33DE"/>
    <w:rsid w:val="001C067F"/>
    <w:rsid w:val="001C2248"/>
    <w:rsid w:val="001D267D"/>
    <w:rsid w:val="001E01BA"/>
    <w:rsid w:val="001E062B"/>
    <w:rsid w:val="001E3305"/>
    <w:rsid w:val="001E3E54"/>
    <w:rsid w:val="001E729F"/>
    <w:rsid w:val="001F0B59"/>
    <w:rsid w:val="001F627D"/>
    <w:rsid w:val="00200B59"/>
    <w:rsid w:val="002020D5"/>
    <w:rsid w:val="00202571"/>
    <w:rsid w:val="00211059"/>
    <w:rsid w:val="00216688"/>
    <w:rsid w:val="00220244"/>
    <w:rsid w:val="00233124"/>
    <w:rsid w:val="00240FC5"/>
    <w:rsid w:val="00241AF7"/>
    <w:rsid w:val="00244525"/>
    <w:rsid w:val="002450F6"/>
    <w:rsid w:val="0025102B"/>
    <w:rsid w:val="0026279E"/>
    <w:rsid w:val="00264507"/>
    <w:rsid w:val="00264596"/>
    <w:rsid w:val="00291DFE"/>
    <w:rsid w:val="00293DE2"/>
    <w:rsid w:val="00297C7C"/>
    <w:rsid w:val="002A3134"/>
    <w:rsid w:val="002B02D0"/>
    <w:rsid w:val="002C200C"/>
    <w:rsid w:val="002D0EA5"/>
    <w:rsid w:val="002D7C2E"/>
    <w:rsid w:val="002E1010"/>
    <w:rsid w:val="002E2C2D"/>
    <w:rsid w:val="002F33B6"/>
    <w:rsid w:val="002F698C"/>
    <w:rsid w:val="002F789F"/>
    <w:rsid w:val="00305D1D"/>
    <w:rsid w:val="00307D2A"/>
    <w:rsid w:val="00311CC2"/>
    <w:rsid w:val="00317B96"/>
    <w:rsid w:val="00320977"/>
    <w:rsid w:val="00321719"/>
    <w:rsid w:val="00324310"/>
    <w:rsid w:val="00325696"/>
    <w:rsid w:val="0033264A"/>
    <w:rsid w:val="003334C8"/>
    <w:rsid w:val="00342501"/>
    <w:rsid w:val="00343760"/>
    <w:rsid w:val="003523C1"/>
    <w:rsid w:val="0035489D"/>
    <w:rsid w:val="0035692C"/>
    <w:rsid w:val="00357F3B"/>
    <w:rsid w:val="00360F15"/>
    <w:rsid w:val="00366B34"/>
    <w:rsid w:val="003710B9"/>
    <w:rsid w:val="003726A4"/>
    <w:rsid w:val="00376F2C"/>
    <w:rsid w:val="00377FF1"/>
    <w:rsid w:val="0038695B"/>
    <w:rsid w:val="00387EFB"/>
    <w:rsid w:val="003968DC"/>
    <w:rsid w:val="003A0D41"/>
    <w:rsid w:val="003A2860"/>
    <w:rsid w:val="003A397F"/>
    <w:rsid w:val="003B0583"/>
    <w:rsid w:val="003B1604"/>
    <w:rsid w:val="003B1A68"/>
    <w:rsid w:val="003C0E93"/>
    <w:rsid w:val="003D265C"/>
    <w:rsid w:val="003D289A"/>
    <w:rsid w:val="003D6BD5"/>
    <w:rsid w:val="003F6360"/>
    <w:rsid w:val="00403245"/>
    <w:rsid w:val="004120E5"/>
    <w:rsid w:val="00415764"/>
    <w:rsid w:val="0042189B"/>
    <w:rsid w:val="004230DF"/>
    <w:rsid w:val="004243DE"/>
    <w:rsid w:val="004256B7"/>
    <w:rsid w:val="00426C66"/>
    <w:rsid w:val="004279C1"/>
    <w:rsid w:val="00433FC7"/>
    <w:rsid w:val="004350B5"/>
    <w:rsid w:val="00442EC4"/>
    <w:rsid w:val="00450DA8"/>
    <w:rsid w:val="00453F91"/>
    <w:rsid w:val="004605AA"/>
    <w:rsid w:val="00460A08"/>
    <w:rsid w:val="00466E3D"/>
    <w:rsid w:val="00474FE5"/>
    <w:rsid w:val="0047790D"/>
    <w:rsid w:val="00477E24"/>
    <w:rsid w:val="0048011C"/>
    <w:rsid w:val="0048587B"/>
    <w:rsid w:val="00497EFB"/>
    <w:rsid w:val="004A2A5A"/>
    <w:rsid w:val="004B08BE"/>
    <w:rsid w:val="004C06C2"/>
    <w:rsid w:val="004D078F"/>
    <w:rsid w:val="004D3FD4"/>
    <w:rsid w:val="004D40C2"/>
    <w:rsid w:val="004D44C5"/>
    <w:rsid w:val="004D7B1D"/>
    <w:rsid w:val="004E3533"/>
    <w:rsid w:val="004E4D52"/>
    <w:rsid w:val="004F280C"/>
    <w:rsid w:val="004F34EA"/>
    <w:rsid w:val="00500001"/>
    <w:rsid w:val="00500324"/>
    <w:rsid w:val="00510711"/>
    <w:rsid w:val="005137EF"/>
    <w:rsid w:val="00516C18"/>
    <w:rsid w:val="005171F5"/>
    <w:rsid w:val="00524F1B"/>
    <w:rsid w:val="0053124E"/>
    <w:rsid w:val="005340D9"/>
    <w:rsid w:val="005371B6"/>
    <w:rsid w:val="00544182"/>
    <w:rsid w:val="00545BB2"/>
    <w:rsid w:val="00550C46"/>
    <w:rsid w:val="00554C52"/>
    <w:rsid w:val="00566085"/>
    <w:rsid w:val="005717A7"/>
    <w:rsid w:val="0058070E"/>
    <w:rsid w:val="00581926"/>
    <w:rsid w:val="00581D68"/>
    <w:rsid w:val="00591FEE"/>
    <w:rsid w:val="0059513C"/>
    <w:rsid w:val="005A0067"/>
    <w:rsid w:val="005A0FD7"/>
    <w:rsid w:val="005A3CF4"/>
    <w:rsid w:val="005A3F7A"/>
    <w:rsid w:val="005A76C4"/>
    <w:rsid w:val="005B726B"/>
    <w:rsid w:val="005C765B"/>
    <w:rsid w:val="005E308D"/>
    <w:rsid w:val="005E368C"/>
    <w:rsid w:val="005E46CA"/>
    <w:rsid w:val="005F3E77"/>
    <w:rsid w:val="00613335"/>
    <w:rsid w:val="006138B4"/>
    <w:rsid w:val="00622075"/>
    <w:rsid w:val="0062732A"/>
    <w:rsid w:val="00627B7B"/>
    <w:rsid w:val="0066160C"/>
    <w:rsid w:val="006617A8"/>
    <w:rsid w:val="006709CA"/>
    <w:rsid w:val="00683BA4"/>
    <w:rsid w:val="00695556"/>
    <w:rsid w:val="00697809"/>
    <w:rsid w:val="006A3876"/>
    <w:rsid w:val="006A4711"/>
    <w:rsid w:val="006B5819"/>
    <w:rsid w:val="006C425B"/>
    <w:rsid w:val="006C682D"/>
    <w:rsid w:val="006C7FA5"/>
    <w:rsid w:val="006D1BED"/>
    <w:rsid w:val="006D267A"/>
    <w:rsid w:val="006E44B2"/>
    <w:rsid w:val="006E49D5"/>
    <w:rsid w:val="006E5C5D"/>
    <w:rsid w:val="006F030D"/>
    <w:rsid w:val="006F219D"/>
    <w:rsid w:val="00701631"/>
    <w:rsid w:val="00702903"/>
    <w:rsid w:val="00710C47"/>
    <w:rsid w:val="0071270D"/>
    <w:rsid w:val="00725F83"/>
    <w:rsid w:val="00734A1A"/>
    <w:rsid w:val="00735527"/>
    <w:rsid w:val="0073698D"/>
    <w:rsid w:val="0073778D"/>
    <w:rsid w:val="007509C9"/>
    <w:rsid w:val="00761F09"/>
    <w:rsid w:val="0079140A"/>
    <w:rsid w:val="00793728"/>
    <w:rsid w:val="007951A1"/>
    <w:rsid w:val="007958AB"/>
    <w:rsid w:val="007A2D15"/>
    <w:rsid w:val="007A35B3"/>
    <w:rsid w:val="007B1B99"/>
    <w:rsid w:val="007B26B0"/>
    <w:rsid w:val="007B2848"/>
    <w:rsid w:val="007B4234"/>
    <w:rsid w:val="007B4B0C"/>
    <w:rsid w:val="007B653F"/>
    <w:rsid w:val="007C7260"/>
    <w:rsid w:val="007D2A88"/>
    <w:rsid w:val="007D3DE1"/>
    <w:rsid w:val="007D4409"/>
    <w:rsid w:val="007D53C0"/>
    <w:rsid w:val="007D64F1"/>
    <w:rsid w:val="007E2074"/>
    <w:rsid w:val="007E5F12"/>
    <w:rsid w:val="007E7B37"/>
    <w:rsid w:val="007F4E05"/>
    <w:rsid w:val="00801DFF"/>
    <w:rsid w:val="00803AFF"/>
    <w:rsid w:val="00806B3F"/>
    <w:rsid w:val="00820602"/>
    <w:rsid w:val="00830763"/>
    <w:rsid w:val="00845223"/>
    <w:rsid w:val="00845AA6"/>
    <w:rsid w:val="00845D46"/>
    <w:rsid w:val="00846AD0"/>
    <w:rsid w:val="00854594"/>
    <w:rsid w:val="00857F64"/>
    <w:rsid w:val="00860295"/>
    <w:rsid w:val="00874196"/>
    <w:rsid w:val="00883D9A"/>
    <w:rsid w:val="00885127"/>
    <w:rsid w:val="00886F48"/>
    <w:rsid w:val="008878D1"/>
    <w:rsid w:val="00890392"/>
    <w:rsid w:val="00890E2C"/>
    <w:rsid w:val="00892633"/>
    <w:rsid w:val="008B7A31"/>
    <w:rsid w:val="008C08BD"/>
    <w:rsid w:val="008C38B9"/>
    <w:rsid w:val="008C5248"/>
    <w:rsid w:val="008D607A"/>
    <w:rsid w:val="008E57C1"/>
    <w:rsid w:val="008E6282"/>
    <w:rsid w:val="008E671A"/>
    <w:rsid w:val="008F233C"/>
    <w:rsid w:val="008F7142"/>
    <w:rsid w:val="00900A1A"/>
    <w:rsid w:val="0090242D"/>
    <w:rsid w:val="009074EF"/>
    <w:rsid w:val="00914775"/>
    <w:rsid w:val="00920845"/>
    <w:rsid w:val="009250E8"/>
    <w:rsid w:val="00933E03"/>
    <w:rsid w:val="0093403A"/>
    <w:rsid w:val="00935973"/>
    <w:rsid w:val="00937AA3"/>
    <w:rsid w:val="00954E3C"/>
    <w:rsid w:val="00960DF4"/>
    <w:rsid w:val="00961A0D"/>
    <w:rsid w:val="00964516"/>
    <w:rsid w:val="00967AA8"/>
    <w:rsid w:val="00975D73"/>
    <w:rsid w:val="00980983"/>
    <w:rsid w:val="00992910"/>
    <w:rsid w:val="00992FA4"/>
    <w:rsid w:val="009C06E9"/>
    <w:rsid w:val="009C6480"/>
    <w:rsid w:val="009D2E9A"/>
    <w:rsid w:val="009D365D"/>
    <w:rsid w:val="009D53B4"/>
    <w:rsid w:val="009D6079"/>
    <w:rsid w:val="009E0F95"/>
    <w:rsid w:val="009E1A8D"/>
    <w:rsid w:val="009E4F8E"/>
    <w:rsid w:val="009F0B3C"/>
    <w:rsid w:val="009F5410"/>
    <w:rsid w:val="00A04FFD"/>
    <w:rsid w:val="00A053B8"/>
    <w:rsid w:val="00A27F68"/>
    <w:rsid w:val="00A31C6A"/>
    <w:rsid w:val="00A320CE"/>
    <w:rsid w:val="00A32DA1"/>
    <w:rsid w:val="00A41C32"/>
    <w:rsid w:val="00A438CF"/>
    <w:rsid w:val="00A45499"/>
    <w:rsid w:val="00A47DA0"/>
    <w:rsid w:val="00A51CAE"/>
    <w:rsid w:val="00A5368C"/>
    <w:rsid w:val="00A547C8"/>
    <w:rsid w:val="00A54E42"/>
    <w:rsid w:val="00A736E8"/>
    <w:rsid w:val="00A828C5"/>
    <w:rsid w:val="00A82EC0"/>
    <w:rsid w:val="00A8610F"/>
    <w:rsid w:val="00A866B9"/>
    <w:rsid w:val="00A941B9"/>
    <w:rsid w:val="00A96F0F"/>
    <w:rsid w:val="00AA0579"/>
    <w:rsid w:val="00AA3623"/>
    <w:rsid w:val="00AA75D8"/>
    <w:rsid w:val="00AC7393"/>
    <w:rsid w:val="00AD42E2"/>
    <w:rsid w:val="00AD5C0A"/>
    <w:rsid w:val="00AD7788"/>
    <w:rsid w:val="00AE0750"/>
    <w:rsid w:val="00B058CE"/>
    <w:rsid w:val="00B05930"/>
    <w:rsid w:val="00B12FC4"/>
    <w:rsid w:val="00B1787A"/>
    <w:rsid w:val="00B23ADC"/>
    <w:rsid w:val="00B2527D"/>
    <w:rsid w:val="00B372FB"/>
    <w:rsid w:val="00B432C0"/>
    <w:rsid w:val="00B55897"/>
    <w:rsid w:val="00B55D5B"/>
    <w:rsid w:val="00B60A51"/>
    <w:rsid w:val="00B64268"/>
    <w:rsid w:val="00B71C68"/>
    <w:rsid w:val="00B75189"/>
    <w:rsid w:val="00B75367"/>
    <w:rsid w:val="00B7626E"/>
    <w:rsid w:val="00BC3EF9"/>
    <w:rsid w:val="00BD13C7"/>
    <w:rsid w:val="00BD1DA0"/>
    <w:rsid w:val="00BD4C07"/>
    <w:rsid w:val="00C01874"/>
    <w:rsid w:val="00C038C5"/>
    <w:rsid w:val="00C10FD4"/>
    <w:rsid w:val="00C11263"/>
    <w:rsid w:val="00C21960"/>
    <w:rsid w:val="00C75A7B"/>
    <w:rsid w:val="00C87917"/>
    <w:rsid w:val="00C9693F"/>
    <w:rsid w:val="00CB5E08"/>
    <w:rsid w:val="00CE51B9"/>
    <w:rsid w:val="00CF417E"/>
    <w:rsid w:val="00CF668E"/>
    <w:rsid w:val="00D0318E"/>
    <w:rsid w:val="00D04E6B"/>
    <w:rsid w:val="00D10071"/>
    <w:rsid w:val="00D1684D"/>
    <w:rsid w:val="00D24E70"/>
    <w:rsid w:val="00D261E1"/>
    <w:rsid w:val="00D279BA"/>
    <w:rsid w:val="00D30F3C"/>
    <w:rsid w:val="00D32996"/>
    <w:rsid w:val="00D353AF"/>
    <w:rsid w:val="00D37F41"/>
    <w:rsid w:val="00D50E46"/>
    <w:rsid w:val="00D56836"/>
    <w:rsid w:val="00D62B7F"/>
    <w:rsid w:val="00D63E96"/>
    <w:rsid w:val="00D71520"/>
    <w:rsid w:val="00D728B9"/>
    <w:rsid w:val="00D74718"/>
    <w:rsid w:val="00D7615E"/>
    <w:rsid w:val="00D761C4"/>
    <w:rsid w:val="00D76CA3"/>
    <w:rsid w:val="00D8092C"/>
    <w:rsid w:val="00D81287"/>
    <w:rsid w:val="00D81ACA"/>
    <w:rsid w:val="00D81E2F"/>
    <w:rsid w:val="00D82B6B"/>
    <w:rsid w:val="00D86FC3"/>
    <w:rsid w:val="00D92800"/>
    <w:rsid w:val="00D966F1"/>
    <w:rsid w:val="00DB12EE"/>
    <w:rsid w:val="00DB3A10"/>
    <w:rsid w:val="00DC095D"/>
    <w:rsid w:val="00DC2D6D"/>
    <w:rsid w:val="00DD36BB"/>
    <w:rsid w:val="00DD7C26"/>
    <w:rsid w:val="00DE7EB8"/>
    <w:rsid w:val="00DF2177"/>
    <w:rsid w:val="00DF4D74"/>
    <w:rsid w:val="00E03DD7"/>
    <w:rsid w:val="00E131F8"/>
    <w:rsid w:val="00E1763B"/>
    <w:rsid w:val="00E2148F"/>
    <w:rsid w:val="00E23782"/>
    <w:rsid w:val="00E42885"/>
    <w:rsid w:val="00E44080"/>
    <w:rsid w:val="00E526E8"/>
    <w:rsid w:val="00E52E5D"/>
    <w:rsid w:val="00E54347"/>
    <w:rsid w:val="00E54598"/>
    <w:rsid w:val="00E57A78"/>
    <w:rsid w:val="00E624B9"/>
    <w:rsid w:val="00E6583E"/>
    <w:rsid w:val="00E6688A"/>
    <w:rsid w:val="00E80062"/>
    <w:rsid w:val="00E8263B"/>
    <w:rsid w:val="00E862A9"/>
    <w:rsid w:val="00E90968"/>
    <w:rsid w:val="00E95DFF"/>
    <w:rsid w:val="00EA302D"/>
    <w:rsid w:val="00EA41B8"/>
    <w:rsid w:val="00EA5AAC"/>
    <w:rsid w:val="00EA704D"/>
    <w:rsid w:val="00EC493A"/>
    <w:rsid w:val="00ED09C0"/>
    <w:rsid w:val="00ED3097"/>
    <w:rsid w:val="00ED34D0"/>
    <w:rsid w:val="00ED488B"/>
    <w:rsid w:val="00ED6FFC"/>
    <w:rsid w:val="00EF7438"/>
    <w:rsid w:val="00F0050D"/>
    <w:rsid w:val="00F02BDC"/>
    <w:rsid w:val="00F216A6"/>
    <w:rsid w:val="00F41894"/>
    <w:rsid w:val="00F43CA3"/>
    <w:rsid w:val="00F4512C"/>
    <w:rsid w:val="00F54CB4"/>
    <w:rsid w:val="00F73012"/>
    <w:rsid w:val="00F8181D"/>
    <w:rsid w:val="00F81F7F"/>
    <w:rsid w:val="00F822F0"/>
    <w:rsid w:val="00F825EB"/>
    <w:rsid w:val="00F958D4"/>
    <w:rsid w:val="00FA1133"/>
    <w:rsid w:val="00FA21C1"/>
    <w:rsid w:val="00FA4CC8"/>
    <w:rsid w:val="00FA4F0A"/>
    <w:rsid w:val="00FB08BD"/>
    <w:rsid w:val="00FD3E10"/>
    <w:rsid w:val="00FF1151"/>
    <w:rsid w:val="00FF40AE"/>
    <w:rsid w:val="00FF52E1"/>
    <w:rsid w:val="207D7609"/>
    <w:rsid w:val="30921B7E"/>
    <w:rsid w:val="3127621E"/>
    <w:rsid w:val="36783DA3"/>
    <w:rsid w:val="514A6D8D"/>
    <w:rsid w:val="569052F6"/>
    <w:rsid w:val="5BF00E0F"/>
    <w:rsid w:val="618A68FA"/>
    <w:rsid w:val="66A23307"/>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autoRedefine/>
    <w:unhideWhenUsed/>
    <w:qFormat/>
    <w:uiPriority w:val="99"/>
    <w:pPr>
      <w:tabs>
        <w:tab w:val="center" w:pos="4153"/>
        <w:tab w:val="right" w:pos="8306"/>
      </w:tabs>
      <w:snapToGrid w:val="0"/>
      <w:jc w:val="left"/>
    </w:pPr>
    <w:rPr>
      <w:kern w:val="0"/>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kern w:val="0"/>
      <w:sz w:val="18"/>
      <w:szCs w:val="18"/>
    </w:rPr>
  </w:style>
  <w:style w:type="paragraph" w:styleId="4">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autoRedefine/>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8">
    <w:name w:val="Hyperlink"/>
    <w:basedOn w:val="7"/>
    <w:unhideWhenUsed/>
    <w:uiPriority w:val="99"/>
    <w:rPr>
      <w:color w:val="0000FF" w:themeColor="hyperlink"/>
      <w:u w:val="single"/>
      <w14:textFill>
        <w14:solidFill>
          <w14:schemeClr w14:val="hlink"/>
        </w14:solidFill>
      </w14:textFill>
    </w:rPr>
  </w:style>
  <w:style w:type="character" w:customStyle="1" w:styleId="9">
    <w:name w:val="页眉 字符"/>
    <w:link w:val="3"/>
    <w:autoRedefine/>
    <w:qFormat/>
    <w:uiPriority w:val="99"/>
    <w:rPr>
      <w:sz w:val="18"/>
      <w:szCs w:val="18"/>
    </w:rPr>
  </w:style>
  <w:style w:type="character" w:customStyle="1" w:styleId="10">
    <w:name w:val="页脚 字符"/>
    <w:link w:val="2"/>
    <w:autoRedefine/>
    <w:qFormat/>
    <w:uiPriority w:val="99"/>
    <w:rPr>
      <w:sz w:val="18"/>
      <w:szCs w:val="18"/>
    </w:rPr>
  </w:style>
  <w:style w:type="paragraph" w:styleId="11">
    <w:name w:val="List Paragraph"/>
    <w:basedOn w:val="1"/>
    <w:autoRedefine/>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3</Pages>
  <Words>244</Words>
  <Characters>1393</Characters>
  <Lines>11</Lines>
  <Paragraphs>3</Paragraphs>
  <TotalTime>1</TotalTime>
  <ScaleCrop>false</ScaleCrop>
  <LinksUpToDate>false</LinksUpToDate>
  <CharactersWithSpaces>1634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卑挽</cp:lastModifiedBy>
  <cp:lastPrinted>2014-03-22T07:24:00Z</cp:lastPrinted>
  <dcterms:modified xsi:type="dcterms:W3CDTF">2024-04-07T01:44:11Z</dcterms:modified>
  <dc:title>大 学 实 验 报 告</dc:title>
  <cp:revision>415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79E391C9B4C54F8DBF49F656C397ABD8_13</vt:lpwstr>
  </property>
</Properties>
</file>