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深圳大学实验报告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    计算机系统(2)                    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  逆向工程实验              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计算机与软件学院            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      计算机与软件学院所有专业    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刘 刚                                                 </w:t>
      </w:r>
    </w:p>
    <w:p>
      <w:pPr>
        <w:rPr>
          <w:b/>
          <w:sz w:val="28"/>
          <w:u w:val="single"/>
        </w:rPr>
      </w:pPr>
    </w:p>
    <w:p>
      <w:pPr>
        <w:rPr>
          <w:sz w:val="28"/>
          <w:u w:val="single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吴嘉楷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 2022150168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国际班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20</w:t>
      </w:r>
      <w:r>
        <w:rPr>
          <w:b/>
          <w:sz w:val="28"/>
          <w:u w:val="single"/>
        </w:rPr>
        <w:t>24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月31日 ～ 202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 xml:space="preserve">月17日   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20</w:t>
      </w:r>
      <w:r>
        <w:rPr>
          <w:b/>
          <w:sz w:val="28"/>
          <w:u w:val="single"/>
        </w:rPr>
        <w:t>24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 xml:space="preserve">月12日               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  <w:sectPr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24"/>
        </w:rPr>
        <w:t>教务处制</w:t>
      </w:r>
    </w:p>
    <w:tbl>
      <w:tblPr>
        <w:tblStyle w:val="5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20" w:after="120"/>
              <w:rPr>
                <w:rFonts w:ascii="黑体" w:hAnsi="黑体" w:eastAsia="黑体"/>
                <w:b/>
                <w:sz w:val="24"/>
              </w:rPr>
            </w:pPr>
            <w:r>
              <w:rPr>
                <w:rFonts w:hint="eastAsia" w:ascii="黑体" w:hAnsi="黑体" w:eastAsia="黑体"/>
                <w:b/>
                <w:sz w:val="24"/>
              </w:rPr>
              <w:t>一、实验目的：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理解程序（控制语句、函数、返回值、堆栈结构）是如何运行的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掌握</w:t>
            </w:r>
            <w:r>
              <w:rPr>
                <w:rFonts w:eastAsiaTheme="minorEastAsia"/>
                <w:bCs/>
                <w:sz w:val="24"/>
              </w:rPr>
              <w:t>GDB</w:t>
            </w:r>
            <w:r>
              <w:rPr>
                <w:rFonts w:hint="eastAsia" w:eastAsiaTheme="minorEastAsia"/>
                <w:bCs/>
                <w:sz w:val="24"/>
              </w:rPr>
              <w:t>调试工具和</w:t>
            </w:r>
            <w:r>
              <w:rPr>
                <w:rFonts w:eastAsiaTheme="minorEastAsia"/>
                <w:bCs/>
                <w:sz w:val="24"/>
              </w:rPr>
              <w:t>objdump</w:t>
            </w:r>
            <w:r>
              <w:rPr>
                <w:rFonts w:hint="eastAsia" w:eastAsiaTheme="minorEastAsia"/>
                <w:bCs/>
                <w:sz w:val="24"/>
              </w:rPr>
              <w:t>反汇编工具</w:t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2" w:hRule="atLeast"/>
        </w:trPr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20" w:after="120"/>
              <w:rPr>
                <w:rFonts w:ascii="黑体" w:hAnsi="黑体" w:eastAsia="黑体"/>
                <w:b/>
                <w:sz w:val="24"/>
              </w:rPr>
            </w:pPr>
            <w:r>
              <w:rPr>
                <w:rFonts w:hint="eastAsia" w:ascii="黑体" w:hAnsi="黑体" w:eastAsia="黑体"/>
                <w:b/>
                <w:sz w:val="24"/>
              </w:rPr>
              <w:t>二、实验环境：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计算机（Intel CPU）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64位</w:t>
            </w:r>
            <w:r>
              <w:rPr>
                <w:rFonts w:hint="eastAsia"/>
                <w:sz w:val="24"/>
              </w:rPr>
              <w:t>操作系统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GDB</w:t>
            </w:r>
            <w:r>
              <w:rPr>
                <w:rFonts w:hint="eastAsia"/>
                <w:sz w:val="24"/>
              </w:rPr>
              <w:t>调试工具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objdump</w:t>
            </w:r>
            <w:r>
              <w:rPr>
                <w:rFonts w:hint="eastAsia"/>
                <w:sz w:val="24"/>
              </w:rPr>
              <w:t>反汇编工具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20" w:after="120"/>
              <w:rPr>
                <w:rFonts w:ascii="黑体" w:hAnsi="黑体" w:eastAsia="黑体"/>
                <w:b/>
                <w:sz w:val="24"/>
              </w:rPr>
            </w:pPr>
            <w:r>
              <w:rPr>
                <w:rFonts w:hint="eastAsia" w:ascii="黑体" w:hAnsi="黑体" w:eastAsia="黑体"/>
                <w:b/>
                <w:sz w:val="24"/>
              </w:rPr>
              <w:t>三、实验内容</w:t>
            </w:r>
          </w:p>
          <w:p>
            <w:pPr>
              <w:pStyle w:val="9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设计为一个黑客拆解二进制炸弹的游戏。我们仅给黑客（同学）提供一个二进制可执行文件bomb和主函数所在的源程序bomb.c，不提供每个关卡的源代码。程序运行中有6个关卡（6个phase），每个关卡需要用户输入正确的字符串或数字才能通关，否则会引爆炸弹（打印出一条错误信息，并导致评分下降）！</w:t>
            </w:r>
          </w:p>
          <w:p>
            <w:pPr>
              <w:pStyle w:val="9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要求同学运用</w:t>
            </w:r>
            <w:r>
              <w:rPr>
                <w:rFonts w:eastAsiaTheme="minorEastAsia"/>
                <w:b/>
                <w:bCs/>
              </w:rPr>
              <w:t>GDB调试工具和objdump反汇编工具</w:t>
            </w:r>
            <w:r>
              <w:rPr>
                <w:rFonts w:eastAsiaTheme="minorEastAsia"/>
              </w:rPr>
              <w:t>，通过分析汇编代码</w:t>
            </w:r>
            <w:r>
              <w:rPr>
                <w:rFonts w:eastAsiaTheme="minorEastAsia"/>
                <w:b/>
                <w:bCs/>
              </w:rPr>
              <w:t>，</w:t>
            </w:r>
            <w:r>
              <w:rPr>
                <w:rFonts w:eastAsiaTheme="minorEastAsia"/>
              </w:rPr>
              <w:t>找到在每个phase程序段中，引导程序跳转到“explode_bomb”程序段的地方，并分析其成功跳转的条件，以此为突破口寻找应该在命令行输入何种字符串来通关。</w:t>
            </w:r>
          </w:p>
          <w:p>
            <w:pPr>
              <w:pStyle w:val="9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本实验要求解决Phase_1、Phase_2、Phase_3、Phase_4、Phase_5</w:t>
            </w:r>
            <w:r>
              <w:rPr>
                <w:rFonts w:hint="eastAsia" w:eastAsiaTheme="minorEastAsia"/>
              </w:rPr>
              <w:t>、</w:t>
            </w:r>
            <w:r>
              <w:rPr>
                <w:rFonts w:eastAsiaTheme="minorEastAsia"/>
              </w:rPr>
              <w:t>Phase_</w:t>
            </w:r>
            <w:r>
              <w:rPr>
                <w:rFonts w:hint="eastAsia" w:eastAsiaTheme="minorEastAsia"/>
              </w:rPr>
              <w:t>6</w:t>
            </w:r>
            <w:r>
              <w:rPr>
                <w:rFonts w:eastAsiaTheme="minorEastAsia"/>
              </w:rPr>
              <w:t>。通过截图把结果写在实验报告上。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20" w:after="120"/>
              <w:rPr>
                <w:rFonts w:ascii="黑体" w:hAnsi="黑体" w:eastAsia="黑体"/>
                <w:b/>
                <w:sz w:val="24"/>
              </w:rPr>
            </w:pPr>
            <w:r>
              <w:rPr>
                <w:rFonts w:hint="eastAsia" w:ascii="黑体" w:hAnsi="黑体" w:eastAsia="黑体"/>
                <w:b/>
                <w:sz w:val="24"/>
              </w:rPr>
              <w:t>四、实验步骤</w:t>
            </w:r>
            <w:r>
              <w:rPr>
                <w:rFonts w:ascii="黑体" w:hAnsi="黑体" w:eastAsia="黑体"/>
                <w:b/>
                <w:sz w:val="24"/>
              </w:rPr>
              <w:t>和结果</w:t>
            </w: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反汇编二进制文件</w:t>
            </w:r>
          </w:p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使用objdump反汇编工具</w:t>
            </w:r>
            <w:r>
              <w:rPr>
                <w:bCs/>
                <w:szCs w:val="21"/>
              </w:rPr>
              <w:t>对bomb_64文件进行反汇编，并将结果输出到1.txt</w:t>
            </w:r>
            <w:r>
              <w:rPr>
                <w:rFonts w:hint="eastAsia"/>
                <w:bCs/>
                <w:szCs w:val="21"/>
              </w:rPr>
              <w:t>：</w:t>
            </w:r>
          </w:p>
          <w:p>
            <w:pPr>
              <w:ind w:firstLine="420" w:firstLineChars="200"/>
              <w:jc w:val="center"/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483235</wp:posOffset>
                      </wp:positionV>
                      <wp:extent cx="354330" cy="116205"/>
                      <wp:effectExtent l="6350" t="6350" r="10795" b="10795"/>
                      <wp:wrapNone/>
                      <wp:docPr id="2" name="圆角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82750" y="7529195"/>
                                <a:ext cx="354330" cy="1162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63.65pt;margin-top:38.05pt;height:9.15pt;width:27.9pt;z-index:251659264;v-text-anchor:middle;mso-width-relative:page;mso-height-relative:page;" filled="f" stroked="t" coordsize="21600,21600" arcsize="0.166666666666667" o:gfxdata="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J1hw11wAAAAkBAAAPAAAA&#10;AAAAAAEAIAAAACIAAABkcnMvZG93bnJldi54bWxQSwECFAAUAAAACACHTuJALTbo54gCAADhBAAA&#10;DgAAAAAAAAABACAAAAAmAQAAZHJzL2Uyb0RvYy54bWxQSwUGAAAAAAYABgBZAQAAIAYAAAAA&#10;">
                      <v:fill on="f" focussize="0,0"/>
                      <v:stroke weight="1pt" color="#FF0000 [2404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drawing>
                <wp:inline distT="0" distB="0" distL="114300" distR="114300">
                  <wp:extent cx="3866515" cy="586740"/>
                  <wp:effectExtent l="0" t="0" r="635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92" t="-2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515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</w:pPr>
            <w:r>
              <w:rPr>
                <w:rFonts w:hint="eastAsia"/>
              </w:rPr>
              <w:t>图1  反汇编指令</w:t>
            </w:r>
          </w:p>
          <w:p>
            <w:pPr>
              <w:ind w:firstLine="420" w:firstLineChars="200"/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输入指令“gedit 1.txt”，以图形化方式打开1.txt文件，阅读汇编代码：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18815" cy="1115695"/>
                  <wp:effectExtent l="0" t="0" r="635" b="825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5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815" cy="111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</w:rPr>
              <w:t>图2  1.txt文件概览</w:t>
            </w: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第一关</w:t>
            </w:r>
          </w:p>
          <w:p>
            <w:pPr>
              <w:jc w:val="left"/>
            </w:pPr>
            <w:r>
              <w:rPr>
                <w:rFonts w:hint="eastAsia"/>
              </w:rPr>
              <w:t>1.分析汇编代码内容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程序首先开辟了1个字节的栈空间，然后把地址0x401af8中的值作为第二个参数传递给strings_not_equal函数，如果函数的返回值是0，则会跳到地址400e87处执行指令，否则，就会调用explode_bomb函数，使炸弹引爆。于是，我们需要探究如何使得strings_not_equal函数的返回值为0：</w:t>
            </w:r>
          </w:p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strings_not_equal函数的作用是比较两个参数中的字符串是否相等，若相等则返回0，不等则返回1，而参数1的字符串是我们输入的字符串，参数2的字符串是地址0x401af8中的值，因此，我们只需要输入地址$0x401af8中的字符串即可通过此关卡！</w:t>
            </w:r>
          </w:p>
          <w:p>
            <w:pPr>
              <w:ind w:firstLine="420" w:firstLineChars="200"/>
              <w:jc w:val="left"/>
              <w:rPr>
                <w:rFonts w:hint="eastAsia"/>
              </w:rPr>
            </w:pPr>
          </w:p>
          <w:p>
            <w:pPr>
              <w:jc w:val="left"/>
            </w:pPr>
            <w:r>
              <w:rPr>
                <w:rFonts w:hint="eastAsia"/>
              </w:rPr>
              <w:t>2.关键点：探究地址0x401af8中的字符串值</w:t>
            </w:r>
          </w:p>
          <w:p>
            <w:pPr>
              <w:jc w:val="left"/>
            </w:pPr>
            <w:r>
              <w:rPr>
                <w:rFonts w:hint="eastAsia"/>
              </w:rPr>
              <w:t>这里我们需要借助GDB调试工具。</w:t>
            </w:r>
          </w:p>
          <w:p>
            <w:pPr>
              <w:jc w:val="left"/>
            </w:pPr>
            <w:r>
              <w:rPr>
                <w:rFonts w:hint="eastAsia"/>
              </w:rPr>
              <w:t>首先，输入“gdb bomb_64”开启gdb调试；</w:t>
            </w:r>
          </w:p>
          <w:p>
            <w:pPr>
              <w:jc w:val="left"/>
            </w:pPr>
            <w:r>
              <w:rPr>
                <w:rFonts w:hint="eastAsia"/>
              </w:rPr>
              <w:t>其次，输入“p (char *) 0x401af8”查看地址0x401af8处的字符串值：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4804410" cy="323850"/>
                  <wp:effectExtent l="0" t="0" r="571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41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图3  借助gdb查看地址0x401af8处的字符串</w:t>
            </w:r>
          </w:p>
          <w:p>
            <w:pPr>
              <w:ind w:firstLine="420" w:firstLineChars="200"/>
              <w:jc w:val="center"/>
              <w:rPr>
                <w:rFonts w:hint="eastAsia"/>
              </w:rPr>
            </w:pPr>
          </w:p>
          <w:p>
            <w:r>
              <w:rPr>
                <w:rFonts w:hint="eastAsia"/>
              </w:rPr>
              <w:t>3.破关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输入我们使用gdb查找到的地址0x401af8处的字符串“Science isn't about why, it's about why not?”：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4181475" cy="704850"/>
                  <wp:effectExtent l="0" t="0" r="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</w:pPr>
            <w:r>
              <w:rPr>
                <w:rFonts w:hint="eastAsia"/>
              </w:rPr>
              <w:t>图4  通过第一关</w:t>
            </w:r>
          </w:p>
          <w:p>
            <w:pPr>
              <w:ind w:firstLine="420" w:firstLineChars="200"/>
              <w:jc w:val="center"/>
            </w:pP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第二关</w:t>
            </w:r>
          </w:p>
          <w:p>
            <w:pPr>
              <w:jc w:val="left"/>
            </w:pPr>
            <w:r>
              <w:rPr>
                <w:rFonts w:hint="eastAsia"/>
              </w:rPr>
              <w:t>1.分析汇编代码内容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程序首先保存寄存器的值到栈上，然后将栈指针%rsp下移0x48个字节以开辟一段栈空间，作为数组的首地址，供后续读入六个数字使用，并将栈指针的值作为第二个参数传递给read_six_numbers函数，该函数会读入六个数字并存储在第二个参数指向的空间上方，若读取到的整数不大于5个，就会引爆炸弹，若</w:t>
            </w:r>
            <w:r>
              <w:rPr>
                <w:rFonts w:hint="eastAsia"/>
                <w:b/>
                <w:bCs/>
              </w:rPr>
              <w:t>达到六个</w:t>
            </w:r>
            <w:r>
              <w:rPr>
                <w:rFonts w:hint="eastAsia"/>
              </w:rPr>
              <w:t>则会恢复栈指针并返回。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然后程序更新基址指针寄存器的值为栈指针的值，即数组首地址，再把数组第三个元素的地址赋值给% r13寄存器，用于设置循环结束哨兵，把0赋值给% r12寄存器的</w:t>
            </w:r>
            <w:r>
              <w:rPr>
                <w:rFonts w:hint="eastAsia"/>
                <w:lang w:val="en-US" w:eastAsia="zh-CN"/>
              </w:rPr>
              <w:t>低</w:t>
            </w:r>
            <w:r>
              <w:rPr>
                <w:rFonts w:hint="eastAsia"/>
              </w:rPr>
              <w:t>32位，用于累加元素的值。</w:t>
            </w:r>
          </w:p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其次，比较%rbp指向的地址中的数字与%rbp + 12指向的地址中的数字，若不相等则引发爆炸，否则将%rbp指向的地址中的数字累加到寄存器%r12中，再让%rbp + 4，检查%rbp指向的地址是否已经到了数组第</w:t>
            </w:r>
            <w:r>
              <w:rPr>
                <w:rFonts w:hint="eastAsia"/>
                <w:lang w:val="en-US" w:eastAsia="zh-CN"/>
              </w:rPr>
              <w:t>四</w:t>
            </w:r>
            <w:r>
              <w:rPr>
                <w:rFonts w:hint="eastAsia"/>
              </w:rPr>
              <w:t>个元素的地址，若没到则继续循环比较和累加的操作，若到达则检查%r12中的值是否为0，为0则爆炸，否则恢复寄存器的值并返回。</w:t>
            </w:r>
          </w:p>
          <w:p>
            <w:pPr>
              <w:ind w:firstLine="420" w:firstLineChars="200"/>
              <w:jc w:val="left"/>
              <w:rPr>
                <w:rFonts w:hint="eastAsia"/>
              </w:rPr>
            </w:pPr>
          </w:p>
          <w:p>
            <w:pPr>
              <w:jc w:val="left"/>
            </w:pPr>
            <w:r>
              <w:rPr>
                <w:rFonts w:hint="eastAsia"/>
              </w:rPr>
              <w:t>2.简化内容</w:t>
            </w:r>
          </w:p>
          <w:p>
            <w:pPr>
              <w:jc w:val="left"/>
            </w:pPr>
            <w:r>
              <w:rPr>
                <w:rFonts w:hint="eastAsia"/>
              </w:rPr>
              <w:t>由于int类型所占的空间为4个字节，所以+12可以看作数组指针后移3位。</w:t>
            </w:r>
          </w:p>
          <w:p>
            <w:pPr>
              <w:pStyle w:val="4"/>
              <w:pBdr>
                <w:top w:val="single" w:color="888888" w:sz="6" w:space="2"/>
                <w:left w:val="single" w:color="888888" w:sz="6" w:space="2"/>
                <w:bottom w:val="single" w:color="888888" w:sz="6" w:space="2"/>
                <w:right w:val="single" w:color="888888" w:sz="6" w:space="2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sz w:val="17"/>
                <w:szCs w:val="17"/>
              </w:rPr>
              <w:t xml:space="preserve">1.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While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（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rbp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!=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r13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）:</w:t>
            </w:r>
          </w:p>
          <w:p>
            <w:pPr>
              <w:pStyle w:val="4"/>
              <w:pBdr>
                <w:top w:val="single" w:color="888888" w:sz="6" w:space="2"/>
                <w:left w:val="single" w:color="888888" w:sz="6" w:space="2"/>
                <w:bottom w:val="single" w:color="888888" w:sz="6" w:space="2"/>
                <w:right w:val="single" w:color="888888" w:sz="6" w:space="2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sz w:val="17"/>
                <w:szCs w:val="17"/>
              </w:rPr>
              <w:t xml:space="preserve">2.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If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rbp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!=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rbp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3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)，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then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&lt;explode_bomb&gt;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！</w:t>
            </w:r>
          </w:p>
          <w:p>
            <w:pPr>
              <w:pStyle w:val="4"/>
              <w:pBdr>
                <w:top w:val="single" w:color="888888" w:sz="6" w:space="2"/>
                <w:left w:val="single" w:color="888888" w:sz="6" w:space="2"/>
                <w:bottom w:val="single" w:color="888888" w:sz="6" w:space="2"/>
                <w:right w:val="single" w:color="888888" w:sz="6" w:space="2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sz w:val="17"/>
                <w:szCs w:val="17"/>
              </w:rPr>
              <w:t xml:space="preserve">3.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r12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rbp</w:t>
            </w:r>
          </w:p>
          <w:p>
            <w:pPr>
              <w:pStyle w:val="4"/>
              <w:pBdr>
                <w:top w:val="single" w:color="888888" w:sz="6" w:space="2"/>
                <w:left w:val="single" w:color="888888" w:sz="6" w:space="2"/>
                <w:bottom w:val="single" w:color="888888" w:sz="6" w:space="2"/>
                <w:right w:val="single" w:color="888888" w:sz="6" w:space="2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sz w:val="17"/>
                <w:szCs w:val="17"/>
              </w:rPr>
              <w:t xml:space="preserve">4.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rbp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+=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</w:p>
          <w:p>
            <w:pPr>
              <w:pStyle w:val="4"/>
              <w:pBdr>
                <w:top w:val="single" w:color="888888" w:sz="6" w:space="2"/>
                <w:left w:val="single" w:color="888888" w:sz="6" w:space="2"/>
                <w:bottom w:val="single" w:color="888888" w:sz="6" w:space="2"/>
                <w:right w:val="single" w:color="888888" w:sz="6" w:space="2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hint="eastAsia"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sz w:val="17"/>
                <w:szCs w:val="17"/>
              </w:rPr>
              <w:t xml:space="preserve">5. </w:t>
            </w:r>
            <w:r>
              <w:rPr>
                <w:rFonts w:ascii="Consolas" w:hAnsi="Consolas" w:cs="Courier New"/>
                <w:color w:val="660066"/>
                <w:sz w:val="17"/>
                <w:szCs w:val="17"/>
              </w:rPr>
              <w:t>If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*(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r12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==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0088"/>
                <w:sz w:val="17"/>
                <w:szCs w:val="17"/>
              </w:rPr>
              <w:t>then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008800"/>
                <w:sz w:val="17"/>
                <w:szCs w:val="17"/>
              </w:rPr>
              <w:t>&lt;explode_bomb&gt;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！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因此，我们提取出此问题的三个要求：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输入至少6个整数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 [0] = arr [3] , arr[1] = arr[4] , arr[2] = arr[5]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arr[0] + arr[1] + arr[2] != 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那么，该关卡将有无数种答案：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2 3 1 2 3 ， 0 1 0 0 1 0 ...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3.检验结果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018030" cy="288290"/>
                  <wp:effectExtent l="0" t="0" r="1270" b="698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030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图5.1  输入第一种测试答案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2115820" cy="288290"/>
                  <wp:effectExtent l="0" t="0" r="8255" b="698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820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图5.2  输入第二种测试答案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甚至，输入7个数字也是可以的：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955165" cy="288290"/>
                  <wp:effectExtent l="0" t="0" r="6985" b="698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165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图5.3  输入7个数字的答案</w:t>
            </w:r>
          </w:p>
          <w:p>
            <w:pPr>
              <w:jc w:val="left"/>
            </w:pP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第三关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1.分析汇编代码内容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程序首先分配了24个字节的空间用于存储从标准输入流读入的数据，然后分别将第三个参数值设为%rsp+12，将第四个参数值设为%rsp+8，把地址0x401ebe作为第二个参数传递给接下来调用的__isoc99_sscanf@plt输入函数。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我们猜测0x401ebe可能是一个字符串的首地址，于是可以通过gdb调试的方式查看字符串的值：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2259330" cy="360045"/>
                  <wp:effectExtent l="0" t="0" r="7620" b="190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  查看0x401ebe处字符串的值</w:t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由得到的字符串“%d  %d”，我们可推测：__isoc99_sscanf@plt函数应该是输入两个整数，把第一个整数的值存到第三个参数%rdx指向的地址（即%rsp+12）中，把第二个整数的值存到第四个参数%rcx指向的地址（即%rsp+8）中，然后返回读入整数的个数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如果读入的整数个数不大于1，就会引发爆炸。因此，</w:t>
            </w:r>
            <w:r>
              <w:rPr>
                <w:rFonts w:hint="eastAsia"/>
                <w:b/>
                <w:bCs/>
                <w:lang w:val="en-US" w:eastAsia="zh-CN"/>
              </w:rPr>
              <w:t>条件1：输入两个整数。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如果%rsp+12地址处的值大于7，就会引发爆炸。因此，</w:t>
            </w:r>
            <w:r>
              <w:rPr>
                <w:rFonts w:hint="eastAsia"/>
                <w:b/>
                <w:bCs/>
                <w:lang w:val="en-US" w:eastAsia="zh-CN"/>
              </w:rPr>
              <w:t>条件2：输入的第一个整数值小于大于7。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然后，把%rsp+12处的值，即第一个输入的整数存到寄存器%eax中，然后无条件跳转到这个值*8再</w:t>
            </w:r>
            <w:r>
              <w:rPr>
                <w:rFonts w:hint="eastAsia"/>
                <w:b/>
                <w:bCs/>
                <w:lang w:val="en-US" w:eastAsia="zh-CN"/>
              </w:rPr>
              <w:t>＋ 0x401b60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处存放的地址值指向的位置。于是，我们需要查看这些位置存放的地址值是什么。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由于我们输入的第一个整数范围为0 ~ 7，于是，我们需要查看0x401b60、0x401b68、...、0x401b98  8个位置存放的地址值：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2346325" cy="2952115"/>
                  <wp:effectExtent l="0" t="0" r="6350" b="63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25" cy="295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图7  查看存放的地址值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如果第一个整数输入0，则会跳转到0x00400f32处，将0x217即535存到寄存器%eax中，然后将寄存器的值与我们输入的第二个整数值进行比较，若不相等，则会引发爆炸。</w:t>
            </w: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依照上述思路，我们可以分析出输入的第一个整数与第二个整数的对应关系。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因此，我们分析得到</w:t>
            </w:r>
            <w:r>
              <w:rPr>
                <w:rFonts w:hint="eastAsia"/>
                <w:b/>
                <w:bCs/>
                <w:lang w:val="en-US" w:eastAsia="zh-CN"/>
              </w:rPr>
              <w:t>条件3：（条件3已经满足了条件1、2，即为答案）</w:t>
            </w:r>
          </w:p>
          <w:p>
            <w:pPr>
              <w:ind w:firstLine="422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若第一个整数为0，则第二个整数应该为535；</w:t>
            </w:r>
          </w:p>
          <w:p>
            <w:pPr>
              <w:ind w:firstLine="422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若第一个整数为1，则第二个整数应该为926；</w:t>
            </w:r>
          </w:p>
          <w:p>
            <w:pPr>
              <w:ind w:firstLine="422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若第一个整数为2，则第二个整数应该为214；</w:t>
            </w:r>
          </w:p>
          <w:p>
            <w:pPr>
              <w:ind w:firstLine="422" w:firstLineChars="20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若第一个整数为3，则第二个整数应该为339；</w:t>
            </w:r>
          </w:p>
          <w:p>
            <w:pPr>
              <w:ind w:firstLine="422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若第一个整数为4，则第二个整数应该为119；</w:t>
            </w:r>
          </w:p>
          <w:p>
            <w:pPr>
              <w:ind w:firstLine="422" w:firstLineChars="20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若第一个整数为5，则第二个整数应该为352；</w:t>
            </w:r>
          </w:p>
          <w:p>
            <w:pPr>
              <w:ind w:firstLine="422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若第一个整数为6，则第二个整数应该为919；</w:t>
            </w:r>
          </w:p>
          <w:p>
            <w:pPr>
              <w:ind w:firstLine="422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若第一个整数为7，则第二个整数应该为412；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2.检验结果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990600" cy="276225"/>
                  <wp:effectExtent l="0" t="0" r="0" b="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图8  输入“7 412”可以通过第三关</w:t>
            </w: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第四关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1.分析汇编代码内容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首先在栈上分配0x18即24个字节的空间，并把寄存器%rsp+12的地址值存储在寄存器%rdx中作为第三个参数传递，把地址0x401ec1加载到%esi中作为第一个参数传递给__isoc99_sscanf@plt函数，我们猜测地址0x401ec1可能是格式字符串的首地址，并使用了GDB调试工具查看：</w:t>
            </w:r>
          </w:p>
          <w:p>
            <w:pPr>
              <w:ind w:firstLine="420" w:firstLineChars="200"/>
              <w:jc w:val="center"/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2943860</wp:posOffset>
                      </wp:positionH>
                      <wp:positionV relativeFrom="paragraph">
                        <wp:posOffset>210185</wp:posOffset>
                      </wp:positionV>
                      <wp:extent cx="354330" cy="174625"/>
                      <wp:effectExtent l="6350" t="6350" r="10795" b="9525"/>
                      <wp:wrapNone/>
                      <wp:docPr id="13" name="圆角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53535" y="1329055"/>
                                <a:ext cx="354330" cy="1746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231.8pt;margin-top:16.55pt;height:13.75pt;width:27.9pt;z-index:251660288;v-text-anchor:middle;mso-width-relative:page;mso-height-relative:page;" filled="f" stroked="t" coordsize="21600,21600" arcsize="0.166666666666667" o:gfxdata="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DA6pnYAAAACQEAAA8AAAAA&#10;AAAAAQAgAAAAIgAAAGRycy9kb3ducmV2LnhtbFBLAQIUABQAAAAIAIdO4kDZ0AmShgIAAOMEAAAO&#10;AAAAAAAAAAEAIAAAACcBAABkcnMvZTJvRG9jLnhtbFBLBQYAAAAABgAGAFkBAAAfBgAAAAA=&#10;">
                      <v:fill on="f" focussize="0,0"/>
                      <v:stroke weight="1pt" color="#FF0000 [2404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drawing>
                <wp:inline distT="0" distB="0" distL="114300" distR="114300">
                  <wp:extent cx="2226945" cy="360045"/>
                  <wp:effectExtent l="0" t="0" r="1905" b="190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94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图9  地址0x401ec1的字符串值</w:t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由查看结果可见，该字符串是“%d”，所以__isoc99_sscanf@plt函数应该是需要读入1个整数，并将读入的整数值存放在%edx指向的地址，即%rsp+12处，然后返回读入的整数个数。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若读入的整数个数不等于1，就会引发爆炸！因此，</w:t>
            </w:r>
            <w:r>
              <w:rPr>
                <w:rFonts w:hint="eastAsia"/>
                <w:b/>
                <w:bCs/>
                <w:lang w:val="en-US" w:eastAsia="zh-CN"/>
              </w:rPr>
              <w:t>条件1：输入1个整数。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接着，程序比较%rsp+12处的值，即输入的整数的值与0的关系，若输入的整数小于等于0，就会引发爆炸，因此，</w:t>
            </w:r>
            <w:r>
              <w:rPr>
                <w:rFonts w:hint="eastAsia"/>
                <w:b/>
                <w:bCs/>
                <w:lang w:val="en-US" w:eastAsia="zh-CN"/>
              </w:rPr>
              <w:t>条件2：输入的整数大于0。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然后，将该整数作为第一个参数传递给函数func4，并比较func4的返回值是否等于0x37，即55，若不等于，则会引发爆炸！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于是，我们需要探究如何使func4的返回值等于55：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函数首先将1赋值给寄存器%eax，确保返回值至少为1，然后比较%edi的值是否小于等于1，若是，则恢复寄存器的值并返回；否则，将第一个参数的值减1并进行递归，将递归结果存储到%ebp中，再将第一个参数的值减2并进行递归，得到的结果加上%ebp中的结果作为函数的返回值返回。这不得不让我们想起斐波那契数列的递归公式：f（n）=f（n-1）+f（n-2）。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2.简化func4函数内容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func4（n）：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If（n&lt;=1) return 1;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return func4(n-1) + func4(n-2);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因此，我们可以得到输入的数字n为斐波那契数列的（项数-1）。因为斐波那契数列前几项为：1  1  2  3  5  8  13  21  34  55  89，从中我们发现55是数列的第10项，于是我们应该输入10-1 = 9，即可使func4返回55！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因此，</w:t>
            </w:r>
            <w:r>
              <w:rPr>
                <w:rFonts w:hint="eastAsia"/>
                <w:b/>
                <w:bCs/>
                <w:lang w:val="en-US" w:eastAsia="zh-CN"/>
              </w:rPr>
              <w:t>条件3：输入整数9。（条件3已经包含了前两个条件，故可作为最终条件）</w:t>
            </w:r>
          </w:p>
          <w:p>
            <w:pPr>
              <w:jc w:val="left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3.检验结果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147060" cy="360045"/>
                  <wp:effectExtent l="0" t="0" r="5715" b="1905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354" t="1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060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图10  输入9可通过第四关</w:t>
            </w: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第五关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1.分析汇编代码内容</w:t>
            </w: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首先分配了24个字节的空间用于存储从标准输入流读入的数据，然后分别将第三个参数值设为%rsp+12，将第四个参数值设为%rsp+8，把地址0x401ebe作为第二个参数传递给接下来调用的__isoc99_sscanf@plt输入函数，同时把寄存器%eax初始化为0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我们猜测0x401ebe可能是一个字符串的首地址，于是可以通过gdb调试的方式查看字符串的值：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2259330" cy="360045"/>
                  <wp:effectExtent l="0" t="0" r="7620" b="190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图11  查看0x401ebe处字符串的值</w:t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由得到的字符串“%d  %d”，我们可推测：__isoc99_sscanf@plt函数应该是输入两个整数，把第一个整数的值存到第三个参数%rdx指向的地址（即%rsp+12）中，把第二个整数的值存到第四个参数%rcx指向的地址（即%rsp+8）中，然后返回读入整数的个数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如果读入的整数个数不大于1，就会引发爆炸。因此，</w:t>
            </w:r>
            <w:r>
              <w:rPr>
                <w:rFonts w:hint="eastAsia"/>
                <w:b/>
                <w:bCs/>
                <w:lang w:val="en-US" w:eastAsia="zh-CN"/>
              </w:rPr>
              <w:t>条件1：输入两个整数。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然后，程序把%rsp+12处的值，即我们输入的第一个整数存储在寄存器%eax中，然后对这个整数的二进制值取低4位，即对该整数取模16，得到一个0 ~ 15的值，并更新地址中的值，若结果等于15，则会引爆炸弹！因此，</w:t>
            </w:r>
            <w:r>
              <w:rPr>
                <w:rFonts w:hint="eastAsia"/>
                <w:b/>
                <w:bCs/>
                <w:lang w:val="en-US" w:eastAsia="zh-CN"/>
              </w:rPr>
              <w:t>条件2：第一个整数%16  ！=  15。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其次，程序初始化寄存器%ecx和%edx的值为0，让%edx的值+1（充当计数器作用），然后把%eax的值更新为0x401ba0+4*（%eax）地址处的值，然后将结果累加到寄存器%ecx中，再比较%eax的值是否等于15，如果不等于，就循环让%edx的值+1，再更新%eax，再比较它与15的关系，直到%eax等于15为止。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于是，我们需要知道0x401ba0+4*（%eax）地址处的值可以是什么，我们猜测0x401ba0可能是某个数组的首地址，数组中存在一个元素15作为循环的退出条件。为了验证我们的猜想，我们通过GDB调试来查询0x401ba0地址之后的16个元素（由%16的操作我们推测%eax的值不大于16）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3851275" cy="323850"/>
                  <wp:effectExtent l="0" t="0" r="6350" b="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图12  查询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0x401ba0地址处的数组</w:t>
            </w:r>
          </w:p>
          <w:p>
            <w:pPr>
              <w:ind w:firstLine="420" w:firstLineChars="20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ind w:firstLine="420" w:firstLineChars="200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由查询结果可见，数组中确实存在一个元素值为15。数组中的元素值在循环过程中是充当一个偏移量的，基址是数组的首地址0x401ba0。且偏移量不会超出该数组的范围。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接着，程序将走出循环的%eax即15的值存储到%rsp+12的地址处，再比较循环计数器%edx的值与12的关系，若%edx的值不等于12，则会引发爆炸！因此，</w:t>
            </w:r>
            <w:r>
              <w:rPr>
                <w:rFonts w:hint="eastAsia"/>
                <w:b/>
                <w:bCs/>
                <w:lang w:val="en-US" w:eastAsia="zh-CN"/>
              </w:rPr>
              <w:t>条件3：循环的次数必须为12。</w:t>
            </w:r>
          </w:p>
          <w:p>
            <w:pPr>
              <w:ind w:firstLine="420" w:firstLineChars="20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最后，程序还会比较%rsp+8地址中的值与%ecx的值，即比较我们输入的第二个整数与元素累加得到的值，若二者不相等，就会引发爆炸。因此，</w:t>
            </w:r>
            <w:r>
              <w:rPr>
                <w:rFonts w:hint="eastAsia"/>
                <w:b/>
                <w:bCs/>
                <w:lang w:val="en-US" w:eastAsia="zh-CN"/>
              </w:rPr>
              <w:t>条件4：第二个整数 = 循环12次的元素累加值。</w:t>
            </w:r>
          </w:p>
          <w:p>
            <w:pPr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2.明确要求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输入的第一个整数会使得循环执行12次并在第12次指向的元素值为15，范围为0~14。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输入的第二个整数等于循环12次的元素累加值。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于是，关键点在于输入什么数字能使循环恰好执行12次，而循环执行的次数与0x401ba0处的数组息息相关，因此，我们将数组的信息提取成一个表格，方便我们进行探究：</w:t>
            </w:r>
          </w:p>
          <w:p>
            <w:pPr>
              <w:ind w:firstLine="420" w:firstLineChars="20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inline distT="0" distB="0" distL="0" distR="0">
                  <wp:extent cx="4418965" cy="431800"/>
                  <wp:effectExtent l="0" t="0" r="635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96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图13  数组信息（上：下标，下：数值）</w:t>
            </w:r>
          </w:p>
          <w:p>
            <w:pPr>
              <w:ind w:firstLine="420" w:firstLineChars="200"/>
              <w:jc w:val="center"/>
              <w:rPr>
                <w:rFonts w:hint="default" w:ascii="宋体" w:hAnsi="宋体"/>
                <w:lang w:val="en-US" w:eastAsia="zh-CN"/>
              </w:rPr>
            </w:pPr>
          </w:p>
          <w:p>
            <w:pPr>
              <w:jc w:val="left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接着，我们尝试输入不同的数字，使循环次数刚好为12次：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（1）如果输入0，那么循环过程为：0 -&gt; 10 -&gt; 1 -&gt; 2 -&gt; 14 -&gt; 6 -&gt; 15 ，循环次数共6次，小于12次。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并且循环过程中出现的数字1，2，6，10，14，15也将被排除，因为输入这些数字的循环次数必然会小于6。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（2）如果输入3，那么循环过程为：3 -&gt; 7 -&gt; 11 -&gt; 13 -&gt; 9 -&gt; 4 -&gt; 8 -&gt; 0 -&gt; 10 -&gt; 1 -&gt; 2 -&gt; 14 -&gt; 6 -&gt; 15 , 循环次数共13次，大于12。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我们只需要让循环次数减1就可以达到要求了，最直接的方式就是从本次循环的第二个点开始就可以了。分析可知，循环的第二个点为7，因此，我们</w:t>
            </w:r>
            <w:r>
              <w:rPr>
                <w:rFonts w:hint="eastAsia" w:ascii="宋体" w:hAnsi="宋体"/>
                <w:b/>
                <w:bCs/>
                <w:lang w:val="en-US" w:eastAsia="zh-CN"/>
              </w:rPr>
              <w:t>输入第一个整数值为7</w:t>
            </w:r>
            <w:r>
              <w:rPr>
                <w:rFonts w:hint="eastAsia" w:ascii="宋体" w:hAnsi="宋体"/>
                <w:lang w:val="en-US" w:eastAsia="zh-CN"/>
              </w:rPr>
              <w:t>就可以满足要求。</w:t>
            </w:r>
          </w:p>
          <w:p>
            <w:pPr>
              <w:jc w:val="left"/>
              <w:rPr>
                <w:rFonts w:hint="eastAsia" w:ascii="宋体" w:hAnsi="宋体"/>
                <w:lang w:val="en-US" w:eastAsia="zh-CN"/>
              </w:rPr>
            </w:pPr>
          </w:p>
          <w:p>
            <w:pPr>
              <w:jc w:val="left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再者，我们计算循环12次的元素的累加和：</w:t>
            </w:r>
          </w:p>
          <w:p>
            <w:pPr>
              <w:jc w:val="left"/>
              <w:rPr>
                <w:rFonts w:hint="eastAsia" w:ascii="宋体" w:hAnsi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11 + 13 + 9 + 4 + 8 + 0 + 10 + 1 + 2 + 14 + 6 + 15 = </w:t>
            </w:r>
            <w:r>
              <w:rPr>
                <w:rFonts w:hint="eastAsia" w:ascii="宋体" w:hAnsi="宋体"/>
                <w:b/>
                <w:bCs/>
                <w:lang w:val="en-US" w:eastAsia="zh-CN"/>
              </w:rPr>
              <w:t>93</w:t>
            </w:r>
          </w:p>
          <w:p>
            <w:pPr>
              <w:jc w:val="left"/>
              <w:rPr>
                <w:rFonts w:hint="eastAsia" w:ascii="宋体" w:hAnsi="宋体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 w:ascii="宋体" w:hAnsi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lang w:val="en-US" w:eastAsia="zh-CN"/>
              </w:rPr>
              <w:t>因此，我们得出答案：</w:t>
            </w:r>
            <w:r>
              <w:rPr>
                <w:rFonts w:hint="eastAsia" w:ascii="宋体" w:hAnsi="宋体"/>
                <w:b/>
                <w:bCs/>
                <w:lang w:val="en-US" w:eastAsia="zh-CN"/>
              </w:rPr>
              <w:t>7 93</w:t>
            </w:r>
          </w:p>
          <w:p>
            <w:pPr>
              <w:jc w:val="left"/>
              <w:rPr>
                <w:rFonts w:hint="eastAsia" w:ascii="宋体" w:hAnsi="宋体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 w:ascii="宋体" w:hAnsi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lang w:val="en-US" w:eastAsia="zh-CN"/>
              </w:rPr>
              <w:t>3.检测结果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614545" cy="575945"/>
                  <wp:effectExtent l="0" t="0" r="5080" b="5080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132" t="2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545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图14  输入“7 93”可以通过第五关</w:t>
            </w: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第六关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1.分析汇编代码内容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首先分配一段8个字节的空间，然后将10赋值给%edx作为接下来要调用的fun6的第三个参数，将0赋值给%esi作为第二个参数，然后调用strtol@plt函数，读入我们输入的字符串并转换为long类型（占8个字节），并将返回值（转化后的整数）存储在0x602780地址处，又将该地址加载到寄存器%edi作为第一个参数传入fun6，接着调用了fun6函数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，将fun6函数返回值（应该是一个指针）+8地址处的值加载到%rax中，重复执行此操作3次。由于long类型（或指针）占8个字节，加8的偏移量应该是偏移越过一个long类型的数据（或一个指针），然后不断从偏移结果里面取数据，作为下一次跳转的基址，这不得不令我们联想到了链表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3528060" cy="1367790"/>
                  <wp:effectExtent l="0" t="0" r="5715" b="3810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图15  链表节点的跳转</w:t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于是，我们猜测fun6函数可能会对0x602780为头节点的链表执行某些操作，然后返回链表某个节点的地址指针。</w:t>
            </w: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接下来，我们需要探究fun6函数的执行过程：fun6（0，0x602780，10）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fun6函数将%rdi+8即0x602788处的值保存在%r8中，并清空0x602788处的值，然后保存%rdi寄存器的值至%rax和%rcx，检验%r8即0x602788处的值是否为0，为0则返回%rdi的值。后续的代码涉及多次跳转，实在难以理解，无法直接分析出fun6函数的作用。于是，我打算使用GDB调试工具在phase_6函数执行fun6前后打断点，查看fun6带来的影响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首先，在fun6执行前，即0x4010f7处打断点，在fun6执行后，即 0x4010fc处打第二个断点：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1089660" cy="360045"/>
                  <wp:effectExtent l="0" t="0" r="5715" b="1905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60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图16  设置断点</w:t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然后，我们运行程序，在fun6执行前输入参数0，查看链表各节点（最后一节点指针域为空）的数据域和指针域：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1687195" cy="2520315"/>
                  <wp:effectExtent l="0" t="0" r="8255" b="3810"/>
                  <wp:docPr id="2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1536065" cy="2520315"/>
                  <wp:effectExtent l="0" t="0" r="6985" b="3810"/>
                  <wp:docPr id="2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t="4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06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图17  fun6执行前的链表数据</w:t>
            </w: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接着，我们输入“c”指令继续程序，来到第二个断点处，查看链表：</w:t>
            </w:r>
          </w:p>
          <w:p>
            <w:pPr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1604645" cy="2411730"/>
                  <wp:effectExtent l="0" t="0" r="5080" b="7620"/>
                  <wp:docPr id="2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241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1575435" cy="2411730"/>
                  <wp:effectExtent l="0" t="0" r="5715" b="7620"/>
                  <wp:docPr id="2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435" cy="241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图18  fun6执行后的链表数据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链表中的数据变化可知，链表各节点的连接顺序发生了改变，使得新顺序下数据域的数据变得有序了，因此，我们可以推断出：fun6函数的作用就是根据节点数据域的值对链表进行降序排序，然后返回最大值所在节点（头节点）的地址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拿到该地址后，程序将往后寻址三次，即找到链表的第四个节点（第四大），然后比较该节点数据域的值是否与我们输入的数字相等，若不相等，则会引发爆炸！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2.明确要求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输入的数字 = 排序后的第四大数值</w:t>
            </w: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由排序后序列可见，当我们输入0时，第四大的数为600，因此我们可以输入600。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此外，因为我们输入的数字也会加入排序序列，因此，我们可以输入一个排序后会成为第四大的数字，即可满足要求，因为第三大数为673，第四大数为600，在此情形下，我们可以输入【600，673】。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3.检验结果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185795" cy="252095"/>
                  <wp:effectExtent l="0" t="0" r="5080" b="5080"/>
                  <wp:docPr id="2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79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图19.1  输入600可以通过第六关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3420745" cy="252095"/>
                  <wp:effectExtent l="0" t="0" r="8255" b="5080"/>
                  <wp:docPr id="2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74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图19.2  输入673也可以通过第六关</w:t>
            </w:r>
          </w:p>
          <w:p>
            <w:pPr>
              <w:jc w:val="left"/>
              <w:rPr>
                <w:b/>
                <w:bCs/>
                <w:sz w:val="24"/>
                <w:szCs w:val="32"/>
              </w:rPr>
            </w:pPr>
          </w:p>
          <w:p>
            <w:pPr>
              <w:jc w:val="left"/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隐藏关卡</w:t>
            </w:r>
          </w:p>
          <w:p>
            <w:pPr>
              <w:jc w:val="left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1.观察主函数，发现过关检测是由phase_defused函数检验的，于是，phase_defused函数隐含了到达隐藏关卡的“密钥”。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559175" cy="2339975"/>
                  <wp:effectExtent l="0" t="0" r="3175" b="3175"/>
                  <wp:docPr id="2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75" cy="233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图20  </w:t>
            </w: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phase_defused函数的关键信息</w:t>
            </w:r>
          </w:p>
          <w:p>
            <w:pPr>
              <w:jc w:val="left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由上图可见，函数会调用一个string_not_equal函数检验输入的字符串是否等于地址0x401eca处的字符串，如果等于，string_not_equal函数会返回0，使得跳转无法执行，如果不等于，则会返回非0，跳过secret_phase隐藏关卡的启动。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那么，这个字符串应该在什么时机输入呢？</w:t>
            </w:r>
          </w:p>
          <w:p>
            <w:pPr>
              <w:ind w:firstLine="420" w:firstLineChars="200"/>
              <w:jc w:val="left"/>
              <w:rPr>
                <w:rFonts w:hint="default"/>
                <w:b w:val="0"/>
                <w:bCs w:val="0"/>
                <w:sz w:val="21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宋体" w:hAnsi="宋体"/>
                <w:sz w:val="21"/>
                <w:szCs w:val="24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4"/>
                <w:lang w:val="en-US" w:eastAsia="zh-CN"/>
              </w:rPr>
              <w:t>2.</w:t>
            </w:r>
            <w:r>
              <w:rPr>
                <w:rFonts w:hint="eastAsia" w:ascii="宋体" w:hAnsi="宋体"/>
                <w:sz w:val="21"/>
                <w:szCs w:val="24"/>
              </w:rPr>
              <w:t>分析phase_defused函数，开始与6进行了比较，推测过了第六关才能开启隐藏关卡</w:t>
            </w:r>
            <w:r>
              <w:rPr>
                <w:rFonts w:hint="eastAsia" w:ascii="宋体" w:hAnsi="宋体"/>
                <w:sz w:val="21"/>
                <w:szCs w:val="24"/>
                <w:lang w:eastAsia="zh-CN"/>
              </w:rPr>
              <w:t>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921125" cy="323850"/>
                  <wp:effectExtent l="0" t="0" r="3175" b="0"/>
                  <wp:docPr id="3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1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图20.1  隐藏关卡开启时机推测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然后，我们定位到函数中的一些关键参数：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025265" cy="1548130"/>
                  <wp:effectExtent l="0" t="0" r="3810" b="4445"/>
                  <wp:docPr id="3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265" cy="15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图20.2  关键参数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从cmp指令我们大致推断需要输入两个数据才能开启隐藏关卡，并使用了GDB调试工具查看了相关参数的信息：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1867535" cy="575945"/>
                  <wp:effectExtent l="0" t="0" r="8890" b="5080"/>
                  <wp:docPr id="3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535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图20.3  相关参数信息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由此，我们可以推断出，在关卡1~5中，我们需要输入</w:t>
            </w:r>
            <w:r>
              <w:rPr>
                <w:rFonts w:hint="eastAsia"/>
                <w:b/>
                <w:bCs/>
                <w:lang w:val="en-US" w:eastAsia="zh-CN"/>
              </w:rPr>
              <w:t>一个整数 ＋ “austinpowers”</w:t>
            </w:r>
            <w:r>
              <w:rPr>
                <w:rFonts w:hint="eastAsia"/>
                <w:lang w:val="en-US" w:eastAsia="zh-CN"/>
              </w:rPr>
              <w:t>作为答案，才可以打开隐藏关卡！</w:t>
            </w:r>
          </w:p>
          <w:p>
            <w:pPr>
              <w:ind w:firstLine="420" w:firstLineChars="20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观察我们的通关答案，我们可以发现，</w:t>
            </w:r>
            <w:r>
              <w:rPr>
                <w:rFonts w:hint="eastAsia"/>
                <w:b/>
                <w:bCs/>
                <w:lang w:val="en-US" w:eastAsia="zh-CN"/>
              </w:rPr>
              <w:t>“austinpowers”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 xml:space="preserve">应该是一个隐藏关卡的开启密钥，需要在我们某次过关时添加上，而满足仅输入一个整数的只有 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关卡四 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！</w:t>
            </w:r>
          </w:p>
          <w:p>
            <w:pPr>
              <w:ind w:firstLine="420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因此，我们需要在关卡四过关时追加答案 </w:t>
            </w:r>
            <w:r>
              <w:rPr>
                <w:rFonts w:hint="eastAsia"/>
                <w:b/>
                <w:bCs/>
                <w:lang w:val="en-US" w:eastAsia="zh-CN"/>
              </w:rPr>
              <w:t>austinpowers 。</w:t>
            </w:r>
          </w:p>
          <w:p>
            <w:pPr>
              <w:ind w:firstLine="422" w:firstLineChars="200"/>
              <w:jc w:val="left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3.检测是否可以开启隐藏关卡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08450" cy="1583690"/>
                  <wp:effectExtent l="0" t="0" r="6350" b="6985"/>
                  <wp:docPr id="3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图21  找到了隐藏关卡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4.分析隐藏关卡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程序首先要求我们输入一行数据，然后调用strtol@plt函数将字符串转化为long类型的整数，将数值-1与0x3e8即1000进行比较，若小于等于则继续执行，否则引发爆炸。因此，</w:t>
            </w:r>
            <w:r>
              <w:rPr>
                <w:rFonts w:hint="eastAsia"/>
                <w:b/>
                <w:bCs/>
                <w:lang w:val="en-US" w:eastAsia="zh-CN"/>
              </w:rPr>
              <w:t>条件1：输入 &lt;= 1001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接着，将我们输入的整数赋值给%esi作为第二个参数，将地址0x6025a0赋值给%edi作为第一个参数，然后调用fun7函数，若fun7返回值不等于3，则会引爆炸弹！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于是，我们需要探究如何使fun7函数的返回值等于3：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经过探查，我们发现地址0x6025a0的值为36：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2254885" cy="360045"/>
                  <wp:effectExtent l="0" t="0" r="2540" b="1905"/>
                  <wp:docPr id="3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8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图22.1  gdb查看地址0x6025a0的值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fun7函数首先检测%rdi的值是否为0，如果是，则直接返回-1；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否则，将%edi处的值(一开始是36)加载到寄存器%edx中，比较%esi和%edx，如果%edx &gt; %esi，就将%rdi的值+8，递归地调用自己，然后将递归结果*2，返回最终结果；反之，若%esi = %edx，直接返回0，若%esi &lt; %edx, 就将%rdi+16，然后将递归结果*2 + 1，返回。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5.化简为伪代码</w:t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fun7( rdi , rsi):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  rdi == 0, return -1;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  rsi &lt; *(rdi) , return  2 * fun7( *(rdi + 8) , rsi )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Else 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If  rsi == *(rdi) , return 0;</w:t>
            </w: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Else return  2 * fun(*( rdi + 16) , rsi ) + 1</w:t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由上述伪代码，我们容易联想到二叉搜索树，左子树数据小于3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6，根节点数据为36，右子树数据大于36，rsi为所要搜索的节点的数据域数值，rdi为节点的地址指针，返回值为所要搜索的二叉树节点的序号，（从0开始）。</w:t>
            </w: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要使返回值为3，即要搜索第4个节点，如下图所示：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2276475" cy="2160270"/>
                  <wp:effectExtent l="0" t="0" r="0" b="1905"/>
                  <wp:docPr id="3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16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图23  二叉搜索数简图</w:t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因此，我们需要知道该节点数据域的数值是多少，使用gdb查看：</w:t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114300" distR="114300">
                  <wp:extent cx="1962150" cy="1812925"/>
                  <wp:effectExtent l="0" t="0" r="0" b="6350"/>
                  <wp:docPr id="3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t="15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图24  一直往右子节点搜索</w:t>
            </w:r>
          </w:p>
          <w:p>
            <w:pPr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由图可见，输入107即为答案！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6.检验结果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987800" cy="504190"/>
                  <wp:effectExtent l="0" t="0" r="3175" b="635"/>
                  <wp:docPr id="38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800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图25  输入107通过隐藏关卡</w:t>
            </w:r>
          </w:p>
          <w:p>
            <w:pPr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2" w:hRule="atLeast"/>
        </w:trPr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20" w:after="120"/>
              <w:rPr>
                <w:rFonts w:ascii="黑体" w:hAnsi="黑体" w:eastAsia="黑体"/>
                <w:b/>
                <w:sz w:val="24"/>
              </w:rPr>
            </w:pPr>
            <w:r>
              <w:rPr>
                <w:rFonts w:hint="eastAsia" w:ascii="黑体" w:hAnsi="黑体" w:eastAsia="黑体"/>
                <w:b/>
                <w:sz w:val="24"/>
              </w:rPr>
              <w:t>五、实验总结：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1.初步掌握了objdump反汇编工具的使用方法：使用“objdump -d 源二进制文件 &gt; 目标文件”指令可以把源二进制文件反汇编输出为目标文件。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2.更加熟悉了GDB调试工具的使用：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“gdb 目标文件”——启用gdb调试工具调试目标文件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“b *0xfff”——在地址0xfff处打断点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“r”——开始执行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“p”——打印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“p （char *） 0xff”——显示首地址为0xff的字符串的值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“x 0xff”——显示地址0xff处存放的值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“p  *0xff  @n”——显示从地址0xff开始的n个位置存放的数值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“/x”——以十六进制格式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“p  /x”——以十六进制形式打印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“p  *（int*） 0xff”——打印处地址0xff处存放的整形值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“c”——继续往下执行到下一个断点处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3.对汇编指令的掌握更加深刻：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（1）</w:t>
            </w:r>
            <w:r>
              <w:rPr>
                <w:rFonts w:hint="default"/>
                <w:lang w:val="en-US" w:eastAsia="zh-CN"/>
              </w:rPr>
              <w:t>jmp *0x401b60(,%rax,8)</w:t>
            </w:r>
            <w:r>
              <w:rPr>
                <w:rFonts w:hint="eastAsia"/>
                <w:lang w:val="en-US" w:eastAsia="zh-CN"/>
              </w:rPr>
              <w:t>与jmp 0x401b60(,%rax,8)的区别在于加*可以取出计算结果中的间接地址，相当于一次解引用操作。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（2）cmp指令是第二个操作数比第一个操作数，如cmp %edi, %esi ，若%esi &gt; %edi，则标志位会根据大于的结果置数。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（3）ja和jg都是大于的时候跳转，jb和jl都是小于的时候跳转。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（4）%rbx是%ebx的64位扩展。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（5）</w:t>
            </w:r>
            <w:r>
              <w:rPr>
                <w:rFonts w:hint="default"/>
                <w:lang w:val="en-US" w:eastAsia="zh-CN"/>
              </w:rPr>
              <w:t>cltq</w:t>
            </w:r>
            <w:r>
              <w:rPr>
                <w:rFonts w:hint="eastAsia"/>
                <w:lang w:val="en-US" w:eastAsia="zh-CN"/>
              </w:rPr>
              <w:t>指令会将eax寄存器中的32位有符号整数符号扩展到64位，并将这个扩展后的值存储在rax寄存器中，并且将扩展的值存到edx寄存器中。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（6）test指令可以用于判断操作数是否为0</w: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4.答案汇总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第一关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Science isn't about why, it's about why not?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第二关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1 2 3 1 2 3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或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0 1 0 0 1 0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...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第三关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0 535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1 926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2 214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3 339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4 119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5 352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6 919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7 412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第四关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9      or        9 austinpowers(可开启隐藏关卡)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第五关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7 93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第六关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600 ~ 673 都可以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隐藏关卡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107  </w:t>
            </w:r>
          </w:p>
          <w:p/>
        </w:tc>
      </w:tr>
    </w:tbl>
    <w:p/>
    <w:tbl>
      <w:tblPr>
        <w:tblStyle w:val="5"/>
        <w:tblW w:w="8317" w:type="dxa"/>
        <w:tblInd w:w="1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4" w:hRule="atLeast"/>
        </w:trPr>
        <w:tc>
          <w:tcPr>
            <w:tcW w:w="8317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指导教师批阅意见：</w:t>
            </w:r>
          </w:p>
          <w:p/>
          <w:p/>
          <w:p/>
          <w:p/>
          <w:p/>
          <w:p/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成绩评定：</w:t>
            </w:r>
          </w:p>
          <w:p/>
          <w:p/>
          <w:p/>
          <w:p/>
          <w:p/>
          <w:p/>
          <w:p>
            <w:pPr>
              <w:jc w:val="right"/>
            </w:pPr>
            <w:r>
              <w:rPr>
                <w:rFonts w:hint="eastAsia"/>
              </w:rPr>
              <w:t>指导教师签字：刘刚</w:t>
            </w:r>
          </w:p>
          <w:p/>
          <w:p>
            <w:pPr>
              <w:ind w:firstLine="5250" w:firstLineChars="2500"/>
            </w:pPr>
            <w:r>
              <w:rPr>
                <w:rFonts w:hint="eastAsia"/>
              </w:rPr>
              <w:t xml:space="preserve">         20</w:t>
            </w:r>
            <w:r>
              <w:t>24</w:t>
            </w:r>
            <w:r>
              <w:rPr>
                <w:rFonts w:hint="eastAsia"/>
              </w:rPr>
              <w:t>年5月</w:t>
            </w:r>
            <w:r>
              <w:t xml:space="preserve">   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3" w:hRule="atLeast"/>
        </w:trPr>
        <w:tc>
          <w:tcPr>
            <w:tcW w:w="8317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/>
    <w:p/>
    <w:sectPr>
      <w:footerReference r:id="rId3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48E07C"/>
    <w:multiLevelType w:val="singleLevel"/>
    <w:tmpl w:val="9048E07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7EF681A"/>
    <w:multiLevelType w:val="multilevel"/>
    <w:tmpl w:val="47EF681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">
    <w:nsid w:val="574379CA"/>
    <w:multiLevelType w:val="multilevel"/>
    <w:tmpl w:val="574379C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3M2Y5NzIzMDFlZjAyY2Q4Njk5ODkyYjFjNzBiNTQifQ=="/>
  </w:docVars>
  <w:rsids>
    <w:rsidRoot w:val="004F2B31"/>
    <w:rsid w:val="000139D4"/>
    <w:rsid w:val="000C0C3A"/>
    <w:rsid w:val="000E1618"/>
    <w:rsid w:val="000F5919"/>
    <w:rsid w:val="000F6C25"/>
    <w:rsid w:val="00121E77"/>
    <w:rsid w:val="001251B9"/>
    <w:rsid w:val="001C31B1"/>
    <w:rsid w:val="001F17CF"/>
    <w:rsid w:val="001F1A6B"/>
    <w:rsid w:val="002458C6"/>
    <w:rsid w:val="0024784B"/>
    <w:rsid w:val="002910F2"/>
    <w:rsid w:val="002A1460"/>
    <w:rsid w:val="00312D16"/>
    <w:rsid w:val="00331CE4"/>
    <w:rsid w:val="00343011"/>
    <w:rsid w:val="00386A95"/>
    <w:rsid w:val="003A79CA"/>
    <w:rsid w:val="00427F03"/>
    <w:rsid w:val="0045696F"/>
    <w:rsid w:val="00481126"/>
    <w:rsid w:val="00483235"/>
    <w:rsid w:val="004B246B"/>
    <w:rsid w:val="004E6E50"/>
    <w:rsid w:val="004F2B31"/>
    <w:rsid w:val="005C3F94"/>
    <w:rsid w:val="005D5A98"/>
    <w:rsid w:val="005F784A"/>
    <w:rsid w:val="00644D37"/>
    <w:rsid w:val="00657AFB"/>
    <w:rsid w:val="006670AC"/>
    <w:rsid w:val="00680299"/>
    <w:rsid w:val="00681DA4"/>
    <w:rsid w:val="00796232"/>
    <w:rsid w:val="007D3F5A"/>
    <w:rsid w:val="007D436C"/>
    <w:rsid w:val="007F3B50"/>
    <w:rsid w:val="00823560"/>
    <w:rsid w:val="008639B5"/>
    <w:rsid w:val="00886B75"/>
    <w:rsid w:val="008D2063"/>
    <w:rsid w:val="008F213B"/>
    <w:rsid w:val="00911E79"/>
    <w:rsid w:val="009E70BD"/>
    <w:rsid w:val="00A94D60"/>
    <w:rsid w:val="00AA3D9E"/>
    <w:rsid w:val="00AF6521"/>
    <w:rsid w:val="00B3475A"/>
    <w:rsid w:val="00B5157E"/>
    <w:rsid w:val="00B81994"/>
    <w:rsid w:val="00B959FF"/>
    <w:rsid w:val="00BC56E5"/>
    <w:rsid w:val="00C123FE"/>
    <w:rsid w:val="00C1616C"/>
    <w:rsid w:val="00CE047C"/>
    <w:rsid w:val="00D36E66"/>
    <w:rsid w:val="00DB6D47"/>
    <w:rsid w:val="00DB7BCA"/>
    <w:rsid w:val="00DC075B"/>
    <w:rsid w:val="00E21DAE"/>
    <w:rsid w:val="00E30FD7"/>
    <w:rsid w:val="00E60027"/>
    <w:rsid w:val="00E60F3B"/>
    <w:rsid w:val="00EB5E12"/>
    <w:rsid w:val="00F4041A"/>
    <w:rsid w:val="00F55E72"/>
    <w:rsid w:val="00F56464"/>
    <w:rsid w:val="00FD05A0"/>
    <w:rsid w:val="04654C9E"/>
    <w:rsid w:val="07BF644D"/>
    <w:rsid w:val="0A3A5312"/>
    <w:rsid w:val="0C183BD3"/>
    <w:rsid w:val="0FD414B9"/>
    <w:rsid w:val="10733C0A"/>
    <w:rsid w:val="10F278BE"/>
    <w:rsid w:val="153A65E0"/>
    <w:rsid w:val="19903A80"/>
    <w:rsid w:val="20E30E72"/>
    <w:rsid w:val="22AB21D9"/>
    <w:rsid w:val="23AE3FDA"/>
    <w:rsid w:val="29B33745"/>
    <w:rsid w:val="29D528BA"/>
    <w:rsid w:val="2A2E288D"/>
    <w:rsid w:val="2A9F36DB"/>
    <w:rsid w:val="2E9968EE"/>
    <w:rsid w:val="304C67D0"/>
    <w:rsid w:val="31823D0E"/>
    <w:rsid w:val="31E1243C"/>
    <w:rsid w:val="377E6BBC"/>
    <w:rsid w:val="37AD13F0"/>
    <w:rsid w:val="38C617E9"/>
    <w:rsid w:val="3A9142EA"/>
    <w:rsid w:val="3E123CBD"/>
    <w:rsid w:val="3EC56310"/>
    <w:rsid w:val="3FA6791D"/>
    <w:rsid w:val="40A56C67"/>
    <w:rsid w:val="4254086C"/>
    <w:rsid w:val="45A0121E"/>
    <w:rsid w:val="4C3E2715"/>
    <w:rsid w:val="52B1259E"/>
    <w:rsid w:val="59017621"/>
    <w:rsid w:val="5A0D51D6"/>
    <w:rsid w:val="60234669"/>
    <w:rsid w:val="61406582"/>
    <w:rsid w:val="69AB2B62"/>
    <w:rsid w:val="69F477F2"/>
    <w:rsid w:val="6C8E3457"/>
    <w:rsid w:val="6E0C170B"/>
    <w:rsid w:val="6E942E9F"/>
    <w:rsid w:val="763E0706"/>
    <w:rsid w:val="782A6392"/>
    <w:rsid w:val="79556C16"/>
    <w:rsid w:val="7A633A85"/>
    <w:rsid w:val="7B8D49DE"/>
    <w:rsid w:val="7B992700"/>
    <w:rsid w:val="7DD47708"/>
    <w:rsid w:val="7DFC3B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7">
    <w:name w:val="Strong"/>
    <w:basedOn w:val="6"/>
    <w:qFormat/>
    <w:uiPriority w:val="22"/>
    <w:rPr>
      <w:b/>
    </w:rPr>
  </w:style>
  <w:style w:type="character" w:customStyle="1" w:styleId="8">
    <w:name w:val="页脚 字符"/>
    <w:basedOn w:val="6"/>
    <w:link w:val="2"/>
    <w:autoRedefine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9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0">
    <w:name w:val="页眉 字符"/>
    <w:basedOn w:val="6"/>
    <w:link w:val="3"/>
    <w:autoRedefine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15</Pages>
  <Words>6857</Words>
  <Characters>8806</Characters>
  <Lines>17</Lines>
  <Paragraphs>4</Paragraphs>
  <TotalTime>164</TotalTime>
  <ScaleCrop>false</ScaleCrop>
  <LinksUpToDate>false</LinksUpToDate>
  <CharactersWithSpaces>9612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2016-04-10T12:58:00Z</dcterms:created>
  <dc:creator>微软用户</dc:creator>
  <cp:lastModifiedBy>卑挽</cp:lastModifiedBy>
  <dcterms:modified xsi:type="dcterms:W3CDTF">2024-05-23T15:00:00Z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DA62023A781B48669ACE96B8C228D22D_13</vt:lpwstr>
  </property>
</Properties>
</file>