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3B4" w:rsidRDefault="00AC44E1">
      <w:pPr>
        <w:rPr>
          <w:rFonts w:ascii="Times New Roman" w:hAnsi="Times New Roman" w:cs="Times New Roman" w:hint="eastAsia"/>
          <w:szCs w:val="21"/>
        </w:rPr>
      </w:pPr>
      <w:r w:rsidRPr="0077758A">
        <w:rPr>
          <w:rFonts w:ascii="Times New Roman" w:hAnsi="Times New Roman" w:cs="Times New Roman" w:hint="eastAsia"/>
          <w:szCs w:val="21"/>
        </w:rPr>
        <w:t>策略验证</w:t>
      </w:r>
    </w:p>
    <w:p w:rsidR="00CD00BD" w:rsidRDefault="00CD00BD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下文所有结果左边为原始信号结果，右边为信号反转后结果</w:t>
      </w:r>
      <w:bookmarkStart w:id="0" w:name="_GoBack"/>
      <w:bookmarkEnd w:id="0"/>
    </w:p>
    <w:p w:rsidR="00CD00BD" w:rsidRPr="0077758A" w:rsidRDefault="00CD00BD">
      <w:pPr>
        <w:rPr>
          <w:rFonts w:ascii="Times New Roman" w:hAnsi="Times New Roman" w:cs="Times New Roman"/>
          <w:szCs w:val="21"/>
        </w:rPr>
      </w:pPr>
    </w:p>
    <w:p w:rsidR="006400D6" w:rsidRPr="0077758A" w:rsidRDefault="00FA41B9">
      <w:pPr>
        <w:rPr>
          <w:rFonts w:ascii="Times New Roman" w:hAnsi="Times New Roman" w:cs="Times New Roman" w:hint="eastAsia"/>
          <w:szCs w:val="21"/>
        </w:rPr>
      </w:pPr>
      <w:r w:rsidRPr="0077758A">
        <w:rPr>
          <w:rFonts w:ascii="Times New Roman" w:hAnsi="Times New Roman" w:cs="Times New Roman" w:hint="eastAsia"/>
          <w:szCs w:val="21"/>
        </w:rPr>
        <w:t>1</w:t>
      </w:r>
      <w:r w:rsidR="00002BD6" w:rsidRPr="0077758A">
        <w:rPr>
          <w:rFonts w:ascii="Times New Roman" w:hAnsi="Times New Roman" w:cs="Times New Roman" w:hint="eastAsia"/>
          <w:szCs w:val="21"/>
        </w:rPr>
        <w:t xml:space="preserve"> VPIN </w:t>
      </w:r>
      <w:r w:rsidR="00002BD6" w:rsidRPr="0077758A">
        <w:rPr>
          <w:rFonts w:ascii="Times New Roman" w:hAnsi="Times New Roman" w:cs="Times New Roman" w:hint="eastAsia"/>
          <w:szCs w:val="21"/>
        </w:rPr>
        <w:t>动量均线策略</w:t>
      </w:r>
    </w:p>
    <w:p w:rsidR="00282AE9" w:rsidRPr="0077758A" w:rsidRDefault="00282AE9" w:rsidP="00C844BE">
      <w:pPr>
        <w:rPr>
          <w:rFonts w:ascii="Times New Roman" w:hAnsi="Times New Roman" w:cs="Times New Roman"/>
          <w:szCs w:val="21"/>
        </w:rPr>
      </w:pPr>
      <w:r w:rsidRPr="0077758A">
        <w:rPr>
          <w:rFonts w:ascii="Times New Roman" w:hAnsi="Times New Roman" w:cs="Times New Roman" w:hint="eastAsia"/>
          <w:szCs w:val="21"/>
        </w:rPr>
        <w:t>（</w:t>
      </w:r>
      <w:r w:rsidRPr="0077758A">
        <w:rPr>
          <w:rFonts w:ascii="Times New Roman" w:hAnsi="Times New Roman" w:cs="Times New Roman" w:hint="eastAsia"/>
          <w:szCs w:val="21"/>
        </w:rPr>
        <w:t>1</w:t>
      </w:r>
      <w:r w:rsidRPr="0077758A">
        <w:rPr>
          <w:rFonts w:ascii="Times New Roman" w:hAnsi="Times New Roman" w:cs="Times New Roman" w:hint="eastAsia"/>
          <w:szCs w:val="21"/>
        </w:rPr>
        <w:t>）</w:t>
      </w:r>
      <w:r w:rsidR="001364B9" w:rsidRPr="0077758A">
        <w:rPr>
          <w:rFonts w:ascii="Times New Roman" w:hAnsi="Times New Roman" w:cs="Times New Roman" w:hint="eastAsia"/>
          <w:szCs w:val="21"/>
        </w:rPr>
        <w:t>按照文献中方法计算</w:t>
      </w:r>
      <w:r w:rsidR="001364B9" w:rsidRPr="0077758A">
        <w:rPr>
          <w:rFonts w:ascii="Times New Roman" w:hAnsi="Times New Roman" w:cs="Times New Roman" w:hint="eastAsia"/>
          <w:szCs w:val="21"/>
        </w:rPr>
        <w:t xml:space="preserve"> </w:t>
      </w:r>
      <w:r w:rsidR="001364B9" w:rsidRPr="0077758A">
        <w:rPr>
          <w:rFonts w:ascii="Times New Roman" w:hAnsi="Times New Roman" w:cs="Times New Roman" w:hint="eastAsia"/>
          <w:szCs w:val="21"/>
        </w:rPr>
        <w:t>只比均线，</w:t>
      </w:r>
      <w:proofErr w:type="spellStart"/>
      <w:r w:rsidR="001364B9" w:rsidRPr="0077758A">
        <w:rPr>
          <w:rFonts w:ascii="Times New Roman" w:hAnsi="Times New Roman" w:cs="Times New Roman" w:hint="eastAsia"/>
          <w:szCs w:val="21"/>
        </w:rPr>
        <w:t>cdf</w:t>
      </w:r>
      <w:proofErr w:type="spellEnd"/>
      <w:r w:rsidR="001364B9" w:rsidRPr="0077758A">
        <w:rPr>
          <w:rFonts w:ascii="Times New Roman" w:hAnsi="Times New Roman" w:cs="Times New Roman" w:hint="eastAsia"/>
          <w:szCs w:val="21"/>
        </w:rPr>
        <w:t>只处在日均</w:t>
      </w:r>
      <w:r w:rsidR="001364B9" w:rsidRPr="0077758A">
        <w:rPr>
          <w:rFonts w:ascii="Times New Roman" w:hAnsi="Times New Roman" w:cs="Times New Roman" w:hint="eastAsia"/>
          <w:szCs w:val="21"/>
        </w:rPr>
        <w:t>VPIN</w:t>
      </w:r>
      <w:r w:rsidR="001364B9" w:rsidRPr="0077758A">
        <w:rPr>
          <w:rFonts w:ascii="Times New Roman" w:hAnsi="Times New Roman" w:cs="Times New Roman" w:hint="eastAsia"/>
          <w:szCs w:val="21"/>
        </w:rPr>
        <w:t>的</w:t>
      </w:r>
      <w:r w:rsidR="001364B9" w:rsidRPr="0077758A">
        <w:rPr>
          <w:rFonts w:ascii="Times New Roman" w:hAnsi="Times New Roman" w:cs="Times New Roman" w:hint="eastAsia"/>
          <w:szCs w:val="21"/>
        </w:rPr>
        <w:t>31-85</w:t>
      </w:r>
      <w:r w:rsidR="001364B9" w:rsidRPr="0077758A">
        <w:rPr>
          <w:rFonts w:ascii="Times New Roman" w:hAnsi="Times New Roman" w:cs="Times New Roman" w:hint="eastAsia"/>
          <w:szCs w:val="21"/>
        </w:rPr>
        <w:t>分位</w:t>
      </w:r>
    </w:p>
    <w:p w:rsidR="00FA41B9" w:rsidRPr="0077758A" w:rsidRDefault="00282AE9" w:rsidP="00DF7830">
      <w:pPr>
        <w:rPr>
          <w:rFonts w:ascii="Times New Roman" w:hAnsi="Times New Roman" w:cs="Times New Roman" w:hint="eastAsia"/>
          <w:szCs w:val="21"/>
        </w:rPr>
      </w:pPr>
      <w:r w:rsidRPr="0077758A"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 wp14:anchorId="3E6B8D90" wp14:editId="3F22B158">
            <wp:extent cx="2880000" cy="216120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6F84" w:rsidRPr="0077758A"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 wp14:anchorId="30FA4341" wp14:editId="0BF2D6A1">
            <wp:extent cx="2880000" cy="2161203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AE9" w:rsidRPr="0077758A" w:rsidRDefault="00282AE9" w:rsidP="00DF7830">
      <w:pPr>
        <w:rPr>
          <w:rFonts w:ascii="Times New Roman" w:hAnsi="Times New Roman" w:cs="Times New Roman" w:hint="eastAsia"/>
          <w:szCs w:val="21"/>
        </w:rPr>
      </w:pPr>
      <w:r w:rsidRPr="0077758A">
        <w:rPr>
          <w:rFonts w:ascii="Times New Roman" w:hAnsi="Times New Roman" w:cs="Times New Roman" w:hint="eastAsia"/>
          <w:szCs w:val="21"/>
        </w:rPr>
        <w:t>（</w:t>
      </w:r>
      <w:r w:rsidRPr="0077758A">
        <w:rPr>
          <w:rFonts w:ascii="Times New Roman" w:hAnsi="Times New Roman" w:cs="Times New Roman" w:hint="eastAsia"/>
          <w:szCs w:val="21"/>
        </w:rPr>
        <w:t>2</w:t>
      </w:r>
      <w:r w:rsidRPr="0077758A">
        <w:rPr>
          <w:rFonts w:ascii="Times New Roman" w:hAnsi="Times New Roman" w:cs="Times New Roman" w:hint="eastAsia"/>
          <w:szCs w:val="21"/>
        </w:rPr>
        <w:t>）</w:t>
      </w:r>
      <w:r w:rsidR="001364B9" w:rsidRPr="0077758A">
        <w:rPr>
          <w:rFonts w:ascii="Times New Roman" w:hAnsi="Times New Roman" w:cs="Times New Roman" w:hint="eastAsia"/>
          <w:szCs w:val="21"/>
        </w:rPr>
        <w:t>按照文献中方法计算</w:t>
      </w:r>
      <w:r w:rsidR="001364B9" w:rsidRPr="0077758A">
        <w:rPr>
          <w:rFonts w:ascii="Times New Roman" w:hAnsi="Times New Roman" w:cs="Times New Roman" w:hint="eastAsia"/>
          <w:szCs w:val="21"/>
        </w:rPr>
        <w:t xml:space="preserve"> </w:t>
      </w:r>
      <w:r w:rsidR="001364B9" w:rsidRPr="0077758A">
        <w:rPr>
          <w:rFonts w:ascii="Times New Roman" w:hAnsi="Times New Roman" w:cs="Times New Roman" w:hint="eastAsia"/>
          <w:szCs w:val="21"/>
        </w:rPr>
        <w:t>只比均线，</w:t>
      </w:r>
      <w:proofErr w:type="spellStart"/>
      <w:r w:rsidR="001364B9" w:rsidRPr="0077758A">
        <w:rPr>
          <w:rFonts w:ascii="Times New Roman" w:hAnsi="Times New Roman" w:cs="Times New Roman" w:hint="eastAsia"/>
          <w:szCs w:val="21"/>
        </w:rPr>
        <w:t>cdf</w:t>
      </w:r>
      <w:proofErr w:type="spellEnd"/>
      <w:r w:rsidR="001364B9" w:rsidRPr="0077758A">
        <w:rPr>
          <w:rFonts w:ascii="Times New Roman" w:hAnsi="Times New Roman" w:cs="Times New Roman" w:hint="eastAsia"/>
          <w:szCs w:val="21"/>
        </w:rPr>
        <w:t>只处在日均</w:t>
      </w:r>
      <w:r w:rsidR="001364B9" w:rsidRPr="0077758A">
        <w:rPr>
          <w:rFonts w:ascii="Times New Roman" w:hAnsi="Times New Roman" w:cs="Times New Roman" w:hint="eastAsia"/>
          <w:szCs w:val="21"/>
        </w:rPr>
        <w:t xml:space="preserve"> log VPIN</w:t>
      </w:r>
      <w:r w:rsidR="001364B9" w:rsidRPr="0077758A">
        <w:rPr>
          <w:rFonts w:ascii="Times New Roman" w:hAnsi="Times New Roman" w:cs="Times New Roman" w:hint="eastAsia"/>
          <w:szCs w:val="21"/>
        </w:rPr>
        <w:t>的</w:t>
      </w:r>
      <w:r w:rsidR="001364B9" w:rsidRPr="0077758A">
        <w:rPr>
          <w:rFonts w:ascii="Times New Roman" w:hAnsi="Times New Roman" w:cs="Times New Roman" w:hint="eastAsia"/>
          <w:szCs w:val="21"/>
        </w:rPr>
        <w:t>31-85</w:t>
      </w:r>
      <w:r w:rsidR="001364B9" w:rsidRPr="0077758A">
        <w:rPr>
          <w:rFonts w:ascii="Times New Roman" w:hAnsi="Times New Roman" w:cs="Times New Roman" w:hint="eastAsia"/>
          <w:szCs w:val="21"/>
        </w:rPr>
        <w:t>分位</w:t>
      </w:r>
    </w:p>
    <w:p w:rsidR="007635CB" w:rsidRPr="0077758A" w:rsidRDefault="007635CB" w:rsidP="00DF7830">
      <w:pPr>
        <w:rPr>
          <w:rFonts w:ascii="Times New Roman" w:hAnsi="Times New Roman" w:cs="Times New Roman" w:hint="eastAsia"/>
          <w:szCs w:val="21"/>
        </w:rPr>
      </w:pPr>
      <w:r w:rsidRPr="0077758A"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 wp14:anchorId="7E2092EF" wp14:editId="42B1E0B9">
            <wp:extent cx="2880000" cy="2161203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6F84" w:rsidRPr="0077758A"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 wp14:anchorId="3D06E376" wp14:editId="4C50FFEE">
            <wp:extent cx="2880000" cy="2161203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5CB" w:rsidRPr="0077758A" w:rsidRDefault="007635CB" w:rsidP="00DF7830">
      <w:pPr>
        <w:rPr>
          <w:rFonts w:ascii="Times New Roman" w:hAnsi="Times New Roman" w:cs="Times New Roman" w:hint="eastAsia"/>
          <w:szCs w:val="21"/>
        </w:rPr>
      </w:pPr>
      <w:r w:rsidRPr="0077758A">
        <w:rPr>
          <w:rFonts w:ascii="Times New Roman" w:hAnsi="Times New Roman" w:cs="Times New Roman" w:hint="eastAsia"/>
          <w:szCs w:val="21"/>
        </w:rPr>
        <w:t>（</w:t>
      </w:r>
      <w:r w:rsidRPr="0077758A">
        <w:rPr>
          <w:rFonts w:ascii="Times New Roman" w:hAnsi="Times New Roman" w:cs="Times New Roman" w:hint="eastAsia"/>
          <w:szCs w:val="21"/>
        </w:rPr>
        <w:t>3</w:t>
      </w:r>
      <w:r w:rsidRPr="0077758A">
        <w:rPr>
          <w:rFonts w:ascii="Times New Roman" w:hAnsi="Times New Roman" w:cs="Times New Roman" w:hint="eastAsia"/>
          <w:szCs w:val="21"/>
        </w:rPr>
        <w:t>）</w:t>
      </w:r>
      <w:r w:rsidR="001364B9" w:rsidRPr="0077758A">
        <w:rPr>
          <w:rFonts w:ascii="Times New Roman" w:hAnsi="Times New Roman" w:cs="Times New Roman" w:hint="eastAsia"/>
          <w:szCs w:val="21"/>
        </w:rPr>
        <w:t>更改文献中选股方式，使用上穿代替高于，下穿代替低于</w:t>
      </w:r>
      <w:r w:rsidR="001364B9" w:rsidRPr="0077758A"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 w:rsidR="001364B9" w:rsidRPr="0077758A">
        <w:rPr>
          <w:rFonts w:ascii="Times New Roman" w:hAnsi="Times New Roman" w:cs="Times New Roman" w:hint="eastAsia"/>
          <w:szCs w:val="21"/>
        </w:rPr>
        <w:t>cdf</w:t>
      </w:r>
      <w:proofErr w:type="spellEnd"/>
      <w:r w:rsidR="001364B9" w:rsidRPr="0077758A">
        <w:rPr>
          <w:rFonts w:ascii="Times New Roman" w:hAnsi="Times New Roman" w:cs="Times New Roman" w:hint="eastAsia"/>
          <w:szCs w:val="21"/>
        </w:rPr>
        <w:t>只处在日均</w:t>
      </w:r>
      <w:r w:rsidR="001364B9" w:rsidRPr="0077758A">
        <w:rPr>
          <w:rFonts w:ascii="Times New Roman" w:hAnsi="Times New Roman" w:cs="Times New Roman" w:hint="eastAsia"/>
          <w:szCs w:val="21"/>
        </w:rPr>
        <w:t>VPIN</w:t>
      </w:r>
      <w:r w:rsidR="001364B9" w:rsidRPr="0077758A">
        <w:rPr>
          <w:rFonts w:ascii="Times New Roman" w:hAnsi="Times New Roman" w:cs="Times New Roman" w:hint="eastAsia"/>
          <w:szCs w:val="21"/>
        </w:rPr>
        <w:t>的</w:t>
      </w:r>
      <w:r w:rsidR="001364B9" w:rsidRPr="0077758A">
        <w:rPr>
          <w:rFonts w:ascii="Times New Roman" w:hAnsi="Times New Roman" w:cs="Times New Roman" w:hint="eastAsia"/>
          <w:szCs w:val="21"/>
        </w:rPr>
        <w:t>31-85</w:t>
      </w:r>
      <w:r w:rsidR="001364B9" w:rsidRPr="0077758A">
        <w:rPr>
          <w:rFonts w:ascii="Times New Roman" w:hAnsi="Times New Roman" w:cs="Times New Roman" w:hint="eastAsia"/>
          <w:szCs w:val="21"/>
        </w:rPr>
        <w:t>分位</w:t>
      </w:r>
    </w:p>
    <w:p w:rsidR="007635CB" w:rsidRPr="0077758A" w:rsidRDefault="007635CB" w:rsidP="00DF7830">
      <w:pPr>
        <w:rPr>
          <w:rFonts w:ascii="Times New Roman" w:hAnsi="Times New Roman" w:cs="Times New Roman" w:hint="eastAsia"/>
          <w:szCs w:val="21"/>
        </w:rPr>
      </w:pPr>
      <w:r w:rsidRPr="0077758A"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 wp14:anchorId="5A773409" wp14:editId="2A1430A9">
            <wp:extent cx="2880000" cy="2161203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6F84" w:rsidRPr="0077758A"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 wp14:anchorId="639B92BE" wp14:editId="62596A93">
            <wp:extent cx="2880000" cy="2161203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5CB" w:rsidRPr="0077758A" w:rsidRDefault="007635CB" w:rsidP="00DF7830">
      <w:pPr>
        <w:rPr>
          <w:rFonts w:ascii="Times New Roman" w:hAnsi="Times New Roman" w:cs="Times New Roman" w:hint="eastAsia"/>
          <w:szCs w:val="21"/>
        </w:rPr>
      </w:pPr>
      <w:r w:rsidRPr="0077758A">
        <w:rPr>
          <w:rFonts w:ascii="Times New Roman" w:hAnsi="Times New Roman" w:cs="Times New Roman" w:hint="eastAsia"/>
          <w:szCs w:val="21"/>
        </w:rPr>
        <w:t>（</w:t>
      </w:r>
      <w:r w:rsidRPr="0077758A">
        <w:rPr>
          <w:rFonts w:ascii="Times New Roman" w:hAnsi="Times New Roman" w:cs="Times New Roman" w:hint="eastAsia"/>
          <w:szCs w:val="21"/>
        </w:rPr>
        <w:t>4</w:t>
      </w:r>
      <w:r w:rsidRPr="0077758A">
        <w:rPr>
          <w:rFonts w:ascii="Times New Roman" w:hAnsi="Times New Roman" w:cs="Times New Roman" w:hint="eastAsia"/>
          <w:szCs w:val="21"/>
        </w:rPr>
        <w:t>）</w:t>
      </w:r>
      <w:r w:rsidR="001364B9" w:rsidRPr="0077758A">
        <w:rPr>
          <w:rFonts w:ascii="Times New Roman" w:hAnsi="Times New Roman" w:cs="Times New Roman" w:hint="eastAsia"/>
          <w:szCs w:val="21"/>
        </w:rPr>
        <w:t>更改文献中选股方式，使用上穿代替高于，下穿代替低于</w:t>
      </w:r>
      <w:r w:rsidR="001364B9" w:rsidRPr="0077758A"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 w:rsidR="001364B9" w:rsidRPr="0077758A">
        <w:rPr>
          <w:rFonts w:ascii="Times New Roman" w:hAnsi="Times New Roman" w:cs="Times New Roman" w:hint="eastAsia"/>
          <w:szCs w:val="21"/>
        </w:rPr>
        <w:t>cdf</w:t>
      </w:r>
      <w:proofErr w:type="spellEnd"/>
      <w:r w:rsidR="001364B9" w:rsidRPr="0077758A">
        <w:rPr>
          <w:rFonts w:ascii="Times New Roman" w:hAnsi="Times New Roman" w:cs="Times New Roman" w:hint="eastAsia"/>
          <w:szCs w:val="21"/>
        </w:rPr>
        <w:t>只处在日均</w:t>
      </w:r>
      <w:r w:rsidR="001364B9" w:rsidRPr="0077758A">
        <w:rPr>
          <w:rFonts w:ascii="Times New Roman" w:hAnsi="Times New Roman" w:cs="Times New Roman" w:hint="eastAsia"/>
          <w:szCs w:val="21"/>
        </w:rPr>
        <w:t>VPIN</w:t>
      </w:r>
      <w:r w:rsidR="001364B9" w:rsidRPr="0077758A">
        <w:rPr>
          <w:rFonts w:ascii="Times New Roman" w:hAnsi="Times New Roman" w:cs="Times New Roman" w:hint="eastAsia"/>
          <w:szCs w:val="21"/>
        </w:rPr>
        <w:t>的</w:t>
      </w:r>
      <w:r w:rsidR="001364B9" w:rsidRPr="0077758A">
        <w:rPr>
          <w:rFonts w:ascii="Times New Roman" w:hAnsi="Times New Roman" w:cs="Times New Roman" w:hint="eastAsia"/>
          <w:szCs w:val="21"/>
        </w:rPr>
        <w:t>5-95</w:t>
      </w:r>
      <w:r w:rsidR="001364B9" w:rsidRPr="0077758A">
        <w:rPr>
          <w:rFonts w:ascii="Times New Roman" w:hAnsi="Times New Roman" w:cs="Times New Roman" w:hint="eastAsia"/>
          <w:szCs w:val="21"/>
        </w:rPr>
        <w:t>分位</w:t>
      </w:r>
    </w:p>
    <w:p w:rsidR="007635CB" w:rsidRPr="0077758A" w:rsidRDefault="007635CB" w:rsidP="00DF7830">
      <w:pPr>
        <w:rPr>
          <w:rFonts w:ascii="Times New Roman" w:hAnsi="Times New Roman" w:cs="Times New Roman" w:hint="eastAsia"/>
          <w:szCs w:val="21"/>
        </w:rPr>
      </w:pPr>
      <w:r w:rsidRPr="0077758A">
        <w:rPr>
          <w:rFonts w:ascii="Times New Roman" w:hAnsi="Times New Roman" w:cs="Times New Roman" w:hint="eastAsia"/>
          <w:noProof/>
          <w:szCs w:val="21"/>
        </w:rPr>
        <w:lastRenderedPageBreak/>
        <w:drawing>
          <wp:inline distT="0" distB="0" distL="0" distR="0" wp14:anchorId="1B5A644B" wp14:editId="75C65162">
            <wp:extent cx="2880000" cy="2161203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6F84" w:rsidRPr="0077758A"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 wp14:anchorId="542D0906" wp14:editId="5EBFFEB9">
            <wp:extent cx="2880000" cy="2161203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5CB" w:rsidRPr="0077758A" w:rsidRDefault="007635CB" w:rsidP="00DF7830">
      <w:pPr>
        <w:rPr>
          <w:rFonts w:ascii="Times New Roman" w:hAnsi="Times New Roman" w:cs="Times New Roman" w:hint="eastAsia"/>
          <w:szCs w:val="21"/>
        </w:rPr>
      </w:pPr>
      <w:r w:rsidRPr="0077758A">
        <w:rPr>
          <w:rFonts w:ascii="Times New Roman" w:hAnsi="Times New Roman" w:cs="Times New Roman" w:hint="eastAsia"/>
          <w:szCs w:val="21"/>
        </w:rPr>
        <w:t>（</w:t>
      </w:r>
      <w:r w:rsidRPr="0077758A">
        <w:rPr>
          <w:rFonts w:ascii="Times New Roman" w:hAnsi="Times New Roman" w:cs="Times New Roman" w:hint="eastAsia"/>
          <w:szCs w:val="21"/>
        </w:rPr>
        <w:t>5</w:t>
      </w:r>
      <w:r w:rsidRPr="0077758A">
        <w:rPr>
          <w:rFonts w:ascii="Times New Roman" w:hAnsi="Times New Roman" w:cs="Times New Roman" w:hint="eastAsia"/>
          <w:szCs w:val="21"/>
        </w:rPr>
        <w:t>）</w:t>
      </w:r>
      <w:r w:rsidR="001364B9" w:rsidRPr="0077758A">
        <w:rPr>
          <w:rFonts w:ascii="Times New Roman" w:hAnsi="Times New Roman" w:cs="Times New Roman" w:hint="eastAsia"/>
          <w:szCs w:val="21"/>
        </w:rPr>
        <w:t>更改文献中选股方式，使用上穿代替高于，下穿代替低于</w:t>
      </w:r>
      <w:r w:rsidR="001364B9" w:rsidRPr="0077758A">
        <w:rPr>
          <w:rFonts w:ascii="Times New Roman" w:hAnsi="Times New Roman" w:cs="Times New Roman" w:hint="eastAsia"/>
          <w:szCs w:val="21"/>
        </w:rPr>
        <w:t xml:space="preserve"> VPIN</w:t>
      </w:r>
      <w:r w:rsidR="001364B9" w:rsidRPr="0077758A">
        <w:rPr>
          <w:rFonts w:ascii="Times New Roman" w:hAnsi="Times New Roman" w:cs="Times New Roman" w:hint="eastAsia"/>
          <w:szCs w:val="21"/>
        </w:rPr>
        <w:t>只处在日均</w:t>
      </w:r>
      <w:r w:rsidR="001364B9" w:rsidRPr="0077758A">
        <w:rPr>
          <w:rFonts w:ascii="Times New Roman" w:hAnsi="Times New Roman" w:cs="Times New Roman" w:hint="eastAsia"/>
          <w:szCs w:val="21"/>
        </w:rPr>
        <w:t>VPIN</w:t>
      </w:r>
      <w:r w:rsidR="001364B9" w:rsidRPr="0077758A">
        <w:rPr>
          <w:rFonts w:ascii="Times New Roman" w:hAnsi="Times New Roman" w:cs="Times New Roman" w:hint="eastAsia"/>
          <w:szCs w:val="21"/>
        </w:rPr>
        <w:t>的</w:t>
      </w:r>
      <w:r w:rsidR="001364B9" w:rsidRPr="0077758A">
        <w:rPr>
          <w:rFonts w:ascii="Times New Roman" w:hAnsi="Times New Roman" w:cs="Times New Roman" w:hint="eastAsia"/>
          <w:szCs w:val="21"/>
        </w:rPr>
        <w:t>31-85</w:t>
      </w:r>
      <w:r w:rsidR="001364B9" w:rsidRPr="0077758A">
        <w:rPr>
          <w:rFonts w:ascii="Times New Roman" w:hAnsi="Times New Roman" w:cs="Times New Roman" w:hint="eastAsia"/>
          <w:szCs w:val="21"/>
        </w:rPr>
        <w:t>分位</w:t>
      </w:r>
    </w:p>
    <w:p w:rsidR="007635CB" w:rsidRPr="0077758A" w:rsidRDefault="007635CB" w:rsidP="00DF7830">
      <w:pPr>
        <w:rPr>
          <w:rFonts w:ascii="Times New Roman" w:hAnsi="Times New Roman" w:cs="Times New Roman" w:hint="eastAsia"/>
          <w:szCs w:val="21"/>
        </w:rPr>
      </w:pPr>
      <w:r w:rsidRPr="0077758A"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 wp14:anchorId="069BED5B" wp14:editId="26ED6FFC">
            <wp:extent cx="2880000" cy="2161203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6F84" w:rsidRPr="0077758A"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 wp14:anchorId="7DEDEBA9" wp14:editId="2B76BFC9">
            <wp:extent cx="2880000" cy="2161203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63" w:rsidRPr="0077758A" w:rsidRDefault="00FA41B9" w:rsidP="00DF7830">
      <w:pPr>
        <w:rPr>
          <w:rFonts w:ascii="Times New Roman" w:hAnsi="Times New Roman" w:cs="Times New Roman" w:hint="eastAsia"/>
          <w:szCs w:val="21"/>
        </w:rPr>
      </w:pPr>
      <w:r w:rsidRPr="0077758A">
        <w:rPr>
          <w:rFonts w:ascii="Times New Roman" w:hAnsi="Times New Roman" w:cs="Times New Roman" w:hint="eastAsia"/>
          <w:szCs w:val="21"/>
        </w:rPr>
        <w:t>2</w:t>
      </w:r>
      <w:r w:rsidR="00393567" w:rsidRPr="0077758A">
        <w:rPr>
          <w:rFonts w:ascii="Times New Roman" w:hAnsi="Times New Roman" w:cs="Times New Roman" w:hint="eastAsia"/>
          <w:szCs w:val="21"/>
        </w:rPr>
        <w:t xml:space="preserve"> VPIN</w:t>
      </w:r>
      <w:r w:rsidR="00393567" w:rsidRPr="0077758A">
        <w:rPr>
          <w:rFonts w:ascii="Times New Roman" w:hAnsi="Times New Roman" w:cs="Times New Roman" w:hint="eastAsia"/>
          <w:szCs w:val="21"/>
        </w:rPr>
        <w:t>反转动量策略</w:t>
      </w:r>
    </w:p>
    <w:p w:rsidR="00FA41B9" w:rsidRPr="0077758A" w:rsidRDefault="00EA6F84" w:rsidP="00DF7830">
      <w:pPr>
        <w:rPr>
          <w:rFonts w:ascii="Times New Roman" w:hAnsi="Times New Roman" w:cs="Times New Roman" w:hint="eastAsia"/>
          <w:szCs w:val="21"/>
        </w:rPr>
      </w:pPr>
      <w:r w:rsidRPr="0077758A">
        <w:rPr>
          <w:rFonts w:ascii="Times New Roman" w:hAnsi="Times New Roman" w:cs="Times New Roman" w:hint="eastAsia"/>
          <w:szCs w:val="21"/>
        </w:rPr>
        <w:t>（</w:t>
      </w:r>
      <w:r w:rsidRPr="0077758A">
        <w:rPr>
          <w:rFonts w:ascii="Times New Roman" w:hAnsi="Times New Roman" w:cs="Times New Roman" w:hint="eastAsia"/>
          <w:szCs w:val="21"/>
        </w:rPr>
        <w:t>1</w:t>
      </w:r>
      <w:r w:rsidRPr="0077758A">
        <w:rPr>
          <w:rFonts w:ascii="Times New Roman" w:hAnsi="Times New Roman" w:cs="Times New Roman" w:hint="eastAsia"/>
          <w:szCs w:val="21"/>
        </w:rPr>
        <w:t>）</w:t>
      </w:r>
      <w:r w:rsidR="0077758A" w:rsidRPr="0077758A">
        <w:rPr>
          <w:rFonts w:ascii="Times New Roman" w:hAnsi="Times New Roman" w:cs="Times New Roman" w:hint="eastAsia"/>
          <w:szCs w:val="21"/>
        </w:rPr>
        <w:t>按照文献中方法计算</w:t>
      </w:r>
      <w:r w:rsidR="0077758A" w:rsidRPr="0077758A">
        <w:rPr>
          <w:rFonts w:ascii="Times New Roman" w:hAnsi="Times New Roman" w:cs="Times New Roman" w:hint="eastAsia"/>
          <w:szCs w:val="21"/>
        </w:rPr>
        <w:t xml:space="preserve"> </w:t>
      </w:r>
      <w:r w:rsidR="0077758A" w:rsidRPr="0077758A">
        <w:rPr>
          <w:rFonts w:ascii="Times New Roman" w:hAnsi="Times New Roman" w:cs="Times New Roman" w:hint="eastAsia"/>
          <w:szCs w:val="21"/>
        </w:rPr>
        <w:t>只比均线，</w:t>
      </w:r>
      <w:proofErr w:type="spellStart"/>
      <w:r w:rsidR="0077758A" w:rsidRPr="0077758A">
        <w:rPr>
          <w:rFonts w:ascii="Times New Roman" w:hAnsi="Times New Roman" w:cs="Times New Roman" w:hint="eastAsia"/>
          <w:szCs w:val="21"/>
        </w:rPr>
        <w:t>cdf</w:t>
      </w:r>
      <w:proofErr w:type="spellEnd"/>
      <w:r w:rsidR="0077758A" w:rsidRPr="0077758A">
        <w:rPr>
          <w:rFonts w:ascii="Times New Roman" w:hAnsi="Times New Roman" w:cs="Times New Roman" w:hint="eastAsia"/>
          <w:szCs w:val="21"/>
        </w:rPr>
        <w:t>只处在日均</w:t>
      </w:r>
      <w:r w:rsidR="0077758A" w:rsidRPr="0077758A">
        <w:rPr>
          <w:rFonts w:ascii="Times New Roman" w:hAnsi="Times New Roman" w:cs="Times New Roman" w:hint="eastAsia"/>
          <w:szCs w:val="21"/>
        </w:rPr>
        <w:t>VPIN</w:t>
      </w:r>
      <w:r w:rsidR="0077758A" w:rsidRPr="0077758A">
        <w:rPr>
          <w:rFonts w:ascii="Times New Roman" w:hAnsi="Times New Roman" w:cs="Times New Roman" w:hint="eastAsia"/>
          <w:szCs w:val="21"/>
        </w:rPr>
        <w:t>的</w:t>
      </w:r>
      <w:r w:rsidR="0077758A" w:rsidRPr="0077758A">
        <w:rPr>
          <w:rFonts w:ascii="Times New Roman" w:hAnsi="Times New Roman" w:cs="Times New Roman" w:hint="eastAsia"/>
          <w:szCs w:val="21"/>
        </w:rPr>
        <w:t>29</w:t>
      </w:r>
      <w:r w:rsidR="0077758A" w:rsidRPr="0077758A">
        <w:rPr>
          <w:rFonts w:ascii="Times New Roman" w:hAnsi="Times New Roman" w:cs="Times New Roman" w:hint="eastAsia"/>
          <w:szCs w:val="21"/>
        </w:rPr>
        <w:t>分位</w:t>
      </w:r>
    </w:p>
    <w:p w:rsidR="001826D9" w:rsidRPr="0077758A" w:rsidRDefault="001826D9" w:rsidP="00DF7830">
      <w:pPr>
        <w:rPr>
          <w:rFonts w:ascii="Times New Roman" w:hAnsi="Times New Roman" w:cs="Times New Roman" w:hint="eastAsia"/>
          <w:szCs w:val="21"/>
        </w:rPr>
      </w:pPr>
      <w:r w:rsidRPr="0077758A"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 wp14:anchorId="05A85292" wp14:editId="257468A2">
            <wp:extent cx="2880000" cy="2161203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58A"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 wp14:anchorId="7DDECE2A" wp14:editId="67980DC0">
            <wp:extent cx="2880000" cy="2161203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F84" w:rsidRPr="0077758A" w:rsidRDefault="00EA6F84" w:rsidP="00DF7830">
      <w:pPr>
        <w:rPr>
          <w:rFonts w:ascii="Times New Roman" w:hAnsi="Times New Roman" w:cs="Times New Roman" w:hint="eastAsia"/>
          <w:szCs w:val="21"/>
        </w:rPr>
      </w:pPr>
      <w:r w:rsidRPr="0077758A">
        <w:rPr>
          <w:rFonts w:ascii="Times New Roman" w:hAnsi="Times New Roman" w:cs="Times New Roman" w:hint="eastAsia"/>
          <w:szCs w:val="21"/>
        </w:rPr>
        <w:t>（</w:t>
      </w:r>
      <w:r w:rsidRPr="0077758A">
        <w:rPr>
          <w:rFonts w:ascii="Times New Roman" w:hAnsi="Times New Roman" w:cs="Times New Roman" w:hint="eastAsia"/>
          <w:szCs w:val="21"/>
        </w:rPr>
        <w:t>2</w:t>
      </w:r>
      <w:r w:rsidRPr="0077758A">
        <w:rPr>
          <w:rFonts w:ascii="Times New Roman" w:hAnsi="Times New Roman" w:cs="Times New Roman" w:hint="eastAsia"/>
          <w:szCs w:val="21"/>
        </w:rPr>
        <w:t>）</w:t>
      </w:r>
      <w:r w:rsidR="0077758A" w:rsidRPr="0077758A">
        <w:rPr>
          <w:rFonts w:ascii="Times New Roman" w:hAnsi="Times New Roman" w:cs="Times New Roman" w:hint="eastAsia"/>
          <w:szCs w:val="21"/>
        </w:rPr>
        <w:t>按照文献中方法计算</w:t>
      </w:r>
      <w:r w:rsidR="0077758A" w:rsidRPr="0077758A">
        <w:rPr>
          <w:rFonts w:ascii="Times New Roman" w:hAnsi="Times New Roman" w:cs="Times New Roman" w:hint="eastAsia"/>
          <w:szCs w:val="21"/>
        </w:rPr>
        <w:t xml:space="preserve"> </w:t>
      </w:r>
      <w:r w:rsidR="0077758A" w:rsidRPr="0077758A">
        <w:rPr>
          <w:rFonts w:ascii="Times New Roman" w:hAnsi="Times New Roman" w:cs="Times New Roman" w:hint="eastAsia"/>
          <w:szCs w:val="21"/>
        </w:rPr>
        <w:t>只比均线，</w:t>
      </w:r>
      <w:r w:rsidR="0077758A" w:rsidRPr="0077758A">
        <w:rPr>
          <w:rFonts w:ascii="Times New Roman" w:hAnsi="Times New Roman" w:cs="Times New Roman" w:hint="eastAsia"/>
          <w:szCs w:val="21"/>
        </w:rPr>
        <w:t xml:space="preserve">log </w:t>
      </w:r>
      <w:proofErr w:type="spellStart"/>
      <w:r w:rsidR="0077758A" w:rsidRPr="0077758A">
        <w:rPr>
          <w:rFonts w:ascii="Times New Roman" w:hAnsi="Times New Roman" w:cs="Times New Roman" w:hint="eastAsia"/>
          <w:szCs w:val="21"/>
        </w:rPr>
        <w:t>cdf</w:t>
      </w:r>
      <w:proofErr w:type="spellEnd"/>
      <w:r w:rsidR="0077758A" w:rsidRPr="0077758A">
        <w:rPr>
          <w:rFonts w:ascii="Times New Roman" w:hAnsi="Times New Roman" w:cs="Times New Roman" w:hint="eastAsia"/>
          <w:szCs w:val="21"/>
        </w:rPr>
        <w:t>只处在日均</w:t>
      </w:r>
      <w:r w:rsidR="0077758A" w:rsidRPr="0077758A">
        <w:rPr>
          <w:rFonts w:ascii="Times New Roman" w:hAnsi="Times New Roman" w:cs="Times New Roman" w:hint="eastAsia"/>
          <w:szCs w:val="21"/>
        </w:rPr>
        <w:t>VPIN</w:t>
      </w:r>
      <w:r w:rsidR="0077758A" w:rsidRPr="0077758A">
        <w:rPr>
          <w:rFonts w:ascii="Times New Roman" w:hAnsi="Times New Roman" w:cs="Times New Roman" w:hint="eastAsia"/>
          <w:szCs w:val="21"/>
        </w:rPr>
        <w:t>的</w:t>
      </w:r>
      <w:r w:rsidR="0077758A" w:rsidRPr="0077758A">
        <w:rPr>
          <w:rFonts w:ascii="Times New Roman" w:hAnsi="Times New Roman" w:cs="Times New Roman" w:hint="eastAsia"/>
          <w:szCs w:val="21"/>
        </w:rPr>
        <w:t>29</w:t>
      </w:r>
      <w:r w:rsidR="0077758A" w:rsidRPr="0077758A">
        <w:rPr>
          <w:rFonts w:ascii="Times New Roman" w:hAnsi="Times New Roman" w:cs="Times New Roman" w:hint="eastAsia"/>
          <w:szCs w:val="21"/>
        </w:rPr>
        <w:t>分位</w:t>
      </w:r>
    </w:p>
    <w:p w:rsidR="001826D9" w:rsidRPr="0077758A" w:rsidRDefault="001826D9" w:rsidP="00DF7830">
      <w:pPr>
        <w:rPr>
          <w:rFonts w:ascii="Times New Roman" w:hAnsi="Times New Roman" w:cs="Times New Roman" w:hint="eastAsia"/>
          <w:szCs w:val="21"/>
        </w:rPr>
      </w:pPr>
      <w:r w:rsidRPr="0077758A"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 wp14:anchorId="4F547F8D" wp14:editId="77AE2746">
            <wp:extent cx="2880000" cy="2161203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58A"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 wp14:anchorId="6F25AD93" wp14:editId="1380D811">
            <wp:extent cx="2880000" cy="2161203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F84" w:rsidRPr="0077758A" w:rsidRDefault="00EA6F84" w:rsidP="00DF7830">
      <w:pPr>
        <w:rPr>
          <w:rFonts w:ascii="Times New Roman" w:hAnsi="Times New Roman" w:cs="Times New Roman" w:hint="eastAsia"/>
          <w:szCs w:val="21"/>
        </w:rPr>
      </w:pPr>
      <w:r w:rsidRPr="0077758A">
        <w:rPr>
          <w:rFonts w:ascii="Times New Roman" w:hAnsi="Times New Roman" w:cs="Times New Roman" w:hint="eastAsia"/>
          <w:szCs w:val="21"/>
        </w:rPr>
        <w:t>（</w:t>
      </w:r>
      <w:r w:rsidRPr="0077758A">
        <w:rPr>
          <w:rFonts w:ascii="Times New Roman" w:hAnsi="Times New Roman" w:cs="Times New Roman" w:hint="eastAsia"/>
          <w:szCs w:val="21"/>
        </w:rPr>
        <w:t>3</w:t>
      </w:r>
      <w:r w:rsidRPr="0077758A">
        <w:rPr>
          <w:rFonts w:ascii="Times New Roman" w:hAnsi="Times New Roman" w:cs="Times New Roman" w:hint="eastAsia"/>
          <w:szCs w:val="21"/>
        </w:rPr>
        <w:t>）</w:t>
      </w:r>
      <w:r w:rsidR="0077758A" w:rsidRPr="0077758A">
        <w:rPr>
          <w:rFonts w:ascii="Times New Roman" w:hAnsi="Times New Roman" w:cs="Times New Roman" w:hint="eastAsia"/>
          <w:szCs w:val="21"/>
        </w:rPr>
        <w:t>更改文献中选股方式，使用上穿代替高于，下穿代替低于</w:t>
      </w:r>
      <w:r w:rsidR="0077758A" w:rsidRPr="0077758A"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 w:rsidR="0077758A" w:rsidRPr="0077758A">
        <w:rPr>
          <w:rFonts w:ascii="Times New Roman" w:hAnsi="Times New Roman" w:cs="Times New Roman" w:hint="eastAsia"/>
          <w:szCs w:val="21"/>
        </w:rPr>
        <w:t>cdf</w:t>
      </w:r>
      <w:proofErr w:type="spellEnd"/>
      <w:r w:rsidR="0077758A" w:rsidRPr="0077758A">
        <w:rPr>
          <w:rFonts w:ascii="Times New Roman" w:hAnsi="Times New Roman" w:cs="Times New Roman" w:hint="eastAsia"/>
          <w:szCs w:val="21"/>
        </w:rPr>
        <w:t>只处在日均</w:t>
      </w:r>
      <w:r w:rsidR="0077758A" w:rsidRPr="0077758A">
        <w:rPr>
          <w:rFonts w:ascii="Times New Roman" w:hAnsi="Times New Roman" w:cs="Times New Roman" w:hint="eastAsia"/>
          <w:szCs w:val="21"/>
        </w:rPr>
        <w:t>VPIN</w:t>
      </w:r>
      <w:r w:rsidR="0077758A" w:rsidRPr="0077758A">
        <w:rPr>
          <w:rFonts w:ascii="Times New Roman" w:hAnsi="Times New Roman" w:cs="Times New Roman" w:hint="eastAsia"/>
          <w:szCs w:val="21"/>
        </w:rPr>
        <w:t>的</w:t>
      </w:r>
      <w:r w:rsidR="0077758A" w:rsidRPr="0077758A">
        <w:rPr>
          <w:rFonts w:ascii="Times New Roman" w:hAnsi="Times New Roman" w:cs="Times New Roman" w:hint="eastAsia"/>
          <w:szCs w:val="21"/>
        </w:rPr>
        <w:t>29</w:t>
      </w:r>
      <w:r w:rsidR="0077758A" w:rsidRPr="0077758A">
        <w:rPr>
          <w:rFonts w:ascii="Times New Roman" w:hAnsi="Times New Roman" w:cs="Times New Roman" w:hint="eastAsia"/>
          <w:szCs w:val="21"/>
        </w:rPr>
        <w:t>分位</w:t>
      </w:r>
    </w:p>
    <w:p w:rsidR="001826D9" w:rsidRPr="0077758A" w:rsidRDefault="001826D9" w:rsidP="00DF7830">
      <w:pPr>
        <w:rPr>
          <w:rFonts w:ascii="Times New Roman" w:hAnsi="Times New Roman" w:cs="Times New Roman" w:hint="eastAsia"/>
          <w:szCs w:val="21"/>
        </w:rPr>
      </w:pPr>
      <w:r w:rsidRPr="0077758A">
        <w:rPr>
          <w:rFonts w:ascii="Times New Roman" w:hAnsi="Times New Roman" w:cs="Times New Roman" w:hint="eastAsia"/>
          <w:noProof/>
          <w:szCs w:val="21"/>
        </w:rPr>
        <w:lastRenderedPageBreak/>
        <w:drawing>
          <wp:inline distT="0" distB="0" distL="0" distR="0" wp14:anchorId="50EDBACC" wp14:editId="4B240DE8">
            <wp:extent cx="2880000" cy="2161203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58A"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 wp14:anchorId="41366967" wp14:editId="5F767260">
            <wp:extent cx="2880000" cy="2161203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F84" w:rsidRPr="0077758A" w:rsidRDefault="00EA6F84" w:rsidP="00DF7830">
      <w:pPr>
        <w:rPr>
          <w:rFonts w:ascii="Times New Roman" w:hAnsi="Times New Roman" w:cs="Times New Roman" w:hint="eastAsia"/>
          <w:szCs w:val="21"/>
        </w:rPr>
      </w:pPr>
      <w:r w:rsidRPr="0077758A">
        <w:rPr>
          <w:rFonts w:ascii="Times New Roman" w:hAnsi="Times New Roman" w:cs="Times New Roman" w:hint="eastAsia"/>
          <w:szCs w:val="21"/>
        </w:rPr>
        <w:t>（</w:t>
      </w:r>
      <w:r w:rsidRPr="0077758A">
        <w:rPr>
          <w:rFonts w:ascii="Times New Roman" w:hAnsi="Times New Roman" w:cs="Times New Roman" w:hint="eastAsia"/>
          <w:szCs w:val="21"/>
        </w:rPr>
        <w:t>4</w:t>
      </w:r>
      <w:r w:rsidRPr="0077758A">
        <w:rPr>
          <w:rFonts w:ascii="Times New Roman" w:hAnsi="Times New Roman" w:cs="Times New Roman" w:hint="eastAsia"/>
          <w:szCs w:val="21"/>
        </w:rPr>
        <w:t>）</w:t>
      </w:r>
      <w:r w:rsidR="0077758A" w:rsidRPr="0077758A">
        <w:rPr>
          <w:rFonts w:ascii="Times New Roman" w:hAnsi="Times New Roman" w:cs="Times New Roman" w:hint="eastAsia"/>
          <w:szCs w:val="21"/>
        </w:rPr>
        <w:t>更改文献中选股方式，使用上穿代替高于，下穿代替低于</w:t>
      </w:r>
      <w:r w:rsidR="0077758A" w:rsidRPr="0077758A"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 w:rsidR="0077758A" w:rsidRPr="0077758A">
        <w:rPr>
          <w:rFonts w:ascii="Times New Roman" w:hAnsi="Times New Roman" w:cs="Times New Roman" w:hint="eastAsia"/>
          <w:szCs w:val="21"/>
        </w:rPr>
        <w:t>cdf</w:t>
      </w:r>
      <w:proofErr w:type="spellEnd"/>
      <w:r w:rsidR="0077758A" w:rsidRPr="0077758A">
        <w:rPr>
          <w:rFonts w:ascii="Times New Roman" w:hAnsi="Times New Roman" w:cs="Times New Roman" w:hint="eastAsia"/>
          <w:szCs w:val="21"/>
        </w:rPr>
        <w:t>只处在日均</w:t>
      </w:r>
      <w:r w:rsidR="0077758A" w:rsidRPr="0077758A">
        <w:rPr>
          <w:rFonts w:ascii="Times New Roman" w:hAnsi="Times New Roman" w:cs="Times New Roman" w:hint="eastAsia"/>
          <w:szCs w:val="21"/>
        </w:rPr>
        <w:t>VPIN</w:t>
      </w:r>
      <w:r w:rsidR="0077758A" w:rsidRPr="0077758A">
        <w:rPr>
          <w:rFonts w:ascii="Times New Roman" w:hAnsi="Times New Roman" w:cs="Times New Roman" w:hint="eastAsia"/>
          <w:szCs w:val="21"/>
        </w:rPr>
        <w:t>的</w:t>
      </w:r>
      <w:r w:rsidR="0077758A" w:rsidRPr="0077758A">
        <w:rPr>
          <w:rFonts w:ascii="Times New Roman" w:hAnsi="Times New Roman" w:cs="Times New Roman" w:hint="eastAsia"/>
          <w:szCs w:val="21"/>
        </w:rPr>
        <w:t>40</w:t>
      </w:r>
      <w:r w:rsidR="0077758A" w:rsidRPr="0077758A">
        <w:rPr>
          <w:rFonts w:ascii="Times New Roman" w:hAnsi="Times New Roman" w:cs="Times New Roman" w:hint="eastAsia"/>
          <w:szCs w:val="21"/>
        </w:rPr>
        <w:t>分位</w:t>
      </w:r>
    </w:p>
    <w:p w:rsidR="001826D9" w:rsidRPr="0077758A" w:rsidRDefault="001826D9" w:rsidP="00DF7830">
      <w:pPr>
        <w:rPr>
          <w:rFonts w:ascii="Times New Roman" w:hAnsi="Times New Roman" w:cs="Times New Roman" w:hint="eastAsia"/>
          <w:szCs w:val="21"/>
        </w:rPr>
      </w:pPr>
      <w:r w:rsidRPr="0077758A"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 wp14:anchorId="5E0EC489" wp14:editId="779698AD">
            <wp:extent cx="2880000" cy="2161203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58A"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 wp14:anchorId="676C2E0A" wp14:editId="3C2F25F3">
            <wp:extent cx="2880000" cy="2161203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F84" w:rsidRPr="0077758A" w:rsidRDefault="00EA6F84" w:rsidP="00DF7830">
      <w:pPr>
        <w:rPr>
          <w:rFonts w:ascii="Times New Roman" w:hAnsi="Times New Roman" w:cs="Times New Roman" w:hint="eastAsia"/>
          <w:szCs w:val="21"/>
        </w:rPr>
      </w:pPr>
      <w:r w:rsidRPr="0077758A">
        <w:rPr>
          <w:rFonts w:ascii="Times New Roman" w:hAnsi="Times New Roman" w:cs="Times New Roman" w:hint="eastAsia"/>
          <w:szCs w:val="21"/>
        </w:rPr>
        <w:t>（</w:t>
      </w:r>
      <w:r w:rsidRPr="0077758A">
        <w:rPr>
          <w:rFonts w:ascii="Times New Roman" w:hAnsi="Times New Roman" w:cs="Times New Roman" w:hint="eastAsia"/>
          <w:szCs w:val="21"/>
        </w:rPr>
        <w:t>5</w:t>
      </w:r>
      <w:r w:rsidRPr="0077758A">
        <w:rPr>
          <w:rFonts w:ascii="Times New Roman" w:hAnsi="Times New Roman" w:cs="Times New Roman" w:hint="eastAsia"/>
          <w:szCs w:val="21"/>
        </w:rPr>
        <w:t>）</w:t>
      </w:r>
      <w:r w:rsidR="0077758A" w:rsidRPr="0077758A">
        <w:rPr>
          <w:rFonts w:ascii="Times New Roman" w:hAnsi="Times New Roman" w:cs="Times New Roman" w:hint="eastAsia"/>
          <w:szCs w:val="21"/>
        </w:rPr>
        <w:t>更改文献中选股方式，使用上穿代替高于，下穿代替低于</w:t>
      </w:r>
      <w:r w:rsidR="0077758A" w:rsidRPr="0077758A">
        <w:rPr>
          <w:rFonts w:ascii="Times New Roman" w:hAnsi="Times New Roman" w:cs="Times New Roman" w:hint="eastAsia"/>
          <w:szCs w:val="21"/>
        </w:rPr>
        <w:t xml:space="preserve"> VPIN</w:t>
      </w:r>
      <w:r w:rsidR="0077758A" w:rsidRPr="0077758A">
        <w:rPr>
          <w:rFonts w:ascii="Times New Roman" w:hAnsi="Times New Roman" w:cs="Times New Roman" w:hint="eastAsia"/>
          <w:szCs w:val="21"/>
        </w:rPr>
        <w:t>只处在日均</w:t>
      </w:r>
      <w:r w:rsidR="0077758A" w:rsidRPr="0077758A">
        <w:rPr>
          <w:rFonts w:ascii="Times New Roman" w:hAnsi="Times New Roman" w:cs="Times New Roman" w:hint="eastAsia"/>
          <w:szCs w:val="21"/>
        </w:rPr>
        <w:t>VPIN</w:t>
      </w:r>
      <w:r w:rsidR="0077758A" w:rsidRPr="0077758A">
        <w:rPr>
          <w:rFonts w:ascii="Times New Roman" w:hAnsi="Times New Roman" w:cs="Times New Roman" w:hint="eastAsia"/>
          <w:szCs w:val="21"/>
        </w:rPr>
        <w:t>的</w:t>
      </w:r>
      <w:r w:rsidR="0077758A" w:rsidRPr="0077758A">
        <w:rPr>
          <w:rFonts w:ascii="Times New Roman" w:hAnsi="Times New Roman" w:cs="Times New Roman" w:hint="eastAsia"/>
          <w:szCs w:val="21"/>
        </w:rPr>
        <w:t>29</w:t>
      </w:r>
      <w:r w:rsidR="0077758A" w:rsidRPr="0077758A">
        <w:rPr>
          <w:rFonts w:ascii="Times New Roman" w:hAnsi="Times New Roman" w:cs="Times New Roman" w:hint="eastAsia"/>
          <w:szCs w:val="21"/>
        </w:rPr>
        <w:t>分位</w:t>
      </w:r>
    </w:p>
    <w:p w:rsidR="00EA6F84" w:rsidRPr="0077758A" w:rsidRDefault="001826D9" w:rsidP="00DF7830">
      <w:pPr>
        <w:rPr>
          <w:rFonts w:ascii="Times New Roman" w:hAnsi="Times New Roman" w:cs="Times New Roman"/>
          <w:szCs w:val="21"/>
        </w:rPr>
      </w:pPr>
      <w:r w:rsidRPr="0077758A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7CFBFD4" wp14:editId="77FF1F13">
            <wp:extent cx="2880000" cy="2161203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58A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11580DDF" wp14:editId="7A18E220">
            <wp:extent cx="2880000" cy="2161203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567" w:rsidRPr="0077758A" w:rsidRDefault="00A7351B" w:rsidP="00CD1D38">
      <w:pPr>
        <w:rPr>
          <w:rFonts w:ascii="Times New Roman" w:hAnsi="Times New Roman" w:cs="Times New Roman" w:hint="eastAsia"/>
          <w:szCs w:val="21"/>
        </w:rPr>
      </w:pPr>
      <w:r w:rsidRPr="0077758A">
        <w:rPr>
          <w:rFonts w:ascii="Times New Roman" w:hAnsi="Times New Roman" w:cs="Times New Roman" w:hint="eastAsia"/>
          <w:szCs w:val="21"/>
        </w:rPr>
        <w:t xml:space="preserve">3 </w:t>
      </w:r>
      <w:r w:rsidRPr="0077758A">
        <w:rPr>
          <w:rFonts w:ascii="Times New Roman" w:hAnsi="Times New Roman" w:cs="Times New Roman" w:hint="eastAsia"/>
          <w:szCs w:val="21"/>
        </w:rPr>
        <w:t>反转共振策略</w:t>
      </w:r>
    </w:p>
    <w:p w:rsidR="001826D9" w:rsidRPr="0077758A" w:rsidRDefault="001826D9" w:rsidP="00CD1D38">
      <w:pPr>
        <w:rPr>
          <w:rFonts w:ascii="Times New Roman" w:hAnsi="Times New Roman" w:cs="Times New Roman" w:hint="eastAsia"/>
          <w:szCs w:val="21"/>
        </w:rPr>
      </w:pPr>
      <w:r w:rsidRPr="0077758A">
        <w:rPr>
          <w:rFonts w:ascii="Times New Roman" w:hAnsi="Times New Roman" w:cs="Times New Roman" w:hint="eastAsia"/>
          <w:szCs w:val="21"/>
        </w:rPr>
        <w:t>（</w:t>
      </w:r>
      <w:r w:rsidRPr="0077758A">
        <w:rPr>
          <w:rFonts w:ascii="Times New Roman" w:hAnsi="Times New Roman" w:cs="Times New Roman" w:hint="eastAsia"/>
          <w:szCs w:val="21"/>
        </w:rPr>
        <w:t>1</w:t>
      </w:r>
      <w:r w:rsidRPr="0077758A">
        <w:rPr>
          <w:rFonts w:ascii="Times New Roman" w:hAnsi="Times New Roman" w:cs="Times New Roman" w:hint="eastAsia"/>
          <w:szCs w:val="21"/>
        </w:rPr>
        <w:t>）</w:t>
      </w:r>
      <w:r w:rsidR="0077758A" w:rsidRPr="0077758A">
        <w:rPr>
          <w:rFonts w:ascii="Times New Roman" w:hAnsi="Times New Roman" w:cs="Times New Roman" w:hint="eastAsia"/>
          <w:szCs w:val="21"/>
        </w:rPr>
        <w:t>按照文献中方法计算</w:t>
      </w:r>
      <w:r w:rsidR="0077758A" w:rsidRPr="0077758A">
        <w:rPr>
          <w:rFonts w:ascii="Times New Roman" w:hAnsi="Times New Roman" w:cs="Times New Roman" w:hint="eastAsia"/>
          <w:szCs w:val="21"/>
        </w:rPr>
        <w:t xml:space="preserve"> </w:t>
      </w:r>
      <w:r w:rsidR="0077758A" w:rsidRPr="0077758A">
        <w:rPr>
          <w:rFonts w:ascii="Times New Roman" w:hAnsi="Times New Roman" w:cs="Times New Roman" w:hint="eastAsia"/>
          <w:szCs w:val="21"/>
        </w:rPr>
        <w:t>只比均线，</w:t>
      </w:r>
      <w:proofErr w:type="spellStart"/>
      <w:r w:rsidR="0077758A" w:rsidRPr="0077758A">
        <w:rPr>
          <w:rFonts w:ascii="Times New Roman" w:hAnsi="Times New Roman" w:cs="Times New Roman" w:hint="eastAsia"/>
          <w:szCs w:val="21"/>
        </w:rPr>
        <w:t>cdf</w:t>
      </w:r>
      <w:proofErr w:type="spellEnd"/>
      <w:r w:rsidR="0077758A" w:rsidRPr="0077758A">
        <w:rPr>
          <w:rFonts w:ascii="Times New Roman" w:hAnsi="Times New Roman" w:cs="Times New Roman" w:hint="eastAsia"/>
          <w:szCs w:val="21"/>
        </w:rPr>
        <w:t>只处在日均</w:t>
      </w:r>
      <w:r w:rsidR="0077758A" w:rsidRPr="0077758A">
        <w:rPr>
          <w:rFonts w:ascii="Times New Roman" w:hAnsi="Times New Roman" w:cs="Times New Roman" w:hint="eastAsia"/>
          <w:szCs w:val="21"/>
        </w:rPr>
        <w:t>VPIN</w:t>
      </w:r>
      <w:r w:rsidR="0077758A" w:rsidRPr="0077758A">
        <w:rPr>
          <w:rFonts w:ascii="Times New Roman" w:hAnsi="Times New Roman" w:cs="Times New Roman" w:hint="eastAsia"/>
          <w:szCs w:val="21"/>
        </w:rPr>
        <w:t>的</w:t>
      </w:r>
      <w:r w:rsidR="0077758A" w:rsidRPr="0077758A">
        <w:rPr>
          <w:rFonts w:ascii="Times New Roman" w:hAnsi="Times New Roman" w:cs="Times New Roman" w:hint="eastAsia"/>
          <w:szCs w:val="21"/>
        </w:rPr>
        <w:t>31-85\29</w:t>
      </w:r>
      <w:r w:rsidR="0077758A" w:rsidRPr="0077758A">
        <w:rPr>
          <w:rFonts w:ascii="Times New Roman" w:hAnsi="Times New Roman" w:cs="Times New Roman" w:hint="eastAsia"/>
          <w:szCs w:val="21"/>
        </w:rPr>
        <w:t>分位</w:t>
      </w:r>
    </w:p>
    <w:p w:rsidR="001826D9" w:rsidRPr="0077758A" w:rsidRDefault="00360A32" w:rsidP="00CD1D38">
      <w:pPr>
        <w:rPr>
          <w:rFonts w:ascii="Times New Roman" w:hAnsi="Times New Roman" w:cs="Times New Roman" w:hint="eastAsia"/>
          <w:szCs w:val="21"/>
        </w:rPr>
      </w:pPr>
      <w:r w:rsidRPr="0077758A"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 wp14:anchorId="27A7D5B8" wp14:editId="6CBEC37D">
            <wp:extent cx="2880000" cy="2161203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58A"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 wp14:anchorId="6D5E95D5" wp14:editId="60A6FD25">
            <wp:extent cx="2880000" cy="2161203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6D9" w:rsidRPr="0077758A" w:rsidRDefault="001826D9" w:rsidP="00CD1D38">
      <w:pPr>
        <w:rPr>
          <w:rFonts w:ascii="Times New Roman" w:hAnsi="Times New Roman" w:cs="Times New Roman" w:hint="eastAsia"/>
          <w:szCs w:val="21"/>
        </w:rPr>
      </w:pPr>
      <w:r w:rsidRPr="0077758A">
        <w:rPr>
          <w:rFonts w:ascii="Times New Roman" w:hAnsi="Times New Roman" w:cs="Times New Roman" w:hint="eastAsia"/>
          <w:szCs w:val="21"/>
        </w:rPr>
        <w:t>（</w:t>
      </w:r>
      <w:r w:rsidRPr="0077758A">
        <w:rPr>
          <w:rFonts w:ascii="Times New Roman" w:hAnsi="Times New Roman" w:cs="Times New Roman" w:hint="eastAsia"/>
          <w:szCs w:val="21"/>
        </w:rPr>
        <w:t>2</w:t>
      </w:r>
      <w:r w:rsidRPr="0077758A">
        <w:rPr>
          <w:rFonts w:ascii="Times New Roman" w:hAnsi="Times New Roman" w:cs="Times New Roman" w:hint="eastAsia"/>
          <w:szCs w:val="21"/>
        </w:rPr>
        <w:t>）</w:t>
      </w:r>
      <w:r w:rsidR="0077758A" w:rsidRPr="0077758A">
        <w:rPr>
          <w:rFonts w:ascii="Times New Roman" w:hAnsi="Times New Roman" w:cs="Times New Roman" w:hint="eastAsia"/>
          <w:szCs w:val="21"/>
        </w:rPr>
        <w:t>按照文献中方法计算</w:t>
      </w:r>
      <w:r w:rsidR="0077758A" w:rsidRPr="0077758A">
        <w:rPr>
          <w:rFonts w:ascii="Times New Roman" w:hAnsi="Times New Roman" w:cs="Times New Roman" w:hint="eastAsia"/>
          <w:szCs w:val="21"/>
        </w:rPr>
        <w:t xml:space="preserve"> </w:t>
      </w:r>
      <w:r w:rsidR="0077758A" w:rsidRPr="0077758A">
        <w:rPr>
          <w:rFonts w:ascii="Times New Roman" w:hAnsi="Times New Roman" w:cs="Times New Roman" w:hint="eastAsia"/>
          <w:szCs w:val="21"/>
        </w:rPr>
        <w:t>只比均线，</w:t>
      </w:r>
      <w:r w:rsidR="0077758A" w:rsidRPr="0077758A">
        <w:rPr>
          <w:rFonts w:ascii="Times New Roman" w:hAnsi="Times New Roman" w:cs="Times New Roman" w:hint="eastAsia"/>
          <w:szCs w:val="21"/>
        </w:rPr>
        <w:t xml:space="preserve">log </w:t>
      </w:r>
      <w:proofErr w:type="spellStart"/>
      <w:r w:rsidR="0077758A" w:rsidRPr="0077758A">
        <w:rPr>
          <w:rFonts w:ascii="Times New Roman" w:hAnsi="Times New Roman" w:cs="Times New Roman" w:hint="eastAsia"/>
          <w:szCs w:val="21"/>
        </w:rPr>
        <w:t>cdf</w:t>
      </w:r>
      <w:proofErr w:type="spellEnd"/>
      <w:r w:rsidR="0077758A" w:rsidRPr="0077758A">
        <w:rPr>
          <w:rFonts w:ascii="Times New Roman" w:hAnsi="Times New Roman" w:cs="Times New Roman" w:hint="eastAsia"/>
          <w:szCs w:val="21"/>
        </w:rPr>
        <w:t>只处在日均</w:t>
      </w:r>
      <w:r w:rsidR="0077758A" w:rsidRPr="0077758A">
        <w:rPr>
          <w:rFonts w:ascii="Times New Roman" w:hAnsi="Times New Roman" w:cs="Times New Roman" w:hint="eastAsia"/>
          <w:szCs w:val="21"/>
        </w:rPr>
        <w:t>VPIN</w:t>
      </w:r>
      <w:r w:rsidR="0077758A" w:rsidRPr="0077758A">
        <w:rPr>
          <w:rFonts w:ascii="Times New Roman" w:hAnsi="Times New Roman" w:cs="Times New Roman" w:hint="eastAsia"/>
          <w:szCs w:val="21"/>
        </w:rPr>
        <w:t>的</w:t>
      </w:r>
      <w:r w:rsidR="0077758A" w:rsidRPr="0077758A">
        <w:rPr>
          <w:rFonts w:ascii="Times New Roman" w:hAnsi="Times New Roman" w:cs="Times New Roman" w:hint="eastAsia"/>
          <w:szCs w:val="21"/>
        </w:rPr>
        <w:t>31-85\29</w:t>
      </w:r>
      <w:r w:rsidR="0077758A" w:rsidRPr="0077758A">
        <w:rPr>
          <w:rFonts w:ascii="Times New Roman" w:hAnsi="Times New Roman" w:cs="Times New Roman" w:hint="eastAsia"/>
          <w:szCs w:val="21"/>
        </w:rPr>
        <w:t>分位</w:t>
      </w:r>
    </w:p>
    <w:p w:rsidR="001826D9" w:rsidRPr="0077758A" w:rsidRDefault="00360A32" w:rsidP="00CD1D38">
      <w:pPr>
        <w:rPr>
          <w:rFonts w:ascii="Times New Roman" w:hAnsi="Times New Roman" w:cs="Times New Roman" w:hint="eastAsia"/>
          <w:szCs w:val="21"/>
        </w:rPr>
      </w:pPr>
      <w:r w:rsidRPr="0077758A">
        <w:rPr>
          <w:rFonts w:ascii="Times New Roman" w:hAnsi="Times New Roman" w:cs="Times New Roman" w:hint="eastAsia"/>
          <w:noProof/>
          <w:szCs w:val="21"/>
        </w:rPr>
        <w:lastRenderedPageBreak/>
        <w:drawing>
          <wp:inline distT="0" distB="0" distL="0" distR="0" wp14:anchorId="014A5C85" wp14:editId="1CCC1942">
            <wp:extent cx="2880000" cy="2161203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58A"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 wp14:anchorId="5CF1C2A1" wp14:editId="41C49509">
            <wp:extent cx="2880000" cy="2161203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6D9" w:rsidRPr="0077758A" w:rsidRDefault="001826D9" w:rsidP="00CD1D38">
      <w:pPr>
        <w:rPr>
          <w:rFonts w:ascii="Times New Roman" w:hAnsi="Times New Roman" w:cs="Times New Roman" w:hint="eastAsia"/>
          <w:szCs w:val="21"/>
        </w:rPr>
      </w:pPr>
      <w:r w:rsidRPr="0077758A">
        <w:rPr>
          <w:rFonts w:ascii="Times New Roman" w:hAnsi="Times New Roman" w:cs="Times New Roman" w:hint="eastAsia"/>
          <w:szCs w:val="21"/>
        </w:rPr>
        <w:t>（</w:t>
      </w:r>
      <w:r w:rsidRPr="0077758A">
        <w:rPr>
          <w:rFonts w:ascii="Times New Roman" w:hAnsi="Times New Roman" w:cs="Times New Roman" w:hint="eastAsia"/>
          <w:szCs w:val="21"/>
        </w:rPr>
        <w:t>3</w:t>
      </w:r>
      <w:r w:rsidRPr="0077758A">
        <w:rPr>
          <w:rFonts w:ascii="Times New Roman" w:hAnsi="Times New Roman" w:cs="Times New Roman" w:hint="eastAsia"/>
          <w:szCs w:val="21"/>
        </w:rPr>
        <w:t>）</w:t>
      </w:r>
      <w:r w:rsidR="0077758A" w:rsidRPr="0077758A">
        <w:rPr>
          <w:rFonts w:ascii="Times New Roman" w:hAnsi="Times New Roman" w:cs="Times New Roman" w:hint="eastAsia"/>
          <w:szCs w:val="21"/>
        </w:rPr>
        <w:t>更改文献中选股方式，使用上穿代替高于，下穿代替低于</w:t>
      </w:r>
      <w:r w:rsidR="0077758A" w:rsidRPr="0077758A"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 w:rsidR="0077758A" w:rsidRPr="0077758A">
        <w:rPr>
          <w:rFonts w:ascii="Times New Roman" w:hAnsi="Times New Roman" w:cs="Times New Roman" w:hint="eastAsia"/>
          <w:szCs w:val="21"/>
        </w:rPr>
        <w:t>cdf</w:t>
      </w:r>
      <w:proofErr w:type="spellEnd"/>
      <w:r w:rsidR="0077758A" w:rsidRPr="0077758A">
        <w:rPr>
          <w:rFonts w:ascii="Times New Roman" w:hAnsi="Times New Roman" w:cs="Times New Roman" w:hint="eastAsia"/>
          <w:szCs w:val="21"/>
        </w:rPr>
        <w:t>只处在日均</w:t>
      </w:r>
      <w:r w:rsidR="0077758A" w:rsidRPr="0077758A">
        <w:rPr>
          <w:rFonts w:ascii="Times New Roman" w:hAnsi="Times New Roman" w:cs="Times New Roman" w:hint="eastAsia"/>
          <w:szCs w:val="21"/>
        </w:rPr>
        <w:t>VPIN</w:t>
      </w:r>
      <w:r w:rsidR="0077758A" w:rsidRPr="0077758A">
        <w:rPr>
          <w:rFonts w:ascii="Times New Roman" w:hAnsi="Times New Roman" w:cs="Times New Roman" w:hint="eastAsia"/>
          <w:szCs w:val="21"/>
        </w:rPr>
        <w:t>的</w:t>
      </w:r>
      <w:r w:rsidR="0077758A" w:rsidRPr="0077758A">
        <w:rPr>
          <w:rFonts w:ascii="Times New Roman" w:hAnsi="Times New Roman" w:cs="Times New Roman" w:hint="eastAsia"/>
          <w:szCs w:val="21"/>
        </w:rPr>
        <w:t>31-85\29</w:t>
      </w:r>
      <w:r w:rsidR="0077758A" w:rsidRPr="0077758A">
        <w:rPr>
          <w:rFonts w:ascii="Times New Roman" w:hAnsi="Times New Roman" w:cs="Times New Roman" w:hint="eastAsia"/>
          <w:szCs w:val="21"/>
        </w:rPr>
        <w:t>分位</w:t>
      </w:r>
    </w:p>
    <w:p w:rsidR="001826D9" w:rsidRPr="0077758A" w:rsidRDefault="00360A32" w:rsidP="00CD1D38">
      <w:pPr>
        <w:rPr>
          <w:rFonts w:ascii="Times New Roman" w:hAnsi="Times New Roman" w:cs="Times New Roman" w:hint="eastAsia"/>
          <w:szCs w:val="21"/>
        </w:rPr>
      </w:pPr>
      <w:r w:rsidRPr="0077758A"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 wp14:anchorId="2D9643C7" wp14:editId="78B2E409">
            <wp:extent cx="2880000" cy="2161203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58A"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 wp14:anchorId="01E316B3" wp14:editId="7FEA7404">
            <wp:extent cx="2880000" cy="2161203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6D9" w:rsidRPr="0077758A" w:rsidRDefault="001826D9" w:rsidP="00CD1D38">
      <w:pPr>
        <w:rPr>
          <w:rFonts w:ascii="Times New Roman" w:hAnsi="Times New Roman" w:cs="Times New Roman" w:hint="eastAsia"/>
          <w:szCs w:val="21"/>
        </w:rPr>
      </w:pPr>
      <w:r w:rsidRPr="0077758A">
        <w:rPr>
          <w:rFonts w:ascii="Times New Roman" w:hAnsi="Times New Roman" w:cs="Times New Roman" w:hint="eastAsia"/>
          <w:szCs w:val="21"/>
        </w:rPr>
        <w:t>（</w:t>
      </w:r>
      <w:r w:rsidRPr="0077758A">
        <w:rPr>
          <w:rFonts w:ascii="Times New Roman" w:hAnsi="Times New Roman" w:cs="Times New Roman" w:hint="eastAsia"/>
          <w:szCs w:val="21"/>
        </w:rPr>
        <w:t>4</w:t>
      </w:r>
      <w:r w:rsidRPr="0077758A">
        <w:rPr>
          <w:rFonts w:ascii="Times New Roman" w:hAnsi="Times New Roman" w:cs="Times New Roman" w:hint="eastAsia"/>
          <w:szCs w:val="21"/>
        </w:rPr>
        <w:t>）</w:t>
      </w:r>
      <w:r w:rsidR="0077758A" w:rsidRPr="0077758A">
        <w:rPr>
          <w:rFonts w:ascii="Times New Roman" w:hAnsi="Times New Roman" w:cs="Times New Roman" w:hint="eastAsia"/>
          <w:szCs w:val="21"/>
        </w:rPr>
        <w:t>更改文献中选股方式，使用上穿代替高于，下穿代替低于</w:t>
      </w:r>
      <w:r w:rsidR="0077758A" w:rsidRPr="0077758A"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 w:rsidR="0077758A" w:rsidRPr="0077758A">
        <w:rPr>
          <w:rFonts w:ascii="Times New Roman" w:hAnsi="Times New Roman" w:cs="Times New Roman" w:hint="eastAsia"/>
          <w:szCs w:val="21"/>
        </w:rPr>
        <w:t>cdf</w:t>
      </w:r>
      <w:proofErr w:type="spellEnd"/>
      <w:r w:rsidR="0077758A" w:rsidRPr="0077758A">
        <w:rPr>
          <w:rFonts w:ascii="Times New Roman" w:hAnsi="Times New Roman" w:cs="Times New Roman" w:hint="eastAsia"/>
          <w:szCs w:val="21"/>
        </w:rPr>
        <w:t>只处在日均</w:t>
      </w:r>
      <w:r w:rsidR="0077758A" w:rsidRPr="0077758A">
        <w:rPr>
          <w:rFonts w:ascii="Times New Roman" w:hAnsi="Times New Roman" w:cs="Times New Roman" w:hint="eastAsia"/>
          <w:szCs w:val="21"/>
        </w:rPr>
        <w:t>VPIN</w:t>
      </w:r>
      <w:r w:rsidR="0077758A" w:rsidRPr="0077758A">
        <w:rPr>
          <w:rFonts w:ascii="Times New Roman" w:hAnsi="Times New Roman" w:cs="Times New Roman" w:hint="eastAsia"/>
          <w:szCs w:val="21"/>
        </w:rPr>
        <w:t>的</w:t>
      </w:r>
      <w:r w:rsidR="0077758A" w:rsidRPr="0077758A">
        <w:rPr>
          <w:rFonts w:ascii="Times New Roman" w:hAnsi="Times New Roman" w:cs="Times New Roman" w:hint="eastAsia"/>
          <w:szCs w:val="21"/>
        </w:rPr>
        <w:t>5-95\40</w:t>
      </w:r>
      <w:r w:rsidR="0077758A" w:rsidRPr="0077758A">
        <w:rPr>
          <w:rFonts w:ascii="Times New Roman" w:hAnsi="Times New Roman" w:cs="Times New Roman" w:hint="eastAsia"/>
          <w:szCs w:val="21"/>
        </w:rPr>
        <w:t>分位</w:t>
      </w:r>
    </w:p>
    <w:p w:rsidR="001826D9" w:rsidRPr="0077758A" w:rsidRDefault="00360A32" w:rsidP="00CD1D38">
      <w:pPr>
        <w:rPr>
          <w:rFonts w:ascii="Times New Roman" w:hAnsi="Times New Roman" w:cs="Times New Roman" w:hint="eastAsia"/>
          <w:szCs w:val="21"/>
        </w:rPr>
      </w:pPr>
      <w:r w:rsidRPr="0077758A"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 wp14:anchorId="6071B6FD" wp14:editId="0585EA25">
            <wp:extent cx="2880000" cy="2161203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58A"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 wp14:anchorId="7D7445EF" wp14:editId="70ABE060">
            <wp:extent cx="2880000" cy="2161203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6D9" w:rsidRPr="0077758A" w:rsidRDefault="001826D9" w:rsidP="00CD1D38">
      <w:pPr>
        <w:rPr>
          <w:rFonts w:ascii="Times New Roman" w:hAnsi="Times New Roman" w:cs="Times New Roman" w:hint="eastAsia"/>
          <w:szCs w:val="21"/>
        </w:rPr>
      </w:pPr>
      <w:r w:rsidRPr="0077758A">
        <w:rPr>
          <w:rFonts w:ascii="Times New Roman" w:hAnsi="Times New Roman" w:cs="Times New Roman" w:hint="eastAsia"/>
          <w:szCs w:val="21"/>
        </w:rPr>
        <w:t>（</w:t>
      </w:r>
      <w:r w:rsidRPr="0077758A">
        <w:rPr>
          <w:rFonts w:ascii="Times New Roman" w:hAnsi="Times New Roman" w:cs="Times New Roman" w:hint="eastAsia"/>
          <w:szCs w:val="21"/>
        </w:rPr>
        <w:t>5</w:t>
      </w:r>
      <w:r w:rsidRPr="0077758A">
        <w:rPr>
          <w:rFonts w:ascii="Times New Roman" w:hAnsi="Times New Roman" w:cs="Times New Roman" w:hint="eastAsia"/>
          <w:szCs w:val="21"/>
        </w:rPr>
        <w:t>）</w:t>
      </w:r>
      <w:r w:rsidR="0077758A" w:rsidRPr="0077758A">
        <w:rPr>
          <w:rFonts w:ascii="Times New Roman" w:hAnsi="Times New Roman" w:cs="Times New Roman" w:hint="eastAsia"/>
          <w:szCs w:val="21"/>
        </w:rPr>
        <w:t>更改文献中选股方式，使用上穿代替高于，下穿代替低于</w:t>
      </w:r>
      <w:r w:rsidR="0077758A" w:rsidRPr="0077758A">
        <w:rPr>
          <w:rFonts w:ascii="Times New Roman" w:hAnsi="Times New Roman" w:cs="Times New Roman" w:hint="eastAsia"/>
          <w:szCs w:val="21"/>
        </w:rPr>
        <w:t xml:space="preserve"> VPIN</w:t>
      </w:r>
      <w:r w:rsidR="0077758A" w:rsidRPr="0077758A">
        <w:rPr>
          <w:rFonts w:ascii="Times New Roman" w:hAnsi="Times New Roman" w:cs="Times New Roman" w:hint="eastAsia"/>
          <w:szCs w:val="21"/>
        </w:rPr>
        <w:t>只处在日均</w:t>
      </w:r>
      <w:r w:rsidR="0077758A" w:rsidRPr="0077758A">
        <w:rPr>
          <w:rFonts w:ascii="Times New Roman" w:hAnsi="Times New Roman" w:cs="Times New Roman" w:hint="eastAsia"/>
          <w:szCs w:val="21"/>
        </w:rPr>
        <w:t>VPIN</w:t>
      </w:r>
      <w:r w:rsidR="0077758A" w:rsidRPr="0077758A">
        <w:rPr>
          <w:rFonts w:ascii="Times New Roman" w:hAnsi="Times New Roman" w:cs="Times New Roman" w:hint="eastAsia"/>
          <w:szCs w:val="21"/>
        </w:rPr>
        <w:t>的</w:t>
      </w:r>
      <w:r w:rsidR="0077758A" w:rsidRPr="0077758A">
        <w:rPr>
          <w:rFonts w:ascii="Times New Roman" w:hAnsi="Times New Roman" w:cs="Times New Roman" w:hint="eastAsia"/>
          <w:szCs w:val="21"/>
        </w:rPr>
        <w:t>31-85\29</w:t>
      </w:r>
      <w:r w:rsidR="0077758A" w:rsidRPr="0077758A">
        <w:rPr>
          <w:rFonts w:ascii="Times New Roman" w:hAnsi="Times New Roman" w:cs="Times New Roman" w:hint="eastAsia"/>
          <w:szCs w:val="21"/>
        </w:rPr>
        <w:t>分位</w:t>
      </w:r>
    </w:p>
    <w:p w:rsidR="001826D9" w:rsidRPr="0077758A" w:rsidRDefault="00360A32" w:rsidP="00CD1D38">
      <w:pPr>
        <w:rPr>
          <w:rFonts w:ascii="Times New Roman" w:hAnsi="Times New Roman" w:cs="Times New Roman"/>
          <w:szCs w:val="21"/>
        </w:rPr>
      </w:pPr>
      <w:r w:rsidRPr="0077758A"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 wp14:anchorId="0CCBBB23" wp14:editId="7ED6F5B8">
            <wp:extent cx="2880000" cy="2161203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58A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179D830A" wp14:editId="10B8DF64">
            <wp:extent cx="2880000" cy="2161203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26D9" w:rsidRPr="0077758A" w:rsidSect="00EA6F8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48E" w:rsidRDefault="0003448E" w:rsidP="00EE48C4">
      <w:r>
        <w:separator/>
      </w:r>
    </w:p>
  </w:endnote>
  <w:endnote w:type="continuationSeparator" w:id="0">
    <w:p w:rsidR="0003448E" w:rsidRDefault="0003448E" w:rsidP="00EE4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48E" w:rsidRDefault="0003448E" w:rsidP="00EE48C4">
      <w:r>
        <w:separator/>
      </w:r>
    </w:p>
  </w:footnote>
  <w:footnote w:type="continuationSeparator" w:id="0">
    <w:p w:rsidR="0003448E" w:rsidRDefault="0003448E" w:rsidP="00EE4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047A9"/>
    <w:multiLevelType w:val="hybridMultilevel"/>
    <w:tmpl w:val="A79EED24"/>
    <w:lvl w:ilvl="0" w:tplc="BE8ECE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2E346B"/>
    <w:multiLevelType w:val="hybridMultilevel"/>
    <w:tmpl w:val="6030ACB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BFC3FEE"/>
    <w:multiLevelType w:val="hybridMultilevel"/>
    <w:tmpl w:val="45BA5F26"/>
    <w:lvl w:ilvl="0" w:tplc="3C841D8E">
      <w:start w:val="1"/>
      <w:numFmt w:val="decimal"/>
      <w:lvlText w:val="[%1]"/>
      <w:lvlJc w:val="left"/>
      <w:pPr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CF50A2"/>
    <w:multiLevelType w:val="hybridMultilevel"/>
    <w:tmpl w:val="2DA8122E"/>
    <w:lvl w:ilvl="0" w:tplc="810057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29451E"/>
    <w:multiLevelType w:val="hybridMultilevel"/>
    <w:tmpl w:val="9040872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687"/>
    <w:rsid w:val="00002BD6"/>
    <w:rsid w:val="0003448E"/>
    <w:rsid w:val="000E284E"/>
    <w:rsid w:val="000F6818"/>
    <w:rsid w:val="001104DC"/>
    <w:rsid w:val="001364B9"/>
    <w:rsid w:val="001528DD"/>
    <w:rsid w:val="001826D9"/>
    <w:rsid w:val="001C61E2"/>
    <w:rsid w:val="001E61A8"/>
    <w:rsid w:val="00282AE9"/>
    <w:rsid w:val="002F6DAD"/>
    <w:rsid w:val="00300F80"/>
    <w:rsid w:val="00320249"/>
    <w:rsid w:val="00360A32"/>
    <w:rsid w:val="00393567"/>
    <w:rsid w:val="00394F5C"/>
    <w:rsid w:val="003D3E63"/>
    <w:rsid w:val="00450084"/>
    <w:rsid w:val="00555FAF"/>
    <w:rsid w:val="005C7A9B"/>
    <w:rsid w:val="00620FFA"/>
    <w:rsid w:val="0062137E"/>
    <w:rsid w:val="006400D6"/>
    <w:rsid w:val="006B0074"/>
    <w:rsid w:val="00750324"/>
    <w:rsid w:val="007635CB"/>
    <w:rsid w:val="00765070"/>
    <w:rsid w:val="0077758A"/>
    <w:rsid w:val="007C4ADB"/>
    <w:rsid w:val="008203B4"/>
    <w:rsid w:val="008A705F"/>
    <w:rsid w:val="008D7AF4"/>
    <w:rsid w:val="0093128B"/>
    <w:rsid w:val="00985687"/>
    <w:rsid w:val="009A6552"/>
    <w:rsid w:val="00A13666"/>
    <w:rsid w:val="00A7351B"/>
    <w:rsid w:val="00A7436F"/>
    <w:rsid w:val="00A83109"/>
    <w:rsid w:val="00AC44E1"/>
    <w:rsid w:val="00B0187B"/>
    <w:rsid w:val="00B059A5"/>
    <w:rsid w:val="00B32FD5"/>
    <w:rsid w:val="00BA095C"/>
    <w:rsid w:val="00C330E0"/>
    <w:rsid w:val="00C844BE"/>
    <w:rsid w:val="00CD00BD"/>
    <w:rsid w:val="00CD1D38"/>
    <w:rsid w:val="00CE70E7"/>
    <w:rsid w:val="00D271D2"/>
    <w:rsid w:val="00D76717"/>
    <w:rsid w:val="00DF466D"/>
    <w:rsid w:val="00DF7830"/>
    <w:rsid w:val="00E11F9D"/>
    <w:rsid w:val="00E9333E"/>
    <w:rsid w:val="00E95D2A"/>
    <w:rsid w:val="00EA6F84"/>
    <w:rsid w:val="00EE48C4"/>
    <w:rsid w:val="00F445A3"/>
    <w:rsid w:val="00FA41B9"/>
    <w:rsid w:val="00FD7C1C"/>
    <w:rsid w:val="00FE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dair">
    <w:name w:val="adair"/>
    <w:basedOn w:val="a3"/>
    <w:uiPriority w:val="99"/>
    <w:rsid w:val="00B0187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3">
    <w:name w:val="Table Contemporary"/>
    <w:basedOn w:val="a1"/>
    <w:uiPriority w:val="99"/>
    <w:semiHidden/>
    <w:unhideWhenUsed/>
    <w:rsid w:val="00B0187B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4">
    <w:name w:val="Balloon Text"/>
    <w:basedOn w:val="a"/>
    <w:link w:val="Char"/>
    <w:uiPriority w:val="99"/>
    <w:semiHidden/>
    <w:unhideWhenUsed/>
    <w:rsid w:val="002F6D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6DAD"/>
    <w:rPr>
      <w:sz w:val="18"/>
      <w:szCs w:val="18"/>
    </w:rPr>
  </w:style>
  <w:style w:type="paragraph" w:styleId="a5">
    <w:name w:val="List Paragraph"/>
    <w:basedOn w:val="a"/>
    <w:uiPriority w:val="34"/>
    <w:qFormat/>
    <w:rsid w:val="008203B4"/>
    <w:pPr>
      <w:ind w:firstLineChars="200" w:firstLine="420"/>
    </w:pPr>
  </w:style>
  <w:style w:type="table" w:styleId="a6">
    <w:name w:val="Table Grid"/>
    <w:basedOn w:val="a1"/>
    <w:uiPriority w:val="59"/>
    <w:rsid w:val="008203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EE4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E48C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E4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E48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dair">
    <w:name w:val="adair"/>
    <w:basedOn w:val="a3"/>
    <w:uiPriority w:val="99"/>
    <w:rsid w:val="00B0187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3">
    <w:name w:val="Table Contemporary"/>
    <w:basedOn w:val="a1"/>
    <w:uiPriority w:val="99"/>
    <w:semiHidden/>
    <w:unhideWhenUsed/>
    <w:rsid w:val="00B0187B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4">
    <w:name w:val="Balloon Text"/>
    <w:basedOn w:val="a"/>
    <w:link w:val="Char"/>
    <w:uiPriority w:val="99"/>
    <w:semiHidden/>
    <w:unhideWhenUsed/>
    <w:rsid w:val="002F6D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6DAD"/>
    <w:rPr>
      <w:sz w:val="18"/>
      <w:szCs w:val="18"/>
    </w:rPr>
  </w:style>
  <w:style w:type="paragraph" w:styleId="a5">
    <w:name w:val="List Paragraph"/>
    <w:basedOn w:val="a"/>
    <w:uiPriority w:val="34"/>
    <w:qFormat/>
    <w:rsid w:val="008203B4"/>
    <w:pPr>
      <w:ind w:firstLineChars="200" w:firstLine="420"/>
    </w:pPr>
  </w:style>
  <w:style w:type="table" w:styleId="a6">
    <w:name w:val="Table Grid"/>
    <w:basedOn w:val="a1"/>
    <w:uiPriority w:val="59"/>
    <w:rsid w:val="008203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EE4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E48C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E4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E48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121</Words>
  <Characters>691</Characters>
  <Application>Microsoft Office Word</Application>
  <DocSecurity>0</DocSecurity>
  <Lines>5</Lines>
  <Paragraphs>1</Paragraphs>
  <ScaleCrop>false</ScaleCrop>
  <Company>Microsoft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杜国荣</dc:creator>
  <cp:keywords/>
  <dc:description/>
  <cp:lastModifiedBy>guorongdu</cp:lastModifiedBy>
  <cp:revision>54</cp:revision>
  <dcterms:created xsi:type="dcterms:W3CDTF">2019-02-20T00:03:00Z</dcterms:created>
  <dcterms:modified xsi:type="dcterms:W3CDTF">2019-02-20T15:14:00Z</dcterms:modified>
</cp:coreProperties>
</file>