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7A" w:rsidRDefault="000F3D8E">
      <w:r>
        <w:rPr>
          <w:rFonts w:hint="eastAsia"/>
        </w:rPr>
        <w:t xml:space="preserve">1 </w:t>
      </w:r>
      <w:r>
        <w:rPr>
          <w:rFonts w:hint="eastAsia"/>
        </w:rPr>
        <w:t>主程序</w:t>
      </w:r>
    </w:p>
    <w:p w:rsidR="000F3D8E" w:rsidRDefault="000F3D8E">
      <w:proofErr w:type="spellStart"/>
      <w:r w:rsidRPr="000F3D8E">
        <w:t>M_backtest.m</w:t>
      </w:r>
      <w:proofErr w:type="spellEnd"/>
    </w:p>
    <w:p w:rsidR="000F3D8E" w:rsidRDefault="000D451A">
      <w:r>
        <w:rPr>
          <w:rFonts w:hint="eastAsia"/>
        </w:rPr>
        <w:t>主要参数说明：</w:t>
      </w:r>
    </w:p>
    <w:p w:rsidR="003C4FF9" w:rsidRDefault="003C4F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8167D">
        <w:rPr>
          <w:rFonts w:hint="eastAsia"/>
        </w:rPr>
        <w:t>选择数据源</w:t>
      </w:r>
    </w:p>
    <w:p w:rsidR="000D451A" w:rsidRDefault="003C4FF9">
      <w:r>
        <w:rPr>
          <w:noProof/>
        </w:rPr>
        <w:drawing>
          <wp:inline distT="0" distB="0" distL="0" distR="0" wp14:anchorId="7A6AEAC4" wp14:editId="62ED6B61">
            <wp:extent cx="2640787" cy="388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576" cy="39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F9" w:rsidRDefault="003C4FF9">
      <w:proofErr w:type="spellStart"/>
      <w:r>
        <w:rPr>
          <w:rFonts w:hint="eastAsia"/>
        </w:rPr>
        <w:t>choose_data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可以输入</w:t>
      </w:r>
      <w:r>
        <w:rPr>
          <w:rFonts w:hint="eastAsia"/>
        </w:rPr>
        <w:t>1-3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选项，其中分别代表：</w:t>
      </w:r>
    </w:p>
    <w:p w:rsidR="003C4FF9" w:rsidRDefault="003C4FF9">
      <w:r>
        <w:rPr>
          <w:noProof/>
        </w:rPr>
        <w:drawing>
          <wp:inline distT="0" distB="0" distL="0" distR="0" wp14:anchorId="6AA60F5B" wp14:editId="6EAFD6E8">
            <wp:extent cx="2318919" cy="63623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942" cy="6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F9" w:rsidRDefault="003C4F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8167D">
        <w:rPr>
          <w:rFonts w:hint="eastAsia"/>
        </w:rPr>
        <w:t>选择数据频率</w:t>
      </w:r>
    </w:p>
    <w:p w:rsidR="000D451A" w:rsidRDefault="003C4FF9">
      <w:r>
        <w:rPr>
          <w:noProof/>
        </w:rPr>
        <w:drawing>
          <wp:inline distT="0" distB="0" distL="0" distR="0" wp14:anchorId="552CCB89" wp14:editId="544CD478">
            <wp:extent cx="2414016" cy="374739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56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F9" w:rsidRDefault="003C4FF9">
      <w:proofErr w:type="spellStart"/>
      <w:r>
        <w:rPr>
          <w:rFonts w:hint="eastAsia"/>
        </w:rPr>
        <w:t>data_sel</w:t>
      </w:r>
      <w:proofErr w:type="spellEnd"/>
      <w:r>
        <w:rPr>
          <w:rFonts w:hint="eastAsia"/>
        </w:rPr>
        <w:t>可以输入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，分别表示：</w:t>
      </w:r>
    </w:p>
    <w:p w:rsidR="003C4FF9" w:rsidRDefault="003C4FF9">
      <w:r>
        <w:rPr>
          <w:noProof/>
        </w:rPr>
        <w:drawing>
          <wp:inline distT="0" distB="0" distL="0" distR="0" wp14:anchorId="397962AB" wp14:editId="09147E31">
            <wp:extent cx="2028825" cy="723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7D" w:rsidRDefault="0038167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）选择是否将结果写入</w:t>
      </w:r>
      <w:r>
        <w:rPr>
          <w:rFonts w:hint="eastAsia"/>
        </w:rPr>
        <w:t>excel</w:t>
      </w:r>
    </w:p>
    <w:p w:rsidR="0038167D" w:rsidRDefault="0038167D">
      <w:r>
        <w:rPr>
          <w:noProof/>
        </w:rPr>
        <w:drawing>
          <wp:inline distT="0" distB="0" distL="0" distR="0" wp14:anchorId="02EED0B9" wp14:editId="45AA9A5A">
            <wp:extent cx="1704975" cy="39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7D" w:rsidRDefault="0038167D">
      <w:proofErr w:type="spellStart"/>
      <w:r>
        <w:rPr>
          <w:rFonts w:hint="eastAsia"/>
        </w:rPr>
        <w:t>write_sel</w:t>
      </w:r>
      <w:proofErr w:type="spellEnd"/>
      <w:r>
        <w:rPr>
          <w:rFonts w:hint="eastAsia"/>
        </w:rPr>
        <w:t>=0</w:t>
      </w:r>
      <w:r>
        <w:rPr>
          <w:rFonts w:hint="eastAsia"/>
        </w:rPr>
        <w:t>表示不写入</w:t>
      </w:r>
      <w:r>
        <w:rPr>
          <w:rFonts w:hint="eastAsia"/>
        </w:rPr>
        <w:t>excel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write_sel</w:t>
      </w:r>
      <w:proofErr w:type="spellEnd"/>
      <w:r>
        <w:rPr>
          <w:rFonts w:hint="eastAsia"/>
        </w:rPr>
        <w:t>=1</w:t>
      </w:r>
      <w:r>
        <w:rPr>
          <w:rFonts w:hint="eastAsia"/>
        </w:rPr>
        <w:t>表示将结果写入。</w:t>
      </w:r>
    </w:p>
    <w:p w:rsidR="0038167D" w:rsidRDefault="0038167D"/>
    <w:p w:rsidR="0038167D" w:rsidRDefault="0038167D"/>
    <w:p w:rsidR="000D451A" w:rsidRDefault="003C4FF9">
      <w:r>
        <w:rPr>
          <w:rFonts w:hint="eastAsia"/>
        </w:rPr>
        <w:t>通过控制这两个参数，可以选择不同来源数据，不同频率数据；注意，第二组数据只有</w:t>
      </w:r>
      <w:r>
        <w:rPr>
          <w:rFonts w:hint="eastAsia"/>
        </w:rPr>
        <w:t>5</w:t>
      </w:r>
      <w:r>
        <w:rPr>
          <w:rFonts w:hint="eastAsia"/>
        </w:rPr>
        <w:t>分钟的数据，所以</w:t>
      </w:r>
      <w:proofErr w:type="spellStart"/>
      <w:r>
        <w:rPr>
          <w:rFonts w:hint="eastAsia"/>
        </w:rPr>
        <w:t>data_sel</w:t>
      </w:r>
      <w:proofErr w:type="spellEnd"/>
      <w:r>
        <w:rPr>
          <w:rFonts w:hint="eastAsia"/>
        </w:rPr>
        <w:t>只能等于，这个需要注意。</w:t>
      </w:r>
    </w:p>
    <w:p w:rsidR="003C4FF9" w:rsidRDefault="003C4FF9">
      <w:r>
        <w:rPr>
          <w:rFonts w:hint="eastAsia"/>
        </w:rPr>
        <w:t xml:space="preserve">2 </w:t>
      </w:r>
      <w:r>
        <w:rPr>
          <w:rFonts w:hint="eastAsia"/>
        </w:rPr>
        <w:t>改进的程序</w:t>
      </w:r>
    </w:p>
    <w:p w:rsidR="003C4FF9" w:rsidRDefault="003C4FF9">
      <w:r>
        <w:rPr>
          <w:rFonts w:hint="eastAsia"/>
        </w:rPr>
        <w:t>原始方法，受到闪烁信号影响比较严重，我在原程序基础上加了一项限制：当发出止损信号时，先检查现有信号是否超过</w:t>
      </w:r>
      <w:r>
        <w:rPr>
          <w:rFonts w:hint="eastAsia"/>
        </w:rPr>
        <w:t>2</w:t>
      </w:r>
      <w:r>
        <w:rPr>
          <w:rFonts w:hint="eastAsia"/>
        </w:rPr>
        <w:t>天，若大于两天，则止损，否者不止损，继续前一天信号。这样可以减少闪烁信号。</w:t>
      </w:r>
    </w:p>
    <w:p w:rsidR="003C4FF9" w:rsidRDefault="003C4FF9">
      <w:r>
        <w:rPr>
          <w:rFonts w:hint="eastAsia"/>
        </w:rPr>
        <w:t>程序见：</w:t>
      </w:r>
      <w:proofErr w:type="spellStart"/>
      <w:r>
        <w:rPr>
          <w:rFonts w:hint="eastAsia"/>
        </w:rPr>
        <w:t>M_backtest_addfilter.m</w:t>
      </w:r>
      <w:proofErr w:type="spellEnd"/>
    </w:p>
    <w:p w:rsidR="003C4FF9" w:rsidRDefault="003C4FF9">
      <w:r>
        <w:rPr>
          <w:rFonts w:hint="eastAsia"/>
        </w:rPr>
        <w:t>程序的参数和</w:t>
      </w:r>
      <w:proofErr w:type="spellStart"/>
      <w:r>
        <w:rPr>
          <w:rFonts w:hint="eastAsia"/>
        </w:rPr>
        <w:t>M_backtest.m</w:t>
      </w:r>
      <w:proofErr w:type="spellEnd"/>
      <w:r>
        <w:rPr>
          <w:rFonts w:hint="eastAsia"/>
        </w:rPr>
        <w:t>完全相同。</w:t>
      </w:r>
    </w:p>
    <w:p w:rsidR="003C4FF9" w:rsidRPr="003C4FF9" w:rsidRDefault="003C4FF9"/>
    <w:p w:rsidR="003C4FF9" w:rsidRDefault="003C4FF9">
      <w:r>
        <w:rPr>
          <w:rFonts w:hint="eastAsia"/>
        </w:rPr>
        <w:t>通过这种方式可以提高样本内的收益；</w:t>
      </w:r>
    </w:p>
    <w:p w:rsidR="003C4FF9" w:rsidRDefault="003C4FF9">
      <w:r>
        <w:rPr>
          <w:rFonts w:hint="eastAsia"/>
        </w:rPr>
        <w:t xml:space="preserve">3 </w:t>
      </w:r>
      <w:r w:rsidR="00EA4949">
        <w:rPr>
          <w:rFonts w:hint="eastAsia"/>
        </w:rPr>
        <w:t>核查数据</w:t>
      </w:r>
    </w:p>
    <w:p w:rsidR="00EA4949" w:rsidRDefault="00EA4949">
      <w:proofErr w:type="spellStart"/>
      <w:r>
        <w:rPr>
          <w:rFonts w:hint="eastAsia"/>
        </w:rPr>
        <w:t>M_check_update.m</w:t>
      </w:r>
      <w:proofErr w:type="spellEnd"/>
    </w:p>
    <w:p w:rsidR="00B55D28" w:rsidRDefault="00B55D28" w:rsidP="00B55D28">
      <w:r>
        <w:rPr>
          <w:rFonts w:hint="eastAsia"/>
        </w:rPr>
        <w:t>参数同主程序参数（</w:t>
      </w:r>
      <w:r>
        <w:rPr>
          <w:rFonts w:hint="eastAsia"/>
        </w:rPr>
        <w:t>1</w:t>
      </w:r>
      <w:r>
        <w:rPr>
          <w:rFonts w:hint="eastAsia"/>
        </w:rPr>
        <w:t>），即只需要选择下数据源；</w:t>
      </w:r>
    </w:p>
    <w:p w:rsidR="00B55D28" w:rsidRDefault="00B55D28" w:rsidP="00B55D28">
      <w:r>
        <w:rPr>
          <w:rFonts w:hint="eastAsia"/>
        </w:rPr>
        <w:t>程序提供了</w:t>
      </w:r>
      <w:r>
        <w:rPr>
          <w:rFonts w:hint="eastAsia"/>
        </w:rPr>
        <w:t>2</w:t>
      </w:r>
      <w:r>
        <w:rPr>
          <w:rFonts w:hint="eastAsia"/>
        </w:rPr>
        <w:t>种计算模式，</w:t>
      </w:r>
      <w:r>
        <w:rPr>
          <w:rFonts w:hint="eastAsia"/>
        </w:rPr>
        <w:t>1</w:t>
      </w:r>
      <w:r>
        <w:rPr>
          <w:rFonts w:hint="eastAsia"/>
        </w:rPr>
        <w:t>只统计样本内，</w:t>
      </w:r>
      <w:r>
        <w:rPr>
          <w:rFonts w:hint="eastAsia"/>
        </w:rPr>
        <w:t>2</w:t>
      </w:r>
      <w:r>
        <w:rPr>
          <w:rFonts w:hint="eastAsia"/>
        </w:rPr>
        <w:t>统计所有样本；见下图。</w:t>
      </w:r>
    </w:p>
    <w:p w:rsidR="00B55D28" w:rsidRDefault="00B55D28">
      <w:r>
        <w:rPr>
          <w:noProof/>
        </w:rPr>
        <w:drawing>
          <wp:inline distT="0" distB="0" distL="0" distR="0" wp14:anchorId="010C3438" wp14:editId="34C552A0">
            <wp:extent cx="4052621" cy="25943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548" cy="2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F9" w:rsidRPr="003C4FF9" w:rsidRDefault="00B55D28">
      <w:r>
        <w:rPr>
          <w:rFonts w:hint="eastAsia"/>
        </w:rPr>
        <w:t>该程序</w:t>
      </w:r>
      <w:r w:rsidR="0038167D">
        <w:rPr>
          <w:rFonts w:hint="eastAsia"/>
        </w:rPr>
        <w:t>可以得出样本内，全部样本的相关系数，均值、标注差等统计参数。</w:t>
      </w:r>
      <w:r>
        <w:rPr>
          <w:rFonts w:hint="eastAsia"/>
        </w:rPr>
        <w:t>统计参数在</w:t>
      </w:r>
      <w:r>
        <w:rPr>
          <w:rFonts w:hint="eastAsia"/>
        </w:rPr>
        <w:t>table_re1</w:t>
      </w:r>
      <w:r>
        <w:rPr>
          <w:rFonts w:hint="eastAsia"/>
        </w:rPr>
        <w:t>变量中。</w:t>
      </w:r>
    </w:p>
    <w:p w:rsidR="000D451A" w:rsidRDefault="00B55D28">
      <w:r>
        <w:rPr>
          <w:noProof/>
        </w:rPr>
        <w:lastRenderedPageBreak/>
        <w:drawing>
          <wp:inline distT="0" distB="0" distL="0" distR="0" wp14:anchorId="50874A63" wp14:editId="642BC531">
            <wp:extent cx="3600000" cy="4035317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0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28" w:rsidRDefault="00B55D28">
      <w:r>
        <w:rPr>
          <w:rFonts w:hint="eastAsia"/>
        </w:rPr>
        <w:t xml:space="preserve">4 </w:t>
      </w:r>
      <w:r>
        <w:rPr>
          <w:rFonts w:hint="eastAsia"/>
        </w:rPr>
        <w:t>核查</w:t>
      </w:r>
      <w:proofErr w:type="spellStart"/>
      <w:r>
        <w:rPr>
          <w:rFonts w:hint="eastAsia"/>
        </w:rPr>
        <w:t>Mspread</w:t>
      </w:r>
      <w:proofErr w:type="spellEnd"/>
      <w:r>
        <w:rPr>
          <w:rFonts w:hint="eastAsia"/>
        </w:rPr>
        <w:t>信号</w:t>
      </w:r>
    </w:p>
    <w:p w:rsidR="00B55D28" w:rsidRDefault="00B55D28">
      <w:proofErr w:type="spellStart"/>
      <w:r>
        <w:rPr>
          <w:rFonts w:hint="eastAsia"/>
        </w:rPr>
        <w:t>M_plot_mspread.m</w:t>
      </w:r>
      <w:proofErr w:type="spellEnd"/>
    </w:p>
    <w:p w:rsidR="00B55D28" w:rsidRDefault="00B55D28">
      <w:r>
        <w:rPr>
          <w:rFonts w:hint="eastAsia"/>
        </w:rPr>
        <w:t>参数同主程序的参数（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即需要选择下数据源、数据频率；</w:t>
      </w:r>
    </w:p>
    <w:p w:rsidR="00B55D28" w:rsidRDefault="00B55D28" w:rsidP="00B55D2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80000" cy="21599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28" w:rsidRDefault="00B55D28">
      <w:r>
        <w:rPr>
          <w:rFonts w:hint="eastAsia"/>
        </w:rPr>
        <w:t xml:space="preserve">5 </w:t>
      </w:r>
      <w:r>
        <w:rPr>
          <w:rFonts w:hint="eastAsia"/>
        </w:rPr>
        <w:t>核查状态变量</w:t>
      </w:r>
    </w:p>
    <w:p w:rsidR="00B55D28" w:rsidRDefault="00B55D28">
      <w:r>
        <w:rPr>
          <w:rFonts w:hint="eastAsia"/>
        </w:rPr>
        <w:t>M_plot_stateSV1.m</w:t>
      </w:r>
    </w:p>
    <w:p w:rsidR="00B55D28" w:rsidRDefault="00B55D28">
      <w:r>
        <w:rPr>
          <w:rFonts w:hint="eastAsia"/>
        </w:rPr>
        <w:t>参数同主程序参数（</w:t>
      </w:r>
      <w:r>
        <w:rPr>
          <w:rFonts w:hint="eastAsia"/>
        </w:rPr>
        <w:t>1</w:t>
      </w:r>
      <w:r>
        <w:rPr>
          <w:rFonts w:hint="eastAsia"/>
        </w:rPr>
        <w:t>），即只需要选择下数据源；</w:t>
      </w:r>
    </w:p>
    <w:p w:rsidR="00B55D28" w:rsidRDefault="00B55D28">
      <w:r>
        <w:rPr>
          <w:noProof/>
        </w:rPr>
        <w:lastRenderedPageBreak/>
        <w:drawing>
          <wp:inline distT="0" distB="0" distL="0" distR="0">
            <wp:extent cx="5274310" cy="39555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28" w:rsidRDefault="00BD1E6F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输入整理说明</w:t>
      </w:r>
    </w:p>
    <w:p w:rsidR="00BD1E6F" w:rsidRDefault="00BD1E6F">
      <w:pPr>
        <w:rPr>
          <w:rFonts w:hint="eastAsia"/>
        </w:rPr>
      </w:pPr>
      <w:r>
        <w:rPr>
          <w:rFonts w:hint="eastAsia"/>
        </w:rPr>
        <w:t>如果需要使用这个程序，需要先整理数据。</w:t>
      </w:r>
      <w:r w:rsidR="001C42A3">
        <w:rPr>
          <w:rFonts w:hint="eastAsia"/>
        </w:rPr>
        <w:t>为了尽可能减少编程工作，我将数据导入固定了一个模式，首先将数据整理成如下格式。其中</w:t>
      </w:r>
      <w:r w:rsidR="001C42A3">
        <w:rPr>
          <w:rFonts w:hint="eastAsia"/>
        </w:rPr>
        <w:t>ticket</w:t>
      </w:r>
      <w:r w:rsidR="001C42A3">
        <w:rPr>
          <w:rFonts w:hint="eastAsia"/>
        </w:rPr>
        <w:t>、</w:t>
      </w:r>
      <w:proofErr w:type="spellStart"/>
      <w:r w:rsidR="001C42A3">
        <w:rPr>
          <w:rFonts w:hint="eastAsia"/>
        </w:rPr>
        <w:t>tradingdate</w:t>
      </w:r>
      <w:proofErr w:type="spellEnd"/>
      <w:r w:rsidR="001C42A3">
        <w:rPr>
          <w:rFonts w:hint="eastAsia"/>
        </w:rPr>
        <w:t>、</w:t>
      </w:r>
      <w:r w:rsidR="001C42A3">
        <w:rPr>
          <w:rFonts w:hint="eastAsia"/>
        </w:rPr>
        <w:t>close</w:t>
      </w:r>
      <w:r w:rsidR="001C42A3">
        <w:rPr>
          <w:rFonts w:hint="eastAsia"/>
        </w:rPr>
        <w:t>是我们需要用到的，</w:t>
      </w:r>
      <w:proofErr w:type="gramStart"/>
      <w:r w:rsidR="001C42A3">
        <w:rPr>
          <w:rFonts w:hint="eastAsia"/>
        </w:rPr>
        <w:t>值必须</w:t>
      </w:r>
      <w:proofErr w:type="gramEnd"/>
      <w:r w:rsidR="001C42A3">
        <w:rPr>
          <w:rFonts w:hint="eastAsia"/>
        </w:rPr>
        <w:t>有，且正确，其它几列可以空着。</w:t>
      </w:r>
    </w:p>
    <w:p w:rsidR="001C42A3" w:rsidRDefault="001C42A3">
      <w:pPr>
        <w:rPr>
          <w:rFonts w:hint="eastAsia"/>
        </w:rPr>
      </w:pPr>
      <w:r>
        <w:rPr>
          <w:noProof/>
        </w:rPr>
        <w:drawing>
          <wp:inline distT="0" distB="0" distL="0" distR="0" wp14:anchorId="38FAA531" wp14:editId="53F0842A">
            <wp:extent cx="5274310" cy="245401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A3" w:rsidRDefault="001C42A3">
      <w:pPr>
        <w:rPr>
          <w:rFonts w:hint="eastAsia"/>
        </w:rPr>
      </w:pPr>
      <w:r>
        <w:rPr>
          <w:rFonts w:hint="eastAsia"/>
        </w:rPr>
        <w:t>然后运行</w:t>
      </w:r>
      <w:proofErr w:type="spellStart"/>
      <w:r>
        <w:rPr>
          <w:rFonts w:hint="eastAsia"/>
        </w:rPr>
        <w:t>Import_data.m</w:t>
      </w:r>
      <w:proofErr w:type="spellEnd"/>
      <w:r>
        <w:rPr>
          <w:rFonts w:hint="eastAsia"/>
        </w:rPr>
        <w:t>程序，可以自动生成我们需要的格式，变量保存在</w:t>
      </w:r>
      <w:r>
        <w:rPr>
          <w:rFonts w:hint="eastAsia"/>
        </w:rPr>
        <w:t>X</w:t>
      </w:r>
      <w:r>
        <w:rPr>
          <w:rFonts w:hint="eastAsia"/>
        </w:rPr>
        <w:t>中。接下来我们需要将其命名，假设命名为</w:t>
      </w:r>
      <w:r>
        <w:rPr>
          <w:rFonts w:hint="eastAsia"/>
        </w:rPr>
        <w:t>data20190304</w:t>
      </w:r>
    </w:p>
    <w:p w:rsidR="001C42A3" w:rsidRDefault="001C42A3" w:rsidP="00E0145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523C10" wp14:editId="4E2EB41B">
            <wp:extent cx="3600000" cy="196431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54" w:rsidRDefault="00E01454">
      <w:pPr>
        <w:rPr>
          <w:rFonts w:hint="eastAsia"/>
        </w:rPr>
      </w:pPr>
      <w:r>
        <w:rPr>
          <w:rFonts w:hint="eastAsia"/>
        </w:rPr>
        <w:t>然后按照“</w:t>
      </w:r>
      <w:proofErr w:type="spellStart"/>
      <w:r w:rsidRPr="00E01454">
        <w:rPr>
          <w:rFonts w:hint="eastAsia"/>
        </w:rPr>
        <w:t>Eview</w:t>
      </w:r>
      <w:proofErr w:type="spellEnd"/>
      <w:r w:rsidRPr="00E01454">
        <w:rPr>
          <w:rFonts w:hint="eastAsia"/>
        </w:rPr>
        <w:t>计算状态变量操作</w:t>
      </w:r>
      <w:r w:rsidRPr="00E01454">
        <w:rPr>
          <w:rFonts w:hint="eastAsia"/>
        </w:rPr>
        <w:t>.</w:t>
      </w:r>
      <w:proofErr w:type="spellStart"/>
      <w:r w:rsidRPr="00E01454">
        <w:rPr>
          <w:rFonts w:hint="eastAsia"/>
        </w:rPr>
        <w:t>docx</w:t>
      </w:r>
      <w:proofErr w:type="spellEnd"/>
      <w:r>
        <w:rPr>
          <w:rFonts w:hint="eastAsia"/>
        </w:rPr>
        <w:t>”的说明，计算状态变量，并将其保存到变量中，在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中输入</w:t>
      </w:r>
      <w:r>
        <w:rPr>
          <w:rFonts w:hint="eastAsia"/>
        </w:rPr>
        <w:t>b_M05=[];open b_M05</w:t>
      </w:r>
      <w:r w:rsidR="007C54FB">
        <w:rPr>
          <w:rFonts w:hint="eastAsia"/>
        </w:rPr>
        <w:t>，见下图</w:t>
      </w:r>
    </w:p>
    <w:p w:rsidR="007C54FB" w:rsidRDefault="007C54FB">
      <w:pPr>
        <w:rPr>
          <w:rFonts w:hint="eastAsia"/>
        </w:rPr>
      </w:pPr>
      <w:r>
        <w:rPr>
          <w:noProof/>
        </w:rPr>
        <w:drawing>
          <wp:inline distT="0" distB="0" distL="0" distR="0" wp14:anchorId="466A4BDA" wp14:editId="76ECBF03">
            <wp:extent cx="1440000" cy="2317351"/>
            <wp:effectExtent l="0" t="0" r="825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31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FB" w:rsidRDefault="007C54FB">
      <w:pPr>
        <w:rPr>
          <w:rFonts w:hint="eastAsia"/>
        </w:rPr>
      </w:pPr>
      <w:r>
        <w:rPr>
          <w:rFonts w:hint="eastAsia"/>
        </w:rPr>
        <w:t>将状态变量复制到这个变量的第一列，然后保存。假设保存变量文件名字为</w:t>
      </w:r>
      <w:r>
        <w:rPr>
          <w:rFonts w:hint="eastAsia"/>
        </w:rPr>
        <w:t>SVdata20190304</w:t>
      </w:r>
    </w:p>
    <w:p w:rsidR="007C54FB" w:rsidRDefault="007C54FB">
      <w:pPr>
        <w:rPr>
          <w:rFonts w:hint="eastAsia"/>
        </w:rPr>
      </w:pPr>
    </w:p>
    <w:p w:rsidR="007C54FB" w:rsidRDefault="00700065">
      <w:pPr>
        <w:rPr>
          <w:rFonts w:hint="eastAsia"/>
        </w:rPr>
      </w:pPr>
      <w:r>
        <w:rPr>
          <w:rFonts w:hint="eastAsia"/>
        </w:rPr>
        <w:t>这样我们的准备工作就做好了。打开文件</w:t>
      </w:r>
      <w:proofErr w:type="spellStart"/>
      <w:r>
        <w:rPr>
          <w:rFonts w:hint="eastAsia"/>
        </w:rPr>
        <w:t>M_backtest_manu.m</w:t>
      </w:r>
      <w:proofErr w:type="spellEnd"/>
      <w:r>
        <w:rPr>
          <w:rFonts w:hint="eastAsia"/>
        </w:rPr>
        <w:t>文件，将下述的两个文件名称替换成您刚才准备的两个文件的名称即可。</w:t>
      </w:r>
      <w:bookmarkStart w:id="0" w:name="_GoBack"/>
      <w:bookmarkEnd w:id="0"/>
    </w:p>
    <w:p w:rsidR="00700065" w:rsidRDefault="00700065">
      <w:pPr>
        <w:rPr>
          <w:rFonts w:hint="eastAsia"/>
        </w:rPr>
      </w:pPr>
    </w:p>
    <w:p w:rsidR="00700065" w:rsidRPr="00700065" w:rsidRDefault="00700065">
      <w:pPr>
        <w:rPr>
          <w:rFonts w:hint="eastAsia"/>
        </w:rPr>
      </w:pPr>
      <w:r>
        <w:rPr>
          <w:noProof/>
        </w:rPr>
        <w:drawing>
          <wp:inline distT="0" distB="0" distL="0" distR="0" wp14:anchorId="7D4C58AC" wp14:editId="1E736428">
            <wp:extent cx="2880000" cy="26101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065" w:rsidRPr="00700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9E"/>
    <w:rsid w:val="000D451A"/>
    <w:rsid w:val="000F3D8E"/>
    <w:rsid w:val="001C42A3"/>
    <w:rsid w:val="0038167D"/>
    <w:rsid w:val="003C4FF9"/>
    <w:rsid w:val="00632F9E"/>
    <w:rsid w:val="00700065"/>
    <w:rsid w:val="0076037A"/>
    <w:rsid w:val="007C54FB"/>
    <w:rsid w:val="00B55D28"/>
    <w:rsid w:val="00BD1E6F"/>
    <w:rsid w:val="00E01454"/>
    <w:rsid w:val="00EA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4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4F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4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4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159</Words>
  <Characters>907</Characters>
  <Application>Microsoft Office Word</Application>
  <DocSecurity>0</DocSecurity>
  <Lines>7</Lines>
  <Paragraphs>2</Paragraphs>
  <ScaleCrop>false</ScaleCrop>
  <Company>halei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guorongdu</dc:creator>
  <cp:keywords/>
  <dc:description/>
  <cp:lastModifiedBy>guorongdu</cp:lastModifiedBy>
  <cp:revision>12</cp:revision>
  <dcterms:created xsi:type="dcterms:W3CDTF">2019-03-04T11:49:00Z</dcterms:created>
  <dcterms:modified xsi:type="dcterms:W3CDTF">2019-03-04T12:56:00Z</dcterms:modified>
</cp:coreProperties>
</file>