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0074" w:rsidRPr="00351973" w:rsidRDefault="00CD440B" w:rsidP="00492B24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51973">
        <w:rPr>
          <w:rFonts w:ascii="Times New Roman" w:hAnsi="Times New Roman" w:cs="Times New Roman"/>
          <w:b/>
          <w:sz w:val="32"/>
          <w:szCs w:val="32"/>
        </w:rPr>
        <w:t>阶段性结果总结</w:t>
      </w:r>
    </w:p>
    <w:p w:rsidR="00091024" w:rsidRDefault="00091024">
      <w:pPr>
        <w:rPr>
          <w:rFonts w:ascii="Times New Roman" w:hAnsi="Times New Roman" w:cs="Times New Roman" w:hint="eastAsia"/>
          <w:b/>
          <w:sz w:val="24"/>
          <w:szCs w:val="24"/>
        </w:rPr>
      </w:pPr>
    </w:p>
    <w:p w:rsidR="006E480D" w:rsidRDefault="006E480D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 w:hint="eastAsia"/>
          <w:b/>
          <w:sz w:val="24"/>
          <w:szCs w:val="24"/>
        </w:rPr>
        <w:t>由于文献中将数据分为了样本内和样本外两部分，其参数计算使用的是样本内数据，</w:t>
      </w:r>
      <w:r>
        <w:rPr>
          <w:rFonts w:ascii="Times New Roman" w:hAnsi="Times New Roman" w:cs="Times New Roman" w:hint="eastAsia"/>
          <w:b/>
          <w:sz w:val="24"/>
          <w:szCs w:val="24"/>
        </w:rPr>
        <w:t>2</w:t>
      </w:r>
      <w:r>
        <w:rPr>
          <w:rFonts w:ascii="Times New Roman" w:hAnsi="Times New Roman" w:cs="Times New Roman" w:hint="eastAsia"/>
          <w:b/>
          <w:sz w:val="24"/>
          <w:szCs w:val="24"/>
        </w:rPr>
        <w:t>月</w:t>
      </w:r>
      <w:r>
        <w:rPr>
          <w:rFonts w:ascii="Times New Roman" w:hAnsi="Times New Roman" w:cs="Times New Roman" w:hint="eastAsia"/>
          <w:b/>
          <w:sz w:val="24"/>
          <w:szCs w:val="24"/>
        </w:rPr>
        <w:t>26</w:t>
      </w:r>
      <w:r>
        <w:rPr>
          <w:rFonts w:ascii="Times New Roman" w:hAnsi="Times New Roman" w:cs="Times New Roman" w:hint="eastAsia"/>
          <w:b/>
          <w:sz w:val="24"/>
          <w:szCs w:val="24"/>
        </w:rPr>
        <w:t>日结果是用了所有样本数据统计的，所以差异较大，使用样本内数据重新验证。</w:t>
      </w:r>
    </w:p>
    <w:p w:rsidR="00CD440B" w:rsidRPr="003F01B4" w:rsidRDefault="00492B24">
      <w:pPr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3F01B4">
        <w:rPr>
          <w:rFonts w:ascii="Times New Roman" w:hAnsi="Times New Roman" w:cs="Times New Roman" w:hint="eastAsia"/>
          <w:b/>
          <w:sz w:val="24"/>
          <w:szCs w:val="24"/>
        </w:rPr>
        <w:t>一</w:t>
      </w:r>
      <w:proofErr w:type="gramEnd"/>
      <w:r w:rsidRPr="003F01B4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3F01B4">
        <w:rPr>
          <w:rFonts w:ascii="Times New Roman" w:hAnsi="Times New Roman" w:cs="Times New Roman" w:hint="eastAsia"/>
          <w:b/>
          <w:sz w:val="24"/>
          <w:szCs w:val="24"/>
        </w:rPr>
        <w:t>数据核对</w:t>
      </w:r>
    </w:p>
    <w:p w:rsidR="00492B24" w:rsidRDefault="00492B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 </w:t>
      </w:r>
      <w:r>
        <w:rPr>
          <w:rFonts w:ascii="Times New Roman" w:hAnsi="Times New Roman" w:cs="Times New Roman" w:hint="eastAsia"/>
          <w:sz w:val="24"/>
          <w:szCs w:val="24"/>
        </w:rPr>
        <w:t>时间范围</w:t>
      </w:r>
    </w:p>
    <w:p w:rsidR="00492B24" w:rsidRPr="00492B24" w:rsidRDefault="00492B24" w:rsidP="00492B24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 w:rsidRPr="00492B24">
        <w:rPr>
          <w:rFonts w:ascii="Times New Roman" w:hAnsi="Times New Roman" w:cs="Times New Roman" w:hint="eastAsia"/>
          <w:sz w:val="24"/>
          <w:szCs w:val="24"/>
        </w:rPr>
        <w:t>样本内</w:t>
      </w:r>
      <w:r>
        <w:rPr>
          <w:rFonts w:ascii="Times New Roman" w:hAnsi="Times New Roman" w:cs="Times New Roman" w:hint="eastAsia"/>
          <w:sz w:val="24"/>
          <w:szCs w:val="24"/>
        </w:rPr>
        <w:t xml:space="preserve"> 2013.7.1</w:t>
      </w:r>
      <w:r>
        <w:rPr>
          <w:rFonts w:ascii="Times New Roman" w:hAnsi="Times New Roman" w:cs="Times New Roman" w:hint="eastAsia"/>
          <w:sz w:val="24"/>
          <w:szCs w:val="24"/>
        </w:rPr>
        <w:t>～</w:t>
      </w:r>
      <w:r>
        <w:rPr>
          <w:rFonts w:ascii="Times New Roman" w:hAnsi="Times New Roman" w:cs="Times New Roman" w:hint="eastAsia"/>
          <w:sz w:val="24"/>
          <w:szCs w:val="24"/>
        </w:rPr>
        <w:t>2013.9.6</w:t>
      </w:r>
    </w:p>
    <w:p w:rsidR="00492B24" w:rsidRDefault="00492B24" w:rsidP="00492B24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样本外</w:t>
      </w:r>
      <w:r>
        <w:rPr>
          <w:rFonts w:ascii="Times New Roman" w:hAnsi="Times New Roman" w:cs="Times New Roman" w:hint="eastAsia"/>
          <w:sz w:val="24"/>
          <w:szCs w:val="24"/>
        </w:rPr>
        <w:t xml:space="preserve"> 2013.9.9</w:t>
      </w:r>
      <w:r>
        <w:rPr>
          <w:rFonts w:ascii="Times New Roman" w:hAnsi="Times New Roman" w:cs="Times New Roman" w:hint="eastAsia"/>
          <w:sz w:val="24"/>
          <w:szCs w:val="24"/>
        </w:rPr>
        <w:t>～</w:t>
      </w:r>
      <w:r>
        <w:rPr>
          <w:rFonts w:ascii="Times New Roman" w:hAnsi="Times New Roman" w:cs="Times New Roman" w:hint="eastAsia"/>
          <w:sz w:val="24"/>
          <w:szCs w:val="24"/>
        </w:rPr>
        <w:t>2013.10.22</w:t>
      </w:r>
    </w:p>
    <w:p w:rsidR="00492B24" w:rsidRPr="00492B24" w:rsidRDefault="00492B24" w:rsidP="00492B24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数据范围</w:t>
      </w:r>
      <w:r>
        <w:rPr>
          <w:rFonts w:ascii="Times New Roman" w:hAnsi="Times New Roman" w:cs="Times New Roman" w:hint="eastAsia"/>
          <w:sz w:val="24"/>
          <w:szCs w:val="24"/>
        </w:rPr>
        <w:t xml:space="preserve"> 2013.7.1</w:t>
      </w:r>
      <w:r>
        <w:rPr>
          <w:rFonts w:ascii="Times New Roman" w:hAnsi="Times New Roman" w:cs="Times New Roman" w:hint="eastAsia"/>
          <w:sz w:val="24"/>
          <w:szCs w:val="24"/>
        </w:rPr>
        <w:t>～</w:t>
      </w:r>
      <w:r>
        <w:rPr>
          <w:rFonts w:ascii="Times New Roman" w:hAnsi="Times New Roman" w:cs="Times New Roman" w:hint="eastAsia"/>
          <w:sz w:val="24"/>
          <w:szCs w:val="24"/>
        </w:rPr>
        <w:t>2013.10.22</w:t>
      </w:r>
    </w:p>
    <w:p w:rsidR="00492B24" w:rsidRDefault="00492B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 </w:t>
      </w:r>
      <w:r>
        <w:rPr>
          <w:rFonts w:ascii="Times New Roman" w:hAnsi="Times New Roman" w:cs="Times New Roman" w:hint="eastAsia"/>
          <w:sz w:val="24"/>
          <w:szCs w:val="24"/>
        </w:rPr>
        <w:t>数据来源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预测者</w:t>
      </w:r>
    </w:p>
    <w:p w:rsidR="00492B24" w:rsidRPr="00492B24" w:rsidRDefault="00492B2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3 </w:t>
      </w:r>
      <w:r>
        <w:rPr>
          <w:rFonts w:ascii="Times New Roman" w:hAnsi="Times New Roman" w:cs="Times New Roman" w:hint="eastAsia"/>
          <w:sz w:val="24"/>
          <w:szCs w:val="24"/>
        </w:rPr>
        <w:t>相关性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82"/>
        <w:gridCol w:w="2216"/>
        <w:gridCol w:w="2216"/>
        <w:gridCol w:w="2008"/>
      </w:tblGrid>
      <w:tr w:rsidR="00F0693B" w:rsidTr="00F0693B">
        <w:tc>
          <w:tcPr>
            <w:tcW w:w="2082" w:type="dxa"/>
          </w:tcPr>
          <w:p w:rsidR="00F0693B" w:rsidRDefault="00F0693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16" w:type="dxa"/>
          </w:tcPr>
          <w:p w:rsidR="00F0693B" w:rsidRDefault="00F06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样本内</w:t>
            </w:r>
          </w:p>
        </w:tc>
        <w:tc>
          <w:tcPr>
            <w:tcW w:w="2216" w:type="dxa"/>
          </w:tcPr>
          <w:p w:rsidR="00F0693B" w:rsidRDefault="00F06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所有样本</w:t>
            </w:r>
          </w:p>
        </w:tc>
        <w:tc>
          <w:tcPr>
            <w:tcW w:w="2008" w:type="dxa"/>
          </w:tcPr>
          <w:p w:rsidR="00F0693B" w:rsidRDefault="00F06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文献结果</w:t>
            </w:r>
          </w:p>
        </w:tc>
      </w:tr>
      <w:tr w:rsidR="00F0693B" w:rsidTr="00F0693B">
        <w:tc>
          <w:tcPr>
            <w:tcW w:w="2082" w:type="dxa"/>
          </w:tcPr>
          <w:p w:rsidR="00F0693B" w:rsidRDefault="00866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30</w:t>
            </w:r>
          </w:p>
        </w:tc>
        <w:tc>
          <w:tcPr>
            <w:tcW w:w="2216" w:type="dxa"/>
          </w:tcPr>
          <w:p w:rsidR="00F0693B" w:rsidRDefault="00F06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0.9462</w:t>
            </w:r>
          </w:p>
        </w:tc>
        <w:tc>
          <w:tcPr>
            <w:tcW w:w="2216" w:type="dxa"/>
          </w:tcPr>
          <w:p w:rsidR="00F0693B" w:rsidRDefault="00F06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0.9611</w:t>
            </w:r>
          </w:p>
        </w:tc>
        <w:tc>
          <w:tcPr>
            <w:tcW w:w="2008" w:type="dxa"/>
          </w:tcPr>
          <w:p w:rsidR="00F0693B" w:rsidRDefault="00F0693B" w:rsidP="00866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0.96</w:t>
            </w:r>
            <w:r w:rsidR="00866616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</w:p>
        </w:tc>
      </w:tr>
      <w:tr w:rsidR="00F0693B" w:rsidTr="00F0693B">
        <w:tc>
          <w:tcPr>
            <w:tcW w:w="2082" w:type="dxa"/>
          </w:tcPr>
          <w:p w:rsidR="00F0693B" w:rsidRDefault="00F06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</w:p>
        </w:tc>
        <w:tc>
          <w:tcPr>
            <w:tcW w:w="2216" w:type="dxa"/>
          </w:tcPr>
          <w:p w:rsidR="00F0693B" w:rsidRDefault="00F06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0.9473</w:t>
            </w:r>
          </w:p>
        </w:tc>
        <w:tc>
          <w:tcPr>
            <w:tcW w:w="2216" w:type="dxa"/>
          </w:tcPr>
          <w:p w:rsidR="00F0693B" w:rsidRDefault="00F06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0.9620</w:t>
            </w:r>
          </w:p>
        </w:tc>
        <w:tc>
          <w:tcPr>
            <w:tcW w:w="2008" w:type="dxa"/>
          </w:tcPr>
          <w:p w:rsidR="00F0693B" w:rsidRDefault="00F06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0.961</w:t>
            </w:r>
          </w:p>
        </w:tc>
      </w:tr>
      <w:tr w:rsidR="00F0693B" w:rsidTr="00F0693B">
        <w:tc>
          <w:tcPr>
            <w:tcW w:w="2082" w:type="dxa"/>
          </w:tcPr>
          <w:p w:rsidR="00F0693B" w:rsidRDefault="00866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2216" w:type="dxa"/>
          </w:tcPr>
          <w:p w:rsidR="00F0693B" w:rsidRDefault="00F06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0.9472</w:t>
            </w:r>
          </w:p>
        </w:tc>
        <w:tc>
          <w:tcPr>
            <w:tcW w:w="2216" w:type="dxa"/>
          </w:tcPr>
          <w:p w:rsidR="00F0693B" w:rsidRDefault="00F0693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0.9622</w:t>
            </w:r>
          </w:p>
        </w:tc>
        <w:tc>
          <w:tcPr>
            <w:tcW w:w="2008" w:type="dxa"/>
          </w:tcPr>
          <w:p w:rsidR="00F0693B" w:rsidRDefault="00F0693B" w:rsidP="0086661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0.96</w:t>
            </w:r>
            <w:r w:rsidR="00866616">
              <w:rPr>
                <w:rFonts w:ascii="Times New Roman" w:hAnsi="Times New Roman" w:cs="Times New Roman" w:hint="eastAsia"/>
                <w:sz w:val="24"/>
                <w:szCs w:val="24"/>
              </w:rPr>
              <w:t>2</w:t>
            </w:r>
          </w:p>
        </w:tc>
      </w:tr>
    </w:tbl>
    <w:p w:rsidR="006E480D" w:rsidRDefault="006E4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结论：二者结果相似；</w:t>
      </w:r>
    </w:p>
    <w:p w:rsidR="00CD440B" w:rsidRDefault="00582E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4 </w:t>
      </w:r>
      <w:r>
        <w:rPr>
          <w:rFonts w:ascii="Times New Roman" w:hAnsi="Times New Roman" w:cs="Times New Roman" w:hint="eastAsia"/>
          <w:sz w:val="24"/>
          <w:szCs w:val="24"/>
        </w:rPr>
        <w:t>样本内数据统计值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1066"/>
      </w:tblGrid>
      <w:tr w:rsidR="00C25C2A" w:rsidTr="00C25C2A">
        <w:tc>
          <w:tcPr>
            <w:tcW w:w="1065" w:type="dxa"/>
          </w:tcPr>
          <w:p w:rsidR="00C25C2A" w:rsidRDefault="00C25C2A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065" w:type="dxa"/>
          </w:tcPr>
          <w:p w:rsidR="00C25C2A" w:rsidRDefault="001C0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平均值</w:t>
            </w:r>
          </w:p>
        </w:tc>
        <w:tc>
          <w:tcPr>
            <w:tcW w:w="1065" w:type="dxa"/>
          </w:tcPr>
          <w:p w:rsidR="00C25C2A" w:rsidRDefault="001C0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中位值</w:t>
            </w:r>
          </w:p>
        </w:tc>
        <w:tc>
          <w:tcPr>
            <w:tcW w:w="1065" w:type="dxa"/>
          </w:tcPr>
          <w:p w:rsidR="00C25C2A" w:rsidRDefault="001C0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最大值</w:t>
            </w:r>
          </w:p>
        </w:tc>
        <w:tc>
          <w:tcPr>
            <w:tcW w:w="1065" w:type="dxa"/>
          </w:tcPr>
          <w:p w:rsidR="00C25C2A" w:rsidRDefault="001C0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最小值</w:t>
            </w:r>
          </w:p>
        </w:tc>
        <w:tc>
          <w:tcPr>
            <w:tcW w:w="1065" w:type="dxa"/>
          </w:tcPr>
          <w:p w:rsidR="00C25C2A" w:rsidRDefault="001C0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标准偏差</w:t>
            </w:r>
          </w:p>
        </w:tc>
        <w:tc>
          <w:tcPr>
            <w:tcW w:w="1066" w:type="dxa"/>
          </w:tcPr>
          <w:p w:rsidR="00C25C2A" w:rsidRDefault="001C0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偏度</w:t>
            </w:r>
          </w:p>
        </w:tc>
        <w:tc>
          <w:tcPr>
            <w:tcW w:w="1066" w:type="dxa"/>
          </w:tcPr>
          <w:p w:rsidR="00C25C2A" w:rsidRDefault="001C0A2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峰度</w:t>
            </w:r>
          </w:p>
        </w:tc>
      </w:tr>
      <w:tr w:rsidR="00C25C2A" w:rsidTr="00D92A91">
        <w:tc>
          <w:tcPr>
            <w:tcW w:w="1065" w:type="dxa"/>
          </w:tcPr>
          <w:p w:rsidR="00C25C2A" w:rsidRPr="006E480D" w:rsidRDefault="00C738D4">
            <w:pP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6E480D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G</w:t>
            </w:r>
            <w:r w:rsidRPr="006E480D">
              <w:rPr>
                <w:rFonts w:ascii="Times New Roman" w:hAnsi="Times New Roman" w:cs="Times New Roman" w:hint="eastAsia"/>
                <w:b/>
                <w:color w:val="0000FF"/>
                <w:sz w:val="24"/>
                <w:szCs w:val="24"/>
              </w:rPr>
              <w:t>j-</w:t>
            </w:r>
            <w:r w:rsidR="001C0A22" w:rsidRPr="006E480D">
              <w:rPr>
                <w:rFonts w:ascii="Times New Roman" w:hAnsi="Times New Roman" w:cs="Times New Roman" w:hint="eastAsia"/>
                <w:b/>
                <w:color w:val="0000FF"/>
                <w:sz w:val="24"/>
                <w:szCs w:val="24"/>
              </w:rPr>
              <w:t>30</w:t>
            </w:r>
          </w:p>
        </w:tc>
        <w:tc>
          <w:tcPr>
            <w:tcW w:w="1065" w:type="dxa"/>
            <w:vAlign w:val="center"/>
          </w:tcPr>
          <w:p w:rsidR="00C25C2A" w:rsidRPr="006E480D" w:rsidRDefault="00C25C2A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6E480D">
              <w:rPr>
                <w:rFonts w:hint="eastAsia"/>
                <w:b/>
                <w:color w:val="0000FF"/>
                <w:sz w:val="22"/>
              </w:rPr>
              <w:t>12.4119</w:t>
            </w:r>
          </w:p>
        </w:tc>
        <w:tc>
          <w:tcPr>
            <w:tcW w:w="1065" w:type="dxa"/>
            <w:vAlign w:val="center"/>
          </w:tcPr>
          <w:p w:rsidR="00C25C2A" w:rsidRPr="006E480D" w:rsidRDefault="00C25C2A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6E480D">
              <w:rPr>
                <w:rFonts w:hint="eastAsia"/>
                <w:b/>
                <w:color w:val="0000FF"/>
                <w:sz w:val="22"/>
              </w:rPr>
              <w:t>12.5700</w:t>
            </w:r>
          </w:p>
        </w:tc>
        <w:tc>
          <w:tcPr>
            <w:tcW w:w="1065" w:type="dxa"/>
            <w:vAlign w:val="center"/>
          </w:tcPr>
          <w:p w:rsidR="00C25C2A" w:rsidRPr="006E480D" w:rsidRDefault="00C25C2A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6E480D">
              <w:rPr>
                <w:rFonts w:hint="eastAsia"/>
                <w:b/>
                <w:color w:val="0000FF"/>
                <w:sz w:val="22"/>
              </w:rPr>
              <w:t>13.4100</w:t>
            </w:r>
          </w:p>
        </w:tc>
        <w:tc>
          <w:tcPr>
            <w:tcW w:w="1065" w:type="dxa"/>
            <w:vAlign w:val="center"/>
          </w:tcPr>
          <w:p w:rsidR="00C25C2A" w:rsidRPr="006E480D" w:rsidRDefault="00C25C2A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6E480D">
              <w:rPr>
                <w:rFonts w:hint="eastAsia"/>
                <w:b/>
                <w:color w:val="0000FF"/>
                <w:sz w:val="22"/>
              </w:rPr>
              <w:t>10.9400</w:t>
            </w:r>
          </w:p>
        </w:tc>
        <w:tc>
          <w:tcPr>
            <w:tcW w:w="1065" w:type="dxa"/>
            <w:vAlign w:val="center"/>
          </w:tcPr>
          <w:p w:rsidR="00C25C2A" w:rsidRPr="006E480D" w:rsidRDefault="00C25C2A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6E480D">
              <w:rPr>
                <w:rFonts w:hint="eastAsia"/>
                <w:b/>
                <w:color w:val="0000FF"/>
                <w:sz w:val="22"/>
              </w:rPr>
              <w:t>0.5616</w:t>
            </w:r>
          </w:p>
        </w:tc>
        <w:tc>
          <w:tcPr>
            <w:tcW w:w="1066" w:type="dxa"/>
            <w:vAlign w:val="center"/>
          </w:tcPr>
          <w:p w:rsidR="00C25C2A" w:rsidRPr="006E480D" w:rsidRDefault="00C25C2A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6E480D">
              <w:rPr>
                <w:rFonts w:hint="eastAsia"/>
                <w:b/>
                <w:color w:val="0000FF"/>
                <w:sz w:val="22"/>
              </w:rPr>
              <w:t>-1.0543</w:t>
            </w:r>
          </w:p>
        </w:tc>
        <w:tc>
          <w:tcPr>
            <w:tcW w:w="1066" w:type="dxa"/>
            <w:vAlign w:val="center"/>
          </w:tcPr>
          <w:p w:rsidR="00C25C2A" w:rsidRPr="006E480D" w:rsidRDefault="00C25C2A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6E480D">
              <w:rPr>
                <w:rFonts w:hint="eastAsia"/>
                <w:b/>
                <w:color w:val="0000FF"/>
                <w:sz w:val="22"/>
              </w:rPr>
              <w:t>3.2161</w:t>
            </w:r>
          </w:p>
        </w:tc>
      </w:tr>
      <w:tr w:rsidR="001C0A22" w:rsidTr="00D92A91">
        <w:tc>
          <w:tcPr>
            <w:tcW w:w="1065" w:type="dxa"/>
          </w:tcPr>
          <w:p w:rsidR="001C0A22" w:rsidRPr="006E480D" w:rsidRDefault="00C738D4" w:rsidP="00D92A91">
            <w:pPr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</w:pPr>
            <w:r w:rsidRPr="006E480D">
              <w:rPr>
                <w:rFonts w:ascii="Times New Roman" w:hAnsi="Times New Roman" w:cs="Times New Roman"/>
                <w:b/>
                <w:color w:val="0000FF"/>
                <w:sz w:val="24"/>
                <w:szCs w:val="24"/>
              </w:rPr>
              <w:t>S</w:t>
            </w:r>
            <w:r w:rsidRPr="006E480D">
              <w:rPr>
                <w:rFonts w:ascii="Times New Roman" w:hAnsi="Times New Roman" w:cs="Times New Roman" w:hint="eastAsia"/>
                <w:b/>
                <w:color w:val="0000FF"/>
                <w:sz w:val="24"/>
                <w:szCs w:val="24"/>
              </w:rPr>
              <w:t>x-</w:t>
            </w:r>
            <w:r w:rsidR="001C0A22" w:rsidRPr="006E480D">
              <w:rPr>
                <w:rFonts w:ascii="Times New Roman" w:hAnsi="Times New Roman" w:cs="Times New Roman" w:hint="eastAsia"/>
                <w:b/>
                <w:color w:val="0000FF"/>
                <w:sz w:val="24"/>
                <w:szCs w:val="24"/>
              </w:rPr>
              <w:t>30</w:t>
            </w:r>
          </w:p>
        </w:tc>
        <w:tc>
          <w:tcPr>
            <w:tcW w:w="1065" w:type="dxa"/>
            <w:vAlign w:val="center"/>
          </w:tcPr>
          <w:p w:rsidR="001C0A22" w:rsidRPr="006E480D" w:rsidRDefault="001C0A22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6E480D">
              <w:rPr>
                <w:rFonts w:hint="eastAsia"/>
                <w:b/>
                <w:color w:val="0000FF"/>
                <w:sz w:val="22"/>
              </w:rPr>
              <w:t>6.4142</w:t>
            </w:r>
          </w:p>
        </w:tc>
        <w:tc>
          <w:tcPr>
            <w:tcW w:w="1065" w:type="dxa"/>
            <w:vAlign w:val="center"/>
          </w:tcPr>
          <w:p w:rsidR="001C0A22" w:rsidRPr="006E480D" w:rsidRDefault="001C0A22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6E480D">
              <w:rPr>
                <w:rFonts w:hint="eastAsia"/>
                <w:b/>
                <w:color w:val="0000FF"/>
                <w:sz w:val="22"/>
              </w:rPr>
              <w:t>6.4600</w:t>
            </w:r>
          </w:p>
        </w:tc>
        <w:tc>
          <w:tcPr>
            <w:tcW w:w="1065" w:type="dxa"/>
            <w:vAlign w:val="center"/>
          </w:tcPr>
          <w:p w:rsidR="001C0A22" w:rsidRPr="006E480D" w:rsidRDefault="001C0A22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6E480D">
              <w:rPr>
                <w:rFonts w:hint="eastAsia"/>
                <w:b/>
                <w:color w:val="0000FF"/>
                <w:sz w:val="22"/>
              </w:rPr>
              <w:t>6.9900</w:t>
            </w:r>
          </w:p>
        </w:tc>
        <w:tc>
          <w:tcPr>
            <w:tcW w:w="1065" w:type="dxa"/>
            <w:vAlign w:val="center"/>
          </w:tcPr>
          <w:p w:rsidR="001C0A22" w:rsidRPr="006E480D" w:rsidRDefault="001C0A22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6E480D">
              <w:rPr>
                <w:rFonts w:hint="eastAsia"/>
                <w:b/>
                <w:color w:val="0000FF"/>
                <w:sz w:val="22"/>
              </w:rPr>
              <w:t>5.8600</w:t>
            </w:r>
          </w:p>
        </w:tc>
        <w:tc>
          <w:tcPr>
            <w:tcW w:w="1065" w:type="dxa"/>
            <w:vAlign w:val="center"/>
          </w:tcPr>
          <w:p w:rsidR="001C0A22" w:rsidRPr="006E480D" w:rsidRDefault="001C0A22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6E480D">
              <w:rPr>
                <w:rFonts w:hint="eastAsia"/>
                <w:b/>
                <w:color w:val="0000FF"/>
                <w:sz w:val="22"/>
              </w:rPr>
              <w:t>0.2234</w:t>
            </w:r>
          </w:p>
        </w:tc>
        <w:tc>
          <w:tcPr>
            <w:tcW w:w="1066" w:type="dxa"/>
            <w:vAlign w:val="center"/>
          </w:tcPr>
          <w:p w:rsidR="001C0A22" w:rsidRPr="006E480D" w:rsidRDefault="001C0A22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6E480D">
              <w:rPr>
                <w:rFonts w:hint="eastAsia"/>
                <w:b/>
                <w:color w:val="0000FF"/>
                <w:sz w:val="22"/>
              </w:rPr>
              <w:t>-0.8038</w:t>
            </w:r>
          </w:p>
        </w:tc>
        <w:tc>
          <w:tcPr>
            <w:tcW w:w="1066" w:type="dxa"/>
            <w:vAlign w:val="center"/>
          </w:tcPr>
          <w:p w:rsidR="001C0A22" w:rsidRPr="006E480D" w:rsidRDefault="001C0A22">
            <w:pPr>
              <w:jc w:val="right"/>
              <w:rPr>
                <w:rFonts w:ascii="宋体" w:eastAsia="宋体" w:hAnsi="宋体" w:cs="宋体"/>
                <w:b/>
                <w:color w:val="0000FF"/>
                <w:sz w:val="22"/>
              </w:rPr>
            </w:pPr>
            <w:r w:rsidRPr="006E480D">
              <w:rPr>
                <w:rFonts w:hint="eastAsia"/>
                <w:b/>
                <w:color w:val="0000FF"/>
                <w:sz w:val="22"/>
              </w:rPr>
              <w:t>3.0000</w:t>
            </w:r>
          </w:p>
        </w:tc>
      </w:tr>
      <w:tr w:rsidR="00C738D4" w:rsidTr="00D92A91">
        <w:tc>
          <w:tcPr>
            <w:tcW w:w="1065" w:type="dxa"/>
          </w:tcPr>
          <w:p w:rsidR="00C738D4" w:rsidRDefault="00C738D4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j-15</w:t>
            </w:r>
          </w:p>
        </w:tc>
        <w:tc>
          <w:tcPr>
            <w:tcW w:w="1065" w:type="dxa"/>
            <w:vAlign w:val="center"/>
          </w:tcPr>
          <w:p w:rsidR="00C738D4" w:rsidRDefault="00C738D4" w:rsidP="00D92A91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12.4086</w:t>
            </w:r>
          </w:p>
        </w:tc>
        <w:tc>
          <w:tcPr>
            <w:tcW w:w="1065" w:type="dxa"/>
            <w:vAlign w:val="center"/>
          </w:tcPr>
          <w:p w:rsidR="00C738D4" w:rsidRDefault="00C738D4" w:rsidP="00D92A91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12.5700</w:t>
            </w:r>
          </w:p>
        </w:tc>
        <w:tc>
          <w:tcPr>
            <w:tcW w:w="1065" w:type="dxa"/>
            <w:vAlign w:val="center"/>
          </w:tcPr>
          <w:p w:rsidR="00C738D4" w:rsidRDefault="00C738D4" w:rsidP="00D92A91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13.4100</w:t>
            </w:r>
          </w:p>
        </w:tc>
        <w:tc>
          <w:tcPr>
            <w:tcW w:w="1065" w:type="dxa"/>
            <w:vAlign w:val="center"/>
          </w:tcPr>
          <w:p w:rsidR="00C738D4" w:rsidRDefault="00C738D4" w:rsidP="00D92A91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10.9400</w:t>
            </w:r>
          </w:p>
        </w:tc>
        <w:tc>
          <w:tcPr>
            <w:tcW w:w="1065" w:type="dxa"/>
            <w:vAlign w:val="center"/>
          </w:tcPr>
          <w:p w:rsidR="00C738D4" w:rsidRDefault="00C738D4" w:rsidP="00D92A91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0.5604</w:t>
            </w:r>
          </w:p>
        </w:tc>
        <w:tc>
          <w:tcPr>
            <w:tcW w:w="1066" w:type="dxa"/>
            <w:vAlign w:val="center"/>
          </w:tcPr>
          <w:p w:rsidR="00C738D4" w:rsidRDefault="00C738D4" w:rsidP="00D92A91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-1.0616</w:t>
            </w:r>
          </w:p>
        </w:tc>
        <w:tc>
          <w:tcPr>
            <w:tcW w:w="1066" w:type="dxa"/>
            <w:vAlign w:val="center"/>
          </w:tcPr>
          <w:p w:rsidR="00C738D4" w:rsidRDefault="00C738D4" w:rsidP="00D92A91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3.1945</w:t>
            </w:r>
          </w:p>
        </w:tc>
      </w:tr>
      <w:tr w:rsidR="00C738D4" w:rsidTr="00D92A91">
        <w:tc>
          <w:tcPr>
            <w:tcW w:w="1065" w:type="dxa"/>
          </w:tcPr>
          <w:p w:rsidR="00C738D4" w:rsidRDefault="00C738D4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x-15</w:t>
            </w:r>
          </w:p>
        </w:tc>
        <w:tc>
          <w:tcPr>
            <w:tcW w:w="1065" w:type="dxa"/>
            <w:vAlign w:val="center"/>
          </w:tcPr>
          <w:p w:rsidR="00C738D4" w:rsidRDefault="00C738D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6.4128</w:t>
            </w:r>
          </w:p>
        </w:tc>
        <w:tc>
          <w:tcPr>
            <w:tcW w:w="1065" w:type="dxa"/>
            <w:vAlign w:val="center"/>
          </w:tcPr>
          <w:p w:rsidR="00C738D4" w:rsidRDefault="00C738D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6.4600</w:t>
            </w:r>
          </w:p>
        </w:tc>
        <w:tc>
          <w:tcPr>
            <w:tcW w:w="1065" w:type="dxa"/>
            <w:vAlign w:val="center"/>
          </w:tcPr>
          <w:p w:rsidR="00C738D4" w:rsidRDefault="00C738D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6.9900</w:t>
            </w:r>
          </w:p>
        </w:tc>
        <w:tc>
          <w:tcPr>
            <w:tcW w:w="1065" w:type="dxa"/>
            <w:vAlign w:val="center"/>
          </w:tcPr>
          <w:p w:rsidR="00C738D4" w:rsidRDefault="00C738D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5.8600</w:t>
            </w:r>
          </w:p>
        </w:tc>
        <w:tc>
          <w:tcPr>
            <w:tcW w:w="1065" w:type="dxa"/>
            <w:vAlign w:val="center"/>
          </w:tcPr>
          <w:p w:rsidR="00C738D4" w:rsidRDefault="00C738D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0.2227</w:t>
            </w:r>
          </w:p>
        </w:tc>
        <w:tc>
          <w:tcPr>
            <w:tcW w:w="1066" w:type="dxa"/>
            <w:vAlign w:val="center"/>
          </w:tcPr>
          <w:p w:rsidR="00C738D4" w:rsidRDefault="00C738D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-0.8223</w:t>
            </w:r>
          </w:p>
        </w:tc>
        <w:tc>
          <w:tcPr>
            <w:tcW w:w="1066" w:type="dxa"/>
            <w:vAlign w:val="center"/>
          </w:tcPr>
          <w:p w:rsidR="00C738D4" w:rsidRDefault="00C738D4">
            <w:pPr>
              <w:jc w:val="right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2.9492</w:t>
            </w:r>
          </w:p>
        </w:tc>
      </w:tr>
      <w:tr w:rsidR="00C738D4" w:rsidTr="00D92A91">
        <w:tc>
          <w:tcPr>
            <w:tcW w:w="1065" w:type="dxa"/>
          </w:tcPr>
          <w:p w:rsidR="00C738D4" w:rsidRPr="006E480D" w:rsidRDefault="00C738D4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480D">
              <w:rPr>
                <w:rFonts w:ascii="Times New Roman" w:hAnsi="Times New Roman" w:cs="Times New Roman"/>
                <w:sz w:val="24"/>
                <w:szCs w:val="24"/>
              </w:rPr>
              <w:t>G</w:t>
            </w:r>
            <w:r w:rsidRPr="006E480D">
              <w:rPr>
                <w:rFonts w:ascii="Times New Roman" w:hAnsi="Times New Roman" w:cs="Times New Roman" w:hint="eastAsia"/>
                <w:sz w:val="24"/>
                <w:szCs w:val="24"/>
              </w:rPr>
              <w:t>j-5</w:t>
            </w:r>
          </w:p>
        </w:tc>
        <w:tc>
          <w:tcPr>
            <w:tcW w:w="1065" w:type="dxa"/>
            <w:vAlign w:val="center"/>
          </w:tcPr>
          <w:p w:rsidR="00C738D4" w:rsidRPr="006E480D" w:rsidRDefault="00C738D4" w:rsidP="00D92A91">
            <w:pPr>
              <w:jc w:val="right"/>
              <w:rPr>
                <w:rFonts w:ascii="宋体" w:eastAsia="宋体" w:hAnsi="宋体" w:cs="宋体"/>
                <w:sz w:val="22"/>
              </w:rPr>
            </w:pPr>
            <w:r w:rsidRPr="006E480D">
              <w:rPr>
                <w:rFonts w:hint="eastAsia"/>
                <w:sz w:val="22"/>
              </w:rPr>
              <w:t>12.4058</w:t>
            </w:r>
          </w:p>
        </w:tc>
        <w:tc>
          <w:tcPr>
            <w:tcW w:w="1065" w:type="dxa"/>
            <w:vAlign w:val="center"/>
          </w:tcPr>
          <w:p w:rsidR="00C738D4" w:rsidRPr="006E480D" w:rsidRDefault="00C738D4" w:rsidP="00D92A91">
            <w:pPr>
              <w:jc w:val="right"/>
              <w:rPr>
                <w:rFonts w:ascii="宋体" w:eastAsia="宋体" w:hAnsi="宋体" w:cs="宋体"/>
                <w:sz w:val="22"/>
              </w:rPr>
            </w:pPr>
            <w:r w:rsidRPr="006E480D">
              <w:rPr>
                <w:rFonts w:hint="eastAsia"/>
                <w:sz w:val="22"/>
              </w:rPr>
              <w:t>12.5600</w:t>
            </w:r>
          </w:p>
        </w:tc>
        <w:tc>
          <w:tcPr>
            <w:tcW w:w="1065" w:type="dxa"/>
            <w:vAlign w:val="center"/>
          </w:tcPr>
          <w:p w:rsidR="00C738D4" w:rsidRPr="006E480D" w:rsidRDefault="00C738D4" w:rsidP="00D92A91">
            <w:pPr>
              <w:jc w:val="right"/>
              <w:rPr>
                <w:rFonts w:ascii="宋体" w:eastAsia="宋体" w:hAnsi="宋体" w:cs="宋体"/>
                <w:sz w:val="22"/>
              </w:rPr>
            </w:pPr>
            <w:r w:rsidRPr="006E480D">
              <w:rPr>
                <w:rFonts w:hint="eastAsia"/>
                <w:sz w:val="22"/>
              </w:rPr>
              <w:t>13.4300</w:t>
            </w:r>
          </w:p>
        </w:tc>
        <w:tc>
          <w:tcPr>
            <w:tcW w:w="1065" w:type="dxa"/>
            <w:vAlign w:val="center"/>
          </w:tcPr>
          <w:p w:rsidR="00C738D4" w:rsidRPr="006E480D" w:rsidRDefault="00C738D4" w:rsidP="00D92A91">
            <w:pPr>
              <w:jc w:val="right"/>
              <w:rPr>
                <w:rFonts w:ascii="宋体" w:eastAsia="宋体" w:hAnsi="宋体" w:cs="宋体"/>
                <w:sz w:val="22"/>
              </w:rPr>
            </w:pPr>
            <w:r w:rsidRPr="006E480D">
              <w:rPr>
                <w:rFonts w:hint="eastAsia"/>
                <w:sz w:val="22"/>
              </w:rPr>
              <w:t>10.9400</w:t>
            </w:r>
          </w:p>
        </w:tc>
        <w:tc>
          <w:tcPr>
            <w:tcW w:w="1065" w:type="dxa"/>
            <w:vAlign w:val="center"/>
          </w:tcPr>
          <w:p w:rsidR="00C738D4" w:rsidRPr="006E480D" w:rsidRDefault="00C738D4" w:rsidP="00D92A91">
            <w:pPr>
              <w:jc w:val="right"/>
              <w:rPr>
                <w:rFonts w:ascii="宋体" w:eastAsia="宋体" w:hAnsi="宋体" w:cs="宋体"/>
                <w:sz w:val="22"/>
              </w:rPr>
            </w:pPr>
            <w:r w:rsidRPr="006E480D">
              <w:rPr>
                <w:rFonts w:hint="eastAsia"/>
                <w:sz w:val="22"/>
              </w:rPr>
              <w:t>0.5601</w:t>
            </w:r>
          </w:p>
        </w:tc>
        <w:tc>
          <w:tcPr>
            <w:tcW w:w="1066" w:type="dxa"/>
            <w:vAlign w:val="center"/>
          </w:tcPr>
          <w:p w:rsidR="00C738D4" w:rsidRPr="006E480D" w:rsidRDefault="00C738D4" w:rsidP="00D92A91">
            <w:pPr>
              <w:jc w:val="right"/>
              <w:rPr>
                <w:rFonts w:ascii="宋体" w:eastAsia="宋体" w:hAnsi="宋体" w:cs="宋体"/>
                <w:sz w:val="22"/>
              </w:rPr>
            </w:pPr>
            <w:r w:rsidRPr="006E480D">
              <w:rPr>
                <w:rFonts w:hint="eastAsia"/>
                <w:sz w:val="22"/>
              </w:rPr>
              <w:t>-1.0700</w:t>
            </w:r>
          </w:p>
        </w:tc>
        <w:tc>
          <w:tcPr>
            <w:tcW w:w="1066" w:type="dxa"/>
            <w:vAlign w:val="center"/>
          </w:tcPr>
          <w:p w:rsidR="00C738D4" w:rsidRPr="006E480D" w:rsidRDefault="00C738D4" w:rsidP="00D92A91">
            <w:pPr>
              <w:jc w:val="right"/>
              <w:rPr>
                <w:rFonts w:ascii="宋体" w:eastAsia="宋体" w:hAnsi="宋体" w:cs="宋体"/>
                <w:sz w:val="22"/>
              </w:rPr>
            </w:pPr>
            <w:r w:rsidRPr="006E480D">
              <w:rPr>
                <w:rFonts w:hint="eastAsia"/>
                <w:sz w:val="22"/>
              </w:rPr>
              <w:t>3.2007</w:t>
            </w:r>
          </w:p>
        </w:tc>
      </w:tr>
      <w:tr w:rsidR="00C738D4" w:rsidTr="00D92A91">
        <w:tc>
          <w:tcPr>
            <w:tcW w:w="1065" w:type="dxa"/>
          </w:tcPr>
          <w:p w:rsidR="00C738D4" w:rsidRPr="006E480D" w:rsidRDefault="00C738D4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E480D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6E480D">
              <w:rPr>
                <w:rFonts w:ascii="Times New Roman" w:hAnsi="Times New Roman" w:cs="Times New Roman" w:hint="eastAsia"/>
                <w:sz w:val="24"/>
                <w:szCs w:val="24"/>
              </w:rPr>
              <w:t>x-5</w:t>
            </w:r>
          </w:p>
        </w:tc>
        <w:tc>
          <w:tcPr>
            <w:tcW w:w="1065" w:type="dxa"/>
            <w:vAlign w:val="center"/>
          </w:tcPr>
          <w:p w:rsidR="00C738D4" w:rsidRPr="006E480D" w:rsidRDefault="00C738D4">
            <w:pPr>
              <w:jc w:val="right"/>
              <w:rPr>
                <w:rFonts w:ascii="宋体" w:eastAsia="宋体" w:hAnsi="宋体" w:cs="宋体"/>
                <w:sz w:val="22"/>
              </w:rPr>
            </w:pPr>
            <w:r w:rsidRPr="006E480D">
              <w:rPr>
                <w:rFonts w:hint="eastAsia"/>
                <w:sz w:val="22"/>
              </w:rPr>
              <w:t>6.4116</w:t>
            </w:r>
          </w:p>
        </w:tc>
        <w:tc>
          <w:tcPr>
            <w:tcW w:w="1065" w:type="dxa"/>
            <w:vAlign w:val="center"/>
          </w:tcPr>
          <w:p w:rsidR="00C738D4" w:rsidRPr="006E480D" w:rsidRDefault="00C738D4">
            <w:pPr>
              <w:jc w:val="right"/>
              <w:rPr>
                <w:rFonts w:ascii="宋体" w:eastAsia="宋体" w:hAnsi="宋体" w:cs="宋体"/>
                <w:sz w:val="22"/>
              </w:rPr>
            </w:pPr>
            <w:r w:rsidRPr="006E480D">
              <w:rPr>
                <w:rFonts w:hint="eastAsia"/>
                <w:sz w:val="22"/>
              </w:rPr>
              <w:t>6.4600</w:t>
            </w:r>
          </w:p>
        </w:tc>
        <w:tc>
          <w:tcPr>
            <w:tcW w:w="1065" w:type="dxa"/>
            <w:vAlign w:val="center"/>
          </w:tcPr>
          <w:p w:rsidR="00C738D4" w:rsidRPr="006E480D" w:rsidRDefault="00C738D4">
            <w:pPr>
              <w:jc w:val="right"/>
              <w:rPr>
                <w:rFonts w:ascii="宋体" w:eastAsia="宋体" w:hAnsi="宋体" w:cs="宋体"/>
                <w:sz w:val="22"/>
              </w:rPr>
            </w:pPr>
            <w:r w:rsidRPr="006E480D">
              <w:rPr>
                <w:rFonts w:hint="eastAsia"/>
                <w:sz w:val="22"/>
              </w:rPr>
              <w:t>6.9900</w:t>
            </w:r>
          </w:p>
        </w:tc>
        <w:tc>
          <w:tcPr>
            <w:tcW w:w="1065" w:type="dxa"/>
            <w:vAlign w:val="center"/>
          </w:tcPr>
          <w:p w:rsidR="00C738D4" w:rsidRPr="006E480D" w:rsidRDefault="00C738D4">
            <w:pPr>
              <w:jc w:val="right"/>
              <w:rPr>
                <w:rFonts w:ascii="宋体" w:eastAsia="宋体" w:hAnsi="宋体" w:cs="宋体"/>
                <w:sz w:val="22"/>
              </w:rPr>
            </w:pPr>
            <w:r w:rsidRPr="006E480D">
              <w:rPr>
                <w:rFonts w:hint="eastAsia"/>
                <w:sz w:val="22"/>
              </w:rPr>
              <w:t>5.8100</w:t>
            </w:r>
          </w:p>
        </w:tc>
        <w:tc>
          <w:tcPr>
            <w:tcW w:w="1065" w:type="dxa"/>
            <w:vAlign w:val="center"/>
          </w:tcPr>
          <w:p w:rsidR="00C738D4" w:rsidRPr="006E480D" w:rsidRDefault="00C738D4">
            <w:pPr>
              <w:jc w:val="right"/>
              <w:rPr>
                <w:rFonts w:ascii="宋体" w:eastAsia="宋体" w:hAnsi="宋体" w:cs="宋体"/>
                <w:sz w:val="22"/>
              </w:rPr>
            </w:pPr>
            <w:r w:rsidRPr="006E480D">
              <w:rPr>
                <w:rFonts w:hint="eastAsia"/>
                <w:sz w:val="22"/>
              </w:rPr>
              <w:t>0.2230</w:t>
            </w:r>
          </w:p>
        </w:tc>
        <w:tc>
          <w:tcPr>
            <w:tcW w:w="1066" w:type="dxa"/>
            <w:vAlign w:val="center"/>
          </w:tcPr>
          <w:p w:rsidR="00C738D4" w:rsidRPr="006E480D" w:rsidRDefault="00C738D4">
            <w:pPr>
              <w:jc w:val="right"/>
              <w:rPr>
                <w:rFonts w:ascii="宋体" w:eastAsia="宋体" w:hAnsi="宋体" w:cs="宋体"/>
                <w:sz w:val="22"/>
              </w:rPr>
            </w:pPr>
            <w:r w:rsidRPr="006E480D">
              <w:rPr>
                <w:rFonts w:hint="eastAsia"/>
                <w:sz w:val="22"/>
              </w:rPr>
              <w:t>-0.8316</w:t>
            </w:r>
          </w:p>
        </w:tc>
        <w:tc>
          <w:tcPr>
            <w:tcW w:w="1066" w:type="dxa"/>
            <w:vAlign w:val="center"/>
          </w:tcPr>
          <w:p w:rsidR="00C738D4" w:rsidRPr="006E480D" w:rsidRDefault="00C738D4">
            <w:pPr>
              <w:jc w:val="right"/>
              <w:rPr>
                <w:rFonts w:ascii="宋体" w:eastAsia="宋体" w:hAnsi="宋体" w:cs="宋体"/>
                <w:sz w:val="22"/>
              </w:rPr>
            </w:pPr>
            <w:r w:rsidRPr="006E480D">
              <w:rPr>
                <w:rFonts w:hint="eastAsia"/>
                <w:sz w:val="22"/>
              </w:rPr>
              <w:t>2.9404</w:t>
            </w:r>
          </w:p>
        </w:tc>
      </w:tr>
      <w:tr w:rsidR="00C738D4" w:rsidTr="00D92A91">
        <w:tc>
          <w:tcPr>
            <w:tcW w:w="1065" w:type="dxa"/>
          </w:tcPr>
          <w:p w:rsidR="00C738D4" w:rsidRPr="000B65B2" w:rsidRDefault="000B65B2" w:rsidP="00D92A91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B65B2">
              <w:rPr>
                <w:rFonts w:ascii="Times New Roman" w:hAnsi="Times New Roman" w:cs="Times New Roman" w:hint="eastAsia"/>
                <w:b/>
                <w:color w:val="FF0000"/>
                <w:sz w:val="24"/>
                <w:szCs w:val="24"/>
              </w:rPr>
              <w:t>RGj-30</w:t>
            </w:r>
          </w:p>
        </w:tc>
        <w:tc>
          <w:tcPr>
            <w:tcW w:w="1065" w:type="dxa"/>
            <w:vAlign w:val="center"/>
          </w:tcPr>
          <w:p w:rsidR="00C738D4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12.4093</w:t>
            </w:r>
          </w:p>
        </w:tc>
        <w:tc>
          <w:tcPr>
            <w:tcW w:w="1065" w:type="dxa"/>
            <w:vAlign w:val="center"/>
          </w:tcPr>
          <w:p w:rsidR="00C738D4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12.5700</w:t>
            </w:r>
          </w:p>
        </w:tc>
        <w:tc>
          <w:tcPr>
            <w:tcW w:w="1065" w:type="dxa"/>
            <w:vAlign w:val="center"/>
          </w:tcPr>
          <w:p w:rsidR="00C738D4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13.4100</w:t>
            </w:r>
          </w:p>
        </w:tc>
        <w:tc>
          <w:tcPr>
            <w:tcW w:w="1065" w:type="dxa"/>
            <w:vAlign w:val="center"/>
          </w:tcPr>
          <w:p w:rsidR="00C738D4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10.9500</w:t>
            </w:r>
          </w:p>
        </w:tc>
        <w:tc>
          <w:tcPr>
            <w:tcW w:w="1065" w:type="dxa"/>
            <w:vAlign w:val="center"/>
          </w:tcPr>
          <w:p w:rsidR="00C738D4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0.5673</w:t>
            </w:r>
          </w:p>
        </w:tc>
        <w:tc>
          <w:tcPr>
            <w:tcW w:w="1066" w:type="dxa"/>
            <w:vAlign w:val="center"/>
          </w:tcPr>
          <w:p w:rsidR="00C738D4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-1.0581</w:t>
            </w:r>
          </w:p>
        </w:tc>
        <w:tc>
          <w:tcPr>
            <w:tcW w:w="1066" w:type="dxa"/>
            <w:vAlign w:val="center"/>
          </w:tcPr>
          <w:p w:rsidR="00C738D4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3.1958</w:t>
            </w:r>
          </w:p>
        </w:tc>
      </w:tr>
      <w:tr w:rsidR="000B65B2" w:rsidTr="00D92A91">
        <w:tc>
          <w:tcPr>
            <w:tcW w:w="1065" w:type="dxa"/>
          </w:tcPr>
          <w:p w:rsidR="000B65B2" w:rsidRPr="000B65B2" w:rsidRDefault="000B65B2" w:rsidP="00D92A91">
            <w:pPr>
              <w:rPr>
                <w:rFonts w:ascii="Times New Roman" w:hAnsi="Times New Roman" w:cs="Times New Roman"/>
                <w:b/>
                <w:color w:val="FF0000"/>
                <w:sz w:val="24"/>
                <w:szCs w:val="24"/>
              </w:rPr>
            </w:pPr>
            <w:r w:rsidRPr="000B65B2">
              <w:rPr>
                <w:rFonts w:ascii="Times New Roman" w:hAnsi="Times New Roman" w:cs="Times New Roman" w:hint="eastAsia"/>
                <w:b/>
                <w:color w:val="FF0000"/>
                <w:sz w:val="24"/>
                <w:szCs w:val="24"/>
              </w:rPr>
              <w:t>RSx-30</w:t>
            </w:r>
          </w:p>
        </w:tc>
        <w:tc>
          <w:tcPr>
            <w:tcW w:w="1065" w:type="dxa"/>
            <w:vAlign w:val="center"/>
          </w:tcPr>
          <w:p w:rsidR="000B65B2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6.4145</w:t>
            </w:r>
          </w:p>
        </w:tc>
        <w:tc>
          <w:tcPr>
            <w:tcW w:w="1065" w:type="dxa"/>
            <w:vAlign w:val="center"/>
          </w:tcPr>
          <w:p w:rsidR="000B65B2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6.4650</w:t>
            </w:r>
          </w:p>
        </w:tc>
        <w:tc>
          <w:tcPr>
            <w:tcW w:w="1065" w:type="dxa"/>
            <w:vAlign w:val="center"/>
          </w:tcPr>
          <w:p w:rsidR="000B65B2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6.9900</w:t>
            </w:r>
          </w:p>
        </w:tc>
        <w:tc>
          <w:tcPr>
            <w:tcW w:w="1065" w:type="dxa"/>
            <w:vAlign w:val="center"/>
          </w:tcPr>
          <w:p w:rsidR="000B65B2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5.8600</w:t>
            </w:r>
          </w:p>
        </w:tc>
        <w:tc>
          <w:tcPr>
            <w:tcW w:w="1065" w:type="dxa"/>
            <w:vAlign w:val="center"/>
          </w:tcPr>
          <w:p w:rsidR="000B65B2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0.2241</w:t>
            </w:r>
          </w:p>
        </w:tc>
        <w:tc>
          <w:tcPr>
            <w:tcW w:w="1066" w:type="dxa"/>
            <w:vAlign w:val="center"/>
          </w:tcPr>
          <w:p w:rsidR="000B65B2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-0.8042</w:t>
            </w:r>
          </w:p>
        </w:tc>
        <w:tc>
          <w:tcPr>
            <w:tcW w:w="1066" w:type="dxa"/>
            <w:vAlign w:val="center"/>
          </w:tcPr>
          <w:p w:rsidR="000B65B2" w:rsidRPr="000B65B2" w:rsidRDefault="000B65B2">
            <w:pPr>
              <w:jc w:val="right"/>
              <w:rPr>
                <w:b/>
                <w:color w:val="FF0000"/>
                <w:sz w:val="22"/>
              </w:rPr>
            </w:pPr>
            <w:r w:rsidRPr="000B65B2">
              <w:rPr>
                <w:rFonts w:hint="eastAsia"/>
                <w:b/>
                <w:color w:val="FF0000"/>
                <w:sz w:val="22"/>
              </w:rPr>
              <w:t>2.9991</w:t>
            </w:r>
          </w:p>
        </w:tc>
      </w:tr>
    </w:tbl>
    <w:p w:rsidR="00582EEE" w:rsidRDefault="000B65B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*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RGj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、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RSx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为文献值</w:t>
      </w:r>
    </w:p>
    <w:p w:rsidR="00D92A91" w:rsidRDefault="00D92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结论：二者相似。</w:t>
      </w:r>
    </w:p>
    <w:p w:rsidR="000B65B2" w:rsidRPr="003F01B4" w:rsidRDefault="00FF65E9">
      <w:pPr>
        <w:rPr>
          <w:rFonts w:ascii="Times New Roman" w:hAnsi="Times New Roman" w:cs="Times New Roman"/>
          <w:b/>
          <w:sz w:val="24"/>
          <w:szCs w:val="24"/>
        </w:rPr>
      </w:pPr>
      <w:r w:rsidRPr="003F01B4">
        <w:rPr>
          <w:rFonts w:ascii="Times New Roman" w:hAnsi="Times New Roman" w:cs="Times New Roman" w:hint="eastAsia"/>
          <w:b/>
          <w:sz w:val="24"/>
          <w:szCs w:val="24"/>
        </w:rPr>
        <w:t>二</w:t>
      </w:r>
      <w:r w:rsidRPr="003F01B4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3F01B4">
        <w:rPr>
          <w:rFonts w:ascii="Times New Roman" w:hAnsi="Times New Roman" w:cs="Times New Roman" w:hint="eastAsia"/>
          <w:b/>
          <w:sz w:val="24"/>
          <w:szCs w:val="24"/>
        </w:rPr>
        <w:t>单位根检验</w:t>
      </w:r>
    </w:p>
    <w:p w:rsidR="006D28E0" w:rsidRDefault="001702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检验最终结果一致，数据有差异</w:t>
      </w:r>
    </w:p>
    <w:p w:rsidR="006D28E0" w:rsidRPr="00170253" w:rsidRDefault="0017025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三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协整性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检验</w:t>
      </w:r>
    </w:p>
    <w:p w:rsidR="007171B7" w:rsidRDefault="007171B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协整回归方程</w:t>
      </w:r>
      <w:proofErr w:type="gramEnd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01"/>
        <w:gridCol w:w="3402"/>
        <w:gridCol w:w="4019"/>
      </w:tblGrid>
      <w:tr w:rsidR="00B46953" w:rsidTr="00B46953">
        <w:tc>
          <w:tcPr>
            <w:tcW w:w="1101" w:type="dxa"/>
          </w:tcPr>
          <w:p w:rsidR="00B46953" w:rsidRDefault="00B46953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402" w:type="dxa"/>
          </w:tcPr>
          <w:p w:rsidR="00B46953" w:rsidRDefault="00B46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核对</w:t>
            </w:r>
          </w:p>
        </w:tc>
        <w:tc>
          <w:tcPr>
            <w:tcW w:w="4019" w:type="dxa"/>
          </w:tcPr>
          <w:p w:rsidR="00B46953" w:rsidRDefault="00B46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文献</w:t>
            </w:r>
          </w:p>
        </w:tc>
      </w:tr>
      <w:tr w:rsidR="00B46953" w:rsidTr="00B46953">
        <w:tc>
          <w:tcPr>
            <w:tcW w:w="1101" w:type="dxa"/>
          </w:tcPr>
          <w:p w:rsidR="00B46953" w:rsidRDefault="00B46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30</w:t>
            </w:r>
          </w:p>
        </w:tc>
        <w:tc>
          <w:tcPr>
            <w:tcW w:w="3402" w:type="dxa"/>
          </w:tcPr>
          <w:p w:rsidR="00B46953" w:rsidRDefault="00B46953" w:rsidP="00B46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GJ=-2.8598+2.3810SX</w:t>
            </w:r>
          </w:p>
        </w:tc>
        <w:tc>
          <w:tcPr>
            <w:tcW w:w="4019" w:type="dxa"/>
          </w:tcPr>
          <w:p w:rsidR="00B46953" w:rsidRDefault="00B46953" w:rsidP="00B46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GJ=-2.9605+2.3961SX</w:t>
            </w:r>
          </w:p>
        </w:tc>
      </w:tr>
      <w:tr w:rsidR="00B46953" w:rsidTr="00B46953">
        <w:tc>
          <w:tcPr>
            <w:tcW w:w="1101" w:type="dxa"/>
          </w:tcPr>
          <w:p w:rsidR="00B46953" w:rsidRDefault="00B46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</w:p>
        </w:tc>
        <w:tc>
          <w:tcPr>
            <w:tcW w:w="3402" w:type="dxa"/>
          </w:tcPr>
          <w:p w:rsidR="00B46953" w:rsidRDefault="00191A86" w:rsidP="00191A8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GJ=-2.8855+2.3850SX</w:t>
            </w:r>
          </w:p>
        </w:tc>
        <w:tc>
          <w:tcPr>
            <w:tcW w:w="4019" w:type="dxa"/>
          </w:tcPr>
          <w:p w:rsidR="00B46953" w:rsidRDefault="00767587" w:rsidP="0076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GJ=-2.9689+2.3975SX</w:t>
            </w:r>
          </w:p>
        </w:tc>
      </w:tr>
      <w:tr w:rsidR="00B46953" w:rsidTr="00B46953">
        <w:tc>
          <w:tcPr>
            <w:tcW w:w="1101" w:type="dxa"/>
          </w:tcPr>
          <w:p w:rsidR="00B46953" w:rsidRDefault="00B4695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3402" w:type="dxa"/>
          </w:tcPr>
          <w:p w:rsidR="00B46953" w:rsidRDefault="00191A86" w:rsidP="0076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GJ=-2.85</w:t>
            </w:r>
            <w:r w:rsidR="00767587">
              <w:rPr>
                <w:rFonts w:ascii="Times New Roman" w:hAnsi="Times New Roman" w:cs="Times New Roman" w:hint="eastAsia"/>
                <w:sz w:val="24"/>
                <w:szCs w:val="24"/>
              </w:rPr>
              <w:t>24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+2.38</w:t>
            </w:r>
            <w:r w:rsidR="00767587">
              <w:rPr>
                <w:rFonts w:ascii="Times New Roman" w:hAnsi="Times New Roman" w:cs="Times New Roman" w:hint="eastAsia"/>
                <w:sz w:val="24"/>
                <w:szCs w:val="24"/>
              </w:rPr>
              <w:t>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0SX</w:t>
            </w:r>
          </w:p>
        </w:tc>
        <w:tc>
          <w:tcPr>
            <w:tcW w:w="4019" w:type="dxa"/>
          </w:tcPr>
          <w:p w:rsidR="00B46953" w:rsidRDefault="00767587" w:rsidP="0076758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GJ=-3.004+2.4028SX</w:t>
            </w:r>
          </w:p>
        </w:tc>
      </w:tr>
    </w:tbl>
    <w:p w:rsidR="00D92A91" w:rsidRDefault="00D92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结论：相似</w:t>
      </w:r>
    </w:p>
    <w:p w:rsidR="00C91D59" w:rsidRDefault="00C91D5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 </w:t>
      </w:r>
      <w:r w:rsidR="00767587">
        <w:rPr>
          <w:rFonts w:ascii="Times New Roman" w:hAnsi="Times New Roman" w:cs="Times New Roman" w:hint="eastAsia"/>
          <w:sz w:val="24"/>
          <w:szCs w:val="24"/>
        </w:rPr>
        <w:t>残差</w:t>
      </w:r>
      <w:r>
        <w:rPr>
          <w:rFonts w:ascii="Times New Roman" w:hAnsi="Times New Roman" w:cs="Times New Roman" w:hint="eastAsia"/>
          <w:sz w:val="24"/>
          <w:szCs w:val="24"/>
        </w:rPr>
        <w:t>单位根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31"/>
        <w:gridCol w:w="1860"/>
        <w:gridCol w:w="1839"/>
        <w:gridCol w:w="2122"/>
        <w:gridCol w:w="1970"/>
      </w:tblGrid>
      <w:tr w:rsidR="00767587" w:rsidTr="00D92A91">
        <w:tc>
          <w:tcPr>
            <w:tcW w:w="731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99" w:type="dxa"/>
            <w:gridSpan w:val="2"/>
          </w:tcPr>
          <w:p w:rsidR="00767587" w:rsidRDefault="00767587" w:rsidP="007675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核对</w:t>
            </w:r>
          </w:p>
        </w:tc>
        <w:tc>
          <w:tcPr>
            <w:tcW w:w="4092" w:type="dxa"/>
            <w:gridSpan w:val="2"/>
          </w:tcPr>
          <w:p w:rsidR="00767587" w:rsidRDefault="00767587" w:rsidP="0076758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文献</w:t>
            </w:r>
          </w:p>
        </w:tc>
      </w:tr>
      <w:tr w:rsidR="00767587" w:rsidTr="00767587">
        <w:tc>
          <w:tcPr>
            <w:tcW w:w="731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30</w:t>
            </w:r>
          </w:p>
        </w:tc>
        <w:tc>
          <w:tcPr>
            <w:tcW w:w="1860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-3.90</w:t>
            </w:r>
          </w:p>
        </w:tc>
        <w:tc>
          <w:tcPr>
            <w:tcW w:w="1839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平稳</w:t>
            </w:r>
          </w:p>
        </w:tc>
        <w:tc>
          <w:tcPr>
            <w:tcW w:w="2122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-3.92</w:t>
            </w:r>
          </w:p>
        </w:tc>
        <w:tc>
          <w:tcPr>
            <w:tcW w:w="1970" w:type="dxa"/>
          </w:tcPr>
          <w:p w:rsidR="00767587" w:rsidRDefault="00767587">
            <w:r w:rsidRPr="003C1846">
              <w:rPr>
                <w:rFonts w:ascii="Times New Roman" w:hAnsi="Times New Roman" w:cs="Times New Roman" w:hint="eastAsia"/>
                <w:sz w:val="24"/>
                <w:szCs w:val="24"/>
              </w:rPr>
              <w:t>平稳</w:t>
            </w:r>
          </w:p>
        </w:tc>
      </w:tr>
      <w:tr w:rsidR="00767587" w:rsidTr="00767587">
        <w:tc>
          <w:tcPr>
            <w:tcW w:w="731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lastRenderedPageBreak/>
              <w:t>15</w:t>
            </w:r>
          </w:p>
        </w:tc>
        <w:tc>
          <w:tcPr>
            <w:tcW w:w="1860" w:type="dxa"/>
          </w:tcPr>
          <w:p w:rsidR="00767587" w:rsidRDefault="00767587" w:rsidP="00DD781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-3.97</w:t>
            </w:r>
          </w:p>
        </w:tc>
        <w:tc>
          <w:tcPr>
            <w:tcW w:w="1839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平稳</w:t>
            </w:r>
          </w:p>
        </w:tc>
        <w:tc>
          <w:tcPr>
            <w:tcW w:w="2122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-3.89</w:t>
            </w:r>
          </w:p>
        </w:tc>
        <w:tc>
          <w:tcPr>
            <w:tcW w:w="1970" w:type="dxa"/>
          </w:tcPr>
          <w:p w:rsidR="00767587" w:rsidRDefault="00767587">
            <w:r w:rsidRPr="003C1846">
              <w:rPr>
                <w:rFonts w:ascii="Times New Roman" w:hAnsi="Times New Roman" w:cs="Times New Roman" w:hint="eastAsia"/>
                <w:sz w:val="24"/>
                <w:szCs w:val="24"/>
              </w:rPr>
              <w:t>平稳</w:t>
            </w:r>
          </w:p>
        </w:tc>
      </w:tr>
      <w:tr w:rsidR="00767587" w:rsidTr="00767587">
        <w:tc>
          <w:tcPr>
            <w:tcW w:w="731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1860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-4.20</w:t>
            </w:r>
          </w:p>
        </w:tc>
        <w:tc>
          <w:tcPr>
            <w:tcW w:w="1839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平稳</w:t>
            </w:r>
          </w:p>
        </w:tc>
        <w:tc>
          <w:tcPr>
            <w:tcW w:w="2122" w:type="dxa"/>
          </w:tcPr>
          <w:p w:rsidR="00767587" w:rsidRDefault="00767587" w:rsidP="00D92A91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-4.21</w:t>
            </w:r>
          </w:p>
        </w:tc>
        <w:tc>
          <w:tcPr>
            <w:tcW w:w="1970" w:type="dxa"/>
          </w:tcPr>
          <w:p w:rsidR="00767587" w:rsidRDefault="00767587">
            <w:r w:rsidRPr="003C1846">
              <w:rPr>
                <w:rFonts w:ascii="Times New Roman" w:hAnsi="Times New Roman" w:cs="Times New Roman" w:hint="eastAsia"/>
                <w:sz w:val="24"/>
                <w:szCs w:val="24"/>
              </w:rPr>
              <w:t>平稳</w:t>
            </w:r>
          </w:p>
        </w:tc>
      </w:tr>
    </w:tbl>
    <w:p w:rsidR="00D92A91" w:rsidRDefault="00D92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结论：相似</w:t>
      </w:r>
    </w:p>
    <w:p w:rsidR="00C91D59" w:rsidRDefault="00BB54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四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空间状态方程</w:t>
      </w:r>
    </w:p>
    <w:p w:rsidR="00465BC7" w:rsidRDefault="00465B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 </w:t>
      </w:r>
      <w:r>
        <w:rPr>
          <w:rFonts w:ascii="Times New Roman" w:hAnsi="Times New Roman" w:cs="Times New Roman" w:hint="eastAsia"/>
          <w:sz w:val="24"/>
          <w:szCs w:val="24"/>
        </w:rPr>
        <w:t>验证结果</w:t>
      </w:r>
    </w:p>
    <w:p w:rsidR="00BB5491" w:rsidRDefault="00BB54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@signal GJ=sv1*SX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+[</w:t>
      </w:r>
      <w:proofErr w:type="spellStart"/>
      <w:proofErr w:type="gramEnd"/>
      <w:r>
        <w:rPr>
          <w:rFonts w:ascii="Times New Roman" w:hAnsi="Times New Roman" w:cs="Times New Roman" w:hint="eastAsia"/>
          <w:sz w:val="24"/>
          <w:szCs w:val="24"/>
        </w:rPr>
        <w:t>var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=</w:t>
      </w:r>
      <w:proofErr w:type="spellStart"/>
      <w:r>
        <w:rPr>
          <w:rFonts w:ascii="Times New Roman" w:hAnsi="Times New Roman" w:cs="Times New Roman" w:hint="eastAsia"/>
          <w:sz w:val="24"/>
          <w:szCs w:val="24"/>
        </w:rPr>
        <w:t>exp</w:t>
      </w:r>
      <w:proofErr w:type="spellEnd"/>
      <w:r>
        <w:rPr>
          <w:rFonts w:ascii="Times New Roman" w:hAnsi="Times New Roman" w:cs="Times New Roman" w:hint="eastAsia"/>
          <w:sz w:val="24"/>
          <w:szCs w:val="24"/>
        </w:rPr>
        <w:t>(c(1))]</w:t>
      </w:r>
    </w:p>
    <w:p w:rsidR="00BB5491" w:rsidRDefault="00BB54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@state sv1=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sv1(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-1)</w:t>
      </w:r>
    </w:p>
    <w:p w:rsidR="003F01B4" w:rsidRDefault="00F7160E" w:rsidP="00465BC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</w:t>
      </w:r>
      <w:r w:rsidR="00465BC7">
        <w:rPr>
          <w:rFonts w:ascii="Times New Roman" w:hAnsi="Times New Roman" w:cs="Times New Roman" w:hint="eastAsia"/>
          <w:sz w:val="24"/>
          <w:szCs w:val="24"/>
        </w:rPr>
        <w:t>分钟数据</w:t>
      </w:r>
      <w:r w:rsidR="00465BC7">
        <w:rPr>
          <w:rFonts w:ascii="Times New Roman" w:hAnsi="Times New Roman" w:cs="Times New Roman" w:hint="eastAsia"/>
          <w:sz w:val="24"/>
          <w:szCs w:val="24"/>
        </w:rPr>
        <w:t xml:space="preserve"> </w:t>
      </w:r>
      <w:r w:rsidR="003F01B4">
        <w:rPr>
          <w:rFonts w:ascii="Times New Roman" w:hAnsi="Times New Roman" w:cs="Times New Roman" w:hint="eastAsia"/>
          <w:sz w:val="24"/>
          <w:szCs w:val="24"/>
        </w:rPr>
        <w:t>验证结果</w:t>
      </w:r>
    </w:p>
    <w:p w:rsidR="002D506A" w:rsidRDefault="00F7160E" w:rsidP="003F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B992F7" wp14:editId="0D102EC9">
            <wp:extent cx="2880000" cy="187267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6102"/>
                    <a:stretch/>
                  </pic:blipFill>
                  <pic:spPr bwMode="auto">
                    <a:xfrm>
                      <a:off x="0" y="0"/>
                      <a:ext cx="2880000" cy="1872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1B4" w:rsidRDefault="003F01B4" w:rsidP="003F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文献结果</w:t>
      </w:r>
    </w:p>
    <w:p w:rsidR="002D506A" w:rsidRDefault="00DA6B69" w:rsidP="00DA08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235F8B" wp14:editId="72521616">
            <wp:extent cx="3600000" cy="987917"/>
            <wp:effectExtent l="0" t="0" r="63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8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B4" w:rsidRPr="003138C8" w:rsidRDefault="003F01B4" w:rsidP="003F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15</w:t>
      </w:r>
      <w:r>
        <w:rPr>
          <w:rFonts w:ascii="Times New Roman" w:hAnsi="Times New Roman" w:cs="Times New Roman" w:hint="eastAsia"/>
          <w:sz w:val="24"/>
          <w:szCs w:val="24"/>
        </w:rPr>
        <w:t>分钟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验证结果</w:t>
      </w:r>
    </w:p>
    <w:p w:rsidR="006D28E0" w:rsidRDefault="00844D7D" w:rsidP="003F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33D3D3" wp14:editId="781EDB7C">
            <wp:extent cx="2880000" cy="200055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0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7D" w:rsidRDefault="00DA6B69" w:rsidP="003F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文献结果</w:t>
      </w:r>
    </w:p>
    <w:p w:rsidR="00DA6B69" w:rsidRDefault="00DA6B69" w:rsidP="00DA08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2A6AD9" wp14:editId="340D4171">
            <wp:extent cx="3600000" cy="969167"/>
            <wp:effectExtent l="0" t="0" r="63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6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1B4" w:rsidRDefault="003F01B4" w:rsidP="003F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30</w:t>
      </w:r>
      <w:r>
        <w:rPr>
          <w:rFonts w:ascii="Times New Roman" w:hAnsi="Times New Roman" w:cs="Times New Roman" w:hint="eastAsia"/>
          <w:sz w:val="24"/>
          <w:szCs w:val="24"/>
        </w:rPr>
        <w:t>分钟</w:t>
      </w:r>
      <w:r>
        <w:rPr>
          <w:rFonts w:ascii="Times New Roman" w:hAnsi="Times New Roman" w:cs="Times New Roman" w:hint="eastAsia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sz w:val="24"/>
          <w:szCs w:val="24"/>
        </w:rPr>
        <w:t>验证结果</w:t>
      </w:r>
    </w:p>
    <w:p w:rsidR="00844D7D" w:rsidRDefault="00844D7D" w:rsidP="003F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D70AA9" wp14:editId="30ADB294">
            <wp:extent cx="2880000" cy="20099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0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B69" w:rsidRDefault="00DA6B69" w:rsidP="003F01B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文献结果</w:t>
      </w:r>
    </w:p>
    <w:p w:rsidR="00DA6B69" w:rsidRDefault="00DA6B69" w:rsidP="00DA08E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99DCFB" wp14:editId="35F2FB95">
            <wp:extent cx="3600000" cy="1003334"/>
            <wp:effectExtent l="0" t="0" r="63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0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91" w:rsidRDefault="00D92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结论：相似</w:t>
      </w:r>
    </w:p>
    <w:p w:rsidR="00D92A91" w:rsidRDefault="00D92A91">
      <w:pPr>
        <w:rPr>
          <w:rFonts w:ascii="Times New Roman" w:hAnsi="Times New Roman" w:cs="Times New Roman"/>
          <w:sz w:val="24"/>
          <w:szCs w:val="24"/>
        </w:rPr>
      </w:pPr>
    </w:p>
    <w:p w:rsidR="003F01B4" w:rsidRDefault="00465B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 </w:t>
      </w:r>
      <w:r>
        <w:rPr>
          <w:rFonts w:ascii="Times New Roman" w:hAnsi="Times New Roman" w:cs="Times New Roman" w:hint="eastAsia"/>
          <w:sz w:val="24"/>
          <w:szCs w:val="24"/>
        </w:rPr>
        <w:t>状态参数验证结果</w:t>
      </w:r>
    </w:p>
    <w:p w:rsidR="00465BC7" w:rsidRDefault="004F05FA" w:rsidP="004F05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验证结果</w:t>
      </w:r>
      <w:r>
        <w:rPr>
          <w:rFonts w:ascii="Times New Roman" w:hAnsi="Times New Roman" w:cs="Times New Roman" w:hint="eastAsia"/>
          <w:sz w:val="24"/>
          <w:szCs w:val="24"/>
        </w:rPr>
        <w:t xml:space="preserve"> 30</w:t>
      </w:r>
      <w:r>
        <w:rPr>
          <w:rFonts w:ascii="Times New Roman" w:hAnsi="Times New Roman" w:cs="Times New Roman" w:hint="eastAsia"/>
          <w:sz w:val="24"/>
          <w:szCs w:val="24"/>
        </w:rPr>
        <w:t>分钟</w:t>
      </w:r>
    </w:p>
    <w:p w:rsidR="004F05FA" w:rsidRDefault="004F05FA" w:rsidP="004F05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2160000" cy="151680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4" b="4059"/>
                    <a:stretch/>
                  </pic:blipFill>
                  <pic:spPr bwMode="auto">
                    <a:xfrm>
                      <a:off x="0" y="0"/>
                      <a:ext cx="2160000" cy="151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F05FA" w:rsidRDefault="004F05FA" w:rsidP="004F05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文献结果</w:t>
      </w:r>
      <w:r>
        <w:rPr>
          <w:rFonts w:ascii="Times New Roman" w:hAnsi="Times New Roman" w:cs="Times New Roman" w:hint="eastAsia"/>
          <w:sz w:val="24"/>
          <w:szCs w:val="24"/>
        </w:rPr>
        <w:t xml:space="preserve"> 30</w:t>
      </w:r>
      <w:r>
        <w:rPr>
          <w:rFonts w:ascii="Times New Roman" w:hAnsi="Times New Roman" w:cs="Times New Roman" w:hint="eastAsia"/>
          <w:sz w:val="24"/>
          <w:szCs w:val="24"/>
        </w:rPr>
        <w:t>分钟</w:t>
      </w:r>
    </w:p>
    <w:p w:rsidR="004F05FA" w:rsidRPr="004F05FA" w:rsidRDefault="004F05FA" w:rsidP="004F05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0B896E" wp14:editId="07A4322E">
            <wp:extent cx="2160000" cy="162327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5226"/>
                    <a:stretch/>
                  </pic:blipFill>
                  <pic:spPr bwMode="auto">
                    <a:xfrm>
                      <a:off x="0" y="0"/>
                      <a:ext cx="2160000" cy="1623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BC7" w:rsidRDefault="004F05FA" w:rsidP="004F05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验证结果</w:t>
      </w:r>
      <w:r>
        <w:rPr>
          <w:rFonts w:ascii="Times New Roman" w:hAnsi="Times New Roman" w:cs="Times New Roman" w:hint="eastAsia"/>
          <w:sz w:val="24"/>
          <w:szCs w:val="24"/>
        </w:rPr>
        <w:t>15</w:t>
      </w:r>
      <w:r>
        <w:rPr>
          <w:rFonts w:ascii="Times New Roman" w:hAnsi="Times New Roman" w:cs="Times New Roman" w:hint="eastAsia"/>
          <w:sz w:val="24"/>
          <w:szCs w:val="24"/>
        </w:rPr>
        <w:t>分钟</w:t>
      </w:r>
    </w:p>
    <w:p w:rsidR="004F05FA" w:rsidRDefault="004F05FA" w:rsidP="004F05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2160000" cy="161832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1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5FA" w:rsidRDefault="004F05FA" w:rsidP="004F05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文献结果</w:t>
      </w:r>
      <w:r>
        <w:rPr>
          <w:rFonts w:ascii="Times New Roman" w:hAnsi="Times New Roman" w:cs="Times New Roman" w:hint="eastAsia"/>
          <w:sz w:val="24"/>
          <w:szCs w:val="24"/>
        </w:rPr>
        <w:t>15</w:t>
      </w:r>
      <w:r>
        <w:rPr>
          <w:rFonts w:ascii="Times New Roman" w:hAnsi="Times New Roman" w:cs="Times New Roman" w:hint="eastAsia"/>
          <w:sz w:val="24"/>
          <w:szCs w:val="24"/>
        </w:rPr>
        <w:t>分钟</w:t>
      </w:r>
    </w:p>
    <w:p w:rsidR="004F05FA" w:rsidRDefault="004F05FA" w:rsidP="004F05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FBAA0B" wp14:editId="0BB70C57">
            <wp:extent cx="2160000" cy="1746603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4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BC7" w:rsidRDefault="004F05FA" w:rsidP="004F05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验证结果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分钟</w:t>
      </w:r>
    </w:p>
    <w:p w:rsidR="004F05FA" w:rsidRDefault="004F05FA" w:rsidP="004F05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2160000" cy="161832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618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5FA" w:rsidRDefault="004F05FA" w:rsidP="004F05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验证结果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分钟</w:t>
      </w:r>
    </w:p>
    <w:p w:rsidR="004F05FA" w:rsidRDefault="004F05FA" w:rsidP="004F05F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D170DE" wp14:editId="650E3EC1">
            <wp:extent cx="2160000" cy="1847773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84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91" w:rsidRDefault="00D92A91" w:rsidP="00D92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结论：相似，具体数值有微小差异。</w:t>
      </w:r>
    </w:p>
    <w:p w:rsidR="00D92A91" w:rsidRDefault="00D92A91" w:rsidP="00D92A91">
      <w:pPr>
        <w:rPr>
          <w:rFonts w:ascii="Times New Roman" w:hAnsi="Times New Roman" w:cs="Times New Roman"/>
          <w:sz w:val="24"/>
          <w:szCs w:val="24"/>
        </w:rPr>
      </w:pPr>
    </w:p>
    <w:p w:rsidR="00465BC7" w:rsidRDefault="0010056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3 </w:t>
      </w:r>
      <w:r>
        <w:rPr>
          <w:rFonts w:ascii="Times New Roman" w:hAnsi="Times New Roman" w:cs="Times New Roman" w:hint="eastAsia"/>
          <w:sz w:val="24"/>
          <w:szCs w:val="24"/>
        </w:rPr>
        <w:t>残差序列分析</w:t>
      </w:r>
    </w:p>
    <w:p w:rsidR="001D5BFE" w:rsidRDefault="001D5B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）残差图</w:t>
      </w:r>
    </w:p>
    <w:p w:rsidR="00BE44D1" w:rsidRDefault="00BE44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lastRenderedPageBreak/>
        <w:t>验证结果</w:t>
      </w:r>
    </w:p>
    <w:p w:rsidR="00100565" w:rsidRDefault="00BE44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3BDB652C" wp14:editId="6AC527FE">
            <wp:extent cx="1800000" cy="134860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>
            <wp:extent cx="1800000" cy="134860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29FB0451" wp14:editId="1DE16355">
            <wp:extent cx="1645920" cy="1343770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231"/>
                    <a:stretch/>
                  </pic:blipFill>
                  <pic:spPr bwMode="auto">
                    <a:xfrm>
                      <a:off x="0" y="0"/>
                      <a:ext cx="1651842" cy="134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565" w:rsidRDefault="00BE44D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文献结果</w:t>
      </w:r>
    </w:p>
    <w:p w:rsidR="00BE44D1" w:rsidRDefault="00BE44D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C82FEC" wp14:editId="366C1533">
            <wp:extent cx="5274310" cy="178435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91" w:rsidRDefault="00D92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结论：相似。</w:t>
      </w:r>
    </w:p>
    <w:p w:rsidR="001D5BFE" w:rsidRDefault="001D5BF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（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）进场、套利图</w:t>
      </w:r>
    </w:p>
    <w:tbl>
      <w:tblPr>
        <w:tblStyle w:val="a5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61"/>
        <w:gridCol w:w="4261"/>
      </w:tblGrid>
      <w:tr w:rsidR="001D5BFE" w:rsidTr="001D5BFE">
        <w:trPr>
          <w:jc w:val="center"/>
        </w:trPr>
        <w:tc>
          <w:tcPr>
            <w:tcW w:w="4261" w:type="dxa"/>
          </w:tcPr>
          <w:p w:rsidR="001D5BFE" w:rsidRDefault="001D5BFE" w:rsidP="001D5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验证</w:t>
            </w:r>
          </w:p>
        </w:tc>
        <w:tc>
          <w:tcPr>
            <w:tcW w:w="4261" w:type="dxa"/>
          </w:tcPr>
          <w:p w:rsidR="001D5BFE" w:rsidRDefault="001D5BFE" w:rsidP="001D5BF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文献</w:t>
            </w:r>
          </w:p>
        </w:tc>
      </w:tr>
      <w:tr w:rsidR="001D5BFE" w:rsidTr="001D5BFE">
        <w:trPr>
          <w:jc w:val="center"/>
        </w:trPr>
        <w:tc>
          <w:tcPr>
            <w:tcW w:w="4261" w:type="dxa"/>
          </w:tcPr>
          <w:p w:rsidR="001D5BFE" w:rsidRDefault="001D5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drawing>
                <wp:inline distT="0" distB="0" distL="0" distR="0" wp14:anchorId="43416388" wp14:editId="3E942DD3">
                  <wp:extent cx="2520000" cy="1888048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880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1D5BFE" w:rsidRDefault="001D5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5AED430" wp14:editId="2F0F1BCA">
                  <wp:extent cx="2520000" cy="1404375"/>
                  <wp:effectExtent l="0" t="0" r="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0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BFE" w:rsidTr="001D5BFE">
        <w:trPr>
          <w:jc w:val="center"/>
        </w:trPr>
        <w:tc>
          <w:tcPr>
            <w:tcW w:w="4261" w:type="dxa"/>
          </w:tcPr>
          <w:p w:rsidR="001D5BFE" w:rsidRDefault="001D5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drawing>
                <wp:inline distT="0" distB="0" distL="0" distR="0" wp14:anchorId="2211D749" wp14:editId="217CE31D">
                  <wp:extent cx="2520000" cy="1888938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88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1D5BFE" w:rsidRDefault="001D5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218FF9" wp14:editId="559D2563">
                  <wp:extent cx="2520000" cy="1405833"/>
                  <wp:effectExtent l="0" t="0" r="0" b="444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4058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5BFE" w:rsidTr="001D5BFE">
        <w:trPr>
          <w:jc w:val="center"/>
        </w:trPr>
        <w:tc>
          <w:tcPr>
            <w:tcW w:w="4261" w:type="dxa"/>
          </w:tcPr>
          <w:p w:rsidR="001D5BFE" w:rsidRDefault="001D5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noProof/>
                <w:sz w:val="24"/>
                <w:szCs w:val="24"/>
              </w:rPr>
              <w:lastRenderedPageBreak/>
              <w:drawing>
                <wp:inline distT="0" distB="0" distL="0" distR="0" wp14:anchorId="77BDA998" wp14:editId="42201E43">
                  <wp:extent cx="2520000" cy="1888938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0000" cy="1888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 w:rsidR="001D5BFE" w:rsidRDefault="001D5BF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535B559" wp14:editId="587AFC56">
                  <wp:extent cx="2520000" cy="1399125"/>
                  <wp:effectExtent l="0" t="0" r="0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399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92A91" w:rsidRDefault="00D92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结论：相似。</w:t>
      </w:r>
    </w:p>
    <w:p w:rsidR="00391B9F" w:rsidRDefault="00AC0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五</w:t>
      </w:r>
      <w:r w:rsidR="00391B9F">
        <w:rPr>
          <w:rFonts w:ascii="Times New Roman" w:hAnsi="Times New Roman" w:cs="Times New Roman" w:hint="eastAsia"/>
          <w:sz w:val="24"/>
          <w:szCs w:val="24"/>
        </w:rPr>
        <w:t xml:space="preserve"> </w:t>
      </w:r>
      <w:proofErr w:type="gramStart"/>
      <w:r w:rsidR="00391B9F">
        <w:rPr>
          <w:rFonts w:ascii="Times New Roman" w:hAnsi="Times New Roman" w:cs="Times New Roman" w:hint="eastAsia"/>
          <w:sz w:val="24"/>
          <w:szCs w:val="24"/>
        </w:rPr>
        <w:t>回测比对</w:t>
      </w:r>
      <w:proofErr w:type="gramEnd"/>
    </w:p>
    <w:p w:rsidR="00AC0AD9" w:rsidRDefault="00AC0A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1 </w:t>
      </w:r>
      <w:r>
        <w:rPr>
          <w:rFonts w:ascii="Times New Roman" w:hAnsi="Times New Roman" w:cs="Times New Roman" w:hint="eastAsia"/>
          <w:sz w:val="24"/>
          <w:szCs w:val="24"/>
        </w:rPr>
        <w:t>参数对比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AC0AD9" w:rsidTr="00AC0AD9">
        <w:tc>
          <w:tcPr>
            <w:tcW w:w="2840" w:type="dxa"/>
          </w:tcPr>
          <w:p w:rsidR="00AC0AD9" w:rsidRDefault="00AC0AD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1" w:type="dxa"/>
          </w:tcPr>
          <w:p w:rsidR="00AC0AD9" w:rsidRDefault="00AC0A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验证</w:t>
            </w:r>
          </w:p>
        </w:tc>
        <w:tc>
          <w:tcPr>
            <w:tcW w:w="2841" w:type="dxa"/>
          </w:tcPr>
          <w:p w:rsidR="00AC0AD9" w:rsidRDefault="00AC0A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文献</w:t>
            </w:r>
          </w:p>
        </w:tc>
      </w:tr>
      <w:tr w:rsidR="00AC0AD9" w:rsidTr="00AC0AD9">
        <w:tc>
          <w:tcPr>
            <w:tcW w:w="2840" w:type="dxa"/>
          </w:tcPr>
          <w:p w:rsidR="00AC0AD9" w:rsidRDefault="00AC0A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30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分钟</w:t>
            </w:r>
          </w:p>
        </w:tc>
        <w:tc>
          <w:tcPr>
            <w:tcW w:w="2841" w:type="dxa"/>
          </w:tcPr>
          <w:p w:rsidR="00AC0AD9" w:rsidRDefault="00527468" w:rsidP="00DE22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</w:t>
            </w:r>
            <w:r w:rsidR="00DE22F4">
              <w:rPr>
                <w:rFonts w:ascii="Times New Roman" w:hAnsi="Times New Roman" w:cs="Times New Roman" w:hint="eastAsia"/>
                <w:sz w:val="24"/>
                <w:szCs w:val="24"/>
              </w:rPr>
              <w:t>928</w:t>
            </w:r>
          </w:p>
        </w:tc>
        <w:tc>
          <w:tcPr>
            <w:tcW w:w="2841" w:type="dxa"/>
          </w:tcPr>
          <w:p w:rsidR="00AC0AD9" w:rsidRDefault="00AC0A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0.1935</w:t>
            </w:r>
          </w:p>
        </w:tc>
      </w:tr>
      <w:tr w:rsidR="00AC0AD9" w:rsidTr="00AC0AD9">
        <w:tc>
          <w:tcPr>
            <w:tcW w:w="2840" w:type="dxa"/>
          </w:tcPr>
          <w:p w:rsidR="00AC0AD9" w:rsidRDefault="00AC0A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分钟</w:t>
            </w:r>
          </w:p>
        </w:tc>
        <w:tc>
          <w:tcPr>
            <w:tcW w:w="2841" w:type="dxa"/>
          </w:tcPr>
          <w:p w:rsidR="00AC0AD9" w:rsidRDefault="00DE22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0.1907</w:t>
            </w:r>
          </w:p>
        </w:tc>
        <w:tc>
          <w:tcPr>
            <w:tcW w:w="2841" w:type="dxa"/>
          </w:tcPr>
          <w:p w:rsidR="00AC0AD9" w:rsidRDefault="00AC0A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0.1910</w:t>
            </w:r>
          </w:p>
        </w:tc>
      </w:tr>
      <w:tr w:rsidR="00AC0AD9" w:rsidTr="00AC0AD9">
        <w:tc>
          <w:tcPr>
            <w:tcW w:w="2840" w:type="dxa"/>
          </w:tcPr>
          <w:p w:rsidR="00AC0AD9" w:rsidRDefault="00AC0A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  <w:r>
              <w:rPr>
                <w:rFonts w:ascii="Times New Roman" w:hAnsi="Times New Roman" w:cs="Times New Roman" w:hint="eastAsia"/>
                <w:sz w:val="24"/>
                <w:szCs w:val="24"/>
              </w:rPr>
              <w:t>分钟</w:t>
            </w:r>
          </w:p>
        </w:tc>
        <w:tc>
          <w:tcPr>
            <w:tcW w:w="2841" w:type="dxa"/>
          </w:tcPr>
          <w:p w:rsidR="00AC0AD9" w:rsidRDefault="00DE22F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0.1906</w:t>
            </w:r>
          </w:p>
        </w:tc>
        <w:tc>
          <w:tcPr>
            <w:tcW w:w="2841" w:type="dxa"/>
          </w:tcPr>
          <w:p w:rsidR="00AC0AD9" w:rsidRDefault="00AC0AD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0.1900</w:t>
            </w:r>
          </w:p>
        </w:tc>
      </w:tr>
    </w:tbl>
    <w:p w:rsidR="00AC0AD9" w:rsidRDefault="003519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 xml:space="preserve">2 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回测结果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对比</w:t>
      </w:r>
    </w:p>
    <w:p w:rsidR="004C182F" w:rsidRDefault="004C182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由于后续内容过多，先写结论，再列具体结果。</w:t>
      </w:r>
    </w:p>
    <w:p w:rsidR="004C182F" w:rsidRDefault="004C182F" w:rsidP="00896A90">
      <w:pPr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结论：验证结果的进场、止损等信号和文献基本一致，可以判断由于数据差异的细微原因，验证结果</w:t>
      </w:r>
      <w:r w:rsidR="00896A90">
        <w:rPr>
          <w:rFonts w:ascii="Times New Roman" w:hAnsi="Times New Roman" w:cs="Times New Roman" w:hint="eastAsia"/>
          <w:sz w:val="24"/>
          <w:szCs w:val="24"/>
        </w:rPr>
        <w:t>和文献结果有差异，其中</w:t>
      </w:r>
      <w:r w:rsidR="00896A90">
        <w:rPr>
          <w:rFonts w:ascii="Times New Roman" w:hAnsi="Times New Roman" w:cs="Times New Roman" w:hint="eastAsia"/>
          <w:sz w:val="24"/>
          <w:szCs w:val="24"/>
        </w:rPr>
        <w:t>30</w:t>
      </w:r>
      <w:r w:rsidR="00896A90">
        <w:rPr>
          <w:rFonts w:ascii="Times New Roman" w:hAnsi="Times New Roman" w:cs="Times New Roman" w:hint="eastAsia"/>
          <w:sz w:val="24"/>
          <w:szCs w:val="24"/>
        </w:rPr>
        <w:t>分钟数据，验证数据结果多了一次止损信号，其余信号相同。</w:t>
      </w:r>
      <w:r w:rsidR="00896A90">
        <w:rPr>
          <w:rFonts w:ascii="Times New Roman" w:hAnsi="Times New Roman" w:cs="Times New Roman" w:hint="eastAsia"/>
          <w:sz w:val="24"/>
          <w:szCs w:val="24"/>
        </w:rPr>
        <w:t>15</w:t>
      </w:r>
      <w:r w:rsidR="00896A90">
        <w:rPr>
          <w:rFonts w:ascii="Times New Roman" w:hAnsi="Times New Roman" w:cs="Times New Roman" w:hint="eastAsia"/>
          <w:sz w:val="24"/>
          <w:szCs w:val="24"/>
        </w:rPr>
        <w:t>分钟信号，验证结果和文献结果相似，有几次止损信号位置不同；</w:t>
      </w:r>
      <w:r w:rsidR="00896A90">
        <w:rPr>
          <w:rFonts w:ascii="Times New Roman" w:hAnsi="Times New Roman" w:cs="Times New Roman" w:hint="eastAsia"/>
          <w:sz w:val="24"/>
          <w:szCs w:val="24"/>
        </w:rPr>
        <w:t>5</w:t>
      </w:r>
      <w:r w:rsidR="00896A90">
        <w:rPr>
          <w:rFonts w:ascii="Times New Roman" w:hAnsi="Times New Roman" w:cs="Times New Roman" w:hint="eastAsia"/>
          <w:sz w:val="24"/>
          <w:szCs w:val="24"/>
        </w:rPr>
        <w:t>分钟信号验证结果和文献结果都有</w:t>
      </w:r>
      <w:proofErr w:type="gramStart"/>
      <w:r w:rsidR="00896A90">
        <w:rPr>
          <w:rFonts w:ascii="Times New Roman" w:hAnsi="Times New Roman" w:cs="Times New Roman" w:hint="eastAsia"/>
          <w:sz w:val="24"/>
          <w:szCs w:val="24"/>
        </w:rPr>
        <w:t>很多止</w:t>
      </w:r>
      <w:proofErr w:type="gramEnd"/>
      <w:r w:rsidR="00896A90">
        <w:rPr>
          <w:rFonts w:ascii="Times New Roman" w:hAnsi="Times New Roman" w:cs="Times New Roman" w:hint="eastAsia"/>
          <w:sz w:val="24"/>
          <w:szCs w:val="24"/>
        </w:rPr>
        <w:t>损信号，位置有细微差异。</w:t>
      </w:r>
    </w:p>
    <w:p w:rsidR="004C182F" w:rsidRDefault="006E4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累积</w:t>
      </w:r>
      <w:r w:rsidR="00F41750">
        <w:rPr>
          <w:rFonts w:ascii="Times New Roman" w:hAnsi="Times New Roman" w:cs="Times New Roman" w:hint="eastAsia"/>
          <w:sz w:val="24"/>
          <w:szCs w:val="24"/>
        </w:rPr>
        <w:t>收益统计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776244" w:rsidTr="00776244">
        <w:tc>
          <w:tcPr>
            <w:tcW w:w="2840" w:type="dxa"/>
          </w:tcPr>
          <w:p w:rsidR="00776244" w:rsidRDefault="0077624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1" w:type="dxa"/>
          </w:tcPr>
          <w:p w:rsidR="00776244" w:rsidRDefault="000D40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验证</w:t>
            </w:r>
          </w:p>
        </w:tc>
        <w:tc>
          <w:tcPr>
            <w:tcW w:w="2841" w:type="dxa"/>
          </w:tcPr>
          <w:p w:rsidR="00776244" w:rsidRDefault="000D40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文献</w:t>
            </w:r>
          </w:p>
        </w:tc>
      </w:tr>
      <w:tr w:rsidR="00776244" w:rsidTr="00776244">
        <w:tc>
          <w:tcPr>
            <w:tcW w:w="2840" w:type="dxa"/>
          </w:tcPr>
          <w:p w:rsidR="00776244" w:rsidRDefault="007762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30</w:t>
            </w:r>
          </w:p>
        </w:tc>
        <w:tc>
          <w:tcPr>
            <w:tcW w:w="2841" w:type="dxa"/>
          </w:tcPr>
          <w:p w:rsidR="00776244" w:rsidRDefault="000D40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2.60</w:t>
            </w:r>
          </w:p>
        </w:tc>
        <w:tc>
          <w:tcPr>
            <w:tcW w:w="2841" w:type="dxa"/>
          </w:tcPr>
          <w:p w:rsidR="00776244" w:rsidRDefault="000D40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6.79%</w:t>
            </w:r>
          </w:p>
        </w:tc>
      </w:tr>
      <w:tr w:rsidR="00776244" w:rsidTr="00776244">
        <w:tc>
          <w:tcPr>
            <w:tcW w:w="2840" w:type="dxa"/>
          </w:tcPr>
          <w:p w:rsidR="00776244" w:rsidRDefault="007762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15</w:t>
            </w:r>
          </w:p>
        </w:tc>
        <w:tc>
          <w:tcPr>
            <w:tcW w:w="2841" w:type="dxa"/>
          </w:tcPr>
          <w:p w:rsidR="00776244" w:rsidRDefault="000D40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-2.50</w:t>
            </w:r>
          </w:p>
        </w:tc>
        <w:tc>
          <w:tcPr>
            <w:tcW w:w="2841" w:type="dxa"/>
          </w:tcPr>
          <w:p w:rsidR="00776244" w:rsidRDefault="000D40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2.34%</w:t>
            </w:r>
          </w:p>
        </w:tc>
      </w:tr>
      <w:tr w:rsidR="00776244" w:rsidTr="00776244">
        <w:tc>
          <w:tcPr>
            <w:tcW w:w="2840" w:type="dxa"/>
          </w:tcPr>
          <w:p w:rsidR="00776244" w:rsidRDefault="0077624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5</w:t>
            </w:r>
          </w:p>
        </w:tc>
        <w:tc>
          <w:tcPr>
            <w:tcW w:w="2841" w:type="dxa"/>
          </w:tcPr>
          <w:p w:rsidR="00776244" w:rsidRDefault="000D40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-9.97</w:t>
            </w:r>
          </w:p>
        </w:tc>
        <w:tc>
          <w:tcPr>
            <w:tcW w:w="2841" w:type="dxa"/>
          </w:tcPr>
          <w:p w:rsidR="00776244" w:rsidRDefault="000D40E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 w:hint="eastAsia"/>
                <w:sz w:val="24"/>
                <w:szCs w:val="24"/>
              </w:rPr>
              <w:t>0.74%</w:t>
            </w:r>
          </w:p>
        </w:tc>
      </w:tr>
    </w:tbl>
    <w:p w:rsidR="00F41750" w:rsidRDefault="006E48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从</w:t>
      </w:r>
      <w:r>
        <w:rPr>
          <w:rFonts w:ascii="Times New Roman" w:hAnsi="Times New Roman" w:cs="Times New Roman" w:hint="eastAsia"/>
          <w:sz w:val="24"/>
          <w:szCs w:val="24"/>
        </w:rPr>
        <w:t>30</w:t>
      </w:r>
      <w:r>
        <w:rPr>
          <w:rFonts w:ascii="Times New Roman" w:hAnsi="Times New Roman" w:cs="Times New Roman" w:hint="eastAsia"/>
          <w:sz w:val="24"/>
          <w:szCs w:val="24"/>
        </w:rPr>
        <w:t>分钟数据看，累积收益率差异原因有两个，</w:t>
      </w:r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是二者的收盘数据有细微差异，即使信号位置相同，计算的收益率也不同；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是二者信号有细微差异。</w:t>
      </w:r>
    </w:p>
    <w:p w:rsidR="00D92A91" w:rsidRDefault="00D92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核对结果可以通过交易数据来看。交易数据文件</w:t>
      </w:r>
      <w:r>
        <w:rPr>
          <w:rFonts w:ascii="Times New Roman" w:hAnsi="Times New Roman" w:cs="Times New Roman" w:hint="eastAsia"/>
          <w:sz w:val="24"/>
          <w:szCs w:val="24"/>
        </w:rPr>
        <w:t>results30M.xlsx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results15M.xlsx</w:t>
      </w:r>
      <w:r>
        <w:rPr>
          <w:rFonts w:ascii="Times New Roman" w:hAnsi="Times New Roman" w:cs="Times New Roman" w:hint="eastAsia"/>
          <w:sz w:val="24"/>
          <w:szCs w:val="24"/>
        </w:rPr>
        <w:t>，</w:t>
      </w:r>
      <w:r>
        <w:rPr>
          <w:rFonts w:ascii="Times New Roman" w:hAnsi="Times New Roman" w:cs="Times New Roman" w:hint="eastAsia"/>
          <w:sz w:val="24"/>
          <w:szCs w:val="24"/>
        </w:rPr>
        <w:t>results5M.xlsx</w:t>
      </w:r>
      <w:r>
        <w:rPr>
          <w:rFonts w:ascii="Times New Roman" w:hAnsi="Times New Roman" w:cs="Times New Roman" w:hint="eastAsia"/>
          <w:sz w:val="24"/>
          <w:szCs w:val="24"/>
        </w:rPr>
        <w:t>分别保存了</w:t>
      </w:r>
      <w:r>
        <w:rPr>
          <w:rFonts w:ascii="Times New Roman" w:hAnsi="Times New Roman" w:cs="Times New Roman" w:hint="eastAsia"/>
          <w:sz w:val="24"/>
          <w:szCs w:val="24"/>
        </w:rPr>
        <w:t>30</w:t>
      </w:r>
      <w:r>
        <w:rPr>
          <w:rFonts w:ascii="Times New Roman" w:hAnsi="Times New Roman" w:cs="Times New Roman" w:hint="eastAsia"/>
          <w:sz w:val="24"/>
          <w:szCs w:val="24"/>
        </w:rPr>
        <w:t>分钟、</w:t>
      </w:r>
      <w:r>
        <w:rPr>
          <w:rFonts w:ascii="Times New Roman" w:hAnsi="Times New Roman" w:cs="Times New Roman" w:hint="eastAsia"/>
          <w:sz w:val="24"/>
          <w:szCs w:val="24"/>
        </w:rPr>
        <w:t>15</w:t>
      </w:r>
      <w:r>
        <w:rPr>
          <w:rFonts w:ascii="Times New Roman" w:hAnsi="Times New Roman" w:cs="Times New Roman" w:hint="eastAsia"/>
          <w:sz w:val="24"/>
          <w:szCs w:val="24"/>
        </w:rPr>
        <w:t>分钟、</w:t>
      </w: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分钟数据的结果。文件左半部份为所有时间点的数据，格式为</w:t>
      </w:r>
    </w:p>
    <w:p w:rsidR="00D92A91" w:rsidRDefault="00D92A91" w:rsidP="00D92A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471BB7A" wp14:editId="7A322217">
            <wp:extent cx="2880000" cy="278278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8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91" w:rsidRDefault="00D92A91" w:rsidP="00D92A91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其中残差为计算交易信号的数值，操作表示发出的信号，</w:t>
      </w:r>
      <w:proofErr w:type="gramStart"/>
      <w:r>
        <w:rPr>
          <w:rFonts w:ascii="Times New Roman" w:hAnsi="Times New Roman" w:cs="Times New Roman" w:hint="eastAsia"/>
          <w:sz w:val="24"/>
          <w:szCs w:val="24"/>
        </w:rPr>
        <w:t>开结列</w:t>
      </w:r>
      <w:proofErr w:type="gramEnd"/>
      <w:r>
        <w:rPr>
          <w:rFonts w:ascii="Times New Roman" w:hAnsi="Times New Roman" w:cs="Times New Roman" w:hint="eastAsia"/>
          <w:sz w:val="24"/>
          <w:szCs w:val="24"/>
        </w:rPr>
        <w:t>1</w:t>
      </w:r>
      <w:r>
        <w:rPr>
          <w:rFonts w:ascii="Times New Roman" w:hAnsi="Times New Roman" w:cs="Times New Roman" w:hint="eastAsia"/>
          <w:sz w:val="24"/>
          <w:szCs w:val="24"/>
        </w:rPr>
        <w:t>表示开始，</w:t>
      </w:r>
      <w:r>
        <w:rPr>
          <w:rFonts w:ascii="Times New Roman" w:hAnsi="Times New Roman" w:cs="Times New Roman" w:hint="eastAsia"/>
          <w:sz w:val="24"/>
          <w:szCs w:val="24"/>
        </w:rPr>
        <w:t>2</w:t>
      </w:r>
      <w:r>
        <w:rPr>
          <w:rFonts w:ascii="Times New Roman" w:hAnsi="Times New Roman" w:cs="Times New Roman" w:hint="eastAsia"/>
          <w:sz w:val="24"/>
          <w:szCs w:val="24"/>
        </w:rPr>
        <w:t>表示结束。</w:t>
      </w:r>
    </w:p>
    <w:p w:rsidR="00D92A91" w:rsidRDefault="00D92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文件右半部分为具体交易情况，计算公式同文献计算方法，其中第一个收益为股票收益，最后一列的收益为当期的净收益。</w:t>
      </w:r>
    </w:p>
    <w:p w:rsidR="00D92A91" w:rsidRDefault="00D92A91" w:rsidP="00D92A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1F61D1" wp14:editId="6DEC9A7F">
            <wp:extent cx="2880000" cy="1862667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86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A91" w:rsidRDefault="00DA08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关于结果差异：</w:t>
      </w:r>
    </w:p>
    <w:p w:rsidR="004C182F" w:rsidRDefault="00D92A9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个人认为，差异的原因很可能是同花顺和预测者收盘价的细微差异导致的结果。如果能有同花顺的数据，就可以验证这个结论。如果您那里有</w:t>
      </w:r>
      <w:r w:rsidR="00DA08E2">
        <w:rPr>
          <w:rFonts w:ascii="Times New Roman" w:hAnsi="Times New Roman" w:cs="Times New Roman" w:hint="eastAsia"/>
          <w:sz w:val="24"/>
          <w:szCs w:val="24"/>
        </w:rPr>
        <w:t>其它数据源，方便的话可以发给我，我再验证下。</w:t>
      </w:r>
    </w:p>
    <w:p w:rsidR="00DA08E2" w:rsidRDefault="00DA08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关于后续改进：</w:t>
      </w:r>
    </w:p>
    <w:p w:rsidR="00DA08E2" w:rsidRDefault="00DA08E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从后面的验证结果，以及附件中具体交易的情况可知，数据频率越高，该方法的闪烁信号越多，非常不利于收益。如何减少闪烁信号是策略改进的一个研究方向。</w:t>
      </w:r>
    </w:p>
    <w:p w:rsidR="00DA08E2" w:rsidRDefault="00DA08E2">
      <w:pPr>
        <w:rPr>
          <w:rFonts w:ascii="Times New Roman" w:hAnsi="Times New Roman" w:cs="Times New Roman"/>
          <w:sz w:val="24"/>
          <w:szCs w:val="24"/>
        </w:rPr>
      </w:pPr>
    </w:p>
    <w:p w:rsidR="00DA08E2" w:rsidRDefault="00DA08E2">
      <w:pPr>
        <w:rPr>
          <w:rFonts w:ascii="Times New Roman" w:hAnsi="Times New Roman" w:cs="Times New Roman"/>
          <w:sz w:val="24"/>
          <w:szCs w:val="24"/>
        </w:rPr>
      </w:pPr>
    </w:p>
    <w:p w:rsidR="00DA08E2" w:rsidRPr="00DA08E2" w:rsidRDefault="00DA08E2">
      <w:pPr>
        <w:rPr>
          <w:rFonts w:ascii="Times New Roman" w:hAnsi="Times New Roman" w:cs="Times New Roman"/>
          <w:sz w:val="24"/>
          <w:szCs w:val="24"/>
        </w:rPr>
      </w:pPr>
    </w:p>
    <w:p w:rsidR="00351973" w:rsidRDefault="00351973" w:rsidP="004C182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30</w:t>
      </w:r>
      <w:r>
        <w:rPr>
          <w:rFonts w:ascii="Times New Roman" w:hAnsi="Times New Roman" w:cs="Times New Roman" w:hint="eastAsia"/>
          <w:sz w:val="24"/>
          <w:szCs w:val="24"/>
        </w:rPr>
        <w:t>分钟验证结果</w:t>
      </w:r>
    </w:p>
    <w:p w:rsidR="00027662" w:rsidRDefault="00027662" w:rsidP="0061585E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验证结果</w:t>
      </w:r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66"/>
        <w:gridCol w:w="1212"/>
        <w:gridCol w:w="779"/>
        <w:gridCol w:w="516"/>
        <w:gridCol w:w="516"/>
        <w:gridCol w:w="671"/>
        <w:gridCol w:w="687"/>
        <w:gridCol w:w="816"/>
        <w:gridCol w:w="629"/>
        <w:gridCol w:w="629"/>
        <w:gridCol w:w="779"/>
      </w:tblGrid>
      <w:tr w:rsidR="004C182F" w:rsidRPr="004C182F" w:rsidTr="004C182F">
        <w:trPr>
          <w:trHeight w:val="270"/>
        </w:trPr>
        <w:tc>
          <w:tcPr>
            <w:tcW w:w="0" w:type="auto"/>
            <w:tcBorders>
              <w:bottom w:val="single" w:sz="8" w:space="0" w:color="auto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时间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残差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操作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开结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proofErr w:type="spellStart"/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gj</w:t>
            </w:r>
            <w:proofErr w:type="spellEnd"/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价格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proofErr w:type="spellStart"/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sx</w:t>
            </w:r>
            <w:proofErr w:type="spellEnd"/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价格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交易</w:t>
            </w: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收益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费用</w:t>
            </w: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费用</w:t>
            </w: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净</w:t>
            </w: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收益</w:t>
            </w:r>
          </w:p>
        </w:tc>
      </w:tr>
      <w:tr w:rsidR="004C182F" w:rsidRPr="004C182F" w:rsidTr="004C182F">
        <w:trPr>
          <w:trHeight w:val="285"/>
        </w:trPr>
        <w:tc>
          <w:tcPr>
            <w:tcW w:w="0" w:type="auto"/>
            <w:tcBorders>
              <w:bottom w:val="nil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 10:00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-0.21621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11.46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6.02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top w:val="nil"/>
              <w:bottom w:val="single" w:sz="8" w:space="0" w:color="auto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2013/7/5 15:00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0.01811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11.57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6.11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-0.53516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0.196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-1.05116</w:t>
            </w: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bottom w:val="nil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lastRenderedPageBreak/>
              <w:t>2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2013/7/11 13:30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0.219925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12.72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6.6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top w:val="nil"/>
              <w:bottom w:val="single" w:sz="8" w:space="0" w:color="auto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2013/7/12 10:00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0.647331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12.96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6.49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-3.55346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-3.97146</w:t>
            </w: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bottom w:val="nil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3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  <w:t>2013/7/15 14:30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  <w:t>0.336971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  <w:t>12.85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  <w:t>6.53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top w:val="nil"/>
              <w:bottom w:val="single" w:sz="8" w:space="0" w:color="auto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  <w:t>2013/7/15 15:00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  <w:t>0.41272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  <w:t>-1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  <w:t>12.95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  <w:t>6.54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  <w:t>-0.62507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  <w:t>0.32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b/>
                <w:color w:val="FF0000"/>
                <w:kern w:val="0"/>
                <w:sz w:val="15"/>
                <w:szCs w:val="15"/>
              </w:rPr>
              <w:t>-0.99407</w:t>
            </w: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bottom w:val="nil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4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2013/7/16 10:00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0.224795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12.73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6.52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top w:val="nil"/>
              <w:bottom w:val="single" w:sz="8" w:space="0" w:color="auto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2013/7/22 10:00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-0.00942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11.8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6.12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1.170608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0.245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0.605608</w:t>
            </w: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bottom w:val="nil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5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2013/7/23 10:30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0.211781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12.7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6.47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top w:val="nil"/>
              <w:bottom w:val="single" w:sz="8" w:space="0" w:color="auto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2013/7/24 10:30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-0.00285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12.29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6.36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1.528192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1.110192</w:t>
            </w: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bottom w:val="nil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6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2013/7/25 11:00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0.369179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12.81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6.43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top w:val="nil"/>
              <w:bottom w:val="single" w:sz="8" w:space="0" w:color="auto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2013/7/25 11:30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0.620542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13.18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6.49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-1.95524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-2.32424</w:t>
            </w: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bottom w:val="nil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7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2013/7/25 14:30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0.376785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12.93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6.48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top w:val="nil"/>
              <w:bottom w:val="single" w:sz="8" w:space="0" w:color="auto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2013/7/25 15:00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0.476524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12.84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6.38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-0.84715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-1.21615</w:t>
            </w: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bottom w:val="nil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8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2013/7/26 11:00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0.342299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12.6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6.32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top w:val="nil"/>
              <w:bottom w:val="single" w:sz="8" w:space="0" w:color="auto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2013/7/26 13:30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0.486159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12.73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6.31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-1.18997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-1.55897</w:t>
            </w: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bottom w:val="nil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9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2013/7/26 14:30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0.338758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12.57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top w:val="nil"/>
              <w:bottom w:val="single" w:sz="8" w:space="0" w:color="auto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2013/7/29 10:00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-0.2549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12.31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6.47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4.76683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4.34883</w:t>
            </w: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bottom w:val="nil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10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2013/7/29 10:30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-0.20429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12.34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6.46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top w:val="nil"/>
              <w:bottom w:val="single" w:sz="8" w:space="0" w:color="auto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2013/7/30 10:00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0.000511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12.33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6.35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1.621749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1.203749</w:t>
            </w: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bottom w:val="nil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11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2013/7/30 14:30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-0.22972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12.39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top w:val="nil"/>
              <w:bottom w:val="single" w:sz="8" w:space="0" w:color="auto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2013/8/6 13:30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0.059153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12.75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6.54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2.290184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0.294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1.676184</w:t>
            </w: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bottom w:val="nil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12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2013/8/23 15:00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-0.2205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11.86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6.22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top w:val="nil"/>
              <w:bottom w:val="single" w:sz="8" w:space="0" w:color="auto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2013/8/27 10:00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0.065136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12.59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6.45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2.457394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0.147</w:t>
            </w:r>
          </w:p>
        </w:tc>
        <w:tc>
          <w:tcPr>
            <w:tcW w:w="0" w:type="auto"/>
            <w:tcBorders>
              <w:top w:val="nil"/>
              <w:bottom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1.990394</w:t>
            </w: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bottom w:val="nil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13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2013/8/29 10:00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0.290909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12.84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6.46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0" w:type="auto"/>
            <w:tcBorders>
              <w:top w:val="nil"/>
            </w:tcBorders>
          </w:tcPr>
          <w:p w:rsidR="004C182F" w:rsidRPr="004C182F" w:rsidRDefault="004C182F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2013/9/2 10:00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-0.12577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12.98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6.74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3.244023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0.147</w:t>
            </w: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noWrap/>
            <w:vAlign w:val="center"/>
            <w:hideMark/>
          </w:tcPr>
          <w:p w:rsidR="004C182F" w:rsidRPr="00027662" w:rsidRDefault="004C182F" w:rsidP="00027662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027662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2.777023</w:t>
            </w:r>
          </w:p>
        </w:tc>
      </w:tr>
    </w:tbl>
    <w:p w:rsidR="00027662" w:rsidRDefault="00027662">
      <w:pPr>
        <w:rPr>
          <w:rFonts w:ascii="Times New Roman" w:hAnsi="Times New Roman" w:cs="Times New Roman"/>
          <w:sz w:val="24"/>
          <w:szCs w:val="24"/>
        </w:rPr>
      </w:pPr>
    </w:p>
    <w:p w:rsidR="00AC0AD9" w:rsidRDefault="00F61C8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文献结果</w:t>
      </w:r>
    </w:p>
    <w:p w:rsidR="00F61C81" w:rsidRDefault="00F61C8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B715E6" wp14:editId="1243C546">
            <wp:extent cx="5274310" cy="6585562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AD9" w:rsidRDefault="006158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15</w:t>
      </w:r>
      <w:r>
        <w:rPr>
          <w:rFonts w:ascii="Times New Roman" w:hAnsi="Times New Roman" w:cs="Times New Roman" w:hint="eastAsia"/>
          <w:sz w:val="24"/>
          <w:szCs w:val="24"/>
        </w:rPr>
        <w:t>分钟结果</w:t>
      </w:r>
    </w:p>
    <w:tbl>
      <w:tblPr>
        <w:tblW w:w="5000" w:type="pct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1207"/>
        <w:gridCol w:w="1205"/>
        <w:gridCol w:w="753"/>
        <w:gridCol w:w="591"/>
        <w:gridCol w:w="591"/>
        <w:gridCol w:w="672"/>
        <w:gridCol w:w="687"/>
        <w:gridCol w:w="779"/>
        <w:gridCol w:w="629"/>
        <w:gridCol w:w="629"/>
        <w:gridCol w:w="779"/>
      </w:tblGrid>
      <w:tr w:rsidR="006F754A" w:rsidRPr="006F754A" w:rsidTr="006F754A">
        <w:trPr>
          <w:trHeight w:val="270"/>
          <w:jc w:val="center"/>
        </w:trPr>
        <w:tc>
          <w:tcPr>
            <w:tcW w:w="708" w:type="pct"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时间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残差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操作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开结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proofErr w:type="spellStart"/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gj</w:t>
            </w:r>
            <w:proofErr w:type="spellEnd"/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价格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proofErr w:type="spellStart"/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sx</w:t>
            </w:r>
            <w:proofErr w:type="spellEnd"/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价格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收益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费用</w:t>
            </w: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费用</w:t>
            </w: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收益</w:t>
            </w: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 w:val="restart"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 10:00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-0.214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11.46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6.02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2013/7/5 15:00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0.014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11.57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6.11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-0.53516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0.196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-1.05116</w:t>
            </w: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 w:val="restart"/>
          </w:tcPr>
          <w:p w:rsidR="006F754A" w:rsidRPr="006F754A" w:rsidRDefault="006F754A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2013/7/11 11:15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0.240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12.26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6.35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/>
          </w:tcPr>
          <w:p w:rsidR="006F754A" w:rsidRPr="006F754A" w:rsidRDefault="006F754A" w:rsidP="00D92A91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2013/7/11 11:30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0.453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12.72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6.48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-1.7048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-2.0738</w:t>
            </w: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 w:val="restart"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3</w:t>
            </w: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2013/7/11 13:30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0.220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12.72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6.6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2013/7/12 9:45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0.628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12.92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6.48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-3.39051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-3.80851</w:t>
            </w: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 w:val="restart"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4</w:t>
            </w: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2013/7/15 14:15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0.364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12.97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6.58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2013/7/15 14:45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0.415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12.95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6.54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-0.4537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-0.8227</w:t>
            </w: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 w:val="restart"/>
          </w:tcPr>
          <w:p w:rsidR="006F754A" w:rsidRPr="004C182F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FF0000"/>
                <w:kern w:val="0"/>
                <w:sz w:val="15"/>
                <w:szCs w:val="15"/>
              </w:rPr>
              <w:lastRenderedPageBreak/>
              <w:t>5</w:t>
            </w: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2013/7/16 9:45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0.271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12.87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6.57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/>
          </w:tcPr>
          <w:p w:rsidR="006F754A" w:rsidRPr="004C182F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2013/7/22 10:00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-0.009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11.8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6.12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1.464593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0.32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0.245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0.899593</w:t>
            </w: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 w:val="restart"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6</w:t>
            </w: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2013/7/23 10:15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0.191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12.64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6.45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2013/7/24 10:30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-0.003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12.29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6.36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1.373639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0.955639</w:t>
            </w: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 w:val="restart"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7</w:t>
            </w: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2013/7/25 10:15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0.349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12.88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6.48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2013/7/25 10:30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0.692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13.34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6.54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-2.6455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-3.0145</w:t>
            </w: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 w:val="restart"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8</w:t>
            </w: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2013/7/25 11:00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0.369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12.81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6.43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2013/7/25 11:30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0.620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13.18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6.49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-1.95524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-2.32424</w:t>
            </w: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 w:val="restart"/>
          </w:tcPr>
          <w:p w:rsidR="006F754A" w:rsidRPr="004C182F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FF0000"/>
                <w:kern w:val="0"/>
                <w:sz w:val="15"/>
                <w:szCs w:val="15"/>
              </w:rPr>
              <w:t>9</w:t>
            </w: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2013/7/25 14:30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0.376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12.93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6.48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/>
          </w:tcPr>
          <w:p w:rsidR="006F754A" w:rsidRPr="004C182F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2013/7/25 14:45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0.441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12.9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6.43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-0.53959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0.32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-0.90859</w:t>
            </w: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 w:val="restart"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10</w:t>
            </w: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2013/7/26 10:45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0.343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12.6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6.32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2013/7/26 13:15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0.385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12.57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6.28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-0.39482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-0.76382</w:t>
            </w: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 w:val="restart"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11</w:t>
            </w: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2013/7/26 14:15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0.362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12.65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6.33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2013/7/29 9:45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-0.063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12.23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6.33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3.320158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2.902158</w:t>
            </w: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 w:val="restart"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12</w:t>
            </w: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2013/7/29 10:00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-0.253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12.31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6.47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2013/7/30 10:00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0.002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12.33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6.35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2.017184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1.599184</w:t>
            </w: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 w:val="restart"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 w:val="15"/>
                <w:szCs w:val="15"/>
              </w:rPr>
              <w:t>13</w:t>
            </w: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2013/7/30 14:30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-0.228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12.39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2013/8/5 9:45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0.009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12.66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6.52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1.871484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0.245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1.306484</w:t>
            </w: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 w:val="restart"/>
          </w:tcPr>
          <w:p w:rsidR="006F754A" w:rsidRPr="004C182F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FF0000"/>
                <w:kern w:val="0"/>
                <w:sz w:val="15"/>
                <w:szCs w:val="15"/>
              </w:rPr>
              <w:t>14</w:t>
            </w: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2013/8/16 9:45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-0.193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12.6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6.59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/>
          </w:tcPr>
          <w:p w:rsidR="006F754A" w:rsidRPr="004C182F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2013/8/16 13:15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0.030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13.17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6.77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1.792398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0.32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1.423398</w:t>
            </w: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 w:val="restart"/>
          </w:tcPr>
          <w:p w:rsidR="006F754A" w:rsidRPr="004C182F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FF0000"/>
                <w:kern w:val="0"/>
                <w:sz w:val="15"/>
                <w:szCs w:val="15"/>
              </w:rPr>
              <w:t>15</w:t>
            </w: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2013/8/23 14:45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-0.200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11.88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6.22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/>
          </w:tcPr>
          <w:p w:rsidR="006F754A" w:rsidRPr="004C182F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2013/8/26 13:15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0.003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12.45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6.41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1.743317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0.32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1.325317</w:t>
            </w: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 w:val="restart"/>
          </w:tcPr>
          <w:p w:rsidR="006F754A" w:rsidRPr="004C182F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FF0000"/>
                <w:kern w:val="0"/>
                <w:sz w:val="15"/>
                <w:szCs w:val="15"/>
              </w:rPr>
              <w:t>16</w:t>
            </w: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2013/8/29 10:00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0.291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12.84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6.46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/>
          </w:tcPr>
          <w:p w:rsidR="006F754A" w:rsidRPr="004C182F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2013/8/30 10:15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0.457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13.09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6.5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-1.32785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0.32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-1.74585</w:t>
            </w: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 w:val="restart"/>
          </w:tcPr>
          <w:p w:rsidR="006F754A" w:rsidRPr="004C182F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FF0000"/>
                <w:kern w:val="0"/>
                <w:sz w:val="15"/>
                <w:szCs w:val="15"/>
              </w:rPr>
              <w:t>17</w:t>
            </w: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2013/8/30 10:30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0.252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13.04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6.58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/>
          </w:tcPr>
          <w:p w:rsidR="006F754A" w:rsidRPr="004C182F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2013/9/2 9:45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-0.063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12.79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6.61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2.373105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0.32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1.955105</w:t>
            </w: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 w:val="restart"/>
          </w:tcPr>
          <w:p w:rsidR="006F754A" w:rsidRPr="004C182F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 w:hint="eastAsia"/>
                <w:color w:val="FF0000"/>
                <w:kern w:val="0"/>
                <w:sz w:val="15"/>
                <w:szCs w:val="15"/>
              </w:rPr>
              <w:t>18</w:t>
            </w: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2013/9/2 10:15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-0.213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12.93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6.76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</w:tr>
      <w:tr w:rsidR="006F754A" w:rsidRPr="006F754A" w:rsidTr="006F754A">
        <w:trPr>
          <w:trHeight w:val="270"/>
          <w:jc w:val="center"/>
        </w:trPr>
        <w:tc>
          <w:tcPr>
            <w:tcW w:w="708" w:type="pct"/>
            <w:vMerge/>
          </w:tcPr>
          <w:p w:rsidR="006F754A" w:rsidRPr="004C182F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70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2013/9/2 11:30</w:t>
            </w:r>
          </w:p>
        </w:tc>
        <w:tc>
          <w:tcPr>
            <w:tcW w:w="442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0.047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</w:t>
            </w:r>
          </w:p>
        </w:tc>
        <w:tc>
          <w:tcPr>
            <w:tcW w:w="34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394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13.21</w:t>
            </w:r>
          </w:p>
        </w:tc>
        <w:tc>
          <w:tcPr>
            <w:tcW w:w="403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6.77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2.017578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0.32</w:t>
            </w:r>
          </w:p>
        </w:tc>
        <w:tc>
          <w:tcPr>
            <w:tcW w:w="369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57" w:type="pct"/>
            <w:shd w:val="clear" w:color="auto" w:fill="auto"/>
            <w:noWrap/>
            <w:vAlign w:val="center"/>
            <w:hideMark/>
          </w:tcPr>
          <w:p w:rsidR="006F754A" w:rsidRPr="006F754A" w:rsidRDefault="006F754A" w:rsidP="006F754A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6F754A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1.648578</w:t>
            </w:r>
          </w:p>
        </w:tc>
      </w:tr>
    </w:tbl>
    <w:p w:rsidR="0061585E" w:rsidRDefault="006F754A" w:rsidP="006F75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文献结果</w:t>
      </w:r>
    </w:p>
    <w:p w:rsidR="00AC0AD9" w:rsidRDefault="006F754A" w:rsidP="006F75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F7188A" wp14:editId="435DB3CB">
            <wp:extent cx="4320000" cy="2454000"/>
            <wp:effectExtent l="0" t="0" r="4445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4A" w:rsidRDefault="006F754A" w:rsidP="006F75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8EE652" wp14:editId="2C5C7E50">
            <wp:extent cx="4320000" cy="4148000"/>
            <wp:effectExtent l="0" t="0" r="4445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50C" w:rsidRDefault="000B450C" w:rsidP="006F75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5</w:t>
      </w:r>
      <w:r>
        <w:rPr>
          <w:rFonts w:ascii="Times New Roman" w:hAnsi="Times New Roman" w:cs="Times New Roman" w:hint="eastAsia"/>
          <w:sz w:val="24"/>
          <w:szCs w:val="24"/>
        </w:rPr>
        <w:t>分钟结果</w:t>
      </w:r>
    </w:p>
    <w:tbl>
      <w:tblPr>
        <w:tblW w:w="500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690"/>
        <w:gridCol w:w="1351"/>
        <w:gridCol w:w="779"/>
        <w:gridCol w:w="690"/>
        <w:gridCol w:w="690"/>
        <w:gridCol w:w="691"/>
        <w:gridCol w:w="691"/>
        <w:gridCol w:w="779"/>
        <w:gridCol w:w="691"/>
        <w:gridCol w:w="691"/>
        <w:gridCol w:w="779"/>
      </w:tblGrid>
      <w:tr w:rsidR="004C182F" w:rsidRPr="004C182F" w:rsidTr="004C182F">
        <w:trPr>
          <w:trHeight w:val="270"/>
        </w:trPr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b/>
                <w:bCs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b/>
                <w:bCs/>
                <w:color w:val="FF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时间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残差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操作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开结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proofErr w:type="spellStart"/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gj</w:t>
            </w:r>
            <w:proofErr w:type="spellEnd"/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价格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proofErr w:type="spellStart"/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sx</w:t>
            </w:r>
            <w:proofErr w:type="spellEnd"/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价格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收益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费用</w:t>
            </w: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费用</w:t>
            </w: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收益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2013/7/2 9:35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-0.19372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11.4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5.97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2013/7/3 10:10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-0.38252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11.19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6.03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-2.84713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-3.26513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2013/7/3 10:15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-0.35028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11.2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6.02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2013/7/3 10:25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-0.41535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11.11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6.01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-0.63746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-1.00646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3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2013/7/3 10:30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-0.37385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11.11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5.99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2013/7/3 10:50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-0.38362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11.07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5.98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-0.19309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-0.56209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4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2013/7/3 11:00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-0.33884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11.09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5.97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2013/7/4 14:50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-0.41536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11.32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6.19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-1.61115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-2.02915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5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2013/7/4 14:55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-0.32793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11.33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6.15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2013/7/5 15:00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0.012913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11.57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6.11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2.768677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2.350677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2013/7/11 11:10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0.29788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12.28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2013/7/11 11:25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0.543022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12.66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-1.98862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-2.35762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7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2013/7/11 13:10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0.315892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12.72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6.55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2013/7/11 14:50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0.394532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12.72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6.5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-0.76336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FF0000"/>
                <w:kern w:val="0"/>
                <w:sz w:val="15"/>
                <w:szCs w:val="15"/>
              </w:rPr>
              <w:t>-1.13236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8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2013/7/11 14:55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0.37444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12.72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2013/7/12 9:35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0.559868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12.87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-1.48646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-1.90446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9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2013/7/15 10:10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0.340373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12.55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2013/7/15 10:15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0.398488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12.59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-0.47522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-0.84422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10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2013/7/15 13:40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0.359233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12.96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2013/7/15 13:45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0.448287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13.05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-0.69444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-1.06344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lastRenderedPageBreak/>
              <w:t>11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2013/7/15 14:10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0.360809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12.93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2013/7/15 14:25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0.453408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12.93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-0.7622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-1.1312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2013/7/15 14:30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0.334146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12.85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2013/7/15 14:35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0.422367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12.92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-0.69789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-1.06689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13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2013/7/16 9:35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0.364395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12.83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2013/7/22 9:40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-0.09015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11.7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6.11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2.807482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0.245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2.242482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14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2013/7/23 10:20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0.21261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12.74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2013/7/24 10:30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-0.00428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12.29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1.5291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1.1111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15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2013/7/24 14:25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0.20579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12.62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2013/7/25 10:20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0.427521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-1.76499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-2.18299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16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2013/7/25 11:00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0.366639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12.81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2013/7/25 11:05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0.487608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12.97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-0.93798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-1.30698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17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2013/7/25 11:15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0.346366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12.83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2013/7/25 11:20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0.448089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12.99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-0.78196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-1.15096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18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2013/7/25 14:30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0.374687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12.93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2013/7/25 14:35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0.491312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12.97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6.44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-0.92664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-1.29564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19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2013/7/26 10:25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0.367128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12.72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6.37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2013/7/26 10:30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0.403848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12.68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-0.31348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-0.68248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2013/7/26 10:35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0.284735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2013/7/26 11:20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0.385504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12.55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6.27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-0.86302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-1.23202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21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2013/7/26 11:25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0.312948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12.42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6.24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2013/7/26 13:10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0.452345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12.58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6.25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-1.12799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-1.49699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22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2013/7/26 14:15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0.361064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12.65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2013/7/26 14:20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0.390612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12.68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-0.23715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-0.60615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23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2013/7/26 14:25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0.358772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12.61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2013/7/29 9:35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-0.08926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3.567591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3.149591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24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2013/7/29 9:55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-0.27578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12.23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6.44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2013/7/30 10:00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0.001492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12.33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6.35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2.215177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1.797177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25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2013/7/30 14:30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-0.22814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12.39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2013/8/5 9:45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0.010172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12.66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1.871484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0.245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1.306484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26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2013/8/16 9:40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-0.19391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12.54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2013/8/16 13:05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0.02081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13.43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6.91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1.761923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1.392923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27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2013/8/23 13:50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-0.20335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11.76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6.16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2013/8/26 13:15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0.004301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12.45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1.808905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1.390905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28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2013/8/29 9:50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0.324115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12.91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6.48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2013/8/30 10:15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0.458161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13.09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-1.08563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-1.50363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29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2013/8/30 10:20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0.30988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2013/8/30 13:50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0.39681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13.11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6.54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-0.69301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-1.06201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30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2013/8/30 13:55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0.337239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13.07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6.55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2013/9/2 9:35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-0.05825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12.89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6.66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3.056589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0.098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2.638589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 w:val="restar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31</w:t>
            </w: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2013/9/2 10:15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-0.21168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12.93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6.76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 xml:space="preserve">　</w:t>
            </w:r>
          </w:p>
        </w:tc>
      </w:tr>
      <w:tr w:rsidR="004C182F" w:rsidRPr="004C182F" w:rsidTr="004C182F">
        <w:trPr>
          <w:trHeight w:val="270"/>
        </w:trPr>
        <w:tc>
          <w:tcPr>
            <w:tcW w:w="419" w:type="pct"/>
            <w:vMerge/>
            <w:shd w:val="clear" w:color="auto" w:fill="auto"/>
            <w:vAlign w:val="center"/>
            <w:hideMark/>
          </w:tcPr>
          <w:p w:rsidR="004C182F" w:rsidRPr="004C182F" w:rsidRDefault="004C182F" w:rsidP="004C182F">
            <w:pPr>
              <w:widowControl/>
              <w:jc w:val="lef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</w:p>
        </w:tc>
        <w:tc>
          <w:tcPr>
            <w:tcW w:w="807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2013/9/2 11:20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0.035847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13.1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6.72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1.906488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0.32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0.049</w:t>
            </w:r>
          </w:p>
        </w:tc>
        <w:tc>
          <w:tcPr>
            <w:tcW w:w="419" w:type="pct"/>
            <w:shd w:val="clear" w:color="auto" w:fill="auto"/>
            <w:noWrap/>
            <w:vAlign w:val="center"/>
            <w:hideMark/>
          </w:tcPr>
          <w:p w:rsidR="004C182F" w:rsidRPr="004C182F" w:rsidRDefault="004C182F" w:rsidP="004C182F">
            <w:pPr>
              <w:widowControl/>
              <w:jc w:val="right"/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</w:pPr>
            <w:r w:rsidRPr="004C182F">
              <w:rPr>
                <w:rFonts w:ascii="Times New Roman" w:hAnsi="Times New Roman" w:cs="Times New Roman"/>
                <w:color w:val="000000"/>
                <w:kern w:val="0"/>
                <w:sz w:val="15"/>
                <w:szCs w:val="15"/>
              </w:rPr>
              <w:t>1.537488</w:t>
            </w:r>
          </w:p>
        </w:tc>
      </w:tr>
    </w:tbl>
    <w:p w:rsidR="006F01AF" w:rsidRDefault="004C182F" w:rsidP="006F75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文献结果</w:t>
      </w:r>
    </w:p>
    <w:p w:rsidR="004C182F" w:rsidRDefault="004C182F" w:rsidP="006F75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E0B409" wp14:editId="5E8B4EB8">
            <wp:extent cx="3600000" cy="2356250"/>
            <wp:effectExtent l="0" t="0" r="63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2F" w:rsidRDefault="004C182F" w:rsidP="006F75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12D13D" wp14:editId="107A9D89">
            <wp:extent cx="3600000" cy="4912029"/>
            <wp:effectExtent l="0" t="0" r="635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91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2F" w:rsidRPr="000B65B2" w:rsidRDefault="004C182F" w:rsidP="006F754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05323C" wp14:editId="63A6B6C9">
            <wp:extent cx="3600000" cy="3217986"/>
            <wp:effectExtent l="0" t="0" r="635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21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82F" w:rsidRPr="000B65B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E25339"/>
    <w:multiLevelType w:val="hybridMultilevel"/>
    <w:tmpl w:val="07EE7D94"/>
    <w:lvl w:ilvl="0" w:tplc="D0F82FE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213F"/>
    <w:rsid w:val="00027662"/>
    <w:rsid w:val="00091024"/>
    <w:rsid w:val="000B450C"/>
    <w:rsid w:val="000B65B2"/>
    <w:rsid w:val="000D40E7"/>
    <w:rsid w:val="000F6818"/>
    <w:rsid w:val="00100565"/>
    <w:rsid w:val="00170253"/>
    <w:rsid w:val="00191A86"/>
    <w:rsid w:val="001C0A22"/>
    <w:rsid w:val="001D5BFE"/>
    <w:rsid w:val="002D506A"/>
    <w:rsid w:val="003138C8"/>
    <w:rsid w:val="00351973"/>
    <w:rsid w:val="00391B9F"/>
    <w:rsid w:val="003F01B4"/>
    <w:rsid w:val="00465BC7"/>
    <w:rsid w:val="00492B24"/>
    <w:rsid w:val="004C182F"/>
    <w:rsid w:val="004C213F"/>
    <w:rsid w:val="004F05FA"/>
    <w:rsid w:val="00527468"/>
    <w:rsid w:val="00582EEE"/>
    <w:rsid w:val="0061585E"/>
    <w:rsid w:val="006B0074"/>
    <w:rsid w:val="006D28E0"/>
    <w:rsid w:val="006E480D"/>
    <w:rsid w:val="006F01AF"/>
    <w:rsid w:val="006F754A"/>
    <w:rsid w:val="007171B7"/>
    <w:rsid w:val="00767587"/>
    <w:rsid w:val="00776244"/>
    <w:rsid w:val="00844D7D"/>
    <w:rsid w:val="00866616"/>
    <w:rsid w:val="008872A4"/>
    <w:rsid w:val="00896A90"/>
    <w:rsid w:val="00AC0AD9"/>
    <w:rsid w:val="00B0187B"/>
    <w:rsid w:val="00B46953"/>
    <w:rsid w:val="00BB5491"/>
    <w:rsid w:val="00BE44D1"/>
    <w:rsid w:val="00C16BCF"/>
    <w:rsid w:val="00C25C2A"/>
    <w:rsid w:val="00C738D4"/>
    <w:rsid w:val="00C91D59"/>
    <w:rsid w:val="00CD440B"/>
    <w:rsid w:val="00D92A91"/>
    <w:rsid w:val="00DA08E2"/>
    <w:rsid w:val="00DA6B69"/>
    <w:rsid w:val="00DD781F"/>
    <w:rsid w:val="00DE22F4"/>
    <w:rsid w:val="00E43653"/>
    <w:rsid w:val="00E90BAA"/>
    <w:rsid w:val="00F0693B"/>
    <w:rsid w:val="00F3001C"/>
    <w:rsid w:val="00F41750"/>
    <w:rsid w:val="00F61C81"/>
    <w:rsid w:val="00F7160E"/>
    <w:rsid w:val="00FF6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dair">
    <w:name w:val="adair"/>
    <w:basedOn w:val="a3"/>
    <w:uiPriority w:val="99"/>
    <w:rsid w:val="00B0187B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3">
    <w:name w:val="Table Contemporary"/>
    <w:basedOn w:val="a1"/>
    <w:uiPriority w:val="99"/>
    <w:semiHidden/>
    <w:unhideWhenUsed/>
    <w:rsid w:val="00B0187B"/>
    <w:pPr>
      <w:widowControl w:val="0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4">
    <w:name w:val="List Paragraph"/>
    <w:basedOn w:val="a"/>
    <w:uiPriority w:val="34"/>
    <w:qFormat/>
    <w:rsid w:val="00492B24"/>
    <w:pPr>
      <w:ind w:firstLineChars="200" w:firstLine="420"/>
    </w:pPr>
  </w:style>
  <w:style w:type="table" w:styleId="a5">
    <w:name w:val="Table Grid"/>
    <w:basedOn w:val="a1"/>
    <w:uiPriority w:val="59"/>
    <w:rsid w:val="00E436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F716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F7160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dair">
    <w:name w:val="adair"/>
    <w:basedOn w:val="a3"/>
    <w:uiPriority w:val="99"/>
    <w:rsid w:val="00B0187B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3">
    <w:name w:val="Table Contemporary"/>
    <w:basedOn w:val="a1"/>
    <w:uiPriority w:val="99"/>
    <w:semiHidden/>
    <w:unhideWhenUsed/>
    <w:rsid w:val="00B0187B"/>
    <w:pPr>
      <w:widowControl w:val="0"/>
      <w:jc w:val="both"/>
    </w:pPr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4">
    <w:name w:val="List Paragraph"/>
    <w:basedOn w:val="a"/>
    <w:uiPriority w:val="34"/>
    <w:qFormat/>
    <w:rsid w:val="00492B24"/>
    <w:pPr>
      <w:ind w:firstLineChars="200" w:firstLine="420"/>
    </w:pPr>
  </w:style>
  <w:style w:type="table" w:styleId="a5">
    <w:name w:val="Table Grid"/>
    <w:basedOn w:val="a1"/>
    <w:uiPriority w:val="59"/>
    <w:rsid w:val="00E4365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F7160E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F7160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00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image" Target="media/image21.emf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emf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Relationship Id="rId22" Type="http://schemas.openxmlformats.org/officeDocument/2006/relationships/image" Target="media/image17.emf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14</Pages>
  <Words>1433</Words>
  <Characters>8174</Characters>
  <Application>Microsoft Office Word</Application>
  <DocSecurity>0</DocSecurity>
  <Lines>68</Lines>
  <Paragraphs>19</Paragraphs>
  <ScaleCrop>false</ScaleCrop>
  <Company>Microsoft</Company>
  <LinksUpToDate>false</LinksUpToDate>
  <CharactersWithSpaces>9588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杜国荣</dc:creator>
  <cp:keywords/>
  <dc:description/>
  <cp:lastModifiedBy>杜国荣</cp:lastModifiedBy>
  <cp:revision>54</cp:revision>
  <dcterms:created xsi:type="dcterms:W3CDTF">2019-02-28T00:28:00Z</dcterms:created>
  <dcterms:modified xsi:type="dcterms:W3CDTF">2019-03-01T02:56:00Z</dcterms:modified>
</cp:coreProperties>
</file>