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074" w:rsidRPr="00351973" w:rsidRDefault="00CD440B" w:rsidP="00492B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973">
        <w:rPr>
          <w:rFonts w:ascii="Times New Roman" w:hAnsi="Times New Roman" w:cs="Times New Roman"/>
          <w:b/>
          <w:sz w:val="32"/>
          <w:szCs w:val="32"/>
        </w:rPr>
        <w:t>阶段性结果总结</w:t>
      </w:r>
    </w:p>
    <w:p w:rsidR="00091024" w:rsidRDefault="00091024">
      <w:pPr>
        <w:rPr>
          <w:rFonts w:ascii="Times New Roman" w:hAnsi="Times New Roman" w:cs="Times New Roman"/>
          <w:b/>
          <w:sz w:val="24"/>
          <w:szCs w:val="24"/>
        </w:rPr>
      </w:pPr>
    </w:p>
    <w:p w:rsidR="006E480D" w:rsidRDefault="002A36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由于数据来源差异，一直无法完全核对上，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月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日收到同花</w:t>
      </w:r>
      <w:proofErr w:type="gramStart"/>
      <w:r>
        <w:rPr>
          <w:rFonts w:ascii="Times New Roman" w:hAnsi="Times New Roman" w:cs="Times New Roman" w:hint="eastAsia"/>
          <w:b/>
          <w:sz w:val="24"/>
          <w:szCs w:val="24"/>
        </w:rPr>
        <w:t>顺数据</w:t>
      </w:r>
      <w:proofErr w:type="gramEnd"/>
      <w:r>
        <w:rPr>
          <w:rFonts w:ascii="Times New Roman" w:hAnsi="Times New Roman" w:cs="Times New Roman" w:hint="eastAsia"/>
          <w:b/>
          <w:sz w:val="24"/>
          <w:szCs w:val="24"/>
        </w:rPr>
        <w:t>后，重新验证</w:t>
      </w:r>
      <w:r w:rsidR="006E480D">
        <w:rPr>
          <w:rFonts w:ascii="Times New Roman" w:hAnsi="Times New Roman" w:cs="Times New Roman" w:hint="eastAsia"/>
          <w:b/>
          <w:sz w:val="24"/>
          <w:szCs w:val="24"/>
        </w:rPr>
        <w:t>。</w:t>
      </w:r>
    </w:p>
    <w:p w:rsidR="00CD440B" w:rsidRPr="003F01B4" w:rsidRDefault="00492B24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F01B4">
        <w:rPr>
          <w:rFonts w:ascii="Times New Roman" w:hAnsi="Times New Roman" w:cs="Times New Roman" w:hint="eastAsia"/>
          <w:b/>
          <w:sz w:val="24"/>
          <w:szCs w:val="24"/>
        </w:rPr>
        <w:t>一</w:t>
      </w:r>
      <w:proofErr w:type="gramEnd"/>
      <w:r w:rsidRPr="003F01B4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>数据核对</w:t>
      </w:r>
    </w:p>
    <w:p w:rsid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时间范围</w:t>
      </w:r>
    </w:p>
    <w:p w:rsidR="00492B24" w:rsidRP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92B24">
        <w:rPr>
          <w:rFonts w:ascii="Times New Roman" w:hAnsi="Times New Roman" w:cs="Times New Roman" w:hint="eastAsia"/>
          <w:sz w:val="24"/>
          <w:szCs w:val="24"/>
        </w:rPr>
        <w:t>样本内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2013.7.1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2013.9.6</w:t>
      </w:r>
    </w:p>
    <w:p w:rsid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样本外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2013.9.9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2013.10.22</w:t>
      </w:r>
    </w:p>
    <w:p w:rsidR="00492B24" w:rsidRP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数据范围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2013.7.1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2013.10.22</w:t>
      </w:r>
    </w:p>
    <w:p w:rsid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hAnsi="Times New Roman" w:cs="Times New Roman" w:hint="eastAsia"/>
          <w:sz w:val="24"/>
          <w:szCs w:val="24"/>
        </w:rPr>
        <w:t>数据来源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A3637">
        <w:rPr>
          <w:rFonts w:ascii="Times New Roman" w:hAnsi="Times New Roman" w:cs="Times New Roman" w:hint="eastAsia"/>
          <w:sz w:val="24"/>
          <w:szCs w:val="24"/>
        </w:rPr>
        <w:t>同花顺</w:t>
      </w:r>
    </w:p>
    <w:p w:rsidR="00492B24" w:rsidRP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hAnsi="Times New Roman" w:cs="Times New Roman" w:hint="eastAsia"/>
          <w:sz w:val="24"/>
          <w:szCs w:val="24"/>
        </w:rPr>
        <w:t>相关性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82"/>
        <w:gridCol w:w="2216"/>
        <w:gridCol w:w="2216"/>
        <w:gridCol w:w="2008"/>
      </w:tblGrid>
      <w:tr w:rsidR="00F0693B" w:rsidTr="00F0693B">
        <w:tc>
          <w:tcPr>
            <w:tcW w:w="2082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样本内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所有样本</w:t>
            </w:r>
          </w:p>
        </w:tc>
        <w:tc>
          <w:tcPr>
            <w:tcW w:w="2008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文献结果</w:t>
            </w:r>
          </w:p>
        </w:tc>
      </w:tr>
      <w:tr w:rsidR="00F0693B" w:rsidTr="00F0693B">
        <w:tc>
          <w:tcPr>
            <w:tcW w:w="2082" w:type="dxa"/>
          </w:tcPr>
          <w:p w:rsidR="00F0693B" w:rsidRDefault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0.946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07</w:t>
            </w:r>
          </w:p>
        </w:tc>
        <w:tc>
          <w:tcPr>
            <w:tcW w:w="2008" w:type="dxa"/>
          </w:tcPr>
          <w:p w:rsidR="00F0693B" w:rsidRDefault="00F0693B" w:rsidP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866616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F0693B" w:rsidTr="00F0693B">
        <w:tc>
          <w:tcPr>
            <w:tcW w:w="2082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0.947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2008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0.961</w:t>
            </w:r>
          </w:p>
        </w:tc>
      </w:tr>
      <w:tr w:rsidR="00F0693B" w:rsidTr="00F0693B">
        <w:tc>
          <w:tcPr>
            <w:tcW w:w="2082" w:type="dxa"/>
          </w:tcPr>
          <w:p w:rsidR="00F0693B" w:rsidRDefault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81</w:t>
            </w:r>
          </w:p>
        </w:tc>
        <w:tc>
          <w:tcPr>
            <w:tcW w:w="2216" w:type="dxa"/>
          </w:tcPr>
          <w:p w:rsidR="00F0693B" w:rsidRDefault="00F0693B" w:rsidP="004008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40085D">
              <w:rPr>
                <w:rFonts w:ascii="Times New Roman" w:hAnsi="Times New Roman" w:cs="Times New Roman" w:hint="eastAsia"/>
                <w:sz w:val="24"/>
                <w:szCs w:val="24"/>
              </w:rPr>
              <w:t>23</w:t>
            </w:r>
          </w:p>
        </w:tc>
        <w:tc>
          <w:tcPr>
            <w:tcW w:w="2008" w:type="dxa"/>
          </w:tcPr>
          <w:p w:rsidR="00F0693B" w:rsidRDefault="00F0693B" w:rsidP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866616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</w:tr>
    </w:tbl>
    <w:p w:rsidR="006E480D" w:rsidRDefault="006E4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</w:t>
      </w:r>
      <w:r w:rsidR="00972F82">
        <w:rPr>
          <w:rFonts w:ascii="Times New Roman" w:hAnsi="Times New Roman" w:cs="Times New Roman" w:hint="eastAsia"/>
          <w:sz w:val="24"/>
          <w:szCs w:val="24"/>
        </w:rPr>
        <w:t>很接近</w:t>
      </w:r>
      <w:r w:rsidR="005660B4">
        <w:rPr>
          <w:rFonts w:ascii="Times New Roman" w:hAnsi="Times New Roman" w:cs="Times New Roman" w:hint="eastAsia"/>
          <w:sz w:val="24"/>
          <w:szCs w:val="24"/>
        </w:rPr>
        <w:t>，小数点第</w:t>
      </w:r>
      <w:r w:rsidR="005660B4">
        <w:rPr>
          <w:rFonts w:ascii="Times New Roman" w:hAnsi="Times New Roman" w:cs="Times New Roman" w:hint="eastAsia"/>
          <w:sz w:val="24"/>
          <w:szCs w:val="24"/>
        </w:rPr>
        <w:t>4</w:t>
      </w:r>
      <w:r w:rsidR="005660B4">
        <w:rPr>
          <w:rFonts w:ascii="Times New Roman" w:hAnsi="Times New Roman" w:cs="Times New Roman" w:hint="eastAsia"/>
          <w:sz w:val="24"/>
          <w:szCs w:val="24"/>
        </w:rPr>
        <w:t>位有差异</w:t>
      </w:r>
    </w:p>
    <w:p w:rsidR="00CD440B" w:rsidRDefault="00582E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4 </w:t>
      </w:r>
      <w:r>
        <w:rPr>
          <w:rFonts w:ascii="Times New Roman" w:hAnsi="Times New Roman" w:cs="Times New Roman" w:hint="eastAsia"/>
          <w:sz w:val="24"/>
          <w:szCs w:val="24"/>
        </w:rPr>
        <w:t>样本内数据统计值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C25C2A" w:rsidTr="00C25C2A">
        <w:tc>
          <w:tcPr>
            <w:tcW w:w="1065" w:type="dxa"/>
          </w:tcPr>
          <w:p w:rsidR="00C25C2A" w:rsidRDefault="00C25C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平均值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中位值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最大值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最小值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标准偏差</w:t>
            </w:r>
          </w:p>
        </w:tc>
        <w:tc>
          <w:tcPr>
            <w:tcW w:w="1066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偏度</w:t>
            </w:r>
          </w:p>
        </w:tc>
        <w:tc>
          <w:tcPr>
            <w:tcW w:w="1066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峰度</w:t>
            </w:r>
          </w:p>
        </w:tc>
      </w:tr>
      <w:tr w:rsidR="005660B4" w:rsidTr="00D92A91">
        <w:tc>
          <w:tcPr>
            <w:tcW w:w="1065" w:type="dxa"/>
          </w:tcPr>
          <w:p w:rsidR="005660B4" w:rsidRPr="006E480D" w:rsidRDefault="005660B4">
            <w:pP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G</w:t>
            </w:r>
            <w:r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j-30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12.4093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10.9500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0.5673</w:t>
            </w:r>
          </w:p>
        </w:tc>
        <w:tc>
          <w:tcPr>
            <w:tcW w:w="1066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-1.0581</w:t>
            </w:r>
          </w:p>
        </w:tc>
        <w:tc>
          <w:tcPr>
            <w:tcW w:w="1066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3.1958</w:t>
            </w:r>
          </w:p>
        </w:tc>
      </w:tr>
      <w:tr w:rsidR="005660B4" w:rsidTr="00D92A91">
        <w:tc>
          <w:tcPr>
            <w:tcW w:w="1065" w:type="dxa"/>
          </w:tcPr>
          <w:p w:rsidR="005660B4" w:rsidRPr="006E480D" w:rsidRDefault="005660B4" w:rsidP="00D92A91">
            <w:pP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S</w:t>
            </w:r>
            <w:r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x-30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6.4145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6.4650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5.8600</w:t>
            </w:r>
          </w:p>
        </w:tc>
        <w:tc>
          <w:tcPr>
            <w:tcW w:w="1065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0.2241</w:t>
            </w:r>
          </w:p>
        </w:tc>
        <w:tc>
          <w:tcPr>
            <w:tcW w:w="1066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-0.8042</w:t>
            </w:r>
          </w:p>
        </w:tc>
        <w:tc>
          <w:tcPr>
            <w:tcW w:w="1066" w:type="dxa"/>
            <w:vAlign w:val="center"/>
          </w:tcPr>
          <w:p w:rsidR="005660B4" w:rsidRPr="005660B4" w:rsidRDefault="005660B4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5660B4">
              <w:rPr>
                <w:rFonts w:hint="eastAsia"/>
                <w:b/>
                <w:color w:val="0000FF"/>
                <w:sz w:val="22"/>
              </w:rPr>
              <w:t>2.9991</w:t>
            </w:r>
          </w:p>
        </w:tc>
      </w:tr>
      <w:tr w:rsidR="005660B4" w:rsidTr="00D92A91">
        <w:tc>
          <w:tcPr>
            <w:tcW w:w="1065" w:type="dxa"/>
          </w:tcPr>
          <w:p w:rsidR="005660B4" w:rsidRDefault="005660B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j-15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12.4063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10.9500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0.5657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-1.0689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3.1794</w:t>
            </w:r>
          </w:p>
        </w:tc>
      </w:tr>
      <w:tr w:rsidR="005660B4" w:rsidTr="00D92A91">
        <w:tc>
          <w:tcPr>
            <w:tcW w:w="1065" w:type="dxa"/>
          </w:tcPr>
          <w:p w:rsidR="005660B4" w:rsidRDefault="005660B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x-15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6.4129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6.4600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5.8500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0.2236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-0.8264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2.9576</w:t>
            </w:r>
          </w:p>
        </w:tc>
      </w:tr>
      <w:tr w:rsidR="005660B4" w:rsidTr="00D92A91">
        <w:tc>
          <w:tcPr>
            <w:tcW w:w="1065" w:type="dxa"/>
          </w:tcPr>
          <w:p w:rsidR="005660B4" w:rsidRPr="006E480D" w:rsidRDefault="005660B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6E480D">
              <w:rPr>
                <w:rFonts w:ascii="Times New Roman" w:hAnsi="Times New Roman" w:cs="Times New Roman" w:hint="eastAsia"/>
                <w:sz w:val="24"/>
                <w:szCs w:val="24"/>
              </w:rPr>
              <w:t>j-5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12.4032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12.5600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10.9500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0.5655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-1.0770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3.1867</w:t>
            </w:r>
          </w:p>
        </w:tc>
      </w:tr>
      <w:tr w:rsidR="005660B4" w:rsidTr="00D92A91">
        <w:tc>
          <w:tcPr>
            <w:tcW w:w="1065" w:type="dxa"/>
          </w:tcPr>
          <w:p w:rsidR="005660B4" w:rsidRPr="006E480D" w:rsidRDefault="005660B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E480D">
              <w:rPr>
                <w:rFonts w:ascii="Times New Roman" w:hAnsi="Times New Roman" w:cs="Times New Roman" w:hint="eastAsia"/>
                <w:sz w:val="24"/>
                <w:szCs w:val="24"/>
              </w:rPr>
              <w:t>x-5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6.4119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6.4600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5.8300</w:t>
            </w:r>
          </w:p>
        </w:tc>
        <w:tc>
          <w:tcPr>
            <w:tcW w:w="1065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0.2232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-0.8345</w:t>
            </w:r>
          </w:p>
        </w:tc>
        <w:tc>
          <w:tcPr>
            <w:tcW w:w="1066" w:type="dxa"/>
            <w:vAlign w:val="center"/>
          </w:tcPr>
          <w:p w:rsidR="005660B4" w:rsidRDefault="005660B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2.9453</w:t>
            </w:r>
          </w:p>
        </w:tc>
      </w:tr>
      <w:tr w:rsidR="00C738D4" w:rsidTr="00D92A91">
        <w:tc>
          <w:tcPr>
            <w:tcW w:w="1065" w:type="dxa"/>
          </w:tcPr>
          <w:p w:rsidR="00C738D4" w:rsidRPr="000B65B2" w:rsidRDefault="000B65B2" w:rsidP="00D92A9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5B2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</w:rPr>
              <w:t>RGj-30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12.4093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10.9500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0.5673</w:t>
            </w:r>
          </w:p>
        </w:tc>
        <w:tc>
          <w:tcPr>
            <w:tcW w:w="1066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-1.0581</w:t>
            </w:r>
          </w:p>
        </w:tc>
        <w:tc>
          <w:tcPr>
            <w:tcW w:w="1066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3.1958</w:t>
            </w:r>
          </w:p>
        </w:tc>
      </w:tr>
      <w:tr w:rsidR="000B65B2" w:rsidTr="00D92A91">
        <w:tc>
          <w:tcPr>
            <w:tcW w:w="1065" w:type="dxa"/>
          </w:tcPr>
          <w:p w:rsidR="000B65B2" w:rsidRPr="000B65B2" w:rsidRDefault="000B65B2" w:rsidP="00D92A9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5B2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</w:rPr>
              <w:t>RSx-30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6.4145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6.4650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5.8600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0.2241</w:t>
            </w:r>
          </w:p>
        </w:tc>
        <w:tc>
          <w:tcPr>
            <w:tcW w:w="1066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-0.8042</w:t>
            </w:r>
          </w:p>
        </w:tc>
        <w:tc>
          <w:tcPr>
            <w:tcW w:w="1066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2.9991</w:t>
            </w:r>
          </w:p>
        </w:tc>
      </w:tr>
    </w:tbl>
    <w:p w:rsidR="005660B4" w:rsidRDefault="000B65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*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RGj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RSx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为文献值</w:t>
      </w:r>
    </w:p>
    <w:p w:rsidR="00D92A91" w:rsidRDefault="00AF7B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结论：一致。</w:t>
      </w:r>
    </w:p>
    <w:p w:rsidR="00CC1092" w:rsidRDefault="00CC10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程序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M_check_update.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m</w:t>
      </w:r>
      <w:proofErr w:type="spellEnd"/>
      <w:proofErr w:type="gramEnd"/>
    </w:p>
    <w:p w:rsidR="00CC1092" w:rsidRDefault="00CC1092">
      <w:pPr>
        <w:rPr>
          <w:rFonts w:ascii="Times New Roman" w:hAnsi="Times New Roman" w:cs="Times New Roman"/>
          <w:sz w:val="24"/>
          <w:szCs w:val="24"/>
        </w:rPr>
      </w:pPr>
    </w:p>
    <w:p w:rsidR="000B65B2" w:rsidRPr="003F01B4" w:rsidRDefault="00FF65E9">
      <w:pPr>
        <w:rPr>
          <w:rFonts w:ascii="Times New Roman" w:hAnsi="Times New Roman" w:cs="Times New Roman"/>
          <w:b/>
          <w:sz w:val="24"/>
          <w:szCs w:val="24"/>
        </w:rPr>
      </w:pPr>
      <w:r w:rsidRPr="003F01B4">
        <w:rPr>
          <w:rFonts w:ascii="Times New Roman" w:hAnsi="Times New Roman" w:cs="Times New Roman" w:hint="eastAsia"/>
          <w:b/>
          <w:sz w:val="24"/>
          <w:szCs w:val="24"/>
        </w:rPr>
        <w:t>二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>单位根检验</w:t>
      </w:r>
    </w:p>
    <w:p w:rsidR="006D28E0" w:rsidRDefault="00F734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略，结果一致。</w:t>
      </w:r>
    </w:p>
    <w:p w:rsidR="006D28E0" w:rsidRPr="00170253" w:rsidRDefault="00170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协整性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检验</w:t>
      </w:r>
    </w:p>
    <w:p w:rsidR="007171B7" w:rsidRDefault="00717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协整回归方程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4019"/>
      </w:tblGrid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核对</w:t>
            </w:r>
          </w:p>
        </w:tc>
        <w:tc>
          <w:tcPr>
            <w:tcW w:w="4019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3402" w:type="dxa"/>
          </w:tcPr>
          <w:p w:rsidR="00B46953" w:rsidRDefault="00B46953" w:rsidP="001063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</w:t>
            </w:r>
            <w:r w:rsidR="00106354">
              <w:rPr>
                <w:rFonts w:ascii="Times New Roman" w:hAnsi="Times New Roman" w:cs="Times New Roman" w:hint="eastAsia"/>
                <w:sz w:val="24"/>
                <w:szCs w:val="24"/>
              </w:rPr>
              <w:t>9605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+2.</w:t>
            </w:r>
            <w:r w:rsidR="00106354">
              <w:rPr>
                <w:rFonts w:ascii="Times New Roman" w:hAnsi="Times New Roman" w:cs="Times New Roman" w:hint="eastAsia"/>
                <w:sz w:val="24"/>
                <w:szCs w:val="24"/>
              </w:rPr>
              <w:t>3961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SX</w:t>
            </w:r>
          </w:p>
        </w:tc>
        <w:tc>
          <w:tcPr>
            <w:tcW w:w="4019" w:type="dxa"/>
          </w:tcPr>
          <w:p w:rsidR="00B46953" w:rsidRDefault="00B46953" w:rsidP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GJ=-2.9605+2.3961SX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402" w:type="dxa"/>
          </w:tcPr>
          <w:p w:rsidR="00B46953" w:rsidRDefault="00191A86" w:rsidP="005660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</w:t>
            </w:r>
            <w:r w:rsidR="005660B4">
              <w:rPr>
                <w:rFonts w:ascii="Times New Roman" w:hAnsi="Times New Roman" w:cs="Times New Roman" w:hint="eastAsia"/>
                <w:sz w:val="24"/>
                <w:szCs w:val="24"/>
              </w:rPr>
              <w:t>9689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+2.3</w:t>
            </w:r>
            <w:r w:rsidR="005660B4">
              <w:rPr>
                <w:rFonts w:ascii="Times New Roman" w:hAnsi="Times New Roman" w:cs="Times New Roman" w:hint="eastAsia"/>
                <w:sz w:val="24"/>
                <w:szCs w:val="24"/>
              </w:rPr>
              <w:t>975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SX</w:t>
            </w:r>
          </w:p>
        </w:tc>
        <w:tc>
          <w:tcPr>
            <w:tcW w:w="4019" w:type="dxa"/>
          </w:tcPr>
          <w:p w:rsidR="00B46953" w:rsidRDefault="00767587" w:rsidP="0076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GJ=-2.9689+2.3975SX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B46953" w:rsidRDefault="00191A86" w:rsidP="00CC48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</w:t>
            </w:r>
            <w:r w:rsidR="00CC48B5">
              <w:rPr>
                <w:rFonts w:ascii="Times New Roman" w:hAnsi="Times New Roman" w:cs="Times New Roman" w:hint="eastAsia"/>
                <w:sz w:val="24"/>
                <w:szCs w:val="24"/>
              </w:rPr>
              <w:t>3.004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+2.</w:t>
            </w:r>
            <w:r w:rsidR="00CC48B5">
              <w:rPr>
                <w:rFonts w:ascii="Times New Roman" w:hAnsi="Times New Roman" w:cs="Times New Roman" w:hint="eastAsia"/>
                <w:sz w:val="24"/>
                <w:szCs w:val="24"/>
              </w:rPr>
              <w:t>4028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SX</w:t>
            </w:r>
          </w:p>
        </w:tc>
        <w:tc>
          <w:tcPr>
            <w:tcW w:w="4019" w:type="dxa"/>
          </w:tcPr>
          <w:p w:rsidR="00B46953" w:rsidRDefault="00767587" w:rsidP="0076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GJ=-3.004+2.4028SX</w:t>
            </w:r>
          </w:p>
        </w:tc>
      </w:tr>
    </w:tbl>
    <w:p w:rsidR="00D92A91" w:rsidRDefault="00CC48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结论：一致</w:t>
      </w:r>
    </w:p>
    <w:p w:rsidR="00CC48B5" w:rsidRDefault="00CC48B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Eview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data20190303_m30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data20190303_m15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data20190303_m5</w:t>
      </w:r>
    </w:p>
    <w:p w:rsidR="00CC48B5" w:rsidRDefault="00CC48B5">
      <w:pPr>
        <w:rPr>
          <w:rFonts w:ascii="Times New Roman" w:hAnsi="Times New Roman" w:cs="Times New Roman"/>
          <w:sz w:val="24"/>
          <w:szCs w:val="24"/>
        </w:rPr>
      </w:pPr>
    </w:p>
    <w:p w:rsidR="00C91D59" w:rsidRDefault="00C91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="00767587">
        <w:rPr>
          <w:rFonts w:ascii="Times New Roman" w:hAnsi="Times New Roman" w:cs="Times New Roman" w:hint="eastAsia"/>
          <w:sz w:val="24"/>
          <w:szCs w:val="24"/>
        </w:rPr>
        <w:t>残差</w:t>
      </w:r>
      <w:r>
        <w:rPr>
          <w:rFonts w:ascii="Times New Roman" w:hAnsi="Times New Roman" w:cs="Times New Roman" w:hint="eastAsia"/>
          <w:sz w:val="24"/>
          <w:szCs w:val="24"/>
        </w:rPr>
        <w:t>单位根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1"/>
        <w:gridCol w:w="1860"/>
        <w:gridCol w:w="1839"/>
        <w:gridCol w:w="2122"/>
        <w:gridCol w:w="1970"/>
      </w:tblGrid>
      <w:tr w:rsidR="00767587" w:rsidTr="00D92A91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9" w:type="dxa"/>
            <w:gridSpan w:val="2"/>
          </w:tcPr>
          <w:p w:rsidR="00767587" w:rsidRDefault="00767587" w:rsidP="007675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核对</w:t>
            </w:r>
          </w:p>
        </w:tc>
        <w:tc>
          <w:tcPr>
            <w:tcW w:w="4092" w:type="dxa"/>
            <w:gridSpan w:val="2"/>
          </w:tcPr>
          <w:p w:rsidR="00767587" w:rsidRDefault="00767587" w:rsidP="007675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1860" w:type="dxa"/>
          </w:tcPr>
          <w:p w:rsidR="00767587" w:rsidRDefault="00767587" w:rsidP="00E90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-3.9</w:t>
            </w:r>
            <w:r w:rsidR="00E9064C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-3.92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1860" w:type="dxa"/>
          </w:tcPr>
          <w:p w:rsidR="00767587" w:rsidRDefault="00767587" w:rsidP="00E90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</w:t>
            </w:r>
            <w:r w:rsidR="00E9064C">
              <w:rPr>
                <w:rFonts w:ascii="Times New Roman" w:hAnsi="Times New Roman" w:cs="Times New Roman" w:hint="eastAsia"/>
                <w:sz w:val="24"/>
                <w:szCs w:val="24"/>
              </w:rPr>
              <w:t>89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-3.89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860" w:type="dxa"/>
          </w:tcPr>
          <w:p w:rsidR="00767587" w:rsidRDefault="00767587" w:rsidP="003D2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-4.2</w:t>
            </w:r>
            <w:r w:rsidR="003D2CE3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-4.21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</w:tbl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</w:t>
      </w:r>
      <w:r w:rsidR="00E9064C">
        <w:rPr>
          <w:rFonts w:ascii="Times New Roman" w:hAnsi="Times New Roman" w:cs="Times New Roman" w:hint="eastAsia"/>
          <w:sz w:val="24"/>
          <w:szCs w:val="24"/>
        </w:rPr>
        <w:t>一致</w:t>
      </w:r>
    </w:p>
    <w:p w:rsidR="00C91D59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四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空间状态方程</w:t>
      </w:r>
    </w:p>
    <w:p w:rsidR="00465BC7" w:rsidRDefault="00465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BB5491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@signal GJ=sv1*SX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+[</w:t>
      </w:r>
      <w:proofErr w:type="spellStart"/>
      <w:proofErr w:type="gramEnd"/>
      <w:r>
        <w:rPr>
          <w:rFonts w:ascii="Times New Roman" w:hAnsi="Times New Roman" w:cs="Times New Roman" w:hint="eastAsia"/>
          <w:sz w:val="24"/>
          <w:szCs w:val="24"/>
        </w:rPr>
        <w:t>var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exp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(c(1))]</w:t>
      </w:r>
    </w:p>
    <w:p w:rsidR="00BB5491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@state sv1=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sv1(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-1)</w:t>
      </w:r>
    </w:p>
    <w:p w:rsidR="003F01B4" w:rsidRDefault="00F7160E" w:rsidP="00465B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 w:rsidR="00465BC7">
        <w:rPr>
          <w:rFonts w:ascii="Times New Roman" w:hAnsi="Times New Roman" w:cs="Times New Roman" w:hint="eastAsia"/>
          <w:sz w:val="24"/>
          <w:szCs w:val="24"/>
        </w:rPr>
        <w:t>分钟数据</w:t>
      </w:r>
      <w:r w:rsidR="00465BC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F01B4"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2D506A" w:rsidRDefault="00317920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FC454" wp14:editId="579AF1DB">
            <wp:extent cx="3600000" cy="248053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B4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2D506A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35F8B" wp14:editId="72521616">
            <wp:extent cx="3600000" cy="987917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20" w:rsidRDefault="00317920" w:rsidP="00317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不同，</w:t>
      </w:r>
      <w:r>
        <w:rPr>
          <w:rFonts w:ascii="Times New Roman" w:hAnsi="Times New Roman" w:cs="Times New Roman" w:hint="eastAsia"/>
          <w:sz w:val="24"/>
          <w:szCs w:val="24"/>
        </w:rPr>
        <w:t>sv1</w:t>
      </w:r>
      <w:r>
        <w:rPr>
          <w:rFonts w:ascii="Times New Roman" w:hAnsi="Times New Roman" w:cs="Times New Roman" w:hint="eastAsia"/>
          <w:sz w:val="24"/>
          <w:szCs w:val="24"/>
        </w:rPr>
        <w:t>相同。</w:t>
      </w:r>
    </w:p>
    <w:p w:rsidR="003F01B4" w:rsidRPr="003138C8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6D28E0" w:rsidRDefault="00317920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A16B65" wp14:editId="59B18815">
            <wp:extent cx="3600000" cy="2491685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7D" w:rsidRDefault="00DA6B69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DA6B69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A6AD9" wp14:editId="340D4171">
            <wp:extent cx="3600000" cy="969167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20" w:rsidRDefault="00317920" w:rsidP="0031792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c(1)</w:t>
      </w:r>
      <w:r>
        <w:rPr>
          <w:rFonts w:ascii="Times New Roman" w:hAnsi="Times New Roman" w:cs="Times New Roman" w:hint="eastAsia"/>
          <w:sz w:val="24"/>
          <w:szCs w:val="24"/>
        </w:rPr>
        <w:t>不同，</w:t>
      </w:r>
      <w:r>
        <w:rPr>
          <w:rFonts w:ascii="Times New Roman" w:hAnsi="Times New Roman" w:cs="Times New Roman" w:hint="eastAsia"/>
          <w:sz w:val="24"/>
          <w:szCs w:val="24"/>
        </w:rPr>
        <w:t>sv1</w:t>
      </w:r>
      <w:r>
        <w:rPr>
          <w:rFonts w:ascii="Times New Roman" w:hAnsi="Times New Roman" w:cs="Times New Roman" w:hint="eastAsia"/>
          <w:sz w:val="24"/>
          <w:szCs w:val="24"/>
        </w:rPr>
        <w:t>相同。</w:t>
      </w:r>
    </w:p>
    <w:p w:rsidR="003F01B4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844D7D" w:rsidRDefault="00EF09E5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38AAD" wp14:editId="59090EE0">
            <wp:extent cx="3600000" cy="2450554"/>
            <wp:effectExtent l="0" t="0" r="63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69" w:rsidRDefault="00DA6B69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DA6B69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9DCFB" wp14:editId="35F2FB95">
            <wp:extent cx="3600000" cy="1003334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E5" w:rsidRDefault="00EF09E5" w:rsidP="00EF09E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c(1)</w:t>
      </w:r>
      <w:r>
        <w:rPr>
          <w:rFonts w:ascii="Times New Roman" w:hAnsi="Times New Roman" w:cs="Times New Roman" w:hint="eastAsia"/>
          <w:sz w:val="24"/>
          <w:szCs w:val="24"/>
        </w:rPr>
        <w:t>不同，</w:t>
      </w:r>
      <w:r>
        <w:rPr>
          <w:rFonts w:ascii="Times New Roman" w:hAnsi="Times New Roman" w:cs="Times New Roman" w:hint="eastAsia"/>
          <w:sz w:val="24"/>
          <w:szCs w:val="24"/>
        </w:rPr>
        <w:t>sv1</w:t>
      </w:r>
      <w:r>
        <w:rPr>
          <w:rFonts w:ascii="Times New Roman" w:hAnsi="Times New Roman" w:cs="Times New Roman" w:hint="eastAsia"/>
          <w:sz w:val="24"/>
          <w:szCs w:val="24"/>
        </w:rPr>
        <w:t>相同。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</w:p>
    <w:p w:rsidR="003F01B4" w:rsidRDefault="00465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hAnsi="Times New Roman" w:cs="Times New Roman" w:hint="eastAsia"/>
          <w:sz w:val="24"/>
          <w:szCs w:val="24"/>
        </w:rPr>
        <w:t>状态参数验证结果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86540" w:rsidTr="00A86540"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验证结果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30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E5706A" wp14:editId="55165531">
                  <wp:extent cx="2520000" cy="205660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7" t="2818" r="7089" b="3370"/>
                          <a:stretch/>
                        </pic:blipFill>
                        <pic:spPr bwMode="auto">
                          <a:xfrm>
                            <a:off x="0" y="0"/>
                            <a:ext cx="2520000" cy="205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30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D46D8" wp14:editId="24D37D2D">
                  <wp:extent cx="2520000" cy="18938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5226"/>
                          <a:stretch/>
                        </pic:blipFill>
                        <pic:spPr bwMode="auto">
                          <a:xfrm>
                            <a:off x="0" y="0"/>
                            <a:ext cx="2520000" cy="189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540" w:rsidTr="00A86540"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843BFA" wp14:editId="3CFD9EFE">
                  <wp:extent cx="2520000" cy="2019512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5" t="2415" r="6939" b="4980"/>
                          <a:stretch/>
                        </pic:blipFill>
                        <pic:spPr bwMode="auto">
                          <a:xfrm>
                            <a:off x="0" y="0"/>
                            <a:ext cx="2520000" cy="201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B38ACC" wp14:editId="7DE085DA">
                  <wp:extent cx="2520000" cy="2037704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3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540" w:rsidTr="00A86540"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0CDBB8" wp14:editId="0F55FFF5">
                  <wp:extent cx="2520000" cy="199714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4" t="2617" r="5128" b="3570"/>
                          <a:stretch/>
                        </pic:blipFill>
                        <pic:spPr bwMode="auto">
                          <a:xfrm>
                            <a:off x="0" y="0"/>
                            <a:ext cx="2520000" cy="1997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6540" w:rsidRDefault="00A865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</w:tcPr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验证结果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  <w:p w:rsidR="00A86540" w:rsidRDefault="00A86540" w:rsidP="00A86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4649DA" wp14:editId="428BF86D">
                  <wp:extent cx="2520000" cy="215573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5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6540" w:rsidRDefault="00A865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2A91" w:rsidRDefault="00D92A91" w:rsidP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</w:t>
      </w:r>
      <w:r w:rsidR="007D751A">
        <w:rPr>
          <w:rFonts w:ascii="Times New Roman" w:hAnsi="Times New Roman" w:cs="Times New Roman" w:hint="eastAsia"/>
          <w:sz w:val="24"/>
          <w:szCs w:val="24"/>
        </w:rPr>
        <w:t>外形看，几乎没有差异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D92A91" w:rsidRDefault="003C522D" w:rsidP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程序：</w:t>
      </w:r>
      <w:r>
        <w:rPr>
          <w:rFonts w:ascii="Times New Roman" w:hAnsi="Times New Roman" w:cs="Times New Roman" w:hint="eastAsia"/>
          <w:sz w:val="24"/>
          <w:szCs w:val="24"/>
        </w:rPr>
        <w:t>M_plot_stateSV1.m</w:t>
      </w:r>
    </w:p>
    <w:p w:rsidR="003C522D" w:rsidRPr="003C522D" w:rsidRDefault="003C522D" w:rsidP="00D92A91">
      <w:pPr>
        <w:rPr>
          <w:rFonts w:ascii="Times New Roman" w:hAnsi="Times New Roman" w:cs="Times New Roman"/>
          <w:sz w:val="24"/>
          <w:szCs w:val="24"/>
        </w:rPr>
      </w:pPr>
    </w:p>
    <w:p w:rsidR="00465BC7" w:rsidRDefault="0010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hAnsi="Times New Roman" w:cs="Times New Roman" w:hint="eastAsia"/>
          <w:sz w:val="24"/>
          <w:szCs w:val="24"/>
        </w:rPr>
        <w:t>残差序列分析</w:t>
      </w:r>
    </w:p>
    <w:p w:rsidR="001D5BFE" w:rsidRDefault="001D5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）残差图</w:t>
      </w:r>
    </w:p>
    <w:p w:rsidR="00BE44D1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100565" w:rsidRDefault="006529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A74EE0" wp14:editId="6C89B35A">
            <wp:extent cx="1796995" cy="1447137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5" b="-317"/>
                    <a:stretch/>
                  </pic:blipFill>
                  <pic:spPr bwMode="auto">
                    <a:xfrm>
                      <a:off x="0" y="0"/>
                      <a:ext cx="1800000" cy="14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4E19C" wp14:editId="3F10236B">
            <wp:extent cx="1630018" cy="1428078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" r="8183"/>
                    <a:stretch/>
                  </pic:blipFill>
                  <pic:spPr bwMode="auto">
                    <a:xfrm>
                      <a:off x="0" y="0"/>
                      <a:ext cx="1632744" cy="143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9DF" wp14:editId="324C6415">
            <wp:extent cx="1800000" cy="1404723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" r="5882"/>
                    <a:stretch/>
                  </pic:blipFill>
                  <pic:spPr bwMode="auto">
                    <a:xfrm>
                      <a:off x="0" y="0"/>
                      <a:ext cx="1800000" cy="140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565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BE44D1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82FEC" wp14:editId="366C1533">
            <wp:extent cx="5274310" cy="178435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</w:t>
      </w:r>
      <w:r w:rsidR="00652905">
        <w:rPr>
          <w:rFonts w:ascii="Times New Roman" w:hAnsi="Times New Roman" w:cs="Times New Roman" w:hint="eastAsia"/>
          <w:sz w:val="24"/>
          <w:szCs w:val="24"/>
        </w:rPr>
        <w:t>外形上看一致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1D5BFE" w:rsidRDefault="001D5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）进场、套利图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1D5BFE" w:rsidTr="001D5BFE">
        <w:trPr>
          <w:jc w:val="center"/>
        </w:trPr>
        <w:tc>
          <w:tcPr>
            <w:tcW w:w="4261" w:type="dxa"/>
          </w:tcPr>
          <w:p w:rsidR="001D5BFE" w:rsidRDefault="001D5BFE" w:rsidP="001D5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4261" w:type="dxa"/>
          </w:tcPr>
          <w:p w:rsidR="001D5BFE" w:rsidRDefault="001D5BFE" w:rsidP="001D5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6529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15866" cy="1908313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25" b="5512"/>
                          <a:stretch/>
                        </pic:blipFill>
                        <pic:spPr bwMode="auto">
                          <a:xfrm>
                            <a:off x="0" y="0"/>
                            <a:ext cx="2520000" cy="191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ED430" wp14:editId="2F0F1BCA">
                  <wp:extent cx="2520000" cy="140437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0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6529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20000" cy="2002653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678"/>
                          <a:stretch/>
                        </pic:blipFill>
                        <pic:spPr bwMode="auto">
                          <a:xfrm>
                            <a:off x="0" y="0"/>
                            <a:ext cx="2520000" cy="200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18FF9" wp14:editId="559D2563">
                  <wp:extent cx="2520000" cy="1405833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0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6529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029C5A8" wp14:editId="2D9067B1">
                  <wp:extent cx="2520000" cy="196661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13" r="5882"/>
                          <a:stretch/>
                        </pic:blipFill>
                        <pic:spPr bwMode="auto">
                          <a:xfrm>
                            <a:off x="0" y="0"/>
                            <a:ext cx="2520000" cy="196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35B559" wp14:editId="587AFC56">
                  <wp:extent cx="2520000" cy="13991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9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</w:t>
      </w:r>
      <w:r w:rsidR="00652905">
        <w:rPr>
          <w:rFonts w:ascii="Times New Roman" w:hAnsi="Times New Roman" w:cs="Times New Roman" w:hint="eastAsia"/>
          <w:sz w:val="24"/>
          <w:szCs w:val="24"/>
        </w:rPr>
        <w:t>外形上看，一致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086B72" w:rsidRDefault="00086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程序：</w:t>
      </w:r>
      <w:proofErr w:type="spellStart"/>
      <w:r w:rsidRPr="00086B72">
        <w:rPr>
          <w:rFonts w:ascii="Times New Roman" w:hAnsi="Times New Roman" w:cs="Times New Roman"/>
          <w:sz w:val="24"/>
          <w:szCs w:val="24"/>
        </w:rPr>
        <w:t>M_plot_mspread</w:t>
      </w:r>
      <w:r>
        <w:rPr>
          <w:rFonts w:ascii="Times New Roman" w:hAnsi="Times New Roman" w:cs="Times New Roman" w:hint="eastAsia"/>
          <w:sz w:val="24"/>
          <w:szCs w:val="24"/>
        </w:rPr>
        <w:t>.m</w:t>
      </w:r>
      <w:proofErr w:type="spellEnd"/>
    </w:p>
    <w:p w:rsidR="00086B72" w:rsidRDefault="00086B72">
      <w:pPr>
        <w:rPr>
          <w:rFonts w:ascii="Times New Roman" w:hAnsi="Times New Roman" w:cs="Times New Roman"/>
          <w:sz w:val="24"/>
          <w:szCs w:val="24"/>
        </w:rPr>
      </w:pPr>
    </w:p>
    <w:p w:rsidR="00391B9F" w:rsidRDefault="00AC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五</w:t>
      </w:r>
      <w:r w:rsidR="00391B9F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="00391B9F">
        <w:rPr>
          <w:rFonts w:ascii="Times New Roman" w:hAnsi="Times New Roman" w:cs="Times New Roman" w:hint="eastAsia"/>
          <w:sz w:val="24"/>
          <w:szCs w:val="24"/>
        </w:rPr>
        <w:t>回测比对</w:t>
      </w:r>
      <w:proofErr w:type="gramEnd"/>
    </w:p>
    <w:p w:rsidR="00AC0AD9" w:rsidRDefault="00AC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proofErr w:type="spellStart"/>
      <w:r w:rsidR="00652905">
        <w:rPr>
          <w:rFonts w:ascii="Times New Roman" w:hAnsi="Times New Roman" w:cs="Times New Roman" w:hint="eastAsia"/>
          <w:sz w:val="24"/>
          <w:szCs w:val="24"/>
        </w:rPr>
        <w:t>Mspread</w:t>
      </w:r>
      <w:proofErr w:type="spellEnd"/>
      <w:r w:rsidR="00652905">
        <w:rPr>
          <w:rFonts w:ascii="Times New Roman" w:hAnsi="Times New Roman" w:cs="Times New Roman" w:hint="eastAsia"/>
          <w:sz w:val="24"/>
          <w:szCs w:val="24"/>
        </w:rPr>
        <w:t>标准差</w:t>
      </w:r>
      <w:r>
        <w:rPr>
          <w:rFonts w:ascii="Times New Roman" w:hAnsi="Times New Roman" w:cs="Times New Roman" w:hint="eastAsia"/>
          <w:sz w:val="24"/>
          <w:szCs w:val="24"/>
        </w:rPr>
        <w:t>对比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527468" w:rsidP="003F1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  <w:r w:rsidR="00DE22F4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 w:rsidR="003F165E">
              <w:rPr>
                <w:rFonts w:ascii="Times New Roman" w:hAnsi="Times New Roman" w:cs="Times New Roman" w:hint="eastAsia"/>
                <w:sz w:val="24"/>
                <w:szCs w:val="24"/>
              </w:rPr>
              <w:t>32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0.1935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DE22F4" w:rsidP="003A73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</w:t>
            </w:r>
            <w:r w:rsidR="003A73CF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0.1910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DE22F4" w:rsidP="003A73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</w:t>
            </w:r>
            <w:r w:rsidR="003A73CF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0.1900</w:t>
            </w:r>
          </w:p>
        </w:tc>
      </w:tr>
    </w:tbl>
    <w:p w:rsidR="003A73CF" w:rsidRDefault="003A73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有细微差异。</w:t>
      </w:r>
    </w:p>
    <w:p w:rsidR="00A86540" w:rsidRDefault="00A86540">
      <w:pPr>
        <w:rPr>
          <w:rFonts w:ascii="Times New Roman" w:hAnsi="Times New Roman" w:cs="Times New Roman"/>
          <w:sz w:val="24"/>
          <w:szCs w:val="24"/>
        </w:rPr>
      </w:pPr>
    </w:p>
    <w:p w:rsidR="003A73CF" w:rsidRDefault="006C2F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Eview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6C2FAE" w:rsidRDefault="006C2FAE">
      <w:pPr>
        <w:rPr>
          <w:rFonts w:ascii="Times New Roman" w:hAnsi="Times New Roman" w:cs="Times New Roman"/>
          <w:sz w:val="24"/>
          <w:szCs w:val="24"/>
        </w:rPr>
      </w:pPr>
      <w:r w:rsidRPr="006C2FAE">
        <w:rPr>
          <w:rFonts w:ascii="Times New Roman" w:hAnsi="Times New Roman" w:cs="Times New Roman"/>
          <w:sz w:val="24"/>
          <w:szCs w:val="24"/>
        </w:rPr>
        <w:t>data20190303_m30_all</w:t>
      </w:r>
    </w:p>
    <w:p w:rsidR="006C2FAE" w:rsidRDefault="006C2FAE">
      <w:pPr>
        <w:rPr>
          <w:rFonts w:ascii="Times New Roman" w:hAnsi="Times New Roman" w:cs="Times New Roman"/>
          <w:sz w:val="24"/>
          <w:szCs w:val="24"/>
        </w:rPr>
      </w:pPr>
    </w:p>
    <w:p w:rsidR="00AC0AD9" w:rsidRDefault="00351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回测结果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对比</w:t>
      </w:r>
    </w:p>
    <w:p w:rsidR="004C182F" w:rsidRDefault="006E4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累积</w:t>
      </w:r>
      <w:r w:rsidR="00F41750">
        <w:rPr>
          <w:rFonts w:ascii="Times New Roman" w:hAnsi="Times New Roman" w:cs="Times New Roman" w:hint="eastAsia"/>
          <w:sz w:val="24"/>
          <w:szCs w:val="24"/>
        </w:rPr>
        <w:t>收益统计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87"/>
        <w:gridCol w:w="1814"/>
        <w:gridCol w:w="1871"/>
        <w:gridCol w:w="1575"/>
        <w:gridCol w:w="1575"/>
      </w:tblGrid>
      <w:tr w:rsidR="00EC7653" w:rsidTr="005045F9">
        <w:tc>
          <w:tcPr>
            <w:tcW w:w="1687" w:type="dxa"/>
          </w:tcPr>
          <w:p w:rsidR="00EC7653" w:rsidRDefault="00EC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:rsidR="00EC7653" w:rsidRDefault="00EC7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样本内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（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3150" w:type="dxa"/>
            <w:gridSpan w:val="2"/>
          </w:tcPr>
          <w:p w:rsidR="00EC7653" w:rsidRDefault="00EC7653" w:rsidP="00EC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样本外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（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  <w:r w:rsidR="0071278C">
              <w:rPr>
                <w:rFonts w:ascii="Times New Roman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EC7653" w:rsidTr="00EC7653">
        <w:tc>
          <w:tcPr>
            <w:tcW w:w="1687" w:type="dxa"/>
          </w:tcPr>
          <w:p w:rsidR="00EC7653" w:rsidRDefault="00EC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C7653" w:rsidRDefault="00EC7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1871" w:type="dxa"/>
          </w:tcPr>
          <w:p w:rsidR="00EC7653" w:rsidRDefault="00EC7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  <w:tc>
          <w:tcPr>
            <w:tcW w:w="1575" w:type="dxa"/>
          </w:tcPr>
          <w:p w:rsidR="00EC7653" w:rsidRDefault="00EC7653" w:rsidP="000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1575" w:type="dxa"/>
          </w:tcPr>
          <w:p w:rsidR="00EC7653" w:rsidRDefault="00EC7653" w:rsidP="000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71278C" w:rsidTr="00EC7653">
        <w:tc>
          <w:tcPr>
            <w:tcW w:w="1687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1814" w:type="dxa"/>
          </w:tcPr>
          <w:p w:rsidR="0071278C" w:rsidRDefault="0068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5.3251</w:t>
            </w:r>
          </w:p>
        </w:tc>
        <w:tc>
          <w:tcPr>
            <w:tcW w:w="1871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6.79</w:t>
            </w:r>
          </w:p>
        </w:tc>
        <w:tc>
          <w:tcPr>
            <w:tcW w:w="1575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5.5377</w:t>
            </w:r>
          </w:p>
        </w:tc>
        <w:tc>
          <w:tcPr>
            <w:tcW w:w="1575" w:type="dxa"/>
          </w:tcPr>
          <w:p w:rsidR="0071278C" w:rsidRDefault="0071278C" w:rsidP="000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5.5377</w:t>
            </w:r>
          </w:p>
        </w:tc>
      </w:tr>
      <w:tr w:rsidR="0071278C" w:rsidTr="00EC7653">
        <w:tc>
          <w:tcPr>
            <w:tcW w:w="1687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1814" w:type="dxa"/>
          </w:tcPr>
          <w:p w:rsidR="0071278C" w:rsidRDefault="0068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2.5238</w:t>
            </w:r>
          </w:p>
        </w:tc>
        <w:tc>
          <w:tcPr>
            <w:tcW w:w="1871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2.34</w:t>
            </w:r>
          </w:p>
        </w:tc>
        <w:tc>
          <w:tcPr>
            <w:tcW w:w="1575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5.5574</w:t>
            </w:r>
          </w:p>
        </w:tc>
        <w:tc>
          <w:tcPr>
            <w:tcW w:w="1575" w:type="dxa"/>
          </w:tcPr>
          <w:p w:rsidR="0071278C" w:rsidRDefault="0071278C" w:rsidP="000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5.5574</w:t>
            </w:r>
          </w:p>
        </w:tc>
      </w:tr>
      <w:tr w:rsidR="0071278C" w:rsidTr="00EC7653">
        <w:tc>
          <w:tcPr>
            <w:tcW w:w="1687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814" w:type="dxa"/>
          </w:tcPr>
          <w:p w:rsidR="0071278C" w:rsidRDefault="0068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0.3699</w:t>
            </w:r>
          </w:p>
        </w:tc>
        <w:tc>
          <w:tcPr>
            <w:tcW w:w="1871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0.74</w:t>
            </w:r>
          </w:p>
        </w:tc>
        <w:tc>
          <w:tcPr>
            <w:tcW w:w="1575" w:type="dxa"/>
          </w:tcPr>
          <w:p w:rsidR="0071278C" w:rsidRDefault="0071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5.5339</w:t>
            </w:r>
          </w:p>
        </w:tc>
        <w:tc>
          <w:tcPr>
            <w:tcW w:w="1575" w:type="dxa"/>
          </w:tcPr>
          <w:p w:rsidR="0071278C" w:rsidRDefault="0071278C" w:rsidP="000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5.5339</w:t>
            </w:r>
          </w:p>
        </w:tc>
      </w:tr>
    </w:tbl>
    <w:p w:rsidR="006802EA" w:rsidRDefault="006802E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程序</w:t>
      </w:r>
      <w:r>
        <w:rPr>
          <w:rFonts w:ascii="Times New Roman" w:hAnsi="Times New Roman" w:cs="Times New Roman" w:hint="eastAsia"/>
          <w:sz w:val="24"/>
          <w:szCs w:val="24"/>
        </w:rPr>
        <w:t>M_bac20190302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交易数据文件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results</w:t>
      </w:r>
      <w:r w:rsidR="00DD1EC8">
        <w:rPr>
          <w:rFonts w:ascii="Times New Roman" w:hAnsi="Times New Roman" w:cs="Times New Roman" w:hint="eastAsia"/>
          <w:sz w:val="24"/>
          <w:szCs w:val="24"/>
        </w:rPr>
        <w:t>30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M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整理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190303</w:t>
      </w:r>
      <w:r>
        <w:rPr>
          <w:rFonts w:ascii="Times New Roman" w:hAnsi="Times New Roman" w:cs="Times New Roman" w:hint="eastAsia"/>
          <w:sz w:val="24"/>
          <w:szCs w:val="24"/>
        </w:rPr>
        <w:t>.xlsx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results</w:t>
      </w:r>
      <w:r w:rsidR="00DD1EC8">
        <w:rPr>
          <w:rFonts w:ascii="Times New Roman" w:hAnsi="Times New Roman" w:cs="Times New Roman" w:hint="eastAsia"/>
          <w:sz w:val="24"/>
          <w:szCs w:val="24"/>
        </w:rPr>
        <w:t>1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5M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整理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190303</w:t>
      </w:r>
      <w:r>
        <w:rPr>
          <w:rFonts w:ascii="Times New Roman" w:hAnsi="Times New Roman" w:cs="Times New Roman" w:hint="eastAsia"/>
          <w:sz w:val="24"/>
          <w:szCs w:val="24"/>
        </w:rPr>
        <w:t>.xlsx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results5M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整理</w:t>
      </w:r>
      <w:r w:rsidR="00DD1EC8" w:rsidRPr="00DD1EC8">
        <w:rPr>
          <w:rFonts w:ascii="Times New Roman" w:hAnsi="Times New Roman" w:cs="Times New Roman" w:hint="eastAsia"/>
          <w:sz w:val="24"/>
          <w:szCs w:val="24"/>
        </w:rPr>
        <w:t>190303</w:t>
      </w:r>
      <w:r>
        <w:rPr>
          <w:rFonts w:ascii="Times New Roman" w:hAnsi="Times New Roman" w:cs="Times New Roman" w:hint="eastAsia"/>
          <w:sz w:val="24"/>
          <w:szCs w:val="24"/>
        </w:rPr>
        <w:t>.xlsx</w:t>
      </w:r>
      <w:r>
        <w:rPr>
          <w:rFonts w:ascii="Times New Roman" w:hAnsi="Times New Roman" w:cs="Times New Roman" w:hint="eastAsia"/>
          <w:sz w:val="24"/>
          <w:szCs w:val="24"/>
        </w:rPr>
        <w:t>分别保存了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分钟、</w:t>
      </w: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分钟、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分钟数据的结果。文件左半部份为所有时间点的数据，格式为</w:t>
      </w:r>
    </w:p>
    <w:p w:rsidR="00D92A91" w:rsidRDefault="00D92A91" w:rsidP="00D92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1BB7A" wp14:editId="7A322217">
            <wp:extent cx="2880000" cy="2782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 w:rsidP="00D92A9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其中残差为计算交易信号的数值，操作表示发出的信号，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开结列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表示开始，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表示结束。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文件右半部分为具体交易情况，计算公式同文献计算方法，其中第一个收益为股票收益，最后一列的收益为当期的净收益。</w:t>
      </w:r>
    </w:p>
    <w:p w:rsidR="00D92A91" w:rsidRDefault="00D92A91" w:rsidP="00D92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1F61D1" wp14:editId="6DEC9A7F">
            <wp:extent cx="2880000" cy="1862667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A0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关于结果差异：</w:t>
      </w:r>
    </w:p>
    <w:p w:rsidR="00DA08E2" w:rsidRDefault="00DD1EC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 w:hint="eastAsia"/>
          <w:sz w:val="24"/>
          <w:szCs w:val="24"/>
        </w:rPr>
        <w:t>excel</w:t>
      </w:r>
      <w:r>
        <w:rPr>
          <w:rFonts w:ascii="Times New Roman" w:hAnsi="Times New Roman" w:cs="Times New Roman" w:hint="eastAsia"/>
          <w:sz w:val="24"/>
          <w:szCs w:val="24"/>
        </w:rPr>
        <w:t>对比结果可知</w:t>
      </w:r>
    </w:p>
    <w:p w:rsidR="00DD1EC8" w:rsidRDefault="00DD1EC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）我们计算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Mspread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值和文献非常接近，在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点附近有一到两次闪烁或者有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次止损，造成了结果差异；</w:t>
      </w:r>
    </w:p>
    <w:p w:rsidR="00DD1EC8" w:rsidRDefault="00DD1EC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）几乎可以认定我们做法和作者做法一致。</w:t>
      </w:r>
    </w:p>
    <w:p w:rsidR="00DD1EC8" w:rsidRDefault="00DD1EC8">
      <w:pPr>
        <w:rPr>
          <w:rFonts w:ascii="Times New Roman" w:hAnsi="Times New Roman" w:cs="Times New Roman" w:hint="eastAsia"/>
          <w:sz w:val="24"/>
          <w:szCs w:val="24"/>
        </w:rPr>
      </w:pPr>
    </w:p>
    <w:p w:rsidR="00DD1EC8" w:rsidRPr="00DD1EC8" w:rsidRDefault="00DD1EC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后期改进还是如何减少闪烁信号。</w:t>
      </w:r>
      <w:bookmarkStart w:id="0" w:name="_GoBack"/>
      <w:bookmarkEnd w:id="0"/>
    </w:p>
    <w:p w:rsidR="00DD1EC8" w:rsidRDefault="00DD1EC8">
      <w:pPr>
        <w:rPr>
          <w:rFonts w:ascii="Times New Roman" w:hAnsi="Times New Roman" w:cs="Times New Roman" w:hint="eastAsia"/>
          <w:sz w:val="24"/>
          <w:szCs w:val="24"/>
        </w:rPr>
      </w:pPr>
    </w:p>
    <w:p w:rsidR="00DD1EC8" w:rsidRDefault="00DD1EC8">
      <w:pPr>
        <w:rPr>
          <w:rFonts w:ascii="Times New Roman" w:hAnsi="Times New Roman" w:cs="Times New Roman"/>
          <w:sz w:val="24"/>
          <w:szCs w:val="24"/>
        </w:rPr>
      </w:pPr>
    </w:p>
    <w:sectPr w:rsidR="00DD1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25339"/>
    <w:multiLevelType w:val="hybridMultilevel"/>
    <w:tmpl w:val="07EE7D94"/>
    <w:lvl w:ilvl="0" w:tplc="D0F82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13F"/>
    <w:rsid w:val="00027662"/>
    <w:rsid w:val="00086B72"/>
    <w:rsid w:val="00091024"/>
    <w:rsid w:val="000B450C"/>
    <w:rsid w:val="000B65B2"/>
    <w:rsid w:val="000D40E7"/>
    <w:rsid w:val="000F6818"/>
    <w:rsid w:val="00100565"/>
    <w:rsid w:val="00106354"/>
    <w:rsid w:val="00170253"/>
    <w:rsid w:val="00191A86"/>
    <w:rsid w:val="001C0A22"/>
    <w:rsid w:val="001D5BFE"/>
    <w:rsid w:val="002A3637"/>
    <w:rsid w:val="002D506A"/>
    <w:rsid w:val="003138C8"/>
    <w:rsid w:val="00317920"/>
    <w:rsid w:val="00351973"/>
    <w:rsid w:val="00391B9F"/>
    <w:rsid w:val="003A73CF"/>
    <w:rsid w:val="003C522D"/>
    <w:rsid w:val="003D2CE3"/>
    <w:rsid w:val="003F01B4"/>
    <w:rsid w:val="003F165E"/>
    <w:rsid w:val="0040085D"/>
    <w:rsid w:val="00465BC7"/>
    <w:rsid w:val="004876E9"/>
    <w:rsid w:val="00492B24"/>
    <w:rsid w:val="004C182F"/>
    <w:rsid w:val="004C213F"/>
    <w:rsid w:val="004F05FA"/>
    <w:rsid w:val="00527468"/>
    <w:rsid w:val="00540E5E"/>
    <w:rsid w:val="005660B4"/>
    <w:rsid w:val="00582EEE"/>
    <w:rsid w:val="005A1B17"/>
    <w:rsid w:val="005B0017"/>
    <w:rsid w:val="0061585E"/>
    <w:rsid w:val="00652905"/>
    <w:rsid w:val="006802EA"/>
    <w:rsid w:val="006B0074"/>
    <w:rsid w:val="006C2FAE"/>
    <w:rsid w:val="006D28E0"/>
    <w:rsid w:val="006E480D"/>
    <w:rsid w:val="006F01AF"/>
    <w:rsid w:val="006F754A"/>
    <w:rsid w:val="0071278C"/>
    <w:rsid w:val="007171B7"/>
    <w:rsid w:val="00767587"/>
    <w:rsid w:val="00776244"/>
    <w:rsid w:val="007D751A"/>
    <w:rsid w:val="007F1DE2"/>
    <w:rsid w:val="0083585E"/>
    <w:rsid w:val="00844D7D"/>
    <w:rsid w:val="00866616"/>
    <w:rsid w:val="008872A4"/>
    <w:rsid w:val="00896A90"/>
    <w:rsid w:val="009436C1"/>
    <w:rsid w:val="00972F82"/>
    <w:rsid w:val="00A86540"/>
    <w:rsid w:val="00AC0AD9"/>
    <w:rsid w:val="00AD723B"/>
    <w:rsid w:val="00AF7B94"/>
    <w:rsid w:val="00B0187B"/>
    <w:rsid w:val="00B46953"/>
    <w:rsid w:val="00BB5491"/>
    <w:rsid w:val="00BE44D1"/>
    <w:rsid w:val="00C16BCF"/>
    <w:rsid w:val="00C25C2A"/>
    <w:rsid w:val="00C738D4"/>
    <w:rsid w:val="00C91D59"/>
    <w:rsid w:val="00C957BC"/>
    <w:rsid w:val="00CC1092"/>
    <w:rsid w:val="00CC48B5"/>
    <w:rsid w:val="00CD440B"/>
    <w:rsid w:val="00D92A91"/>
    <w:rsid w:val="00DA08E2"/>
    <w:rsid w:val="00DA6B69"/>
    <w:rsid w:val="00DD1EC8"/>
    <w:rsid w:val="00DD781F"/>
    <w:rsid w:val="00DE22F4"/>
    <w:rsid w:val="00E43653"/>
    <w:rsid w:val="00E9064C"/>
    <w:rsid w:val="00E90BAA"/>
    <w:rsid w:val="00EC7653"/>
    <w:rsid w:val="00EF09E5"/>
    <w:rsid w:val="00F0693B"/>
    <w:rsid w:val="00F3001C"/>
    <w:rsid w:val="00F41750"/>
    <w:rsid w:val="00F61C81"/>
    <w:rsid w:val="00F7160E"/>
    <w:rsid w:val="00F7343B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dair">
    <w:name w:val="adair"/>
    <w:basedOn w:val="a3"/>
    <w:uiPriority w:val="99"/>
    <w:rsid w:val="00B0187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3">
    <w:name w:val="Table Contemporary"/>
    <w:basedOn w:val="a1"/>
    <w:uiPriority w:val="99"/>
    <w:semiHidden/>
    <w:unhideWhenUsed/>
    <w:rsid w:val="00B0187B"/>
    <w:pPr>
      <w:widowControl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4">
    <w:name w:val="List Paragraph"/>
    <w:basedOn w:val="a"/>
    <w:uiPriority w:val="34"/>
    <w:qFormat/>
    <w:rsid w:val="00492B24"/>
    <w:pPr>
      <w:ind w:firstLineChars="200" w:firstLine="420"/>
    </w:pPr>
  </w:style>
  <w:style w:type="table" w:styleId="a5">
    <w:name w:val="Table Grid"/>
    <w:basedOn w:val="a1"/>
    <w:uiPriority w:val="59"/>
    <w:rsid w:val="00E436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F716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16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dair">
    <w:name w:val="adair"/>
    <w:basedOn w:val="a3"/>
    <w:uiPriority w:val="99"/>
    <w:rsid w:val="00B0187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3">
    <w:name w:val="Table Contemporary"/>
    <w:basedOn w:val="a1"/>
    <w:uiPriority w:val="99"/>
    <w:semiHidden/>
    <w:unhideWhenUsed/>
    <w:rsid w:val="00B0187B"/>
    <w:pPr>
      <w:widowControl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4">
    <w:name w:val="List Paragraph"/>
    <w:basedOn w:val="a"/>
    <w:uiPriority w:val="34"/>
    <w:qFormat/>
    <w:rsid w:val="00492B24"/>
    <w:pPr>
      <w:ind w:firstLineChars="200" w:firstLine="420"/>
    </w:pPr>
  </w:style>
  <w:style w:type="table" w:styleId="a5">
    <w:name w:val="Table Grid"/>
    <w:basedOn w:val="a1"/>
    <w:uiPriority w:val="59"/>
    <w:rsid w:val="00E436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F716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16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318</Words>
  <Characters>1815</Characters>
  <Application>Microsoft Office Word</Application>
  <DocSecurity>0</DocSecurity>
  <Lines>15</Lines>
  <Paragraphs>4</Paragraphs>
  <ScaleCrop>false</ScaleCrop>
  <Company>Microsoft</Company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杜国荣</dc:creator>
  <cp:lastModifiedBy>guorongdu</cp:lastModifiedBy>
  <cp:revision>38</cp:revision>
  <dcterms:created xsi:type="dcterms:W3CDTF">2019-03-03T08:05:00Z</dcterms:created>
  <dcterms:modified xsi:type="dcterms:W3CDTF">2019-03-03T10:23:00Z</dcterms:modified>
</cp:coreProperties>
</file>