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175" w:rsidRDefault="008F1604" w:rsidP="008F1604">
      <w:pPr>
        <w:jc w:val="center"/>
        <w:rPr>
          <w:sz w:val="32"/>
        </w:rPr>
      </w:pPr>
      <w:r w:rsidRPr="008F1604">
        <w:rPr>
          <w:rFonts w:hint="eastAsia"/>
          <w:sz w:val="32"/>
        </w:rPr>
        <w:t>UI自动化具体</w:t>
      </w:r>
      <w:r w:rsidRPr="008F1604">
        <w:rPr>
          <w:sz w:val="32"/>
        </w:rPr>
        <w:t>实施补充</w:t>
      </w:r>
    </w:p>
    <w:p w:rsidR="00972A43" w:rsidRPr="008F1604" w:rsidRDefault="00972A43" w:rsidP="008F1604">
      <w:pPr>
        <w:jc w:val="center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2A43">
        <w:rPr>
          <w:sz w:val="24"/>
        </w:rPr>
        <w:t xml:space="preserve">By  </w:t>
      </w:r>
      <w:r w:rsidRPr="00972A43">
        <w:rPr>
          <w:rFonts w:hint="eastAsia"/>
          <w:sz w:val="24"/>
        </w:rPr>
        <w:t>杨业</w:t>
      </w:r>
    </w:p>
    <w:p w:rsidR="008F1604" w:rsidRDefault="008F1604" w:rsidP="008F1604">
      <w:pPr>
        <w:jc w:val="left"/>
        <w:rPr>
          <w:sz w:val="24"/>
        </w:rPr>
      </w:pPr>
      <w:r>
        <w:rPr>
          <w:sz w:val="28"/>
        </w:rPr>
        <w:tab/>
      </w:r>
      <w:r w:rsidRPr="008F1604">
        <w:rPr>
          <w:sz w:val="24"/>
        </w:rPr>
        <w:t xml:space="preserve">UI </w:t>
      </w:r>
      <w:r w:rsidRPr="008F1604">
        <w:rPr>
          <w:rFonts w:hint="eastAsia"/>
          <w:sz w:val="24"/>
        </w:rPr>
        <w:t>自动化整体</w:t>
      </w:r>
      <w:r>
        <w:rPr>
          <w:sz w:val="24"/>
        </w:rPr>
        <w:t>项目部署、环境搭建和后期的</w:t>
      </w:r>
      <w:r>
        <w:rPr>
          <w:rFonts w:hint="eastAsia"/>
          <w:sz w:val="24"/>
        </w:rPr>
        <w:t>UI事件</w:t>
      </w:r>
      <w:r>
        <w:rPr>
          <w:sz w:val="24"/>
        </w:rPr>
        <w:t>触发机制已经在丁飞同学的手册中描述的很清楚，我这里</w:t>
      </w:r>
      <w:r>
        <w:rPr>
          <w:rFonts w:hint="eastAsia"/>
          <w:sz w:val="24"/>
        </w:rPr>
        <w:t>主要</w:t>
      </w:r>
      <w:r>
        <w:rPr>
          <w:sz w:val="24"/>
        </w:rPr>
        <w:t>描述一下</w:t>
      </w:r>
      <w:r>
        <w:rPr>
          <w:rFonts w:hint="eastAsia"/>
          <w:sz w:val="24"/>
        </w:rPr>
        <w:t>Case的</w:t>
      </w:r>
      <w:r>
        <w:rPr>
          <w:sz w:val="24"/>
        </w:rPr>
        <w:t>录入和执行过程。</w:t>
      </w:r>
    </w:p>
    <w:p w:rsidR="008F1604" w:rsidRDefault="008F1604" w:rsidP="008F1604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</w:t>
      </w:r>
      <w:r>
        <w:rPr>
          <w:sz w:val="24"/>
        </w:rPr>
        <w:t>，按照手册完整搭建</w:t>
      </w:r>
      <w:r>
        <w:rPr>
          <w:rFonts w:hint="eastAsia"/>
          <w:sz w:val="24"/>
        </w:rPr>
        <w:t>运行环境（Java、A</w:t>
      </w:r>
      <w:r>
        <w:rPr>
          <w:sz w:val="24"/>
        </w:rPr>
        <w:t>nt</w:t>
      </w:r>
      <w:r>
        <w:rPr>
          <w:rFonts w:hint="eastAsia"/>
          <w:sz w:val="24"/>
        </w:rPr>
        <w:t>、Android、</w:t>
      </w:r>
      <w:proofErr w:type="spellStart"/>
      <w:r>
        <w:rPr>
          <w:rFonts w:hint="eastAsia"/>
          <w:sz w:val="24"/>
        </w:rPr>
        <w:t>Appium</w:t>
      </w:r>
      <w:proofErr w:type="spellEnd"/>
      <w:r>
        <w:rPr>
          <w:rFonts w:hint="eastAsia"/>
          <w:sz w:val="24"/>
        </w:rPr>
        <w:t>等）</w:t>
      </w:r>
      <w:r>
        <w:rPr>
          <w:sz w:val="24"/>
        </w:rPr>
        <w:t>，</w:t>
      </w:r>
      <w:r>
        <w:rPr>
          <w:rFonts w:hint="eastAsia"/>
          <w:sz w:val="24"/>
        </w:rPr>
        <w:t>具体</w:t>
      </w:r>
      <w:r>
        <w:rPr>
          <w:sz w:val="24"/>
        </w:rPr>
        <w:t>配置过程参考手册</w:t>
      </w:r>
      <w:r>
        <w:rPr>
          <w:rFonts w:hint="eastAsia"/>
          <w:sz w:val="24"/>
        </w:rPr>
        <w:t>或者</w:t>
      </w:r>
      <w:r>
        <w:rPr>
          <w:sz w:val="24"/>
        </w:rPr>
        <w:t>百度</w:t>
      </w:r>
      <w:r>
        <w:rPr>
          <w:rFonts w:hint="eastAsia"/>
          <w:sz w:val="24"/>
        </w:rPr>
        <w:t>。</w:t>
      </w:r>
      <w:r>
        <w:rPr>
          <w:sz w:val="24"/>
        </w:rPr>
        <w:t>着重</w:t>
      </w:r>
      <w:r>
        <w:rPr>
          <w:rFonts w:hint="eastAsia"/>
          <w:sz w:val="24"/>
        </w:rPr>
        <w:t>提醒</w:t>
      </w:r>
      <w:r>
        <w:rPr>
          <w:sz w:val="24"/>
        </w:rPr>
        <w:t>的是：</w:t>
      </w:r>
      <w:proofErr w:type="gramStart"/>
      <w:r>
        <w:rPr>
          <w:sz w:val="24"/>
        </w:rPr>
        <w:t>所有根</w:t>
      </w:r>
      <w:proofErr w:type="gramEnd"/>
      <w:r>
        <w:rPr>
          <w:sz w:val="24"/>
        </w:rPr>
        <w:t>盘目录不要使用中文进行命名，</w:t>
      </w:r>
      <w:r>
        <w:rPr>
          <w:rFonts w:hint="eastAsia"/>
          <w:sz w:val="24"/>
        </w:rPr>
        <w:t>特别</w:t>
      </w:r>
      <w:r>
        <w:rPr>
          <w:sz w:val="24"/>
        </w:rPr>
        <w:t>是工程目录。</w:t>
      </w:r>
    </w:p>
    <w:p w:rsidR="008F1604" w:rsidRDefault="008F1604" w:rsidP="008F1604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配置</w:t>
      </w:r>
      <w:r>
        <w:rPr>
          <w:sz w:val="24"/>
        </w:rPr>
        <w:t>好环境后</w:t>
      </w:r>
      <w:r w:rsidR="006A21B6">
        <w:rPr>
          <w:rFonts w:hint="eastAsia"/>
          <w:sz w:val="24"/>
        </w:rPr>
        <w:t>，打开Eclipse（推荐</w:t>
      </w:r>
      <w:r w:rsidR="006A21B6">
        <w:rPr>
          <w:sz w:val="24"/>
        </w:rPr>
        <w:t>使用丁飞共享的</w:t>
      </w:r>
      <w:r w:rsidR="006A21B6">
        <w:rPr>
          <w:rFonts w:hint="eastAsia"/>
          <w:sz w:val="24"/>
        </w:rPr>
        <w:t>Ec</w:t>
      </w:r>
      <w:r w:rsidR="006A21B6">
        <w:rPr>
          <w:sz w:val="24"/>
        </w:rPr>
        <w:t>lipse,</w:t>
      </w:r>
      <w:r w:rsidR="006A21B6">
        <w:rPr>
          <w:rFonts w:hint="eastAsia"/>
          <w:sz w:val="24"/>
        </w:rPr>
        <w:t>因为</w:t>
      </w:r>
      <w:r w:rsidR="006A21B6">
        <w:rPr>
          <w:sz w:val="24"/>
        </w:rPr>
        <w:t>集成插件比较全</w:t>
      </w:r>
      <w:r w:rsidR="006A21B6">
        <w:rPr>
          <w:rFonts w:hint="eastAsia"/>
          <w:sz w:val="24"/>
        </w:rPr>
        <w:t>），</w:t>
      </w:r>
      <w:r w:rsidR="006A21B6">
        <w:rPr>
          <w:sz w:val="24"/>
        </w:rPr>
        <w:t>使用</w:t>
      </w:r>
      <w:r w:rsidR="006A21B6">
        <w:rPr>
          <w:rFonts w:hint="eastAsia"/>
          <w:sz w:val="24"/>
        </w:rPr>
        <w:t>SVN插件</w:t>
      </w:r>
      <w:r w:rsidR="006A21B6">
        <w:rPr>
          <w:sz w:val="24"/>
        </w:rPr>
        <w:t>检出对应</w:t>
      </w:r>
      <w:r w:rsidR="006A21B6">
        <w:rPr>
          <w:rFonts w:hint="eastAsia"/>
          <w:sz w:val="24"/>
        </w:rPr>
        <w:t>项目</w:t>
      </w:r>
      <w:r w:rsidR="006A21B6">
        <w:rPr>
          <w:sz w:val="24"/>
        </w:rPr>
        <w:t>工程</w:t>
      </w:r>
      <w:r w:rsidR="006A21B6">
        <w:rPr>
          <w:rFonts w:hint="eastAsia"/>
          <w:sz w:val="24"/>
        </w:rPr>
        <w:t>到本地，A</w:t>
      </w:r>
      <w:r w:rsidR="006A21B6">
        <w:rPr>
          <w:sz w:val="24"/>
        </w:rPr>
        <w:t>ndroid</w:t>
      </w:r>
      <w:r w:rsidR="006A21B6">
        <w:rPr>
          <w:rFonts w:hint="eastAsia"/>
          <w:sz w:val="24"/>
        </w:rPr>
        <w:t>对应</w:t>
      </w:r>
      <w:r w:rsidR="006A21B6">
        <w:rPr>
          <w:sz w:val="24"/>
        </w:rPr>
        <w:t>的</w:t>
      </w:r>
      <w:r w:rsidR="006A21B6">
        <w:rPr>
          <w:rFonts w:hint="eastAsia"/>
          <w:sz w:val="24"/>
        </w:rPr>
        <w:t>工程</w:t>
      </w:r>
      <w:r w:rsidR="006A21B6">
        <w:rPr>
          <w:sz w:val="24"/>
        </w:rPr>
        <w:t>是</w:t>
      </w:r>
      <w:proofErr w:type="spellStart"/>
      <w:r w:rsidR="006A21B6">
        <w:rPr>
          <w:rFonts w:hint="eastAsia"/>
          <w:sz w:val="24"/>
        </w:rPr>
        <w:t>UIT</w:t>
      </w:r>
      <w:r w:rsidR="006A21B6">
        <w:rPr>
          <w:sz w:val="24"/>
        </w:rPr>
        <w:t>estForAndroid</w:t>
      </w:r>
      <w:proofErr w:type="spellEnd"/>
      <w:r w:rsidR="006A21B6">
        <w:rPr>
          <w:rFonts w:hint="eastAsia"/>
          <w:sz w:val="24"/>
        </w:rPr>
        <w:t>，</w:t>
      </w:r>
    </w:p>
    <w:p w:rsidR="006A21B6" w:rsidRDefault="006A21B6" w:rsidP="008F1604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2281025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6" w:rsidRDefault="00704928" w:rsidP="008F1604">
      <w:pPr>
        <w:jc w:val="left"/>
        <w:rPr>
          <w:sz w:val="24"/>
        </w:rPr>
      </w:pPr>
      <w:r>
        <w:rPr>
          <w:rFonts w:hint="eastAsia"/>
          <w:sz w:val="24"/>
        </w:rPr>
        <w:t>工程</w:t>
      </w:r>
      <w:r>
        <w:rPr>
          <w:sz w:val="24"/>
        </w:rPr>
        <w:t>导入完成后，当前工程目录下有已经完成的一个登录模块</w:t>
      </w:r>
      <w:r>
        <w:rPr>
          <w:rFonts w:hint="eastAsia"/>
          <w:sz w:val="24"/>
        </w:rPr>
        <w:t>case，</w:t>
      </w:r>
      <w:r>
        <w:rPr>
          <w:sz w:val="24"/>
        </w:rPr>
        <w:t>可以试跑一次，以验证环境是否</w:t>
      </w:r>
      <w:r>
        <w:rPr>
          <w:rFonts w:hint="eastAsia"/>
          <w:sz w:val="24"/>
        </w:rPr>
        <w:t>OK，</w:t>
      </w:r>
      <w:r>
        <w:rPr>
          <w:sz w:val="24"/>
        </w:rPr>
        <w:t>在运行工程之前</w:t>
      </w:r>
      <w:r>
        <w:rPr>
          <w:rFonts w:hint="eastAsia"/>
          <w:sz w:val="24"/>
        </w:rPr>
        <w:t>，</w:t>
      </w:r>
      <w:r>
        <w:rPr>
          <w:sz w:val="24"/>
        </w:rPr>
        <w:t>需要在</w:t>
      </w:r>
      <w:r>
        <w:rPr>
          <w:rFonts w:hint="eastAsia"/>
          <w:sz w:val="24"/>
        </w:rPr>
        <w:t>如下图</w:t>
      </w:r>
      <w:r>
        <w:rPr>
          <w:sz w:val="24"/>
        </w:rPr>
        <w:t>所示</w:t>
      </w:r>
      <w:r>
        <w:rPr>
          <w:rFonts w:hint="eastAsia"/>
          <w:sz w:val="24"/>
        </w:rPr>
        <w:t>工程</w:t>
      </w:r>
      <w:r>
        <w:rPr>
          <w:sz w:val="24"/>
        </w:rPr>
        <w:t>配置</w:t>
      </w:r>
      <w:r>
        <w:rPr>
          <w:rFonts w:hint="eastAsia"/>
          <w:sz w:val="24"/>
        </w:rPr>
        <w:t>中</w:t>
      </w:r>
      <w:r>
        <w:rPr>
          <w:sz w:val="24"/>
        </w:rPr>
        <w:t>修改</w:t>
      </w:r>
      <w:proofErr w:type="spellStart"/>
      <w:r>
        <w:rPr>
          <w:rFonts w:hint="eastAsia"/>
          <w:sz w:val="24"/>
        </w:rPr>
        <w:t>configt</w:t>
      </w:r>
      <w:proofErr w:type="spellEnd"/>
      <w:r>
        <w:rPr>
          <w:rFonts w:hint="eastAsia"/>
          <w:sz w:val="24"/>
        </w:rPr>
        <w:t>中</w:t>
      </w:r>
      <w:r>
        <w:rPr>
          <w:sz w:val="24"/>
        </w:rPr>
        <w:t>配置文件</w:t>
      </w:r>
      <w:proofErr w:type="spellStart"/>
      <w:r>
        <w:rPr>
          <w:rFonts w:hint="eastAsia"/>
          <w:sz w:val="24"/>
        </w:rPr>
        <w:t>driver.properties</w:t>
      </w:r>
      <w:proofErr w:type="spellEnd"/>
      <w:r>
        <w:rPr>
          <w:rFonts w:hint="eastAsia"/>
          <w:sz w:val="24"/>
        </w:rPr>
        <w:t>的</w:t>
      </w:r>
      <w:r>
        <w:rPr>
          <w:sz w:val="24"/>
        </w:rPr>
        <w:t>相关内容</w:t>
      </w:r>
    </w:p>
    <w:p w:rsidR="00704928" w:rsidRPr="00704928" w:rsidRDefault="00704928" w:rsidP="00704928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704928">
        <w:rPr>
          <w:rFonts w:hint="eastAsia"/>
          <w:sz w:val="24"/>
        </w:rPr>
        <w:t>修改s</w:t>
      </w:r>
      <w:r w:rsidRPr="00704928">
        <w:rPr>
          <w:sz w:val="24"/>
        </w:rPr>
        <w:t>ystem = android ,</w:t>
      </w:r>
      <w:r w:rsidRPr="00704928">
        <w:rPr>
          <w:rFonts w:hint="eastAsia"/>
          <w:sz w:val="24"/>
        </w:rPr>
        <w:t>指定</w:t>
      </w:r>
      <w:r w:rsidRPr="00704928">
        <w:rPr>
          <w:sz w:val="24"/>
        </w:rPr>
        <w:t>当前工程</w:t>
      </w:r>
      <w:r w:rsidRPr="00704928">
        <w:rPr>
          <w:rFonts w:hint="eastAsia"/>
          <w:sz w:val="24"/>
        </w:rPr>
        <w:t>为A</w:t>
      </w:r>
      <w:r w:rsidRPr="00704928">
        <w:rPr>
          <w:sz w:val="24"/>
        </w:rPr>
        <w:t>ndroid</w:t>
      </w:r>
      <w:r w:rsidRPr="00704928">
        <w:rPr>
          <w:rFonts w:hint="eastAsia"/>
          <w:sz w:val="24"/>
        </w:rPr>
        <w:t>的UI自动化</w:t>
      </w:r>
    </w:p>
    <w:p w:rsidR="00704928" w:rsidRDefault="00704928" w:rsidP="00704928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proofErr w:type="spellStart"/>
      <w:r>
        <w:rPr>
          <w:sz w:val="24"/>
        </w:rPr>
        <w:t>PlatformName</w:t>
      </w:r>
      <w:proofErr w:type="spellEnd"/>
      <w:r>
        <w:rPr>
          <w:sz w:val="24"/>
        </w:rPr>
        <w:t xml:space="preserve"> = Android </w:t>
      </w:r>
    </w:p>
    <w:p w:rsidR="00704928" w:rsidRDefault="00704928" w:rsidP="00704928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proofErr w:type="spellStart"/>
      <w:r>
        <w:rPr>
          <w:sz w:val="24"/>
        </w:rPr>
        <w:lastRenderedPageBreak/>
        <w:t>PlatformVersion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xxxxxx</w:t>
      </w:r>
      <w:proofErr w:type="spellEnd"/>
      <w:r>
        <w:rPr>
          <w:sz w:val="24"/>
        </w:rPr>
        <w:t xml:space="preserve">  </w:t>
      </w:r>
      <w:r>
        <w:rPr>
          <w:rFonts w:hint="eastAsia"/>
          <w:sz w:val="24"/>
        </w:rPr>
        <w:t>当前</w:t>
      </w:r>
      <w:r>
        <w:rPr>
          <w:sz w:val="24"/>
        </w:rPr>
        <w:t>接入设备的系统版本</w:t>
      </w:r>
    </w:p>
    <w:p w:rsidR="00704928" w:rsidRDefault="00704928" w:rsidP="00704928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proofErr w:type="spellStart"/>
      <w:r>
        <w:rPr>
          <w:sz w:val="24"/>
        </w:rPr>
        <w:t>U</w:t>
      </w:r>
      <w:r>
        <w:rPr>
          <w:rFonts w:hint="eastAsia"/>
          <w:sz w:val="24"/>
        </w:rPr>
        <w:t>d</w:t>
      </w:r>
      <w:r>
        <w:rPr>
          <w:sz w:val="24"/>
        </w:rPr>
        <w:t>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xxxxxxxxxxxxxxx</w:t>
      </w:r>
      <w:proofErr w:type="spellEnd"/>
      <w:r>
        <w:rPr>
          <w:sz w:val="24"/>
        </w:rPr>
        <w:t xml:space="preserve">   </w:t>
      </w:r>
      <w:r>
        <w:rPr>
          <w:rFonts w:hint="eastAsia"/>
          <w:sz w:val="24"/>
        </w:rPr>
        <w:t>当前</w:t>
      </w:r>
      <w:r>
        <w:rPr>
          <w:sz w:val="24"/>
        </w:rPr>
        <w:t>连接电脑的设备</w:t>
      </w:r>
      <w:r>
        <w:rPr>
          <w:rFonts w:hint="eastAsia"/>
          <w:sz w:val="24"/>
        </w:rPr>
        <w:t>ID ，</w:t>
      </w:r>
      <w:r>
        <w:rPr>
          <w:sz w:val="24"/>
        </w:rPr>
        <w:t>通过</w:t>
      </w:r>
      <w:proofErr w:type="spellStart"/>
      <w:r>
        <w:rPr>
          <w:sz w:val="24"/>
        </w:rPr>
        <w:t>adb</w:t>
      </w:r>
      <w:proofErr w:type="spellEnd"/>
      <w:r>
        <w:rPr>
          <w:rFonts w:hint="eastAsia"/>
          <w:sz w:val="24"/>
        </w:rPr>
        <w:t>命令</w:t>
      </w:r>
      <w:r>
        <w:rPr>
          <w:sz w:val="24"/>
        </w:rPr>
        <w:t>获取</w:t>
      </w:r>
    </w:p>
    <w:p w:rsidR="00704928" w:rsidRPr="00704928" w:rsidRDefault="00704928" w:rsidP="00704928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其他</w:t>
      </w:r>
      <w:r>
        <w:rPr>
          <w:sz w:val="24"/>
        </w:rPr>
        <w:t>的内容</w:t>
      </w:r>
      <w:r>
        <w:rPr>
          <w:rFonts w:hint="eastAsia"/>
          <w:sz w:val="24"/>
        </w:rPr>
        <w:t>暂</w:t>
      </w:r>
      <w:r>
        <w:rPr>
          <w:sz w:val="24"/>
        </w:rPr>
        <w:t>不需要更改</w:t>
      </w:r>
      <w:r>
        <w:rPr>
          <w:rFonts w:hint="eastAsia"/>
          <w:sz w:val="24"/>
        </w:rPr>
        <w:t>。</w:t>
      </w:r>
    </w:p>
    <w:p w:rsidR="00704928" w:rsidRDefault="00704928" w:rsidP="008F1604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657725" cy="715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2281030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50" w:rsidRDefault="00502C50" w:rsidP="008F1604">
      <w:pPr>
        <w:jc w:val="left"/>
        <w:rPr>
          <w:sz w:val="24"/>
        </w:rPr>
      </w:pPr>
      <w:r>
        <w:rPr>
          <w:sz w:val="24"/>
        </w:rPr>
        <w:tab/>
        <w:t>Case</w:t>
      </w:r>
      <w:r>
        <w:rPr>
          <w:rFonts w:hint="eastAsia"/>
          <w:sz w:val="24"/>
        </w:rPr>
        <w:t>录入</w:t>
      </w:r>
      <w:r>
        <w:rPr>
          <w:sz w:val="24"/>
        </w:rPr>
        <w:t>和执行步骤：</w:t>
      </w:r>
    </w:p>
    <w:p w:rsidR="00502C50" w:rsidRDefault="00502C50" w:rsidP="008F1604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如</w:t>
      </w:r>
      <w:r>
        <w:rPr>
          <w:sz w:val="24"/>
        </w:rPr>
        <w:t>上图所示的顺序</w:t>
      </w:r>
      <w:r>
        <w:rPr>
          <w:rFonts w:hint="eastAsia"/>
          <w:sz w:val="24"/>
        </w:rPr>
        <w:t>：</w:t>
      </w:r>
    </w:p>
    <w:p w:rsidR="00502C50" w:rsidRDefault="00502C50" w:rsidP="00502C5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sz w:val="24"/>
        </w:rPr>
        <w:t>testcase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文件</w:t>
      </w:r>
      <w:r>
        <w:rPr>
          <w:sz w:val="24"/>
        </w:rPr>
        <w:t>目录下，创建所述业务模块</w:t>
      </w:r>
      <w:r>
        <w:rPr>
          <w:rFonts w:hint="eastAsia"/>
          <w:sz w:val="24"/>
        </w:rPr>
        <w:t>excel文件</w:t>
      </w:r>
      <w:r>
        <w:rPr>
          <w:sz w:val="24"/>
        </w:rPr>
        <w:t>，文件名自定义</w:t>
      </w:r>
      <w:r>
        <w:rPr>
          <w:rFonts w:hint="eastAsia"/>
          <w:sz w:val="24"/>
        </w:rPr>
        <w:t>，</w:t>
      </w:r>
      <w:r w:rsidR="00543A13">
        <w:rPr>
          <w:sz w:val="24"/>
        </w:rPr>
        <w:t>建议按照模块</w:t>
      </w:r>
      <w:r>
        <w:rPr>
          <w:sz w:val="24"/>
        </w:rPr>
        <w:t>划分</w:t>
      </w:r>
      <w:r w:rsidR="00543A13">
        <w:rPr>
          <w:rFonts w:hint="eastAsia"/>
          <w:sz w:val="24"/>
        </w:rPr>
        <w:t>进行</w:t>
      </w:r>
      <w:r w:rsidR="00543A13">
        <w:rPr>
          <w:sz w:val="24"/>
        </w:rPr>
        <w:t>命名</w:t>
      </w:r>
    </w:p>
    <w:p w:rsidR="00543A13" w:rsidRDefault="00543A13" w:rsidP="00502C5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业务</w:t>
      </w:r>
      <w:r>
        <w:rPr>
          <w:rFonts w:hint="eastAsia"/>
          <w:sz w:val="24"/>
        </w:rPr>
        <w:t>Case设计</w:t>
      </w:r>
      <w:r>
        <w:rPr>
          <w:sz w:val="24"/>
        </w:rPr>
        <w:t>的思路</w:t>
      </w:r>
      <w:r>
        <w:rPr>
          <w:rFonts w:hint="eastAsia"/>
          <w:sz w:val="24"/>
        </w:rPr>
        <w:t>：</w:t>
      </w:r>
      <w:r>
        <w:rPr>
          <w:sz w:val="24"/>
        </w:rPr>
        <w:t>考虑</w:t>
      </w:r>
      <w:r>
        <w:rPr>
          <w:rFonts w:hint="eastAsia"/>
          <w:sz w:val="24"/>
        </w:rPr>
        <w:t>UI自动化</w:t>
      </w:r>
      <w:r>
        <w:rPr>
          <w:sz w:val="24"/>
        </w:rPr>
        <w:t>的成本及可行性，</w:t>
      </w:r>
      <w:r>
        <w:rPr>
          <w:rFonts w:hint="eastAsia"/>
          <w:sz w:val="24"/>
        </w:rPr>
        <w:t>建议</w:t>
      </w:r>
      <w:r>
        <w:rPr>
          <w:sz w:val="24"/>
        </w:rPr>
        <w:t>只覆盖关键路径的业务，设计</w:t>
      </w:r>
      <w:r>
        <w:rPr>
          <w:rFonts w:hint="eastAsia"/>
          <w:sz w:val="24"/>
        </w:rPr>
        <w:t>case主要</w:t>
      </w:r>
      <w:r>
        <w:rPr>
          <w:sz w:val="24"/>
        </w:rPr>
        <w:t>的模拟人工操作，达到回归测试验证的流程，因此完全就是平时怎么</w:t>
      </w:r>
      <w:proofErr w:type="gramStart"/>
      <w:r>
        <w:rPr>
          <w:sz w:val="24"/>
        </w:rPr>
        <w:t>去正常</w:t>
      </w:r>
      <w:proofErr w:type="gramEnd"/>
      <w:r>
        <w:rPr>
          <w:sz w:val="24"/>
        </w:rPr>
        <w:t>验证一个功能就去录入对应的操作步骤，</w:t>
      </w:r>
      <w:r>
        <w:rPr>
          <w:rFonts w:hint="eastAsia"/>
          <w:sz w:val="24"/>
        </w:rPr>
        <w:t>同时</w:t>
      </w:r>
      <w:r>
        <w:rPr>
          <w:sz w:val="24"/>
        </w:rPr>
        <w:t>要考虑到页面加载</w:t>
      </w:r>
      <w:r w:rsidR="00BF2B7E">
        <w:rPr>
          <w:rFonts w:hint="eastAsia"/>
          <w:sz w:val="24"/>
        </w:rPr>
        <w:t>、</w:t>
      </w:r>
      <w:r w:rsidR="00BF2B7E">
        <w:rPr>
          <w:sz w:val="24"/>
        </w:rPr>
        <w:t>网络请求的时间</w:t>
      </w:r>
      <w:r w:rsidR="00BF2B7E">
        <w:rPr>
          <w:rFonts w:hint="eastAsia"/>
          <w:sz w:val="24"/>
        </w:rPr>
        <w:t>、</w:t>
      </w:r>
      <w:r w:rsidR="00BF2B7E">
        <w:rPr>
          <w:sz w:val="24"/>
        </w:rPr>
        <w:t>元素渲染等因素进行</w:t>
      </w:r>
      <w:r w:rsidR="00BF2B7E">
        <w:rPr>
          <w:rFonts w:hint="eastAsia"/>
          <w:sz w:val="24"/>
        </w:rPr>
        <w:t>case设计</w:t>
      </w:r>
      <w:r w:rsidR="00BF2B7E">
        <w:rPr>
          <w:sz w:val="24"/>
        </w:rPr>
        <w:t>。</w:t>
      </w:r>
    </w:p>
    <w:p w:rsidR="00BF2B7E" w:rsidRDefault="00BF2B7E" w:rsidP="00502C5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的</w:t>
      </w:r>
      <w:r>
        <w:rPr>
          <w:rFonts w:hint="eastAsia"/>
          <w:sz w:val="24"/>
        </w:rPr>
        <w:t>动作</w:t>
      </w:r>
      <w:r>
        <w:rPr>
          <w:sz w:val="24"/>
        </w:rPr>
        <w:t>事件在</w:t>
      </w:r>
      <w:r>
        <w:rPr>
          <w:rFonts w:hint="eastAsia"/>
          <w:sz w:val="24"/>
        </w:rPr>
        <w:t>第一个case的</w:t>
      </w:r>
      <w:r>
        <w:rPr>
          <w:sz w:val="24"/>
        </w:rPr>
        <w:t>示例中已经</w:t>
      </w:r>
      <w:r>
        <w:rPr>
          <w:rFonts w:hint="eastAsia"/>
          <w:sz w:val="24"/>
        </w:rPr>
        <w:t>描述</w:t>
      </w:r>
      <w:r>
        <w:rPr>
          <w:sz w:val="24"/>
        </w:rPr>
        <w:t>的很清楚，如图：</w:t>
      </w:r>
    </w:p>
    <w:p w:rsidR="00BF2B7E" w:rsidRDefault="00BF2B7E" w:rsidP="00BF2B7E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2281338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E" w:rsidRDefault="00BF2B7E" w:rsidP="00BF2B7E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只需要</w:t>
      </w:r>
      <w:r>
        <w:rPr>
          <w:sz w:val="24"/>
        </w:rPr>
        <w:t>按照正常的操作步骤一步一步组装就可以了。</w:t>
      </w:r>
    </w:p>
    <w:p w:rsidR="00BF2B7E" w:rsidRDefault="00BF2B7E" w:rsidP="00BF2B7E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接下来</w:t>
      </w:r>
      <w:r>
        <w:rPr>
          <w:sz w:val="24"/>
        </w:rPr>
        <w:t>就是对具体元素操作</w:t>
      </w:r>
      <w:r>
        <w:rPr>
          <w:rFonts w:hint="eastAsia"/>
          <w:sz w:val="24"/>
        </w:rPr>
        <w:t>的</w:t>
      </w:r>
      <w:r>
        <w:rPr>
          <w:sz w:val="24"/>
        </w:rPr>
        <w:t>定位了，</w:t>
      </w:r>
      <w:r>
        <w:rPr>
          <w:rFonts w:hint="eastAsia"/>
          <w:sz w:val="24"/>
        </w:rPr>
        <w:t>web页面</w:t>
      </w:r>
      <w:r>
        <w:rPr>
          <w:sz w:val="24"/>
        </w:rPr>
        <w:t>的元素定位方法参考丁飞的</w:t>
      </w:r>
      <w:r>
        <w:rPr>
          <w:rFonts w:hint="eastAsia"/>
          <w:sz w:val="24"/>
        </w:rPr>
        <w:t>元素</w:t>
      </w:r>
      <w:r>
        <w:rPr>
          <w:sz w:val="24"/>
        </w:rPr>
        <w:t>定位手册</w:t>
      </w:r>
      <w:r>
        <w:rPr>
          <w:rFonts w:hint="eastAsia"/>
          <w:sz w:val="24"/>
        </w:rPr>
        <w:t>里</w:t>
      </w:r>
      <w:r>
        <w:rPr>
          <w:sz w:val="24"/>
        </w:rPr>
        <w:t>，这里主要是说的</w:t>
      </w:r>
      <w:r>
        <w:rPr>
          <w:rFonts w:hint="eastAsia"/>
          <w:sz w:val="24"/>
        </w:rPr>
        <w:t>Android的</w:t>
      </w:r>
      <w:r>
        <w:rPr>
          <w:sz w:val="24"/>
        </w:rPr>
        <w:t>元素定位法方法：</w:t>
      </w:r>
    </w:p>
    <w:p w:rsidR="00BF2B7E" w:rsidRDefault="00BF2B7E" w:rsidP="00E64AD4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157785">
        <w:rPr>
          <w:rFonts w:hint="eastAsia"/>
          <w:sz w:val="24"/>
        </w:rPr>
        <w:t>第一种</w:t>
      </w:r>
      <w:r w:rsidRPr="00157785">
        <w:rPr>
          <w:sz w:val="24"/>
        </w:rPr>
        <w:t>方法</w:t>
      </w:r>
      <w:r w:rsidRPr="00157785">
        <w:rPr>
          <w:rFonts w:hint="eastAsia"/>
          <w:sz w:val="24"/>
        </w:rPr>
        <w:t>：</w:t>
      </w:r>
      <w:r w:rsidRPr="00157785">
        <w:rPr>
          <w:sz w:val="24"/>
        </w:rPr>
        <w:t>安装</w:t>
      </w:r>
      <w:r w:rsidRPr="00157785">
        <w:rPr>
          <w:rFonts w:hint="eastAsia"/>
          <w:sz w:val="24"/>
        </w:rPr>
        <w:t>A</w:t>
      </w:r>
      <w:r w:rsidRPr="00157785">
        <w:rPr>
          <w:sz w:val="24"/>
        </w:rPr>
        <w:t>ndroid</w:t>
      </w:r>
      <w:r w:rsidRPr="00157785">
        <w:rPr>
          <w:rFonts w:hint="eastAsia"/>
          <w:sz w:val="24"/>
        </w:rPr>
        <w:t>的</w:t>
      </w:r>
      <w:r w:rsidRPr="00157785">
        <w:rPr>
          <w:sz w:val="24"/>
        </w:rPr>
        <w:t>开发工具</w:t>
      </w:r>
      <w:r w:rsidRPr="00157785">
        <w:rPr>
          <w:rFonts w:hint="eastAsia"/>
          <w:sz w:val="24"/>
        </w:rPr>
        <w:t xml:space="preserve"> ，</w:t>
      </w:r>
      <w:proofErr w:type="spellStart"/>
      <w:r w:rsidRPr="00157785">
        <w:rPr>
          <w:rFonts w:hint="eastAsia"/>
          <w:sz w:val="24"/>
        </w:rPr>
        <w:t>A</w:t>
      </w:r>
      <w:r w:rsidRPr="00157785">
        <w:rPr>
          <w:sz w:val="24"/>
        </w:rPr>
        <w:t>ndroidStudio</w:t>
      </w:r>
      <w:proofErr w:type="spellEnd"/>
      <w:proofErr w:type="gramStart"/>
      <w:r w:rsidR="00157785" w:rsidRPr="00157785">
        <w:rPr>
          <w:rFonts w:hint="eastAsia"/>
          <w:sz w:val="24"/>
        </w:rPr>
        <w:t>是</w:t>
      </w:r>
      <w:r w:rsidR="00157785" w:rsidRPr="00157785">
        <w:rPr>
          <w:sz w:val="24"/>
        </w:rPr>
        <w:t>谷歌官方</w:t>
      </w:r>
      <w:proofErr w:type="gramEnd"/>
      <w:r w:rsidR="00157785" w:rsidRPr="00157785">
        <w:rPr>
          <w:sz w:val="24"/>
        </w:rPr>
        <w:t>推出的一款</w:t>
      </w:r>
      <w:r w:rsidR="00157785" w:rsidRPr="00157785">
        <w:rPr>
          <w:rFonts w:hint="eastAsia"/>
          <w:sz w:val="24"/>
        </w:rPr>
        <w:t>A</w:t>
      </w:r>
      <w:r w:rsidR="00157785" w:rsidRPr="00157785">
        <w:rPr>
          <w:sz w:val="24"/>
        </w:rPr>
        <w:t>ndroid</w:t>
      </w:r>
      <w:r w:rsidR="00441C00">
        <w:rPr>
          <w:rFonts w:hint="eastAsia"/>
          <w:sz w:val="24"/>
        </w:rPr>
        <w:t>开发</w:t>
      </w:r>
      <w:bookmarkStart w:id="0" w:name="_GoBack"/>
      <w:bookmarkEnd w:id="0"/>
      <w:r w:rsidR="00157785" w:rsidRPr="00157785">
        <w:rPr>
          <w:rFonts w:hint="eastAsia"/>
          <w:sz w:val="24"/>
        </w:rPr>
        <w:t>工具</w:t>
      </w:r>
      <w:r w:rsidR="00157785" w:rsidRPr="00157785">
        <w:rPr>
          <w:sz w:val="24"/>
        </w:rPr>
        <w:t>，对于测试人员来说，掌握开发工具能够更好</w:t>
      </w:r>
      <w:r w:rsidR="00157785" w:rsidRPr="00157785">
        <w:rPr>
          <w:rFonts w:hint="eastAsia"/>
          <w:sz w:val="24"/>
        </w:rPr>
        <w:t>的</w:t>
      </w:r>
      <w:r w:rsidR="00157785" w:rsidRPr="00157785">
        <w:rPr>
          <w:sz w:val="24"/>
        </w:rPr>
        <w:t>观察代码，并且</w:t>
      </w:r>
      <w:r w:rsidR="00157785" w:rsidRPr="00157785">
        <w:rPr>
          <w:rFonts w:hint="eastAsia"/>
          <w:sz w:val="24"/>
        </w:rPr>
        <w:t>对</w:t>
      </w:r>
      <w:r w:rsidR="00157785" w:rsidRPr="00157785">
        <w:rPr>
          <w:sz w:val="24"/>
        </w:rPr>
        <w:t>性能监控</w:t>
      </w:r>
      <w:r w:rsidR="00157785" w:rsidRPr="00157785">
        <w:rPr>
          <w:rFonts w:hint="eastAsia"/>
          <w:sz w:val="24"/>
        </w:rPr>
        <w:t>、</w:t>
      </w:r>
      <w:r w:rsidR="00157785" w:rsidRPr="00157785">
        <w:rPr>
          <w:sz w:val="24"/>
        </w:rPr>
        <w:t>代码扫描</w:t>
      </w:r>
      <w:r w:rsidR="00157785" w:rsidRPr="00157785">
        <w:rPr>
          <w:rFonts w:hint="eastAsia"/>
          <w:sz w:val="24"/>
        </w:rPr>
        <w:t>、</w:t>
      </w:r>
      <w:r w:rsidR="00157785" w:rsidRPr="00157785">
        <w:rPr>
          <w:sz w:val="24"/>
        </w:rPr>
        <w:t>项目构造、</w:t>
      </w:r>
      <w:r w:rsidR="00157785" w:rsidRPr="00157785">
        <w:rPr>
          <w:rFonts w:hint="eastAsia"/>
          <w:sz w:val="24"/>
        </w:rPr>
        <w:t>编译打包</w:t>
      </w:r>
      <w:r w:rsidR="00157785" w:rsidRPr="00157785">
        <w:rPr>
          <w:sz w:val="24"/>
        </w:rPr>
        <w:t>有</w:t>
      </w:r>
      <w:r w:rsidR="00157785" w:rsidRPr="00157785">
        <w:rPr>
          <w:rFonts w:hint="eastAsia"/>
          <w:sz w:val="24"/>
        </w:rPr>
        <w:t>更</w:t>
      </w:r>
      <w:r w:rsidR="00157785" w:rsidRPr="00157785">
        <w:rPr>
          <w:sz w:val="24"/>
        </w:rPr>
        <w:t>深入的了解，在我看来</w:t>
      </w:r>
      <w:r w:rsidR="00157785" w:rsidRPr="00157785">
        <w:rPr>
          <w:rFonts w:hint="eastAsia"/>
          <w:sz w:val="24"/>
        </w:rPr>
        <w:t>是</w:t>
      </w:r>
      <w:r w:rsidR="00157785" w:rsidRPr="00157785">
        <w:rPr>
          <w:sz w:val="24"/>
        </w:rPr>
        <w:t>利大于弊</w:t>
      </w:r>
      <w:r w:rsidR="00157785" w:rsidRPr="00157785">
        <w:rPr>
          <w:rFonts w:hint="eastAsia"/>
          <w:sz w:val="24"/>
        </w:rPr>
        <w:t>的</w:t>
      </w:r>
      <w:r w:rsidR="00157785" w:rsidRPr="00157785">
        <w:rPr>
          <w:sz w:val="24"/>
        </w:rPr>
        <w:t>，当然，在</w:t>
      </w:r>
      <w:r w:rsidR="00157785" w:rsidRPr="00157785">
        <w:rPr>
          <w:rFonts w:hint="eastAsia"/>
          <w:sz w:val="24"/>
        </w:rPr>
        <w:t>UI自动化</w:t>
      </w:r>
      <w:r w:rsidR="00157785" w:rsidRPr="00157785">
        <w:rPr>
          <w:sz w:val="24"/>
        </w:rPr>
        <w:t>中，能够快速定位到当前页面元素</w:t>
      </w:r>
      <w:r w:rsidR="00157785" w:rsidRPr="00157785">
        <w:rPr>
          <w:rFonts w:hint="eastAsia"/>
          <w:sz w:val="24"/>
        </w:rPr>
        <w:t>，</w:t>
      </w:r>
      <w:r w:rsidR="00157785" w:rsidRPr="00157785">
        <w:rPr>
          <w:sz w:val="24"/>
        </w:rPr>
        <w:t>获取元素</w:t>
      </w:r>
      <w:r w:rsidR="00157785" w:rsidRPr="00157785">
        <w:rPr>
          <w:rFonts w:hint="eastAsia"/>
          <w:sz w:val="24"/>
        </w:rPr>
        <w:t>ID。</w:t>
      </w:r>
      <w:proofErr w:type="spellStart"/>
      <w:r w:rsidR="00157785" w:rsidRPr="00157785">
        <w:rPr>
          <w:rFonts w:hint="eastAsia"/>
          <w:sz w:val="24"/>
        </w:rPr>
        <w:t>A</w:t>
      </w:r>
      <w:r w:rsidR="00157785" w:rsidRPr="00157785">
        <w:rPr>
          <w:sz w:val="24"/>
        </w:rPr>
        <w:t>ndroidStudio</w:t>
      </w:r>
      <w:proofErr w:type="spellEnd"/>
      <w:r w:rsidR="00157785" w:rsidRPr="00157785">
        <w:rPr>
          <w:rFonts w:hint="eastAsia"/>
          <w:sz w:val="24"/>
        </w:rPr>
        <w:t>的</w:t>
      </w:r>
      <w:r w:rsidR="00157785" w:rsidRPr="00157785">
        <w:rPr>
          <w:sz w:val="24"/>
        </w:rPr>
        <w:t>安装过程略，</w:t>
      </w:r>
      <w:r w:rsidR="00157785" w:rsidRPr="00157785">
        <w:rPr>
          <w:rFonts w:hint="eastAsia"/>
          <w:sz w:val="24"/>
        </w:rPr>
        <w:lastRenderedPageBreak/>
        <w:t>A</w:t>
      </w:r>
      <w:r w:rsidR="00157785" w:rsidRPr="00157785">
        <w:rPr>
          <w:sz w:val="24"/>
        </w:rPr>
        <w:t>ndroid</w:t>
      </w:r>
      <w:r w:rsidR="00157785" w:rsidRPr="00157785">
        <w:rPr>
          <w:rFonts w:hint="eastAsia"/>
          <w:sz w:val="24"/>
        </w:rPr>
        <w:t>的</w:t>
      </w:r>
      <w:r w:rsidR="00157785" w:rsidRPr="00157785">
        <w:rPr>
          <w:sz w:val="24"/>
        </w:rPr>
        <w:t>源码克隆</w:t>
      </w:r>
      <w:r w:rsidR="00157785" w:rsidRPr="00157785">
        <w:rPr>
          <w:rFonts w:hint="eastAsia"/>
          <w:sz w:val="24"/>
        </w:rPr>
        <w:t>过程</w:t>
      </w:r>
      <w:r w:rsidR="00157785" w:rsidRPr="00157785">
        <w:rPr>
          <w:sz w:val="24"/>
        </w:rPr>
        <w:t>略</w:t>
      </w:r>
      <w:r w:rsidR="00157785" w:rsidRPr="00157785">
        <w:rPr>
          <w:rFonts w:hint="eastAsia"/>
          <w:sz w:val="24"/>
        </w:rPr>
        <w:t>，（这些</w:t>
      </w:r>
      <w:r w:rsidR="00157785" w:rsidRPr="00157785">
        <w:rPr>
          <w:sz w:val="24"/>
        </w:rPr>
        <w:t>要都写出来，篇幅实在太大，有需要可以问我</w:t>
      </w:r>
      <w:r w:rsidR="00157785" w:rsidRPr="00157785">
        <w:rPr>
          <w:rFonts w:hint="eastAsia"/>
          <w:sz w:val="24"/>
        </w:rPr>
        <w:t>）安装</w:t>
      </w:r>
      <w:r w:rsidR="00157785" w:rsidRPr="00157785">
        <w:rPr>
          <w:sz w:val="24"/>
        </w:rPr>
        <w:t>完成，导入代码，编译打包到终端，</w:t>
      </w:r>
      <w:r w:rsidR="00157785">
        <w:rPr>
          <w:rFonts w:hint="eastAsia"/>
          <w:sz w:val="24"/>
        </w:rPr>
        <w:t>先</w:t>
      </w:r>
      <w:r w:rsidR="00157785">
        <w:rPr>
          <w:sz w:val="24"/>
        </w:rPr>
        <w:t>上图</w:t>
      </w:r>
      <w:r w:rsidR="00157785">
        <w:rPr>
          <w:rFonts w:hint="eastAsia"/>
          <w:sz w:val="24"/>
        </w:rPr>
        <w:t>:</w:t>
      </w:r>
    </w:p>
    <w:p w:rsidR="00157785" w:rsidRDefault="00157785" w:rsidP="00CE2EA1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29225" cy="180848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2281355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A1" w:rsidRDefault="00CE2EA1" w:rsidP="00CE2EA1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如图</w:t>
      </w:r>
      <w:r>
        <w:rPr>
          <w:sz w:val="24"/>
        </w:rPr>
        <w:t>所示</w:t>
      </w:r>
      <w:r>
        <w:rPr>
          <w:rFonts w:hint="eastAsia"/>
          <w:sz w:val="24"/>
        </w:rPr>
        <w:t>顺序</w:t>
      </w:r>
      <w:r>
        <w:rPr>
          <w:sz w:val="24"/>
        </w:rPr>
        <w:t>，</w:t>
      </w:r>
      <w:r>
        <w:rPr>
          <w:rFonts w:hint="eastAsia"/>
          <w:sz w:val="24"/>
        </w:rPr>
        <w:t>第一步</w:t>
      </w:r>
      <w:r>
        <w:rPr>
          <w:sz w:val="24"/>
        </w:rPr>
        <w:t>，在底部选择</w:t>
      </w:r>
      <w:r>
        <w:rPr>
          <w:rFonts w:hint="eastAsia"/>
          <w:sz w:val="24"/>
        </w:rPr>
        <w:t>A</w:t>
      </w:r>
      <w:r>
        <w:rPr>
          <w:sz w:val="24"/>
        </w:rPr>
        <w:t>ndroid Monitor ,</w:t>
      </w:r>
      <w:r>
        <w:rPr>
          <w:rFonts w:hint="eastAsia"/>
          <w:sz w:val="24"/>
        </w:rPr>
        <w:t>第二步</w:t>
      </w:r>
      <w:r>
        <w:rPr>
          <w:sz w:val="24"/>
        </w:rPr>
        <w:t>，选择当前调试的设备，第三</w:t>
      </w:r>
      <w:r>
        <w:rPr>
          <w:rFonts w:hint="eastAsia"/>
          <w:sz w:val="24"/>
        </w:rPr>
        <w:t>步</w:t>
      </w:r>
      <w:r>
        <w:rPr>
          <w:sz w:val="24"/>
        </w:rPr>
        <w:t>，选择当前调试的应用，此时就可以看到当前应用</w:t>
      </w:r>
      <w:r>
        <w:rPr>
          <w:rFonts w:hint="eastAsia"/>
          <w:sz w:val="24"/>
        </w:rPr>
        <w:t>打印</w:t>
      </w:r>
      <w:r>
        <w:rPr>
          <w:sz w:val="24"/>
        </w:rPr>
        <w:t>的</w:t>
      </w:r>
      <w:r>
        <w:rPr>
          <w:rFonts w:hint="eastAsia"/>
          <w:sz w:val="24"/>
        </w:rPr>
        <w:t>运行</w:t>
      </w:r>
      <w:r>
        <w:rPr>
          <w:sz w:val="24"/>
        </w:rPr>
        <w:t>日志</w:t>
      </w:r>
      <w:r>
        <w:rPr>
          <w:rFonts w:hint="eastAsia"/>
          <w:sz w:val="24"/>
        </w:rPr>
        <w:t>，</w:t>
      </w:r>
      <w:r>
        <w:rPr>
          <w:sz w:val="24"/>
        </w:rPr>
        <w:t>第三步，</w:t>
      </w:r>
      <w:r>
        <w:rPr>
          <w:rFonts w:hint="eastAsia"/>
          <w:sz w:val="24"/>
        </w:rPr>
        <w:t>停留</w:t>
      </w:r>
      <w:r>
        <w:rPr>
          <w:sz w:val="24"/>
        </w:rPr>
        <w:t>在需要获取</w:t>
      </w:r>
      <w:r>
        <w:rPr>
          <w:rFonts w:hint="eastAsia"/>
          <w:sz w:val="24"/>
        </w:rPr>
        <w:t>元素</w:t>
      </w:r>
      <w:r>
        <w:rPr>
          <w:sz w:val="24"/>
        </w:rPr>
        <w:t>的界面</w:t>
      </w:r>
      <w:r>
        <w:rPr>
          <w:rFonts w:hint="eastAsia"/>
          <w:sz w:val="24"/>
        </w:rPr>
        <w:t>，</w:t>
      </w:r>
      <w:r>
        <w:rPr>
          <w:sz w:val="24"/>
        </w:rPr>
        <w:t>点击图中标识</w:t>
      </w:r>
      <w:r>
        <w:rPr>
          <w:rFonts w:hint="eastAsia"/>
          <w:sz w:val="24"/>
        </w:rPr>
        <w:t>4的</w:t>
      </w:r>
      <w:r>
        <w:rPr>
          <w:sz w:val="24"/>
        </w:rPr>
        <w:t>图标—layout Inspect ,</w:t>
      </w:r>
      <w:r>
        <w:rPr>
          <w:rFonts w:hint="eastAsia"/>
          <w:sz w:val="24"/>
        </w:rPr>
        <w:t>获取</w:t>
      </w:r>
      <w:r>
        <w:rPr>
          <w:sz w:val="24"/>
        </w:rPr>
        <w:t>完成后如图所示：</w:t>
      </w:r>
    </w:p>
    <w:p w:rsidR="00CE2EA1" w:rsidRDefault="00CE2EA1" w:rsidP="00CE2EA1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925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2281402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A1" w:rsidRDefault="00CE2EA1" w:rsidP="00CE2EA1">
      <w:pPr>
        <w:pStyle w:val="a3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选中</w:t>
      </w:r>
      <w:r>
        <w:rPr>
          <w:sz w:val="24"/>
        </w:rPr>
        <w:t>页面一个需要获取</w:t>
      </w:r>
      <w:r>
        <w:rPr>
          <w:rFonts w:hint="eastAsia"/>
          <w:sz w:val="24"/>
        </w:rPr>
        <w:t>ID的控件</w:t>
      </w:r>
      <w:r>
        <w:rPr>
          <w:sz w:val="24"/>
        </w:rPr>
        <w:t>（</w:t>
      </w:r>
      <w:r>
        <w:rPr>
          <w:rFonts w:hint="eastAsia"/>
          <w:sz w:val="24"/>
        </w:rPr>
        <w:t>元素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如图注册按钮，在右侧</w:t>
      </w:r>
      <w:r>
        <w:rPr>
          <w:rFonts w:hint="eastAsia"/>
          <w:sz w:val="24"/>
        </w:rPr>
        <w:t>会</w:t>
      </w:r>
      <w:r>
        <w:rPr>
          <w:sz w:val="24"/>
        </w:rPr>
        <w:t>看到对应</w:t>
      </w:r>
      <w:proofErr w:type="spellStart"/>
      <w:r w:rsidRPr="00CE2EA1">
        <w:rPr>
          <w:sz w:val="24"/>
        </w:rPr>
        <w:t>mID</w:t>
      </w:r>
      <w:proofErr w:type="spellEnd"/>
      <w:r w:rsidRPr="00CE2EA1">
        <w:rPr>
          <w:sz w:val="24"/>
        </w:rPr>
        <w:tab/>
        <w:t>id/</w:t>
      </w:r>
      <w:proofErr w:type="spellStart"/>
      <w:r w:rsidRPr="00CE2EA1">
        <w:rPr>
          <w:sz w:val="24"/>
        </w:rPr>
        <w:t>splash_register_bt</w:t>
      </w:r>
      <w:proofErr w:type="spellEnd"/>
      <w:r>
        <w:rPr>
          <w:sz w:val="24"/>
        </w:rPr>
        <w:t xml:space="preserve"> ,  </w:t>
      </w:r>
      <w:r>
        <w:rPr>
          <w:rFonts w:hint="eastAsia"/>
          <w:sz w:val="24"/>
        </w:rPr>
        <w:t>我们</w:t>
      </w:r>
      <w:r>
        <w:rPr>
          <w:sz w:val="24"/>
        </w:rPr>
        <w:t>要用的就是</w:t>
      </w:r>
      <w:r w:rsidRPr="00CE2EA1">
        <w:rPr>
          <w:sz w:val="24"/>
        </w:rPr>
        <w:t>/</w:t>
      </w:r>
      <w:r>
        <w:rPr>
          <w:rFonts w:hint="eastAsia"/>
          <w:sz w:val="24"/>
        </w:rPr>
        <w:t>后</w:t>
      </w:r>
      <w:r>
        <w:rPr>
          <w:sz w:val="24"/>
        </w:rPr>
        <w:t>的</w:t>
      </w:r>
      <w:r w:rsidR="00216B5F">
        <w:rPr>
          <w:rFonts w:hint="eastAsia"/>
          <w:sz w:val="24"/>
        </w:rPr>
        <w:t>名称，</w:t>
      </w:r>
      <w:proofErr w:type="spellStart"/>
      <w:r w:rsidR="00216B5F" w:rsidRPr="00CE2EA1">
        <w:rPr>
          <w:sz w:val="24"/>
        </w:rPr>
        <w:t>splash_register_bt</w:t>
      </w:r>
      <w:proofErr w:type="spellEnd"/>
      <w:r w:rsidR="00216B5F">
        <w:rPr>
          <w:rFonts w:hint="eastAsia"/>
          <w:sz w:val="24"/>
        </w:rPr>
        <w:t>就是</w:t>
      </w:r>
      <w:r w:rsidR="00216B5F">
        <w:rPr>
          <w:sz w:val="24"/>
        </w:rPr>
        <w:t>对应注册按钮在当前应用</w:t>
      </w:r>
      <w:r w:rsidR="00216B5F">
        <w:rPr>
          <w:rFonts w:hint="eastAsia"/>
          <w:sz w:val="24"/>
        </w:rPr>
        <w:t>中</w:t>
      </w:r>
      <w:r w:rsidR="00216B5F">
        <w:rPr>
          <w:sz w:val="24"/>
        </w:rPr>
        <w:t>的元素</w:t>
      </w:r>
      <w:r w:rsidR="00216B5F">
        <w:rPr>
          <w:rFonts w:hint="eastAsia"/>
          <w:sz w:val="24"/>
        </w:rPr>
        <w:t>ID。</w:t>
      </w:r>
      <w:r w:rsidR="00216B5F">
        <w:rPr>
          <w:sz w:val="24"/>
        </w:rPr>
        <w:t>我们</w:t>
      </w:r>
      <w:r w:rsidR="00216B5F">
        <w:rPr>
          <w:rFonts w:hint="eastAsia"/>
          <w:sz w:val="24"/>
        </w:rPr>
        <w:t>只需要</w:t>
      </w:r>
      <w:r w:rsidR="00216B5F">
        <w:rPr>
          <w:sz w:val="24"/>
        </w:rPr>
        <w:t>切换到对应页面，点击不同</w:t>
      </w:r>
      <w:r w:rsidR="00216B5F">
        <w:rPr>
          <w:rFonts w:hint="eastAsia"/>
          <w:sz w:val="24"/>
        </w:rPr>
        <w:t>控件</w:t>
      </w:r>
      <w:r w:rsidR="00216B5F">
        <w:rPr>
          <w:sz w:val="24"/>
        </w:rPr>
        <w:t>就可以获取对应的元素</w:t>
      </w:r>
      <w:r w:rsidR="00216B5F">
        <w:rPr>
          <w:rFonts w:hint="eastAsia"/>
          <w:sz w:val="24"/>
        </w:rPr>
        <w:t>ID了。</w:t>
      </w:r>
    </w:p>
    <w:p w:rsidR="00216B5F" w:rsidRDefault="00216B5F" w:rsidP="00216B5F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第二种</w:t>
      </w:r>
      <w:r>
        <w:rPr>
          <w:sz w:val="24"/>
        </w:rPr>
        <w:t>方法：安装夜神模拟器，把应用安装在模拟器中，通过</w:t>
      </w:r>
      <w:r>
        <w:rPr>
          <w:rFonts w:hint="eastAsia"/>
          <w:sz w:val="24"/>
        </w:rPr>
        <w:t>A</w:t>
      </w:r>
      <w:r>
        <w:rPr>
          <w:sz w:val="24"/>
        </w:rPr>
        <w:t>ndroid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sdk</w:t>
      </w:r>
      <w:proofErr w:type="spellEnd"/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 xml:space="preserve"> tools目录</w:t>
      </w:r>
      <w:r>
        <w:rPr>
          <w:sz w:val="24"/>
        </w:rPr>
        <w:t>下的</w:t>
      </w:r>
      <w:r w:rsidRPr="00216B5F">
        <w:rPr>
          <w:sz w:val="24"/>
        </w:rPr>
        <w:t>uiautomatorviewer.bat</w:t>
      </w:r>
      <w:r>
        <w:rPr>
          <w:rFonts w:hint="eastAsia"/>
          <w:sz w:val="24"/>
        </w:rPr>
        <w:t>，</w:t>
      </w:r>
      <w:r>
        <w:rPr>
          <w:sz w:val="24"/>
        </w:rPr>
        <w:t>获取</w:t>
      </w:r>
      <w:r>
        <w:rPr>
          <w:rFonts w:hint="eastAsia"/>
          <w:sz w:val="24"/>
        </w:rPr>
        <w:t>运行</w:t>
      </w:r>
      <w:r>
        <w:rPr>
          <w:sz w:val="24"/>
        </w:rPr>
        <w:t>中应用的</w:t>
      </w:r>
      <w:r>
        <w:rPr>
          <w:sz w:val="24"/>
        </w:rPr>
        <w:lastRenderedPageBreak/>
        <w:t>视图树，也是通过不同页面，点击控件获取对应的元素</w:t>
      </w:r>
      <w:r>
        <w:rPr>
          <w:rFonts w:hint="eastAsia"/>
          <w:sz w:val="24"/>
        </w:rPr>
        <w:t>ID，</w:t>
      </w:r>
      <w:r>
        <w:rPr>
          <w:sz w:val="24"/>
        </w:rPr>
        <w:t>丁飞之前介绍过，我就不多说了。</w:t>
      </w:r>
    </w:p>
    <w:p w:rsidR="00216B5F" w:rsidRDefault="00216B5F" w:rsidP="00216B5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ase设计</w:t>
      </w:r>
      <w:r>
        <w:rPr>
          <w:sz w:val="24"/>
        </w:rPr>
        <w:t>好了，元素</w:t>
      </w:r>
      <w:r>
        <w:rPr>
          <w:rFonts w:hint="eastAsia"/>
          <w:sz w:val="24"/>
        </w:rPr>
        <w:t>ID也</w:t>
      </w:r>
      <w:r>
        <w:rPr>
          <w:sz w:val="24"/>
        </w:rPr>
        <w:t>获取到了，那么接下来就是</w:t>
      </w:r>
      <w:r>
        <w:rPr>
          <w:rFonts w:hint="eastAsia"/>
          <w:sz w:val="24"/>
        </w:rPr>
        <w:t>告诉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ppium</w:t>
      </w:r>
      <w:proofErr w:type="spellEnd"/>
      <w:r>
        <w:rPr>
          <w:rFonts w:hint="eastAsia"/>
          <w:sz w:val="24"/>
        </w:rPr>
        <w:t>服务器</w:t>
      </w:r>
      <w:r>
        <w:rPr>
          <w:sz w:val="24"/>
        </w:rPr>
        <w:t>该怎么去</w:t>
      </w:r>
      <w:r>
        <w:rPr>
          <w:rFonts w:hint="eastAsia"/>
          <w:sz w:val="24"/>
        </w:rPr>
        <w:t>按照我们</w:t>
      </w:r>
      <w:r>
        <w:rPr>
          <w:sz w:val="24"/>
        </w:rPr>
        <w:t>设计的步骤去操作，具体的就是具体</w:t>
      </w:r>
      <w:r>
        <w:rPr>
          <w:rFonts w:hint="eastAsia"/>
          <w:sz w:val="24"/>
        </w:rPr>
        <w:t>case与</w:t>
      </w:r>
      <w:r>
        <w:rPr>
          <w:sz w:val="24"/>
        </w:rPr>
        <w:t>具体元素</w:t>
      </w:r>
      <w:r>
        <w:rPr>
          <w:rFonts w:hint="eastAsia"/>
          <w:sz w:val="24"/>
        </w:rPr>
        <w:t>ID的</w:t>
      </w:r>
      <w:r>
        <w:rPr>
          <w:sz w:val="24"/>
        </w:rPr>
        <w:t>对应关系，</w:t>
      </w:r>
      <w:r>
        <w:rPr>
          <w:rFonts w:hint="eastAsia"/>
          <w:sz w:val="24"/>
        </w:rPr>
        <w:t>在</w:t>
      </w:r>
      <w:r>
        <w:rPr>
          <w:sz w:val="24"/>
        </w:rPr>
        <w:t>工程目录下面，</w:t>
      </w:r>
      <w:r>
        <w:rPr>
          <w:rFonts w:hint="eastAsia"/>
          <w:sz w:val="24"/>
        </w:rPr>
        <w:t>res文件</w:t>
      </w:r>
      <w:r>
        <w:rPr>
          <w:sz w:val="24"/>
        </w:rPr>
        <w:t>夹下的</w:t>
      </w:r>
      <w:r>
        <w:rPr>
          <w:rFonts w:hint="eastAsia"/>
          <w:sz w:val="24"/>
        </w:rPr>
        <w:t>Page文件</w:t>
      </w:r>
      <w:r>
        <w:rPr>
          <w:sz w:val="24"/>
        </w:rPr>
        <w:t>夹中就是存放的页面元素的数据，我先上个图看一下：</w:t>
      </w:r>
    </w:p>
    <w:p w:rsidR="00216B5F" w:rsidRDefault="00216B5F" w:rsidP="00216B5F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665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2281418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74310" cy="1320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2281418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74310" cy="1239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02281419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B5" w:rsidRDefault="00C277B5" w:rsidP="00216B5F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第一个</w:t>
      </w:r>
      <w:r>
        <w:rPr>
          <w:sz w:val="24"/>
        </w:rPr>
        <w:t>图的</w:t>
      </w:r>
      <w:r>
        <w:rPr>
          <w:rFonts w:hint="eastAsia"/>
          <w:sz w:val="24"/>
        </w:rPr>
        <w:t>红框</w:t>
      </w:r>
      <w:r>
        <w:rPr>
          <w:sz w:val="24"/>
        </w:rPr>
        <w:t>内的文本与第二张图的</w:t>
      </w:r>
      <w:r>
        <w:rPr>
          <w:rFonts w:hint="eastAsia"/>
          <w:sz w:val="24"/>
        </w:rPr>
        <w:t>excel</w:t>
      </w:r>
      <w:r>
        <w:rPr>
          <w:sz w:val="24"/>
        </w:rPr>
        <w:t>文件名</w:t>
      </w:r>
      <w:r>
        <w:rPr>
          <w:rFonts w:hint="eastAsia"/>
          <w:sz w:val="24"/>
        </w:rPr>
        <w:t>保持</w:t>
      </w:r>
      <w:r>
        <w:rPr>
          <w:sz w:val="24"/>
        </w:rPr>
        <w:t>一致，</w:t>
      </w:r>
      <w:r>
        <w:rPr>
          <w:rFonts w:hint="eastAsia"/>
          <w:sz w:val="24"/>
        </w:rPr>
        <w:t>第一个红色</w:t>
      </w:r>
      <w:r>
        <w:rPr>
          <w:sz w:val="24"/>
        </w:rPr>
        <w:t>椭圆框内的文本与第三张图的红色方框内</w:t>
      </w:r>
      <w:r>
        <w:rPr>
          <w:rFonts w:hint="eastAsia"/>
          <w:sz w:val="24"/>
        </w:rPr>
        <w:t>文本</w:t>
      </w:r>
      <w:r>
        <w:rPr>
          <w:sz w:val="24"/>
        </w:rPr>
        <w:t>保持一致，</w:t>
      </w:r>
      <w:r>
        <w:rPr>
          <w:rFonts w:hint="eastAsia"/>
          <w:sz w:val="24"/>
        </w:rPr>
        <w:t>只有</w:t>
      </w:r>
      <w:r>
        <w:rPr>
          <w:sz w:val="24"/>
        </w:rPr>
        <w:t>这样保持一致，事件驱动才能通过第三张图后面匹配的元素</w:t>
      </w:r>
      <w:r>
        <w:rPr>
          <w:rFonts w:hint="eastAsia"/>
          <w:sz w:val="24"/>
        </w:rPr>
        <w:t>ID对</w:t>
      </w:r>
      <w:r>
        <w:rPr>
          <w:sz w:val="24"/>
        </w:rPr>
        <w:t>匹配到对应的控件实例，才会执行我们设计好的case</w:t>
      </w:r>
      <w:r>
        <w:rPr>
          <w:rFonts w:hint="eastAsia"/>
          <w:sz w:val="24"/>
        </w:rPr>
        <w:t>。</w:t>
      </w:r>
    </w:p>
    <w:p w:rsidR="00C277B5" w:rsidRDefault="00C277B5" w:rsidP="00216B5F">
      <w:pPr>
        <w:pStyle w:val="a3"/>
        <w:ind w:left="42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这里</w:t>
      </w:r>
      <w:r>
        <w:rPr>
          <w:sz w:val="24"/>
        </w:rPr>
        <w:t>我要</w:t>
      </w:r>
      <w:r>
        <w:rPr>
          <w:rFonts w:hint="eastAsia"/>
          <w:sz w:val="24"/>
        </w:rPr>
        <w:t>提醒</w:t>
      </w:r>
      <w:r>
        <w:rPr>
          <w:sz w:val="24"/>
        </w:rPr>
        <w:t>的是：前面的业务</w:t>
      </w:r>
      <w:r>
        <w:rPr>
          <w:rFonts w:hint="eastAsia"/>
          <w:sz w:val="24"/>
        </w:rPr>
        <w:t>case是</w:t>
      </w:r>
      <w:r>
        <w:rPr>
          <w:sz w:val="24"/>
        </w:rPr>
        <w:t>按照业务划分的，那</w:t>
      </w:r>
      <w:r>
        <w:rPr>
          <w:rFonts w:hint="eastAsia"/>
          <w:sz w:val="24"/>
        </w:rPr>
        <w:t>page页面</w:t>
      </w:r>
      <w:r>
        <w:rPr>
          <w:sz w:val="24"/>
        </w:rPr>
        <w:lastRenderedPageBreak/>
        <w:t>的元素最好按照实际应用中元素存在的页面位置进行划分，</w:t>
      </w:r>
      <w:r>
        <w:rPr>
          <w:rFonts w:hint="eastAsia"/>
          <w:sz w:val="24"/>
        </w:rPr>
        <w:t>大家都</w:t>
      </w:r>
      <w:r>
        <w:rPr>
          <w:sz w:val="24"/>
        </w:rPr>
        <w:t>可能会使用</w:t>
      </w:r>
      <w:r>
        <w:rPr>
          <w:rFonts w:hint="eastAsia"/>
          <w:sz w:val="24"/>
        </w:rPr>
        <w:t>其他</w:t>
      </w:r>
      <w:r>
        <w:rPr>
          <w:sz w:val="24"/>
        </w:rPr>
        <w:t>模块的元素进行某些业务路径的操作，建议大家协商</w:t>
      </w:r>
      <w:r>
        <w:rPr>
          <w:rFonts w:hint="eastAsia"/>
          <w:sz w:val="24"/>
        </w:rPr>
        <w:t>声明</w:t>
      </w:r>
      <w:r>
        <w:rPr>
          <w:sz w:val="24"/>
        </w:rPr>
        <w:t>好，便于分工合作，提高效率。</w:t>
      </w:r>
    </w:p>
    <w:p w:rsidR="00C277B5" w:rsidRDefault="00C277B5" w:rsidP="00C277B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接下来</w:t>
      </w:r>
      <w:r>
        <w:rPr>
          <w:sz w:val="24"/>
        </w:rPr>
        <w:t>就是生成</w:t>
      </w:r>
      <w:r>
        <w:rPr>
          <w:rFonts w:hint="eastAsia"/>
          <w:sz w:val="24"/>
        </w:rPr>
        <w:t>自动化case和</w:t>
      </w:r>
      <w:r>
        <w:rPr>
          <w:sz w:val="24"/>
        </w:rPr>
        <w:t>在</w:t>
      </w:r>
      <w:r>
        <w:rPr>
          <w:rFonts w:hint="eastAsia"/>
          <w:sz w:val="24"/>
        </w:rPr>
        <w:t>testng.xml文件配置</w:t>
      </w:r>
      <w:r>
        <w:rPr>
          <w:sz w:val="24"/>
        </w:rPr>
        <w:t>所需执行的</w:t>
      </w:r>
      <w:r>
        <w:rPr>
          <w:rFonts w:hint="eastAsia"/>
          <w:sz w:val="24"/>
        </w:rPr>
        <w:t>c</w:t>
      </w:r>
      <w:r>
        <w:rPr>
          <w:sz w:val="24"/>
        </w:rPr>
        <w:t>ase.</w:t>
      </w:r>
      <w:r>
        <w:rPr>
          <w:rFonts w:hint="eastAsia"/>
          <w:sz w:val="24"/>
        </w:rPr>
        <w:t>了。</w:t>
      </w:r>
    </w:p>
    <w:p w:rsidR="00C277B5" w:rsidRDefault="00C277B5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首先</w:t>
      </w:r>
      <w:r>
        <w:rPr>
          <w:sz w:val="24"/>
        </w:rPr>
        <w:t>在</w:t>
      </w:r>
      <w:proofErr w:type="spellStart"/>
      <w:r w:rsidRPr="00C277B5">
        <w:rPr>
          <w:sz w:val="24"/>
        </w:rPr>
        <w:t>com.mistong.util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包下</w:t>
      </w:r>
      <w:r>
        <w:rPr>
          <w:sz w:val="24"/>
        </w:rPr>
        <w:t>的</w:t>
      </w:r>
      <w:r>
        <w:rPr>
          <w:rFonts w:hint="eastAsia"/>
          <w:sz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CreateTestCase</w:t>
      </w:r>
      <w:proofErr w:type="spellEnd"/>
      <w:r w:rsidRPr="00C277B5">
        <w:rPr>
          <w:rFonts w:hint="eastAsia"/>
          <w:sz w:val="24"/>
        </w:rPr>
        <w:t>类中</w:t>
      </w:r>
      <w:r w:rsidR="007A3167">
        <w:rPr>
          <w:rFonts w:hint="eastAsia"/>
          <w:sz w:val="24"/>
        </w:rPr>
        <w:t>更改参数</w:t>
      </w:r>
      <w:r w:rsidR="007A3167">
        <w:rPr>
          <w:sz w:val="24"/>
        </w:rPr>
        <w:t>，传入具体的case</w:t>
      </w:r>
      <w:r w:rsidR="007A3167">
        <w:rPr>
          <w:rFonts w:hint="eastAsia"/>
          <w:sz w:val="24"/>
        </w:rPr>
        <w:t>文件</w:t>
      </w:r>
      <w:r w:rsidR="007A3167">
        <w:rPr>
          <w:sz w:val="24"/>
        </w:rPr>
        <w:t>名，</w:t>
      </w:r>
      <w:r w:rsidR="007A3167">
        <w:rPr>
          <w:rFonts w:hint="eastAsia"/>
          <w:sz w:val="24"/>
        </w:rPr>
        <w:t>先</w:t>
      </w:r>
      <w:r w:rsidR="007A3167">
        <w:rPr>
          <w:sz w:val="24"/>
        </w:rPr>
        <w:t>上图</w:t>
      </w:r>
      <w:r w:rsidR="007A3167">
        <w:rPr>
          <w:rFonts w:hint="eastAsia"/>
          <w:sz w:val="24"/>
        </w:rPr>
        <w:t>：</w:t>
      </w:r>
    </w:p>
    <w:p w:rsidR="007A3167" w:rsidRDefault="007A3167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012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2281430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67" w:rsidRDefault="007A3167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图中</w:t>
      </w:r>
      <w:r>
        <w:rPr>
          <w:sz w:val="24"/>
        </w:rPr>
        <w:t>的</w:t>
      </w:r>
      <w:r>
        <w:rPr>
          <w:rFonts w:hint="eastAsia"/>
          <w:sz w:val="24"/>
        </w:rPr>
        <w:t>login  , L</w:t>
      </w:r>
      <w:r>
        <w:rPr>
          <w:sz w:val="24"/>
        </w:rPr>
        <w:t xml:space="preserve">ogin  </w:t>
      </w:r>
      <w:r>
        <w:rPr>
          <w:rFonts w:hint="eastAsia"/>
          <w:sz w:val="24"/>
        </w:rPr>
        <w:t>分别</w:t>
      </w:r>
      <w:r>
        <w:rPr>
          <w:sz w:val="24"/>
        </w:rPr>
        <w:t>对应的包名和</w:t>
      </w:r>
      <w:r>
        <w:rPr>
          <w:rFonts w:hint="eastAsia"/>
          <w:sz w:val="24"/>
        </w:rPr>
        <w:t>case所在</w:t>
      </w:r>
      <w:r>
        <w:rPr>
          <w:sz w:val="24"/>
        </w:rPr>
        <w:t>的</w:t>
      </w:r>
      <w:r>
        <w:rPr>
          <w:rFonts w:hint="eastAsia"/>
          <w:sz w:val="24"/>
        </w:rPr>
        <w:t>excel文件名</w:t>
      </w:r>
      <w:r>
        <w:rPr>
          <w:sz w:val="24"/>
        </w:rPr>
        <w:t>，执行完成后会根据对应</w:t>
      </w:r>
      <w:r>
        <w:rPr>
          <w:rFonts w:hint="eastAsia"/>
          <w:sz w:val="24"/>
        </w:rPr>
        <w:t>excel文件</w:t>
      </w:r>
      <w:r>
        <w:rPr>
          <w:sz w:val="24"/>
        </w:rPr>
        <w:t>中的具体</w:t>
      </w:r>
      <w:r>
        <w:rPr>
          <w:rFonts w:hint="eastAsia"/>
          <w:sz w:val="24"/>
        </w:rPr>
        <w:t>case数量</w:t>
      </w:r>
      <w:r>
        <w:rPr>
          <w:sz w:val="24"/>
        </w:rPr>
        <w:t>生成对应的</w:t>
      </w:r>
      <w:r>
        <w:rPr>
          <w:rFonts w:hint="eastAsia"/>
          <w:sz w:val="24"/>
        </w:rPr>
        <w:t>case自动化</w:t>
      </w:r>
      <w:r>
        <w:rPr>
          <w:sz w:val="24"/>
        </w:rPr>
        <w:t>脚本实例</w:t>
      </w:r>
      <w:r>
        <w:rPr>
          <w:rFonts w:hint="eastAsia"/>
          <w:sz w:val="24"/>
        </w:rPr>
        <w:t>：</w:t>
      </w:r>
    </w:p>
    <w:p w:rsidR="007A3167" w:rsidRDefault="007A3167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095750" cy="885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702281434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67" w:rsidRDefault="007A3167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生成</w:t>
      </w:r>
      <w:r>
        <w:rPr>
          <w:sz w:val="24"/>
        </w:rPr>
        <w:t>完成后，按照既定模板在</w:t>
      </w:r>
      <w:r>
        <w:rPr>
          <w:rFonts w:hint="eastAsia"/>
          <w:sz w:val="24"/>
        </w:rPr>
        <w:t>t</w:t>
      </w:r>
      <w:r>
        <w:rPr>
          <w:sz w:val="24"/>
        </w:rPr>
        <w:t>estng</w:t>
      </w:r>
      <w:r>
        <w:rPr>
          <w:rFonts w:hint="eastAsia"/>
          <w:sz w:val="24"/>
        </w:rPr>
        <w:t>.xml文件</w:t>
      </w:r>
      <w:r>
        <w:rPr>
          <w:sz w:val="24"/>
        </w:rPr>
        <w:t>中添加对应的case</w:t>
      </w:r>
      <w:r>
        <w:rPr>
          <w:rFonts w:hint="eastAsia"/>
          <w:sz w:val="24"/>
        </w:rPr>
        <w:t>，</w:t>
      </w:r>
      <w:r>
        <w:rPr>
          <w:sz w:val="24"/>
        </w:rPr>
        <w:t>如下图红框所示：</w:t>
      </w:r>
    </w:p>
    <w:p w:rsidR="007A3167" w:rsidRDefault="007A3167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421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2281437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F4" w:rsidRDefault="007239F4" w:rsidP="00C277B5">
      <w:pPr>
        <w:pStyle w:val="a3"/>
        <w:ind w:left="420" w:firstLineChars="0" w:firstLine="0"/>
        <w:jc w:val="left"/>
        <w:rPr>
          <w:sz w:val="24"/>
        </w:rPr>
      </w:pPr>
    </w:p>
    <w:p w:rsidR="007239F4" w:rsidRPr="007A3167" w:rsidRDefault="007239F4" w:rsidP="00C277B5">
      <w:pPr>
        <w:pStyle w:val="a3"/>
        <w:ind w:left="420" w:firstLineChars="0" w:firstLine="0"/>
        <w:jc w:val="left"/>
        <w:rPr>
          <w:sz w:val="24"/>
        </w:rPr>
      </w:pPr>
    </w:p>
    <w:p w:rsidR="007239F4" w:rsidRDefault="007A3167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添加</w:t>
      </w:r>
      <w:r>
        <w:rPr>
          <w:sz w:val="24"/>
        </w:rPr>
        <w:t>完成后，选中</w:t>
      </w:r>
      <w:r>
        <w:rPr>
          <w:rFonts w:hint="eastAsia"/>
          <w:sz w:val="24"/>
        </w:rPr>
        <w:t>t</w:t>
      </w:r>
      <w:r>
        <w:rPr>
          <w:sz w:val="24"/>
        </w:rPr>
        <w:t>estng</w:t>
      </w:r>
      <w:r>
        <w:rPr>
          <w:rFonts w:hint="eastAsia"/>
          <w:sz w:val="24"/>
        </w:rPr>
        <w:t xml:space="preserve">.xml，run as </w:t>
      </w:r>
      <w:r>
        <w:rPr>
          <w:noProof/>
        </w:rPr>
        <w:drawing>
          <wp:inline distT="0" distB="0" distL="0" distR="0" wp14:anchorId="40689C23" wp14:editId="3C93FE85">
            <wp:extent cx="2780952" cy="5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即可</w:t>
      </w:r>
      <w:r>
        <w:rPr>
          <w:sz w:val="24"/>
        </w:rPr>
        <w:t>，</w:t>
      </w:r>
      <w:r w:rsidR="007239F4">
        <w:rPr>
          <w:rFonts w:hint="eastAsia"/>
          <w:sz w:val="24"/>
        </w:rPr>
        <w:t>然后</w:t>
      </w:r>
      <w:r w:rsidR="007239F4">
        <w:rPr>
          <w:sz w:val="24"/>
        </w:rPr>
        <w:t>在控制台即可以看到执行的顺序和结果，目前的运行日志不够完善，在逐步改进中…</w:t>
      </w:r>
    </w:p>
    <w:p w:rsidR="007239F4" w:rsidRDefault="007239F4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sz w:val="24"/>
        </w:rPr>
        <w:t>IOS</w:t>
      </w:r>
      <w:r>
        <w:rPr>
          <w:rFonts w:hint="eastAsia"/>
          <w:sz w:val="24"/>
        </w:rPr>
        <w:t>的UI自动化</w:t>
      </w:r>
      <w:r>
        <w:rPr>
          <w:sz w:val="24"/>
        </w:rPr>
        <w:t>还在搭建中，需要</w:t>
      </w:r>
      <w:r>
        <w:rPr>
          <w:rFonts w:hint="eastAsia"/>
          <w:sz w:val="24"/>
        </w:rPr>
        <w:t>进行</w:t>
      </w:r>
      <w:r>
        <w:rPr>
          <w:sz w:val="24"/>
        </w:rPr>
        <w:t>一定的改造。</w:t>
      </w:r>
    </w:p>
    <w:p w:rsidR="007239F4" w:rsidRDefault="007239F4" w:rsidP="00C277B5">
      <w:pPr>
        <w:pStyle w:val="a3"/>
        <w:ind w:left="420" w:firstLineChars="0" w:firstLine="0"/>
        <w:jc w:val="left"/>
        <w:rPr>
          <w:sz w:val="24"/>
        </w:rPr>
      </w:pPr>
    </w:p>
    <w:p w:rsidR="007A3167" w:rsidRPr="007A3167" w:rsidRDefault="007239F4" w:rsidP="00C277B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看到</w:t>
      </w:r>
      <w:r>
        <w:rPr>
          <w:sz w:val="24"/>
        </w:rPr>
        <w:t>这里基本就</w:t>
      </w:r>
      <w:r w:rsidR="007A3167">
        <w:rPr>
          <w:rFonts w:hint="eastAsia"/>
          <w:sz w:val="24"/>
        </w:rPr>
        <w:t>over,</w:t>
      </w:r>
      <w:r>
        <w:rPr>
          <w:rFonts w:hint="eastAsia"/>
          <w:sz w:val="24"/>
        </w:rPr>
        <w:t>如果还</w:t>
      </w:r>
      <w:r w:rsidR="007A3167">
        <w:rPr>
          <w:rFonts w:hint="eastAsia"/>
          <w:sz w:val="24"/>
        </w:rPr>
        <w:t>有什么</w:t>
      </w:r>
      <w:r>
        <w:rPr>
          <w:sz w:val="24"/>
        </w:rPr>
        <w:t>问题</w:t>
      </w:r>
      <w:r>
        <w:rPr>
          <w:rFonts w:hint="eastAsia"/>
          <w:sz w:val="24"/>
        </w:rPr>
        <w:t>欢迎</w:t>
      </w:r>
      <w:r>
        <w:rPr>
          <w:sz w:val="24"/>
        </w:rPr>
        <w:t>骚扰。</w:t>
      </w:r>
    </w:p>
    <w:sectPr w:rsidR="007A3167" w:rsidRPr="007A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D63D2"/>
    <w:multiLevelType w:val="hybridMultilevel"/>
    <w:tmpl w:val="1ECCC1C8"/>
    <w:lvl w:ilvl="0" w:tplc="088E88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51151"/>
    <w:multiLevelType w:val="hybridMultilevel"/>
    <w:tmpl w:val="D7FA25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8D"/>
    <w:rsid w:val="00157785"/>
    <w:rsid w:val="00216B5F"/>
    <w:rsid w:val="00441C00"/>
    <w:rsid w:val="00502C50"/>
    <w:rsid w:val="0051728B"/>
    <w:rsid w:val="00543A13"/>
    <w:rsid w:val="006A21B6"/>
    <w:rsid w:val="00704928"/>
    <w:rsid w:val="007239F4"/>
    <w:rsid w:val="007A3167"/>
    <w:rsid w:val="008F1604"/>
    <w:rsid w:val="00972A43"/>
    <w:rsid w:val="00A5568D"/>
    <w:rsid w:val="00BF2B7E"/>
    <w:rsid w:val="00C277B5"/>
    <w:rsid w:val="00CE2EA1"/>
    <w:rsid w:val="00D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7984"/>
  <w15:chartTrackingRefBased/>
  <w15:docId w15:val="{1E7BCD97-F538-4DB7-8670-8F880B0F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339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</dc:creator>
  <cp:keywords/>
  <dc:description/>
  <cp:lastModifiedBy>Timer</cp:lastModifiedBy>
  <cp:revision>6</cp:revision>
  <dcterms:created xsi:type="dcterms:W3CDTF">2017-02-28T01:19:00Z</dcterms:created>
  <dcterms:modified xsi:type="dcterms:W3CDTF">2017-02-28T06:51:00Z</dcterms:modified>
</cp:coreProperties>
</file>