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0DAC2" w14:textId="49276902" w:rsidR="008F4BE4" w:rsidRPr="00353B4F" w:rsidRDefault="10065C65" w:rsidP="52781DE2">
      <w:pPr>
        <w:pStyle w:val="Heading2"/>
        <w:rPr>
          <w:b/>
          <w:bCs/>
          <w:color w:val="000000" w:themeColor="text1"/>
          <w:sz w:val="36"/>
          <w:szCs w:val="36"/>
        </w:rPr>
      </w:pPr>
      <w:r w:rsidRPr="00353B4F">
        <w:rPr>
          <w:b/>
          <w:bCs/>
          <w:color w:val="000000" w:themeColor="text1"/>
          <w:sz w:val="36"/>
          <w:szCs w:val="36"/>
        </w:rPr>
        <w:t xml:space="preserve">Interactive Prototype Outcome </w:t>
      </w:r>
      <w:r w:rsidR="00C71AA6" w:rsidRPr="00353B4F">
        <w:rPr>
          <w:b/>
          <w:bCs/>
          <w:color w:val="000000" w:themeColor="text1"/>
          <w:sz w:val="36"/>
          <w:szCs w:val="36"/>
        </w:rPr>
        <w:t>Evaluation</w:t>
      </w:r>
      <w:r w:rsidR="215CD038" w:rsidRPr="00353B4F">
        <w:rPr>
          <w:b/>
          <w:bCs/>
          <w:color w:val="000000" w:themeColor="text1"/>
          <w:sz w:val="36"/>
          <w:szCs w:val="36"/>
        </w:rPr>
        <w:t xml:space="preserve"> 1 and 2</w:t>
      </w:r>
    </w:p>
    <w:p w14:paraId="3C11BA9E" w14:textId="3C67CB28" w:rsidR="00F271BD" w:rsidRDefault="00353B4F" w:rsidP="00353B4F">
      <w:pPr>
        <w:jc w:val="both"/>
      </w:pPr>
      <w:r w:rsidRPr="00353B4F">
        <w:rPr>
          <w:b/>
          <w:bCs/>
          <w:sz w:val="32"/>
          <w:szCs w:val="32"/>
        </w:rPr>
        <w:t>T</w:t>
      </w:r>
      <w:r w:rsidR="00F271BD">
        <w:t xml:space="preserve">his assessment requires you to take the results of your recent Interactive Prototype Testing session, evaluate it, and provide a good, meaningful, and well justified iteration of your concept. You will demonstrate good design judgement, </w:t>
      </w:r>
      <w:r w:rsidR="006C3366">
        <w:t xml:space="preserve">critical and reflective thinking, and understanding of your concept and its users. </w:t>
      </w:r>
    </w:p>
    <w:p w14:paraId="38E81352" w14:textId="1353183A" w:rsidR="00F271BD" w:rsidRPr="003E6234" w:rsidRDefault="00F271BD">
      <w:pPr>
        <w:rPr>
          <w:b/>
          <w:bCs/>
        </w:rPr>
      </w:pPr>
      <w:r w:rsidRPr="003E6234">
        <w:rPr>
          <w:b/>
          <w:bCs/>
        </w:rPr>
        <w:t>Description</w:t>
      </w:r>
    </w:p>
    <w:p w14:paraId="0278B182" w14:textId="4BF8677F" w:rsidR="00677AA5" w:rsidRDefault="006472F1" w:rsidP="00353B4F">
      <w:pPr>
        <w:jc w:val="both"/>
      </w:pPr>
      <w:r>
        <w:t xml:space="preserve">Evaluation is the most important part of this process. </w:t>
      </w:r>
      <w:r w:rsidR="00677AA5">
        <w:t>You</w:t>
      </w:r>
      <w:r>
        <w:t xml:space="preserve"> have obtained good useful results from </w:t>
      </w:r>
      <w:r w:rsidR="00677AA5">
        <w:t>y</w:t>
      </w:r>
      <w:r>
        <w:t xml:space="preserve">our testing session, now </w:t>
      </w:r>
      <w:r w:rsidR="00677AA5">
        <w:t>you</w:t>
      </w:r>
      <w:r>
        <w:t xml:space="preserve"> need to act on those results. Each round of evaluation follows the same process, but the results and testing intentions </w:t>
      </w:r>
      <w:r w:rsidR="00677AA5">
        <w:t xml:space="preserve">will change depending on your testing plan. </w:t>
      </w:r>
    </w:p>
    <w:p w14:paraId="1754810F" w14:textId="6C023E08" w:rsidR="00677AA5" w:rsidRDefault="00677AA5" w:rsidP="00353B4F">
      <w:pPr>
        <w:jc w:val="both"/>
      </w:pPr>
      <w:r>
        <w:t xml:space="preserve">Your evaluation should interpret and synthesise your results to identify patterns and themes around what your users did and said, you then will work to understand what these patterns and themes mean with relation to your testing intentions. From here you Apply your newfound insights about your concept and what your users need to iterate your concept to change/fix/affirm the identified evaluations. </w:t>
      </w:r>
    </w:p>
    <w:p w14:paraId="08C484FC" w14:textId="2A67B158" w:rsidR="00677AA5" w:rsidRDefault="00677AA5" w:rsidP="00353B4F">
      <w:pPr>
        <w:jc w:val="both"/>
      </w:pPr>
      <w:r>
        <w:t xml:space="preserve">Throughout your design evaluation, you must demonstrate good design reasoning and justification. Your iterations and insights must come from concrete data you collected, optionally supported by further online research. </w:t>
      </w:r>
    </w:p>
    <w:p w14:paraId="7210CB43" w14:textId="43D425FA" w:rsidR="00F271BD" w:rsidRPr="00353B4F" w:rsidRDefault="006472F1" w:rsidP="00353B4F">
      <w:pPr>
        <w:jc w:val="both"/>
      </w:pPr>
      <w:r>
        <w:t xml:space="preserve"> </w:t>
      </w:r>
      <w:r w:rsidR="00F271BD" w:rsidRPr="006472F1">
        <w:rPr>
          <w:b/>
          <w:bCs/>
        </w:rPr>
        <w:t>Deliverables</w:t>
      </w:r>
    </w:p>
    <w:p w14:paraId="59EE62AE" w14:textId="59CF553F" w:rsidR="00F271BD" w:rsidRDefault="00F271BD" w:rsidP="00353B4F">
      <w:pPr>
        <w:jc w:val="both"/>
      </w:pPr>
      <w:r>
        <w:t>This assessment task asks for you to produce a polished design evaluation of the results of testing your recent prototype during the</w:t>
      </w:r>
      <w:r w:rsidRPr="00A3707A">
        <w:t xml:space="preserve"> in</w:t>
      </w:r>
      <w:r w:rsidR="00C14A46" w:rsidRPr="00A3707A">
        <w:t>-</w:t>
      </w:r>
      <w:r w:rsidRPr="00A3707A">
        <w:t xml:space="preserve">class testing session </w:t>
      </w:r>
      <w:r w:rsidR="0020196F" w:rsidRPr="00A3707A">
        <w:t>(Week</w:t>
      </w:r>
      <w:r w:rsidRPr="00A3707A">
        <w:t xml:space="preserve"> 5, </w:t>
      </w:r>
      <w:r w:rsidR="00A3707A">
        <w:t>9, 12</w:t>
      </w:r>
      <w:r w:rsidRPr="00A3707A">
        <w:t>)</w:t>
      </w:r>
      <w:r w:rsidR="00A673D6" w:rsidRPr="00A3707A">
        <w:t>.</w:t>
      </w:r>
      <w:r w:rsidR="00AD7D64" w:rsidRPr="00A3707A">
        <w:t xml:space="preserve"> Assessment deliverables should take u</w:t>
      </w:r>
      <w:r w:rsidR="00AD7D64">
        <w:t xml:space="preserve">p </w:t>
      </w:r>
      <w:r w:rsidR="00AD7D64" w:rsidRPr="52781DE2">
        <w:rPr>
          <w:b/>
          <w:bCs/>
        </w:rPr>
        <w:t xml:space="preserve">no more than </w:t>
      </w:r>
      <w:r w:rsidR="00467517" w:rsidRPr="52781DE2">
        <w:rPr>
          <w:b/>
          <w:bCs/>
        </w:rPr>
        <w:t>3</w:t>
      </w:r>
      <w:r w:rsidR="00C94823" w:rsidRPr="52781DE2">
        <w:rPr>
          <w:b/>
          <w:bCs/>
        </w:rPr>
        <w:t xml:space="preserve"> </w:t>
      </w:r>
      <w:r w:rsidR="00AD7D64" w:rsidRPr="52781DE2">
        <w:rPr>
          <w:b/>
          <w:bCs/>
        </w:rPr>
        <w:t>page</w:t>
      </w:r>
      <w:r w:rsidR="00467517" w:rsidRPr="52781DE2">
        <w:rPr>
          <w:b/>
          <w:bCs/>
        </w:rPr>
        <w:t>s</w:t>
      </w:r>
      <w:r w:rsidR="00AD7D64" w:rsidRPr="52781DE2">
        <w:rPr>
          <w:b/>
          <w:bCs/>
        </w:rPr>
        <w:t xml:space="preserve"> </w:t>
      </w:r>
      <w:r w:rsidR="00EE42EF" w:rsidRPr="52781DE2">
        <w:rPr>
          <w:b/>
          <w:bCs/>
        </w:rPr>
        <w:t>(</w:t>
      </w:r>
      <w:r w:rsidR="00D04BA0" w:rsidRPr="52781DE2">
        <w:rPr>
          <w:b/>
          <w:bCs/>
        </w:rPr>
        <w:t>with</w:t>
      </w:r>
      <w:r w:rsidR="00EE42EF" w:rsidRPr="52781DE2">
        <w:rPr>
          <w:b/>
          <w:bCs/>
        </w:rPr>
        <w:t xml:space="preserve"> raw data in appendices) </w:t>
      </w:r>
      <w:r w:rsidR="00AD7D64">
        <w:t xml:space="preserve">and </w:t>
      </w:r>
      <w:r w:rsidR="005654F1">
        <w:t xml:space="preserve">should be </w:t>
      </w:r>
      <w:r w:rsidR="005654F1" w:rsidRPr="52781DE2">
        <w:rPr>
          <w:b/>
          <w:bCs/>
        </w:rPr>
        <w:t xml:space="preserve">submitted to </w:t>
      </w:r>
      <w:r w:rsidR="00C14A46" w:rsidRPr="52781DE2">
        <w:rPr>
          <w:b/>
          <w:bCs/>
        </w:rPr>
        <w:t>Blackboard</w:t>
      </w:r>
      <w:r w:rsidR="005654F1">
        <w:t xml:space="preserve"> and </w:t>
      </w:r>
      <w:r w:rsidR="005654F1" w:rsidRPr="52781DE2">
        <w:rPr>
          <w:b/>
          <w:bCs/>
        </w:rPr>
        <w:t>committed to your github</w:t>
      </w:r>
      <w:r w:rsidR="005654F1">
        <w:t xml:space="preserve">. </w:t>
      </w:r>
    </w:p>
    <w:p w14:paraId="1F2253E4" w14:textId="14F4E7AF" w:rsidR="00D55DE5" w:rsidRPr="00353B4F" w:rsidRDefault="00CF2D7A" w:rsidP="00353B4F">
      <w:pPr>
        <w:jc w:val="both"/>
      </w:pPr>
      <w:r w:rsidRPr="003C2849">
        <w:rPr>
          <w:b/>
          <w:bCs/>
        </w:rPr>
        <w:t>Any pages of content above the 3</w:t>
      </w:r>
      <w:r w:rsidR="00353B4F">
        <w:rPr>
          <w:b/>
          <w:bCs/>
        </w:rPr>
        <w:t>-</w:t>
      </w:r>
      <w:r w:rsidRPr="003C2849">
        <w:rPr>
          <w:b/>
          <w:bCs/>
        </w:rPr>
        <w:t xml:space="preserve">page limit </w:t>
      </w:r>
      <w:r w:rsidR="00B02E38" w:rsidRPr="003C2849">
        <w:rPr>
          <w:b/>
          <w:bCs/>
          <w:u w:val="single"/>
        </w:rPr>
        <w:t>will not be assessed</w:t>
      </w:r>
      <w:r w:rsidR="00B02E38" w:rsidRPr="003C2849">
        <w:rPr>
          <w:b/>
          <w:bCs/>
        </w:rPr>
        <w:t>.</w:t>
      </w:r>
      <w:r w:rsidR="00D97997" w:rsidRPr="003C2849">
        <w:t xml:space="preserve"> This </w:t>
      </w:r>
      <w:r w:rsidR="00385CAE" w:rsidRPr="003C2849">
        <w:t xml:space="preserve">doesn’t </w:t>
      </w:r>
      <w:r w:rsidR="004436FA" w:rsidRPr="003C2849">
        <w:t xml:space="preserve">include </w:t>
      </w:r>
      <w:r w:rsidR="003C2849" w:rsidRPr="003C2849">
        <w:t xml:space="preserve">any title, contents or appendices, but any appendices must be correctly used. </w:t>
      </w:r>
    </w:p>
    <w:p w14:paraId="080A32B0" w14:textId="3B479DCA" w:rsidR="00F271BD" w:rsidRPr="00353B4F" w:rsidRDefault="00F271BD">
      <w:r w:rsidRPr="00353B4F">
        <w:t>This assessment has the following deliverables:</w:t>
      </w:r>
    </w:p>
    <w:p w14:paraId="6A638812" w14:textId="6F43C3C4" w:rsidR="00F271BD" w:rsidRDefault="00F271BD" w:rsidP="00F271BD">
      <w:pPr>
        <w:pStyle w:val="ListParagraph"/>
        <w:numPr>
          <w:ilvl w:val="0"/>
          <w:numId w:val="1"/>
        </w:numPr>
      </w:pPr>
      <w:r>
        <w:t xml:space="preserve">Clean and professionally </w:t>
      </w:r>
      <w:r w:rsidRPr="00F271BD">
        <w:rPr>
          <w:b/>
          <w:bCs/>
        </w:rPr>
        <w:t>presented results</w:t>
      </w:r>
      <w:r>
        <w:t>.</w:t>
      </w:r>
    </w:p>
    <w:p w14:paraId="7298D174" w14:textId="4A955A28" w:rsidR="00F271BD" w:rsidRDefault="00F271BD" w:rsidP="00F271BD">
      <w:pPr>
        <w:pStyle w:val="ListParagraph"/>
        <w:numPr>
          <w:ilvl w:val="0"/>
          <w:numId w:val="1"/>
        </w:numPr>
      </w:pPr>
      <w:r>
        <w:t xml:space="preserve">Accurate and useful </w:t>
      </w:r>
      <w:r w:rsidRPr="00F271BD">
        <w:rPr>
          <w:b/>
          <w:bCs/>
        </w:rPr>
        <w:t>synthesis of results</w:t>
      </w:r>
      <w:r>
        <w:t xml:space="preserve">. </w:t>
      </w:r>
    </w:p>
    <w:p w14:paraId="371DA026" w14:textId="5EA737BF" w:rsidR="00F271BD" w:rsidRDefault="00F271BD" w:rsidP="00F271BD">
      <w:pPr>
        <w:pStyle w:val="ListParagraph"/>
        <w:numPr>
          <w:ilvl w:val="0"/>
          <w:numId w:val="1"/>
        </w:numPr>
      </w:pPr>
      <w:r>
        <w:t xml:space="preserve">Meaningful and insightful </w:t>
      </w:r>
      <w:r w:rsidRPr="00F271BD">
        <w:rPr>
          <w:b/>
          <w:bCs/>
        </w:rPr>
        <w:t xml:space="preserve">interpretation of </w:t>
      </w:r>
      <w:r w:rsidR="0020196F">
        <w:rPr>
          <w:b/>
          <w:bCs/>
        </w:rPr>
        <w:t>synthesis</w:t>
      </w:r>
      <w:r>
        <w:t>.</w:t>
      </w:r>
    </w:p>
    <w:p w14:paraId="6EF202DB" w14:textId="0BB2BB71" w:rsidR="001540F3" w:rsidRDefault="001540F3" w:rsidP="00F271BD">
      <w:pPr>
        <w:pStyle w:val="ListParagraph"/>
        <w:numPr>
          <w:ilvl w:val="0"/>
          <w:numId w:val="1"/>
        </w:numPr>
      </w:pPr>
      <w:r>
        <w:t xml:space="preserve">Evaluation of insights and </w:t>
      </w:r>
      <w:r w:rsidRPr="001540F3">
        <w:rPr>
          <w:b/>
          <w:bCs/>
        </w:rPr>
        <w:t>validation/invalidation of your testing aims</w:t>
      </w:r>
    </w:p>
    <w:p w14:paraId="48A1FE37" w14:textId="5B747C1E" w:rsidR="00D04BA0" w:rsidRDefault="00677AA5" w:rsidP="00D04BA0">
      <w:pPr>
        <w:pStyle w:val="ListParagraph"/>
        <w:numPr>
          <w:ilvl w:val="0"/>
          <w:numId w:val="1"/>
        </w:numPr>
      </w:pPr>
      <w:r>
        <w:t xml:space="preserve">Application of insights to build an </w:t>
      </w:r>
      <w:r w:rsidRPr="00677AA5">
        <w:rPr>
          <w:b/>
          <w:bCs/>
        </w:rPr>
        <w:t>updated</w:t>
      </w:r>
      <w:r w:rsidR="001540F3">
        <w:rPr>
          <w:b/>
          <w:bCs/>
        </w:rPr>
        <w:t>/improved</w:t>
      </w:r>
      <w:r w:rsidRPr="00677AA5">
        <w:rPr>
          <w:b/>
          <w:bCs/>
        </w:rPr>
        <w:t xml:space="preserve"> concept </w:t>
      </w:r>
      <w:r>
        <w:rPr>
          <w:b/>
          <w:bCs/>
        </w:rPr>
        <w:t>description</w:t>
      </w:r>
      <w:r>
        <w:t>.</w:t>
      </w:r>
    </w:p>
    <w:p w14:paraId="5550DACA" w14:textId="3776930B" w:rsidR="00D04BA0" w:rsidRDefault="00D04BA0" w:rsidP="00D04BA0">
      <w:pPr>
        <w:pStyle w:val="ListParagraph"/>
        <w:numPr>
          <w:ilvl w:val="0"/>
          <w:numId w:val="1"/>
        </w:numPr>
      </w:pPr>
      <w:r>
        <w:t xml:space="preserve">A reflection on </w:t>
      </w:r>
      <w:r w:rsidRPr="00731DBC">
        <w:rPr>
          <w:b/>
          <w:bCs/>
        </w:rPr>
        <w:t>what you learned</w:t>
      </w:r>
      <w:r>
        <w:t xml:space="preserve"> and </w:t>
      </w:r>
      <w:r w:rsidR="00731DBC" w:rsidRPr="00731DBC">
        <w:rPr>
          <w:b/>
          <w:bCs/>
        </w:rPr>
        <w:t>what</w:t>
      </w:r>
      <w:r w:rsidRPr="00731DBC">
        <w:rPr>
          <w:b/>
          <w:bCs/>
        </w:rPr>
        <w:t xml:space="preserve"> you</w:t>
      </w:r>
      <w:r w:rsidR="002F17CD" w:rsidRPr="00731DBC">
        <w:rPr>
          <w:b/>
          <w:bCs/>
        </w:rPr>
        <w:t xml:space="preserve"> </w:t>
      </w:r>
      <w:r w:rsidR="00731DBC" w:rsidRPr="00731DBC">
        <w:rPr>
          <w:b/>
          <w:bCs/>
        </w:rPr>
        <w:t>can/</w:t>
      </w:r>
      <w:r w:rsidR="002F17CD" w:rsidRPr="00731DBC">
        <w:rPr>
          <w:b/>
          <w:bCs/>
        </w:rPr>
        <w:t>will improve</w:t>
      </w:r>
      <w:r w:rsidR="002F17CD">
        <w:t xml:space="preserve"> </w:t>
      </w:r>
      <w:r>
        <w:t>next plan/prototype</w:t>
      </w:r>
      <w:r w:rsidR="002F17CD">
        <w:t xml:space="preserve">. </w:t>
      </w:r>
    </w:p>
    <w:p w14:paraId="0B2E59BD" w14:textId="2CE1EC6B" w:rsidR="006C3366" w:rsidRPr="00FA77D2" w:rsidRDefault="00D04BA0">
      <w:pPr>
        <w:rPr>
          <w:b/>
          <w:bCs/>
          <w:sz w:val="40"/>
          <w:szCs w:val="40"/>
        </w:rPr>
      </w:pPr>
      <w:r>
        <w:rPr>
          <w:b/>
          <w:bCs/>
          <w:sz w:val="44"/>
          <w:szCs w:val="44"/>
        </w:rPr>
        <w:lastRenderedPageBreak/>
        <w:br w:type="page"/>
      </w:r>
      <w:r w:rsidR="00FA77D2">
        <w:rPr>
          <w:b/>
          <w:bCs/>
          <w:sz w:val="44"/>
          <w:szCs w:val="44"/>
        </w:rPr>
        <w:br/>
      </w:r>
      <w:r w:rsidR="006C3366" w:rsidRPr="00FA77D2">
        <w:rPr>
          <w:b/>
          <w:bCs/>
          <w:sz w:val="40"/>
          <w:szCs w:val="40"/>
        </w:rPr>
        <w:t>Evaluation Template</w:t>
      </w:r>
    </w:p>
    <w:p w14:paraId="1377C21B" w14:textId="77777777" w:rsidR="00000539" w:rsidRDefault="006C3366">
      <w:pPr>
        <w:rPr>
          <w:b/>
          <w:bCs/>
        </w:rPr>
      </w:pPr>
      <w:r w:rsidRPr="00840761">
        <w:rPr>
          <w:b/>
          <w:bCs/>
        </w:rPr>
        <w:t xml:space="preserve">Objective and validation metrics: </w:t>
      </w:r>
    </w:p>
    <w:p w14:paraId="14266F35" w14:textId="62777780" w:rsidR="006C3366" w:rsidRDefault="00840761">
      <w:r w:rsidRPr="00840761">
        <w:t xml:space="preserve">State what you aimed to test and how you defined success. </w:t>
      </w:r>
      <w:r w:rsidR="00E42EDA">
        <w:t>Detail the</w:t>
      </w:r>
      <w:r w:rsidRPr="00840761">
        <w:t xml:space="preserve"> criteria you used to judge whether </w:t>
      </w:r>
      <w:r w:rsidR="00000539">
        <w:t xml:space="preserve">your </w:t>
      </w:r>
      <w:r w:rsidR="00000539" w:rsidRPr="00840761">
        <w:t>goals</w:t>
      </w:r>
      <w:r w:rsidRPr="00840761">
        <w:t xml:space="preserve"> were met.</w:t>
      </w:r>
    </w:p>
    <w:p w14:paraId="5E0D7416" w14:textId="77777777" w:rsidR="00000539" w:rsidRDefault="006C3366">
      <w:r w:rsidRPr="004452DC">
        <w:rPr>
          <w:b/>
          <w:bCs/>
        </w:rPr>
        <w:t>Results:</w:t>
      </w:r>
      <w:r w:rsidR="004452DC">
        <w:t xml:space="preserve"> </w:t>
      </w:r>
    </w:p>
    <w:p w14:paraId="0BD2F300" w14:textId="745E3B14" w:rsidR="006C3366" w:rsidRDefault="004452DC">
      <w:r w:rsidRPr="004452DC">
        <w:t>Present the key findings from your testing session, focusing on what participants did, said, and experienced. Keep this factual and concise, avoiding interpretation at this stage.</w:t>
      </w:r>
    </w:p>
    <w:p w14:paraId="2B1DA6A3" w14:textId="77777777" w:rsidR="00000539" w:rsidRDefault="006C3366">
      <w:r w:rsidRPr="00DC744A">
        <w:rPr>
          <w:b/>
          <w:bCs/>
        </w:rPr>
        <w:t>Analysis/Insights:</w:t>
      </w:r>
      <w:r w:rsidR="00DC744A">
        <w:t xml:space="preserve"> </w:t>
      </w:r>
    </w:p>
    <w:p w14:paraId="165B9885" w14:textId="452B59B7" w:rsidR="006C3366" w:rsidRDefault="00DC744A">
      <w:r w:rsidRPr="00DC744A">
        <w:t>Interpret the results by identifying patterns, themes, and underlying meanings. Explain what these findings reveal about your concept and users.</w:t>
      </w:r>
    </w:p>
    <w:p w14:paraId="13757FC0" w14:textId="77777777" w:rsidR="00000539" w:rsidRDefault="006C3366">
      <w:r w:rsidRPr="00DC744A">
        <w:rPr>
          <w:b/>
          <w:bCs/>
        </w:rPr>
        <w:t>Evaluation of Aims:</w:t>
      </w:r>
      <w:r w:rsidR="00DC744A">
        <w:t xml:space="preserve"> </w:t>
      </w:r>
    </w:p>
    <w:p w14:paraId="7641A23B" w14:textId="2B8E76EF" w:rsidR="006C3366" w:rsidRDefault="00DC744A">
      <w:r w:rsidRPr="00DC744A">
        <w:t>Reflect on whether your testing objectives were met or not. Explain what aspects were validated, invalidated, or left uncertain.</w:t>
      </w:r>
    </w:p>
    <w:p w14:paraId="12C12A94" w14:textId="77777777" w:rsidR="00000539" w:rsidRDefault="006C3366">
      <w:r w:rsidRPr="00000539">
        <w:rPr>
          <w:b/>
          <w:bCs/>
        </w:rPr>
        <w:t>Concept Iteration:</w:t>
      </w:r>
      <w:r w:rsidR="00000539">
        <w:t xml:space="preserve"> </w:t>
      </w:r>
    </w:p>
    <w:p w14:paraId="03CA0E32" w14:textId="1DE26ECB" w:rsidR="006C3366" w:rsidRDefault="00000539">
      <w:r w:rsidRPr="00000539">
        <w:t>Propose specific changes, fixes, or affirmations to your design based on the insights. Clearly show how the new iteration responds to the evaluation.</w:t>
      </w:r>
    </w:p>
    <w:p w14:paraId="691D235C" w14:textId="77777777" w:rsidR="00000539" w:rsidRDefault="006C3366">
      <w:r w:rsidRPr="00000539">
        <w:rPr>
          <w:b/>
          <w:bCs/>
        </w:rPr>
        <w:t>Reflection on</w:t>
      </w:r>
      <w:r w:rsidR="00A168FA" w:rsidRPr="00000539">
        <w:rPr>
          <w:b/>
          <w:bCs/>
        </w:rPr>
        <w:t xml:space="preserve"> the concept/design/methodologies/future testing and planning</w:t>
      </w:r>
      <w:r w:rsidRPr="00000539">
        <w:rPr>
          <w:b/>
          <w:bCs/>
        </w:rPr>
        <w:t>:</w:t>
      </w:r>
      <w:r w:rsidR="00000539">
        <w:t xml:space="preserve"> </w:t>
      </w:r>
    </w:p>
    <w:p w14:paraId="102925F3" w14:textId="1DB2A2D2" w:rsidR="00A168FA" w:rsidRDefault="00000539">
      <w:r w:rsidRPr="00000539">
        <w:t>Critically reflect on your process, methods, and learning. Consider what worked, what didn’t, and how this informs your next steps in design and testing.</w:t>
      </w:r>
    </w:p>
    <w:p w14:paraId="43E0ED87" w14:textId="77777777" w:rsidR="00F271BD" w:rsidRDefault="00F271BD"/>
    <w:p w14:paraId="0E421751" w14:textId="77777777" w:rsidR="00F271BD" w:rsidRDefault="00F271BD"/>
    <w:p w14:paraId="6C698BC9" w14:textId="77777777" w:rsidR="00F271BD" w:rsidRDefault="00F271BD">
      <w:pPr>
        <w:rPr>
          <w:b/>
          <w:bCs/>
          <w:sz w:val="32"/>
          <w:szCs w:val="32"/>
        </w:rPr>
      </w:pPr>
      <w:r>
        <w:rPr>
          <w:b/>
          <w:bCs/>
          <w:sz w:val="32"/>
          <w:szCs w:val="32"/>
        </w:rPr>
        <w:br w:type="page"/>
      </w:r>
    </w:p>
    <w:p w14:paraId="6E1F324E" w14:textId="5A85C126" w:rsidR="00AE658B" w:rsidRPr="00F271BD" w:rsidRDefault="00FA77D2" w:rsidP="00AE658B">
      <w:pPr>
        <w:rPr>
          <w:b/>
          <w:bCs/>
          <w:sz w:val="32"/>
          <w:szCs w:val="32"/>
        </w:rPr>
      </w:pPr>
      <w:r>
        <w:rPr>
          <w:b/>
          <w:bCs/>
          <w:sz w:val="32"/>
          <w:szCs w:val="32"/>
        </w:rPr>
        <w:lastRenderedPageBreak/>
        <w:br/>
      </w:r>
      <w:r w:rsidR="00AE658B" w:rsidRPr="00F271BD">
        <w:rPr>
          <w:b/>
          <w:bCs/>
          <w:sz w:val="32"/>
          <w:szCs w:val="32"/>
        </w:rPr>
        <w:t>Design Process Report – Evaluation</w:t>
      </w:r>
      <w:r w:rsidR="00AE658B">
        <w:rPr>
          <w:b/>
          <w:bCs/>
          <w:sz w:val="32"/>
          <w:szCs w:val="32"/>
        </w:rPr>
        <w:t xml:space="preserve"> RUBRIC</w:t>
      </w:r>
    </w:p>
    <w:tbl>
      <w:tblPr>
        <w:tblStyle w:val="TableGrid"/>
        <w:tblW w:w="0" w:type="auto"/>
        <w:tblLook w:val="04A0" w:firstRow="1" w:lastRow="0" w:firstColumn="1" w:lastColumn="0" w:noHBand="0" w:noVBand="1"/>
      </w:tblPr>
      <w:tblGrid>
        <w:gridCol w:w="1862"/>
        <w:gridCol w:w="1891"/>
        <w:gridCol w:w="2632"/>
        <w:gridCol w:w="2965"/>
      </w:tblGrid>
      <w:tr w:rsidR="00AE658B" w14:paraId="678828A1" w14:textId="77777777" w:rsidTr="007479A7">
        <w:tc>
          <w:tcPr>
            <w:tcW w:w="1862" w:type="dxa"/>
          </w:tcPr>
          <w:p w14:paraId="3DD9C0C3" w14:textId="77777777" w:rsidR="00AE658B" w:rsidRDefault="00AE658B" w:rsidP="007479A7"/>
        </w:tc>
        <w:tc>
          <w:tcPr>
            <w:tcW w:w="1891" w:type="dxa"/>
          </w:tcPr>
          <w:p w14:paraId="65C4DE5E" w14:textId="77777777" w:rsidR="00AE658B" w:rsidRPr="00B02325" w:rsidRDefault="00AE658B" w:rsidP="007479A7">
            <w:pPr>
              <w:rPr>
                <w:b/>
                <w:bCs/>
              </w:rPr>
            </w:pPr>
            <w:r w:rsidRPr="00B02325">
              <w:rPr>
                <w:b/>
                <w:bCs/>
              </w:rPr>
              <w:t>0: Not demonstrated</w:t>
            </w:r>
          </w:p>
        </w:tc>
        <w:tc>
          <w:tcPr>
            <w:tcW w:w="2632" w:type="dxa"/>
          </w:tcPr>
          <w:p w14:paraId="4C939AB5" w14:textId="77777777" w:rsidR="00AE658B" w:rsidRPr="00B02325" w:rsidRDefault="00AE658B" w:rsidP="007479A7">
            <w:pPr>
              <w:rPr>
                <w:b/>
                <w:bCs/>
              </w:rPr>
            </w:pPr>
            <w:r w:rsidRPr="00B02325">
              <w:rPr>
                <w:b/>
                <w:bCs/>
              </w:rPr>
              <w:t>1: Developing</w:t>
            </w:r>
          </w:p>
        </w:tc>
        <w:tc>
          <w:tcPr>
            <w:tcW w:w="2965" w:type="dxa"/>
          </w:tcPr>
          <w:p w14:paraId="55A2F46F" w14:textId="77777777" w:rsidR="00AE658B" w:rsidRPr="00B02325" w:rsidRDefault="00AE658B" w:rsidP="007479A7">
            <w:pPr>
              <w:rPr>
                <w:b/>
                <w:bCs/>
              </w:rPr>
            </w:pPr>
            <w:r w:rsidRPr="00B02325">
              <w:rPr>
                <w:b/>
                <w:bCs/>
              </w:rPr>
              <w:t>2: Meeting Criteria</w:t>
            </w:r>
          </w:p>
        </w:tc>
      </w:tr>
      <w:tr w:rsidR="00AE658B" w14:paraId="063CF01A" w14:textId="77777777" w:rsidTr="007479A7">
        <w:tc>
          <w:tcPr>
            <w:tcW w:w="1862" w:type="dxa"/>
          </w:tcPr>
          <w:p w14:paraId="6D8B8E50" w14:textId="77777777" w:rsidR="00AE658B" w:rsidRPr="00B02325" w:rsidRDefault="00AE658B" w:rsidP="007479A7">
            <w:pPr>
              <w:rPr>
                <w:b/>
                <w:bCs/>
              </w:rPr>
            </w:pPr>
            <w:r w:rsidRPr="00B02325">
              <w:rPr>
                <w:b/>
                <w:bCs/>
              </w:rPr>
              <w:t>Presentation of Results</w:t>
            </w:r>
          </w:p>
        </w:tc>
        <w:tc>
          <w:tcPr>
            <w:tcW w:w="1891" w:type="dxa"/>
            <w:shd w:val="clear" w:color="auto" w:fill="F2F2F2" w:themeFill="background1" w:themeFillShade="F2"/>
          </w:tcPr>
          <w:p w14:paraId="1DDF8D7F" w14:textId="77777777" w:rsidR="00AE658B" w:rsidRDefault="00AE658B" w:rsidP="007479A7">
            <w:r w:rsidRPr="00D62BA2">
              <w:t>Results are missing, incomplete, or poorly presented.</w:t>
            </w:r>
          </w:p>
        </w:tc>
        <w:tc>
          <w:tcPr>
            <w:tcW w:w="2632" w:type="dxa"/>
            <w:shd w:val="clear" w:color="auto" w:fill="F2F2F2" w:themeFill="background1" w:themeFillShade="F2"/>
          </w:tcPr>
          <w:p w14:paraId="2444137C" w14:textId="77777777" w:rsidR="00AE658B" w:rsidRDefault="00AE658B" w:rsidP="007479A7">
            <w:r w:rsidRPr="00D62BA2">
              <w:t>Results are present but lack clarity, professionalism, or proper use of appendices.</w:t>
            </w:r>
          </w:p>
        </w:tc>
        <w:tc>
          <w:tcPr>
            <w:tcW w:w="2965" w:type="dxa"/>
            <w:shd w:val="clear" w:color="auto" w:fill="F2F2F2" w:themeFill="background1" w:themeFillShade="F2"/>
          </w:tcPr>
          <w:p w14:paraId="62AC476C" w14:textId="77777777" w:rsidR="00AE658B" w:rsidRDefault="00AE658B" w:rsidP="007479A7">
            <w:r w:rsidRPr="00D62BA2">
              <w:t>Results are clear, complete, and professionally presented, with appropriate use of appendices.</w:t>
            </w:r>
          </w:p>
        </w:tc>
      </w:tr>
      <w:tr w:rsidR="00AE658B" w14:paraId="7B0067A4" w14:textId="77777777" w:rsidTr="007479A7">
        <w:tc>
          <w:tcPr>
            <w:tcW w:w="1862" w:type="dxa"/>
          </w:tcPr>
          <w:p w14:paraId="6AD3BE34" w14:textId="77777777" w:rsidR="00AE658B" w:rsidRPr="00B02325" w:rsidRDefault="00AE658B" w:rsidP="007479A7">
            <w:pPr>
              <w:rPr>
                <w:b/>
                <w:bCs/>
              </w:rPr>
            </w:pPr>
            <w:r w:rsidRPr="00B02325">
              <w:rPr>
                <w:b/>
                <w:bCs/>
              </w:rPr>
              <w:t>Synthesis of Results</w:t>
            </w:r>
          </w:p>
        </w:tc>
        <w:tc>
          <w:tcPr>
            <w:tcW w:w="1891" w:type="dxa"/>
            <w:shd w:val="clear" w:color="auto" w:fill="F2F2F2" w:themeFill="background1" w:themeFillShade="F2"/>
          </w:tcPr>
          <w:p w14:paraId="5834C9E6" w14:textId="77777777" w:rsidR="00AE658B" w:rsidRDefault="00AE658B" w:rsidP="007479A7">
            <w:r w:rsidRPr="00BB7B11">
              <w:t>No attempt to synthesise findings</w:t>
            </w:r>
            <w:r>
              <w:t>.</w:t>
            </w:r>
            <w:r w:rsidRPr="00BB7B11">
              <w:t xml:space="preserve"> </w:t>
            </w:r>
            <w:r>
              <w:t>D</w:t>
            </w:r>
            <w:r w:rsidRPr="00BB7B11">
              <w:t>ata is only restated.</w:t>
            </w:r>
          </w:p>
        </w:tc>
        <w:tc>
          <w:tcPr>
            <w:tcW w:w="2632" w:type="dxa"/>
            <w:shd w:val="clear" w:color="auto" w:fill="F2F2F2" w:themeFill="background1" w:themeFillShade="F2"/>
          </w:tcPr>
          <w:p w14:paraId="7C3263E1" w14:textId="77777777" w:rsidR="00AE658B" w:rsidRDefault="00AE658B" w:rsidP="007479A7">
            <w:r w:rsidRPr="00BB7B11">
              <w:t>Some synthesis is attempted, but patterns/themes are vague or weakly supported.</w:t>
            </w:r>
          </w:p>
        </w:tc>
        <w:tc>
          <w:tcPr>
            <w:tcW w:w="2965" w:type="dxa"/>
            <w:shd w:val="clear" w:color="auto" w:fill="F2F2F2" w:themeFill="background1" w:themeFillShade="F2"/>
          </w:tcPr>
          <w:p w14:paraId="342E9B16" w14:textId="77777777" w:rsidR="00AE658B" w:rsidRDefault="00AE658B" w:rsidP="007479A7">
            <w:r w:rsidRPr="00BB7B11">
              <w:t>Results are accurately synthesised into clear patterns and themes, showing strong data grounding.</w:t>
            </w:r>
          </w:p>
        </w:tc>
      </w:tr>
      <w:tr w:rsidR="00AE658B" w14:paraId="50A52B11" w14:textId="77777777" w:rsidTr="007479A7">
        <w:tc>
          <w:tcPr>
            <w:tcW w:w="1862" w:type="dxa"/>
          </w:tcPr>
          <w:p w14:paraId="5994F7D0" w14:textId="77777777" w:rsidR="00AE658B" w:rsidRPr="00B02325" w:rsidRDefault="00AE658B" w:rsidP="007479A7">
            <w:pPr>
              <w:rPr>
                <w:b/>
                <w:bCs/>
              </w:rPr>
            </w:pPr>
            <w:r w:rsidRPr="00B02325">
              <w:rPr>
                <w:b/>
                <w:bCs/>
              </w:rPr>
              <w:t>Interpretation and Insights</w:t>
            </w:r>
          </w:p>
        </w:tc>
        <w:tc>
          <w:tcPr>
            <w:tcW w:w="1891" w:type="dxa"/>
            <w:shd w:val="clear" w:color="auto" w:fill="F2F2F2" w:themeFill="background1" w:themeFillShade="F2"/>
          </w:tcPr>
          <w:p w14:paraId="42F3BC81" w14:textId="77777777" w:rsidR="00AE658B" w:rsidRDefault="00AE658B" w:rsidP="007479A7">
            <w:r w:rsidRPr="00BB7B11">
              <w:t>No meaningful interpretation of results</w:t>
            </w:r>
            <w:r>
              <w:t>.</w:t>
            </w:r>
            <w:r w:rsidRPr="00BB7B11">
              <w:t xml:space="preserve"> </w:t>
            </w:r>
            <w:r>
              <w:t>I</w:t>
            </w:r>
            <w:r w:rsidRPr="00BB7B11">
              <w:t>nsights absent or irrelevant.</w:t>
            </w:r>
          </w:p>
        </w:tc>
        <w:tc>
          <w:tcPr>
            <w:tcW w:w="2632" w:type="dxa"/>
            <w:shd w:val="clear" w:color="auto" w:fill="F2F2F2" w:themeFill="background1" w:themeFillShade="F2"/>
          </w:tcPr>
          <w:p w14:paraId="1B9387D1" w14:textId="77777777" w:rsidR="00AE658B" w:rsidRDefault="00AE658B" w:rsidP="007479A7">
            <w:r w:rsidRPr="00BB7B11">
              <w:t>Insights are present but superficial, generic, or weakly connected to testing outcomes.</w:t>
            </w:r>
          </w:p>
        </w:tc>
        <w:tc>
          <w:tcPr>
            <w:tcW w:w="2965" w:type="dxa"/>
            <w:shd w:val="clear" w:color="auto" w:fill="F2F2F2" w:themeFill="background1" w:themeFillShade="F2"/>
          </w:tcPr>
          <w:p w14:paraId="05CE266F" w14:textId="77777777" w:rsidR="00AE658B" w:rsidRDefault="00AE658B" w:rsidP="007479A7">
            <w:r w:rsidRPr="00BB7B11">
              <w:t>Insights are meaningful, well-justified, and clearly linked to testing results and user needs.</w:t>
            </w:r>
          </w:p>
        </w:tc>
      </w:tr>
      <w:tr w:rsidR="00AE658B" w14:paraId="7A2AD37E" w14:textId="77777777" w:rsidTr="007479A7">
        <w:tc>
          <w:tcPr>
            <w:tcW w:w="1862" w:type="dxa"/>
          </w:tcPr>
          <w:p w14:paraId="6B721499" w14:textId="77777777" w:rsidR="00AE658B" w:rsidRPr="00B02325" w:rsidRDefault="00AE658B" w:rsidP="007479A7">
            <w:pPr>
              <w:rPr>
                <w:b/>
                <w:bCs/>
              </w:rPr>
            </w:pPr>
            <w:r w:rsidRPr="00B02325">
              <w:rPr>
                <w:b/>
                <w:bCs/>
              </w:rPr>
              <w:t>Evaluation of Aims</w:t>
            </w:r>
          </w:p>
        </w:tc>
        <w:tc>
          <w:tcPr>
            <w:tcW w:w="1891" w:type="dxa"/>
            <w:shd w:val="clear" w:color="auto" w:fill="F2F2F2" w:themeFill="background1" w:themeFillShade="F2"/>
          </w:tcPr>
          <w:p w14:paraId="128D213A" w14:textId="77777777" w:rsidR="00AE658B" w:rsidRDefault="00AE658B" w:rsidP="007479A7">
            <w:r w:rsidRPr="000553F4">
              <w:t>No evaluation of testing objectives</w:t>
            </w:r>
            <w:r>
              <w:t>.</w:t>
            </w:r>
            <w:r w:rsidRPr="000553F4">
              <w:t xml:space="preserve"> </w:t>
            </w:r>
            <w:r>
              <w:t>A</w:t>
            </w:r>
            <w:r w:rsidRPr="000553F4">
              <w:t>ims not addressed.</w:t>
            </w:r>
          </w:p>
        </w:tc>
        <w:tc>
          <w:tcPr>
            <w:tcW w:w="2632" w:type="dxa"/>
            <w:shd w:val="clear" w:color="auto" w:fill="F2F2F2" w:themeFill="background1" w:themeFillShade="F2"/>
          </w:tcPr>
          <w:p w14:paraId="4B407A6C" w14:textId="77777777" w:rsidR="00AE658B" w:rsidRDefault="00AE658B" w:rsidP="007479A7">
            <w:r w:rsidRPr="000553F4">
              <w:t>Some evaluation of aims, but validation/invalidations are vague or incomplete.</w:t>
            </w:r>
          </w:p>
        </w:tc>
        <w:tc>
          <w:tcPr>
            <w:tcW w:w="2965" w:type="dxa"/>
            <w:shd w:val="clear" w:color="auto" w:fill="F2F2F2" w:themeFill="background1" w:themeFillShade="F2"/>
          </w:tcPr>
          <w:p w14:paraId="03A55E99" w14:textId="77777777" w:rsidR="00AE658B" w:rsidRDefault="00AE658B" w:rsidP="007479A7">
            <w:r w:rsidRPr="000553F4">
              <w:t>Clear evaluation of testing objectives, with justified validation/invalidations.</w:t>
            </w:r>
          </w:p>
        </w:tc>
      </w:tr>
      <w:tr w:rsidR="00AE658B" w14:paraId="6EA6A45C" w14:textId="77777777" w:rsidTr="007479A7">
        <w:tc>
          <w:tcPr>
            <w:tcW w:w="1862" w:type="dxa"/>
          </w:tcPr>
          <w:p w14:paraId="580086A7" w14:textId="77777777" w:rsidR="00AE658B" w:rsidRPr="00B02325" w:rsidRDefault="00AE658B" w:rsidP="007479A7">
            <w:pPr>
              <w:rPr>
                <w:b/>
                <w:bCs/>
              </w:rPr>
            </w:pPr>
            <w:r w:rsidRPr="00B02325">
              <w:rPr>
                <w:b/>
                <w:bCs/>
              </w:rPr>
              <w:t>Concept Iteration</w:t>
            </w:r>
          </w:p>
        </w:tc>
        <w:tc>
          <w:tcPr>
            <w:tcW w:w="1891" w:type="dxa"/>
            <w:shd w:val="clear" w:color="auto" w:fill="F2F2F2" w:themeFill="background1" w:themeFillShade="F2"/>
          </w:tcPr>
          <w:p w14:paraId="273A9481" w14:textId="77777777" w:rsidR="00AE658B" w:rsidRDefault="00AE658B" w:rsidP="007479A7">
            <w:r w:rsidRPr="000553F4">
              <w:t>No changes or iteration proposed, or changes are irrelevant.</w:t>
            </w:r>
          </w:p>
        </w:tc>
        <w:tc>
          <w:tcPr>
            <w:tcW w:w="2632" w:type="dxa"/>
            <w:shd w:val="clear" w:color="auto" w:fill="F2F2F2" w:themeFill="background1" w:themeFillShade="F2"/>
          </w:tcPr>
          <w:p w14:paraId="0D5FD88E" w14:textId="77777777" w:rsidR="00AE658B" w:rsidRDefault="00AE658B" w:rsidP="007479A7">
            <w:r w:rsidRPr="000553F4">
              <w:t>Some iteration is proposed but lacks clear justification from insights.</w:t>
            </w:r>
          </w:p>
        </w:tc>
        <w:tc>
          <w:tcPr>
            <w:tcW w:w="2965" w:type="dxa"/>
            <w:shd w:val="clear" w:color="auto" w:fill="F2F2F2" w:themeFill="background1" w:themeFillShade="F2"/>
          </w:tcPr>
          <w:p w14:paraId="31038233" w14:textId="77777777" w:rsidR="00AE658B" w:rsidRDefault="00AE658B" w:rsidP="007479A7">
            <w:r w:rsidRPr="003572BD">
              <w:t>Specific, well-justified concept changes/fixes/affirmations are proposed based on insights.</w:t>
            </w:r>
          </w:p>
        </w:tc>
      </w:tr>
      <w:tr w:rsidR="00AE658B" w14:paraId="6BA23435" w14:textId="77777777" w:rsidTr="007479A7">
        <w:tc>
          <w:tcPr>
            <w:tcW w:w="1862" w:type="dxa"/>
          </w:tcPr>
          <w:p w14:paraId="09FC425B" w14:textId="77777777" w:rsidR="00AE658B" w:rsidRPr="00B02325" w:rsidRDefault="00AE658B" w:rsidP="007479A7">
            <w:pPr>
              <w:rPr>
                <w:b/>
                <w:bCs/>
              </w:rPr>
            </w:pPr>
            <w:r w:rsidRPr="00B02325">
              <w:rPr>
                <w:b/>
                <w:bCs/>
              </w:rPr>
              <w:t>Reflection and Next Steps</w:t>
            </w:r>
          </w:p>
        </w:tc>
        <w:tc>
          <w:tcPr>
            <w:tcW w:w="1891" w:type="dxa"/>
            <w:shd w:val="clear" w:color="auto" w:fill="F2F2F2" w:themeFill="background1" w:themeFillShade="F2"/>
          </w:tcPr>
          <w:p w14:paraId="2D8A43F3" w14:textId="77777777" w:rsidR="00AE658B" w:rsidRDefault="00AE658B" w:rsidP="007479A7">
            <w:r w:rsidRPr="003572BD">
              <w:t>No reflection provided</w:t>
            </w:r>
            <w:r>
              <w:t>.</w:t>
            </w:r>
            <w:r w:rsidRPr="003572BD">
              <w:t xml:space="preserve"> </w:t>
            </w:r>
            <w:r>
              <w:t>F</w:t>
            </w:r>
            <w:r w:rsidRPr="003572BD">
              <w:t>uture directions absent.</w:t>
            </w:r>
          </w:p>
        </w:tc>
        <w:tc>
          <w:tcPr>
            <w:tcW w:w="2632" w:type="dxa"/>
            <w:shd w:val="clear" w:color="auto" w:fill="F2F2F2" w:themeFill="background1" w:themeFillShade="F2"/>
          </w:tcPr>
          <w:p w14:paraId="2C5D7F2B" w14:textId="77777777" w:rsidR="00AE658B" w:rsidRDefault="00AE658B" w:rsidP="007479A7">
            <w:r w:rsidRPr="003572BD">
              <w:t>Reflection is present but superficial, focusing only on surface-level observations.</w:t>
            </w:r>
          </w:p>
        </w:tc>
        <w:tc>
          <w:tcPr>
            <w:tcW w:w="2965" w:type="dxa"/>
            <w:shd w:val="clear" w:color="auto" w:fill="F2F2F2" w:themeFill="background1" w:themeFillShade="F2"/>
          </w:tcPr>
          <w:p w14:paraId="19E46FD0" w14:textId="77777777" w:rsidR="00AE658B" w:rsidRDefault="00AE658B" w:rsidP="007479A7">
            <w:r w:rsidRPr="003572BD">
              <w:t>Critical reflection is provided, showing awareness of process strengths/weaknesses and outlining clear next steps.</w:t>
            </w:r>
          </w:p>
        </w:tc>
      </w:tr>
    </w:tbl>
    <w:p w14:paraId="48B9D78E" w14:textId="77777777" w:rsidR="00AE658B" w:rsidRDefault="00AE658B" w:rsidP="00AE658B"/>
    <w:p w14:paraId="1C8F37A2" w14:textId="77777777" w:rsidR="00AE658B" w:rsidRDefault="00AE658B" w:rsidP="00AE658B">
      <w:r>
        <w:br/>
      </w:r>
      <w:r>
        <w:br/>
      </w:r>
    </w:p>
    <w:p w14:paraId="3D55FB8C" w14:textId="77777777" w:rsidR="00AE658B" w:rsidRDefault="00AE658B" w:rsidP="00AE658B">
      <w:r>
        <w:br w:type="page"/>
      </w:r>
    </w:p>
    <w:p w14:paraId="269FFE75" w14:textId="713E0AC1" w:rsidR="00AE658B" w:rsidRPr="005E0DBB" w:rsidRDefault="00FA77D2" w:rsidP="00AE658B">
      <w:pPr>
        <w:rPr>
          <w:b/>
          <w:bCs/>
          <w:sz w:val="32"/>
          <w:szCs w:val="32"/>
        </w:rPr>
      </w:pPr>
      <w:r>
        <w:rPr>
          <w:b/>
          <w:bCs/>
          <w:sz w:val="32"/>
          <w:szCs w:val="32"/>
        </w:rPr>
        <w:lastRenderedPageBreak/>
        <w:br/>
      </w:r>
      <w:r w:rsidR="00AE658B" w:rsidRPr="00B43263">
        <w:rPr>
          <w:b/>
          <w:bCs/>
          <w:sz w:val="32"/>
          <w:szCs w:val="32"/>
        </w:rPr>
        <w:t>Learning Objective Mapping</w:t>
      </w:r>
    </w:p>
    <w:p w14:paraId="62F184C0" w14:textId="77777777" w:rsidR="00AE658B" w:rsidRPr="008E13CE" w:rsidRDefault="00AE658B" w:rsidP="00AE658B">
      <w:pPr>
        <w:rPr>
          <w:b/>
          <w:bCs/>
        </w:rPr>
      </w:pPr>
      <w:r w:rsidRPr="008E13CE">
        <w:rPr>
          <w:b/>
          <w:bCs/>
        </w:rPr>
        <w:t xml:space="preserve">LO1 – </w:t>
      </w:r>
      <w:r w:rsidRPr="00E83388">
        <w:rPr>
          <w:b/>
          <w:bCs/>
        </w:rPr>
        <w:t>Research and identify appropriate XR prototyping tools and methodologies for the communication of a particular design solution</w:t>
      </w:r>
    </w:p>
    <w:p w14:paraId="23DC37E8" w14:textId="3633833A" w:rsidR="00AE658B" w:rsidRDefault="00AE658B" w:rsidP="00AE658B">
      <w:r>
        <w:t>Implemented through Criteria 1 (Presentation of Results) and Criteria 5 (Concept Iteration), since students must clearly present their findings using professional formats and demonstrate how they applied appropriate prototyping tools/methods to refine their design.</w:t>
      </w:r>
    </w:p>
    <w:p w14:paraId="52597501" w14:textId="77777777" w:rsidR="00AE658B" w:rsidRPr="008E13CE" w:rsidRDefault="00AE658B" w:rsidP="00AE658B">
      <w:pPr>
        <w:rPr>
          <w:b/>
          <w:bCs/>
        </w:rPr>
      </w:pPr>
      <w:r w:rsidRPr="008E13CE">
        <w:rPr>
          <w:b/>
          <w:bCs/>
        </w:rPr>
        <w:t>LO3 – Demonstrate the role of XR prototyping in the design process</w:t>
      </w:r>
    </w:p>
    <w:p w14:paraId="5CC749EA" w14:textId="5C79580B" w:rsidR="00AE658B" w:rsidRDefault="00AE658B" w:rsidP="00AE658B">
      <w:r>
        <w:t>Shown in Criteria 1–6, especially Synthesis (2), Interpretation (3), and Reflection (6). Students must show how prototyping generated useful results, how those results feed into evaluation, and how evaluation drives iteration.</w:t>
      </w:r>
    </w:p>
    <w:p w14:paraId="646B6F78" w14:textId="77777777" w:rsidR="00AE658B" w:rsidRDefault="00AE658B" w:rsidP="00AE658B">
      <w:pPr>
        <w:rPr>
          <w:b/>
          <w:bCs/>
        </w:rPr>
      </w:pPr>
      <w:r w:rsidRPr="008E13CE">
        <w:rPr>
          <w:b/>
          <w:bCs/>
        </w:rPr>
        <w:t>LO4</w:t>
      </w:r>
      <w:r>
        <w:rPr>
          <w:b/>
          <w:bCs/>
        </w:rPr>
        <w:t>:</w:t>
      </w:r>
      <w:r w:rsidRPr="008E13CE">
        <w:rPr>
          <w:b/>
          <w:bCs/>
        </w:rPr>
        <w:t xml:space="preserve"> </w:t>
      </w:r>
      <w:r w:rsidRPr="008D1A6B">
        <w:rPr>
          <w:b/>
          <w:bCs/>
        </w:rPr>
        <w:t>Analyse and reflect on critique/evaluation of XR prototypes and iterate designs accordingly</w:t>
      </w:r>
    </w:p>
    <w:p w14:paraId="084981CE" w14:textId="673E4F69" w:rsidR="00AE658B" w:rsidRDefault="00AE658B" w:rsidP="00AE658B">
      <w:r>
        <w:t>Embedded across Criteria 2–6. Synthesising data, interpreting insights, evaluating testing aims, proposing concept changes, and reflecting all require students to critically engage with evaluation outcomes and demonstrate learning through iteration.</w:t>
      </w:r>
    </w:p>
    <w:p w14:paraId="070561D4" w14:textId="77777777" w:rsidR="00AE658B" w:rsidRPr="008E13CE" w:rsidRDefault="00AE658B" w:rsidP="00AE658B">
      <w:pPr>
        <w:rPr>
          <w:b/>
          <w:bCs/>
        </w:rPr>
      </w:pPr>
      <w:r w:rsidRPr="008E13CE">
        <w:rPr>
          <w:b/>
          <w:bCs/>
        </w:rPr>
        <w:t>LO5</w:t>
      </w:r>
      <w:r>
        <w:rPr>
          <w:b/>
          <w:bCs/>
        </w:rPr>
        <w:t xml:space="preserve">: </w:t>
      </w:r>
      <w:r w:rsidRPr="00324012">
        <w:rPr>
          <w:b/>
          <w:bCs/>
        </w:rPr>
        <w:t>Evaluate the effectiveness of design decisions through the development of appropriate XR prototypes</w:t>
      </w:r>
    </w:p>
    <w:p w14:paraId="7486B903" w14:textId="77777777" w:rsidR="00AE658B" w:rsidRDefault="00AE658B" w:rsidP="00AE658B">
      <w:r>
        <w:t>Most visible in Criteria 3 (Interpretation and Insights), Criteria 4 (Evaluation of Aims), and Criteria 5 (Concept Iteration), where students assess whether their design choices worked, justify those evaluations with data, and propose improvements.</w:t>
      </w:r>
    </w:p>
    <w:p w14:paraId="6F748E5D" w14:textId="77777777" w:rsidR="00AE658B" w:rsidRDefault="00AE658B" w:rsidP="00AE658B">
      <w:r>
        <w:br w:type="page"/>
      </w:r>
    </w:p>
    <w:sectPr w:rsidR="00AE658B" w:rsidSect="00FA77D2">
      <w:headerReference w:type="default" r:id="rId7"/>
      <w:pgSz w:w="12240" w:h="15840"/>
      <w:pgMar w:top="1440" w:right="1304" w:bottom="144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65DD4" w14:textId="77777777" w:rsidR="00915C70" w:rsidRDefault="00915C70" w:rsidP="005E6A57">
      <w:pPr>
        <w:spacing w:after="0" w:line="240" w:lineRule="auto"/>
      </w:pPr>
      <w:r>
        <w:separator/>
      </w:r>
    </w:p>
  </w:endnote>
  <w:endnote w:type="continuationSeparator" w:id="0">
    <w:p w14:paraId="4E11EE1A" w14:textId="77777777" w:rsidR="00915C70" w:rsidRDefault="00915C70" w:rsidP="005E6A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7F460" w14:textId="77777777" w:rsidR="00915C70" w:rsidRDefault="00915C70" w:rsidP="005E6A57">
      <w:pPr>
        <w:spacing w:after="0" w:line="240" w:lineRule="auto"/>
      </w:pPr>
      <w:r>
        <w:separator/>
      </w:r>
    </w:p>
  </w:footnote>
  <w:footnote w:type="continuationSeparator" w:id="0">
    <w:p w14:paraId="00AF5BB8" w14:textId="77777777" w:rsidR="00915C70" w:rsidRDefault="00915C70" w:rsidP="005E6A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18A25" w14:textId="77777777" w:rsidR="005E6A57" w:rsidRDefault="005E6A57" w:rsidP="005E6A57">
    <w:pPr>
      <w:pStyle w:val="Header"/>
    </w:pPr>
    <w:r w:rsidRPr="00363245">
      <w:t>DECO2300/7230 Digital Prototyping and Extended Reality</w:t>
    </w:r>
  </w:p>
  <w:p w14:paraId="4115F2FA" w14:textId="6262C5D7" w:rsidR="005E6A57" w:rsidRDefault="00353B4F">
    <w:pPr>
      <w:pStyle w:val="Header"/>
    </w:pPr>
    <w:r>
      <w:t>Semester 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85D41"/>
    <w:multiLevelType w:val="hybridMultilevel"/>
    <w:tmpl w:val="89EEF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AB36C5"/>
    <w:multiLevelType w:val="hybridMultilevel"/>
    <w:tmpl w:val="E9EEC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206527">
    <w:abstractNumId w:val="0"/>
  </w:num>
  <w:num w:numId="2" w16cid:durableId="2093701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E2"/>
    <w:rsid w:val="00000539"/>
    <w:rsid w:val="000D428D"/>
    <w:rsid w:val="00135DAA"/>
    <w:rsid w:val="001540F3"/>
    <w:rsid w:val="00162A24"/>
    <w:rsid w:val="001C5122"/>
    <w:rsid w:val="001D342F"/>
    <w:rsid w:val="0020196F"/>
    <w:rsid w:val="00265F2C"/>
    <w:rsid w:val="002D4DE2"/>
    <w:rsid w:val="002F17CD"/>
    <w:rsid w:val="0031736B"/>
    <w:rsid w:val="00344D06"/>
    <w:rsid w:val="00353B4F"/>
    <w:rsid w:val="00385CAE"/>
    <w:rsid w:val="003B1915"/>
    <w:rsid w:val="003C2849"/>
    <w:rsid w:val="003E6234"/>
    <w:rsid w:val="004436FA"/>
    <w:rsid w:val="004452DC"/>
    <w:rsid w:val="00467517"/>
    <w:rsid w:val="004C4EF5"/>
    <w:rsid w:val="005654F1"/>
    <w:rsid w:val="0057703E"/>
    <w:rsid w:val="0059209F"/>
    <w:rsid w:val="005E6A57"/>
    <w:rsid w:val="006472F1"/>
    <w:rsid w:val="006525A4"/>
    <w:rsid w:val="00677AA5"/>
    <w:rsid w:val="006C3366"/>
    <w:rsid w:val="006E7E04"/>
    <w:rsid w:val="00731DBC"/>
    <w:rsid w:val="007846DA"/>
    <w:rsid w:val="007A4C44"/>
    <w:rsid w:val="00804D9F"/>
    <w:rsid w:val="0082178A"/>
    <w:rsid w:val="008350F9"/>
    <w:rsid w:val="00840761"/>
    <w:rsid w:val="00854314"/>
    <w:rsid w:val="008F4BE4"/>
    <w:rsid w:val="00915C70"/>
    <w:rsid w:val="00A168FA"/>
    <w:rsid w:val="00A32918"/>
    <w:rsid w:val="00A3707A"/>
    <w:rsid w:val="00A673D6"/>
    <w:rsid w:val="00AA40AC"/>
    <w:rsid w:val="00AD7D64"/>
    <w:rsid w:val="00AE658B"/>
    <w:rsid w:val="00B02E38"/>
    <w:rsid w:val="00BC50BC"/>
    <w:rsid w:val="00C14A46"/>
    <w:rsid w:val="00C57BEE"/>
    <w:rsid w:val="00C71AA6"/>
    <w:rsid w:val="00C867EB"/>
    <w:rsid w:val="00C94823"/>
    <w:rsid w:val="00CB0F31"/>
    <w:rsid w:val="00CB62C7"/>
    <w:rsid w:val="00CF2D7A"/>
    <w:rsid w:val="00CF7348"/>
    <w:rsid w:val="00D04BA0"/>
    <w:rsid w:val="00D55DE5"/>
    <w:rsid w:val="00D754AC"/>
    <w:rsid w:val="00D97997"/>
    <w:rsid w:val="00DC744A"/>
    <w:rsid w:val="00E0296E"/>
    <w:rsid w:val="00E42EDA"/>
    <w:rsid w:val="00EE42EF"/>
    <w:rsid w:val="00F271BD"/>
    <w:rsid w:val="00F30CB2"/>
    <w:rsid w:val="00FA77D2"/>
    <w:rsid w:val="0FF4CD93"/>
    <w:rsid w:val="10065C65"/>
    <w:rsid w:val="215CD038"/>
    <w:rsid w:val="52781DE2"/>
    <w:rsid w:val="62E83366"/>
    <w:rsid w:val="6E0E16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109B1"/>
  <w15:chartTrackingRefBased/>
  <w15:docId w15:val="{B0A83CAC-2D35-4CAA-91B3-F1F149474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4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4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DE2"/>
    <w:rPr>
      <w:rFonts w:eastAsiaTheme="majorEastAsia" w:cstheme="majorBidi"/>
      <w:color w:val="272727" w:themeColor="text1" w:themeTint="D8"/>
    </w:rPr>
  </w:style>
  <w:style w:type="paragraph" w:styleId="Title">
    <w:name w:val="Title"/>
    <w:basedOn w:val="Normal"/>
    <w:next w:val="Normal"/>
    <w:link w:val="TitleChar"/>
    <w:uiPriority w:val="10"/>
    <w:qFormat/>
    <w:rsid w:val="002D4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DE2"/>
    <w:pPr>
      <w:spacing w:before="160"/>
      <w:jc w:val="center"/>
    </w:pPr>
    <w:rPr>
      <w:i/>
      <w:iCs/>
      <w:color w:val="404040" w:themeColor="text1" w:themeTint="BF"/>
    </w:rPr>
  </w:style>
  <w:style w:type="character" w:customStyle="1" w:styleId="QuoteChar">
    <w:name w:val="Quote Char"/>
    <w:basedOn w:val="DefaultParagraphFont"/>
    <w:link w:val="Quote"/>
    <w:uiPriority w:val="29"/>
    <w:rsid w:val="002D4DE2"/>
    <w:rPr>
      <w:i/>
      <w:iCs/>
      <w:color w:val="404040" w:themeColor="text1" w:themeTint="BF"/>
    </w:rPr>
  </w:style>
  <w:style w:type="paragraph" w:styleId="ListParagraph">
    <w:name w:val="List Paragraph"/>
    <w:basedOn w:val="Normal"/>
    <w:uiPriority w:val="34"/>
    <w:qFormat/>
    <w:rsid w:val="002D4DE2"/>
    <w:pPr>
      <w:ind w:left="720"/>
      <w:contextualSpacing/>
    </w:pPr>
  </w:style>
  <w:style w:type="character" w:styleId="IntenseEmphasis">
    <w:name w:val="Intense Emphasis"/>
    <w:basedOn w:val="DefaultParagraphFont"/>
    <w:uiPriority w:val="21"/>
    <w:qFormat/>
    <w:rsid w:val="002D4DE2"/>
    <w:rPr>
      <w:i/>
      <w:iCs/>
      <w:color w:val="0F4761" w:themeColor="accent1" w:themeShade="BF"/>
    </w:rPr>
  </w:style>
  <w:style w:type="paragraph" w:styleId="IntenseQuote">
    <w:name w:val="Intense Quote"/>
    <w:basedOn w:val="Normal"/>
    <w:next w:val="Normal"/>
    <w:link w:val="IntenseQuoteChar"/>
    <w:uiPriority w:val="30"/>
    <w:qFormat/>
    <w:rsid w:val="002D4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DE2"/>
    <w:rPr>
      <w:i/>
      <w:iCs/>
      <w:color w:val="0F4761" w:themeColor="accent1" w:themeShade="BF"/>
    </w:rPr>
  </w:style>
  <w:style w:type="character" w:styleId="IntenseReference">
    <w:name w:val="Intense Reference"/>
    <w:basedOn w:val="DefaultParagraphFont"/>
    <w:uiPriority w:val="32"/>
    <w:qFormat/>
    <w:rsid w:val="002D4DE2"/>
    <w:rPr>
      <w:b/>
      <w:bCs/>
      <w:smallCaps/>
      <w:color w:val="0F4761" w:themeColor="accent1" w:themeShade="BF"/>
      <w:spacing w:val="5"/>
    </w:rPr>
  </w:style>
  <w:style w:type="paragraph" w:styleId="Header">
    <w:name w:val="header"/>
    <w:basedOn w:val="Normal"/>
    <w:link w:val="HeaderChar"/>
    <w:uiPriority w:val="99"/>
    <w:unhideWhenUsed/>
    <w:rsid w:val="005E6A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6A57"/>
  </w:style>
  <w:style w:type="paragraph" w:styleId="Footer">
    <w:name w:val="footer"/>
    <w:basedOn w:val="Normal"/>
    <w:link w:val="FooterChar"/>
    <w:uiPriority w:val="99"/>
    <w:unhideWhenUsed/>
    <w:rsid w:val="005E6A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6A57"/>
  </w:style>
  <w:style w:type="table" w:styleId="TableGrid">
    <w:name w:val="Table Grid"/>
    <w:basedOn w:val="TableNormal"/>
    <w:uiPriority w:val="39"/>
    <w:rsid w:val="00AE6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956</Words>
  <Characters>5455</Characters>
  <Application>Microsoft Office Word</Application>
  <DocSecurity>0</DocSecurity>
  <Lines>45</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Rose</dc:creator>
  <cp:keywords/>
  <dc:description/>
  <cp:lastModifiedBy>Nell Baghaei</cp:lastModifiedBy>
  <cp:revision>45</cp:revision>
  <dcterms:created xsi:type="dcterms:W3CDTF">2025-07-14T02:53:00Z</dcterms:created>
  <dcterms:modified xsi:type="dcterms:W3CDTF">2026-07-26T11:40:00Z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2025-07-14T02:53:24Z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d45a97fc-f4a2-4adb-b462-db0732a2c143</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