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044A6BC1" w:rsidR="00233DEB" w:rsidRDefault="00233DEB" w:rsidP="009A1B42">
      <w:pPr>
        <w:pStyle w:val="BodyText"/>
        <w:jc w:val="both"/>
      </w:pPr>
      <w:r>
        <w:t xml:space="preserve">Name: </w:t>
      </w:r>
      <w:r w:rsidR="004E7B02"/>
      <w:r w:rsidR="004E7B02"/>
      <w:bookmarkStart w:id="0" w:name="Name"/>
      <w:r w:rsidR="004E7B02"/>
      <w:r w:rsidR="004E7B02"/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/>
      <w:bookmarkEnd w:id="0"/>
      <w:r>
        <w:t>Kaike Nehme</w:t>
      </w:r>
    </w:p>
    <w:p w14:paraId="55F619DC" w14:textId="446F07B3" w:rsidR="00233DEB" w:rsidRPr="00233DEB" w:rsidRDefault="00233DEB" w:rsidP="00233DEB">
      <w:pPr>
        <w:pStyle w:val="BodyText"/>
      </w:pPr>
      <w:r>
        <w:t xml:space="preserve">Student Number: </w:t>
      </w:r>
      <w:r w:rsidR="0078329A"/>
      <w:r/>
      <w:r w:rsidR="0017765F"/>
      <w:r w:rsidR="0078329A"/>
      <w:bookmarkStart w:id="1" w:name="Text1"/>
      <w:r w:rsidR="0078329A"/>
      <w:r w:rsidR="0078329A"/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/>
      <w:bookmarkEnd w:id="1"/>
      <w:r>
        <w:t>s4959287</w:t>
      </w:r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05F656A7" w:rsidR="00233DEB" w:rsidRDefault="004E7B02" w:rsidP="00233DEB">
      <w:pPr>
        <w:pStyle w:val="BodyText"/>
      </w:pPr>
      <w:r>
        <w:t xml:space="preserve">Course: </w:t>
      </w:r>
      <w:r w:rsidR="0017765F"/>
      <w:bookmarkStart w:id="2" w:name="Text2"/>
      <w:r w:rsidR="0017765F"/>
      <w:r w:rsidR="0017765F"/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/>
      <w:bookmarkEnd w:id="2"/>
      <w:r>
        <w:t>DECO7230 Digital Prototyping and Extended Reality</w:t>
      </w:r>
    </w:p>
    <w:p w14:paraId="71C0C9C7" w14:textId="46445F6F" w:rsidR="00A1219F" w:rsidRDefault="004E7B02" w:rsidP="00A1219F">
      <w:pPr>
        <w:pStyle w:val="BodyText"/>
      </w:pPr>
      <w:r>
        <w:t>Assignment: Interactive Prototype Outcome Evaluation 2 (Submission 3)</w:t>
      </w:r>
      <w:r w:rsidR="0017765F"/>
      <w:r w:rsidR="0017765F"/>
      <w:bookmarkStart w:id="3" w:name="Text3"/>
      <w:r w:rsidR="0017765F"/>
      <w:r w:rsidR="0017765F"/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/>
      <w:bookmarkEnd w:id="3"/>
      <w:r/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2BCE3E3" w:rsidR="004E7B02" w:rsidRDefault="004E7B02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>
              <w:t>Claude Fable 5.1 (via Claude Code)</w:t>
            </w:r>
            <w:bookmarkStart w:id="6" w:name="Text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6"/>
            <w:r/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>
              <w:t>Exported my five iPad logger records and generated the results table straight from the JSON (no hand transcription), with raw counts per assumption and a data-quality list; I checked it against the logger on the day</w:t>
            </w:r>
            <w:bookmarkStart w:id="7" w:name="Text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7"/>
            <w:r/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>
              <w:t>Export the iPad logger records to testing-data/ip2a and generate the results table, with the counts for each assumption.</w:t>
            </w:r>
            <w:bookmarkStart w:id="8" w:name="Text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8"/>
            <w:r/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>
              <w:t>Section 2 (Results), Appendices A–D</w:t>
            </w:r>
            <w:bookmarkStart w:id="9" w:name="Text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9"/>
            <w:r/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>
              <w:t>25 September 2026</w:t>
            </w:r>
            <w:bookmarkStart w:id="10" w:name="Text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0"/>
            <w:r/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>
              <w:t>Claude Opus 5.5 (via Claude Code)</w:t>
            </w:r>
            <w:bookmarkStart w:id="6" w:name="Text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6"/>
            <w:r/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>
              <w:t>Drafted the analysis from my results and testing plan: patterns, verdicts on A1′–A4, and the data caveats (e.g. prompt timing). It also checked the colour generator code behind insight 3. I reviewed every verdict against the data</w:t>
            </w:r>
            <w:bookmarkStart w:id="7" w:name="Text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7"/>
            <w:r/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>
              <w:t>What do we need to do for the submission in two days? Then: Yes, start drafting Evaluation 2.</w:t>
            </w:r>
            <w:bookmarkStart w:id="8" w:name="Text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8"/>
            <w:r/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>
              <w:t>Sections 3–4, Appendix C</w:t>
            </w:r>
            <w:bookmarkStart w:id="9" w:name="Text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9"/>
            <w:r/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>
              <w:t>5 October 2026</w:t>
            </w:r>
            <w:bookmarkStart w:id="10" w:name="Text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0"/>
            <w:r/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>
              <w:t>Claude Opus 5.5 (via Claude Code)</w:t>
            </w:r>
            <w:bookmarkStart w:id="6" w:name="Text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6"/>
            <w:r/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>
              <w:t>Proposed the concept iterations and reflection points (fan-deck sample, lightness-based palette, toss-to-commit as a test candidate, real light in MR, asking A2 by exposure). I decide which go into IP2b</w:t>
            </w:r>
            <w:bookmarkStart w:id="7" w:name="Text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7"/>
            <w:r/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>
              <w:t>Yes, start drafting Evaluation 2.</w:t>
            </w:r>
            <w:bookmarkStart w:id="8" w:name="Text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8"/>
            <w:r/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>
              <w:t>Sections 5–6</w:t>
            </w:r>
            <w:bookmarkStart w:id="9" w:name="Text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9"/>
            <w:r/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>
              <w:t>5 October 2026</w:t>
            </w:r>
            <w:bookmarkStart w:id="10" w:name="Text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0"/>
            <w:r/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>
              <w:t>Claude Opus 5.5 (via Claude Code)</w:t>
            </w:r>
            <w:bookmarkStart w:id="6" w:name="Text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6"/>
            <w:r/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>
              <w:t>Generated the first draft of the whole document and its print layout (HTML/CSS to PDF) to the six-section template, 3 pages plus appendices, then reformatted it at my direction for clarity and bigger headings; I own every judgement in it</w:t>
            </w:r>
            <w:bookmarkStart w:id="7" w:name="Text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7"/>
            <w:r/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>
              <w:t>Yes, start drafting Evaluation 2. Then: The PDF is confusing; can you make the format clearer? Then: Can you make the section titles larger so they stand out?</w:t>
            </w:r>
            <w:bookmarkStart w:id="8" w:name="Text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8"/>
            <w:r/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>
              <w:t>Entire document</w:t>
            </w:r>
            <w:bookmarkStart w:id="9" w:name="Text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9"/>
            <w:r/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>
              <w:t>5 October 2026</w:t>
            </w:r>
            <w:bookmarkStart w:id="10" w:name="Text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0"/>
            <w:r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  <w:r>
        <w:t>Prompts are lightly edited for spelling and grammar; their meaning is unchanged. The prototype, testing plan, iPad session logger and on-device setup were also built with AI assistance; that use is logged in ip2a/ai-use-log.md in the repository. The test sessions and all data entry were done by me.</w:t>
      </w: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E9FD" w14:textId="77777777" w:rsidR="00C6159B" w:rsidRDefault="00C6159B" w:rsidP="00C20C17">
      <w:r>
        <w:separator/>
      </w:r>
    </w:p>
  </w:endnote>
  <w:endnote w:type="continuationSeparator" w:id="0">
    <w:p w14:paraId="67AD0E9B" w14:textId="77777777" w:rsidR="00C6159B" w:rsidRDefault="00C6159B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AD9E" w14:textId="77777777" w:rsidR="00C6159B" w:rsidRDefault="00C6159B" w:rsidP="00C20C17">
      <w:r>
        <w:separator/>
      </w:r>
    </w:p>
  </w:footnote>
  <w:footnote w:type="continuationSeparator" w:id="0">
    <w:p w14:paraId="64543B56" w14:textId="77777777" w:rsidR="00C6159B" w:rsidRDefault="00C6159B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71E2B"/>
    <w:rsid w:val="00576D68"/>
    <w:rsid w:val="005845EC"/>
    <w:rsid w:val="005A6CC7"/>
    <w:rsid w:val="005B54F0"/>
    <w:rsid w:val="005D0167"/>
    <w:rsid w:val="005D4250"/>
    <w:rsid w:val="005E5C82"/>
    <w:rsid w:val="005E7363"/>
    <w:rsid w:val="00614669"/>
    <w:rsid w:val="006377A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Miranda Newell</cp:lastModifiedBy>
  <cp:revision>2</cp:revision>
  <dcterms:created xsi:type="dcterms:W3CDTF">2026-06-03T23:06:00Z</dcterms:created>
  <dcterms:modified xsi:type="dcterms:W3CDTF">2026-06-03T23:06:00Z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