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09AF32" w14:textId="77777777" w:rsidR="008F5562" w:rsidRDefault="000742CC">
      <w:pPr>
        <w:contextualSpacing w:val="0"/>
        <w:jc w:val="center"/>
        <w:rPr>
          <w:sz w:val="48"/>
          <w:szCs w:val="48"/>
        </w:rPr>
      </w:pPr>
      <w:r>
        <w:rPr>
          <w:sz w:val="48"/>
          <w:szCs w:val="48"/>
        </w:rPr>
        <w:t>Internet of Things Automated Home</w:t>
      </w:r>
    </w:p>
    <w:p w14:paraId="0F92FE90" w14:textId="77777777" w:rsidR="008F5562" w:rsidRDefault="008F5562">
      <w:pPr>
        <w:contextualSpacing w:val="0"/>
        <w:jc w:val="center"/>
        <w:rPr>
          <w:sz w:val="48"/>
          <w:szCs w:val="48"/>
        </w:rPr>
      </w:pPr>
    </w:p>
    <w:p w14:paraId="153C9549" w14:textId="7A5414FA" w:rsidR="008F5562" w:rsidRDefault="000742CC">
      <w:pPr>
        <w:contextualSpacing w:val="0"/>
      </w:pPr>
      <w:r>
        <w:rPr>
          <w:b/>
        </w:rPr>
        <w:t xml:space="preserve">Assignment </w:t>
      </w:r>
      <w:r w:rsidR="000F43E7">
        <w:rPr>
          <w:b/>
        </w:rPr>
        <w:t>4</w:t>
      </w:r>
      <w:r>
        <w:rPr>
          <w:b/>
        </w:rPr>
        <w:tab/>
      </w:r>
      <w:r>
        <w:tab/>
      </w:r>
      <w:r>
        <w:tab/>
      </w:r>
      <w:r>
        <w:tab/>
      </w:r>
      <w:r>
        <w:tab/>
      </w:r>
      <w:r>
        <w:tab/>
      </w:r>
      <w:r>
        <w:tab/>
      </w:r>
      <w:r>
        <w:tab/>
        <w:t>Seng 330, Fall 2018</w:t>
      </w:r>
    </w:p>
    <w:p w14:paraId="5037C31F" w14:textId="14F06B5A" w:rsidR="008F5562" w:rsidRDefault="000742CC">
      <w:pPr>
        <w:contextualSpacing w:val="0"/>
      </w:pPr>
      <w:r>
        <w:t xml:space="preserve">Kai </w:t>
      </w:r>
      <w:proofErr w:type="spellStart"/>
      <w:r>
        <w:t>Kovacik</w:t>
      </w:r>
      <w:proofErr w:type="spellEnd"/>
      <w:r>
        <w:tab/>
      </w:r>
      <w:r>
        <w:tab/>
        <w:t>kkovacik@gmail.com</w:t>
      </w:r>
    </w:p>
    <w:p w14:paraId="06455F8C" w14:textId="77777777" w:rsidR="008F5562" w:rsidRDefault="000742CC">
      <w:pPr>
        <w:contextualSpacing w:val="0"/>
      </w:pPr>
      <w:r>
        <w:t>Seth Tolkamp</w:t>
      </w:r>
      <w:r>
        <w:tab/>
      </w:r>
      <w:r>
        <w:tab/>
        <w:t>stolkamp@uvic.ca</w:t>
      </w:r>
    </w:p>
    <w:p w14:paraId="2E6F24D3" w14:textId="77777777" w:rsidR="008F5562" w:rsidRDefault="00762A24">
      <w:pPr>
        <w:contextualSpacing w:val="0"/>
      </w:pPr>
      <w:r>
        <w:pict w14:anchorId="271FBE3C">
          <v:rect id="_x0000_i1025" style="width:0;height:1.5pt" o:hralign="center" o:hrstd="t" o:hr="t" fillcolor="#a0a0a0" stroked="f"/>
        </w:pict>
      </w:r>
    </w:p>
    <w:p w14:paraId="78E47782" w14:textId="2D00DAC1" w:rsidR="008F5562" w:rsidRDefault="008F5562">
      <w:pPr>
        <w:contextualSpacing w:val="0"/>
      </w:pPr>
    </w:p>
    <w:p w14:paraId="14D4EF6A" w14:textId="4E900FFD" w:rsidR="000F43E7" w:rsidRDefault="000F43E7">
      <w:pPr>
        <w:contextualSpacing w:val="0"/>
      </w:pPr>
      <w:r>
        <w:rPr>
          <w:b/>
          <w:sz w:val="24"/>
          <w:szCs w:val="24"/>
        </w:rPr>
        <w:t>N</w:t>
      </w:r>
      <w:r>
        <w:rPr>
          <w:b/>
          <w:sz w:val="24"/>
          <w:szCs w:val="24"/>
        </w:rPr>
        <w:t>ote</w:t>
      </w:r>
      <w:r>
        <w:rPr>
          <w:b/>
          <w:sz w:val="24"/>
          <w:szCs w:val="24"/>
        </w:rPr>
        <w:t>:</w:t>
      </w:r>
      <w:r>
        <w:rPr>
          <w:sz w:val="24"/>
          <w:szCs w:val="24"/>
        </w:rPr>
        <w:t xml:space="preserve"> If the tests or </w:t>
      </w:r>
      <w:r>
        <w:t>UI Application Client.java exit with “</w:t>
      </w:r>
      <w:proofErr w:type="spellStart"/>
      <w:proofErr w:type="gramStart"/>
      <w:r w:rsidRPr="000F43E7">
        <w:t>java.lang</w:t>
      </w:r>
      <w:proofErr w:type="gramEnd"/>
      <w:r w:rsidRPr="000F43E7">
        <w:t>.reflect.InvocationTargetException</w:t>
      </w:r>
      <w:proofErr w:type="spellEnd"/>
      <w:r w:rsidRPr="000F43E7">
        <w:t xml:space="preserve">”, </w:t>
      </w:r>
      <w:r>
        <w:t>comment out line 50 from Client.java. This line loads the style sheet that decorates the UI. We had trouble getting it to consistently load across platforms and we do not know if it is a local error or not.</w:t>
      </w:r>
    </w:p>
    <w:p w14:paraId="4F1C85BB" w14:textId="77777777" w:rsidR="008F5562" w:rsidRDefault="008F5562">
      <w:pPr>
        <w:contextualSpacing w:val="0"/>
      </w:pPr>
    </w:p>
    <w:p w14:paraId="14433B44" w14:textId="77777777" w:rsidR="008F5562" w:rsidRPr="00436606" w:rsidRDefault="000742CC">
      <w:pPr>
        <w:contextualSpacing w:val="0"/>
        <w:rPr>
          <w:b/>
          <w:sz w:val="28"/>
          <w:szCs w:val="24"/>
        </w:rPr>
      </w:pPr>
      <w:r w:rsidRPr="00436606">
        <w:rPr>
          <w:b/>
          <w:sz w:val="28"/>
          <w:szCs w:val="24"/>
        </w:rPr>
        <w:t>How to Test</w:t>
      </w:r>
    </w:p>
    <w:p w14:paraId="72455B7E" w14:textId="77777777" w:rsidR="008F5562" w:rsidRDefault="000742CC">
      <w:pPr>
        <w:contextualSpacing w:val="0"/>
      </w:pPr>
      <w:r>
        <w:t>There are two ways for you to test the system.</w:t>
      </w:r>
    </w:p>
    <w:p w14:paraId="69D3EF06" w14:textId="77777777" w:rsidR="008F5562" w:rsidRDefault="008F5562">
      <w:pPr>
        <w:contextualSpacing w:val="0"/>
      </w:pPr>
    </w:p>
    <w:p w14:paraId="0285BBEF" w14:textId="1E2FB0DC" w:rsidR="008F5562" w:rsidRDefault="000742CC">
      <w:pPr>
        <w:numPr>
          <w:ilvl w:val="0"/>
          <w:numId w:val="1"/>
        </w:numPr>
      </w:pPr>
      <w:r>
        <w:t>Type ‘grad</w:t>
      </w:r>
      <w:r w:rsidR="00122A90">
        <w:t>l</w:t>
      </w:r>
      <w:r>
        <w:t>e run’. This will run the UI Application Client.java and you can easily verify the functionality manually.</w:t>
      </w:r>
    </w:p>
    <w:p w14:paraId="25EE6BFC" w14:textId="2DA39D4E" w:rsidR="008F5562" w:rsidRDefault="000742CC" w:rsidP="00AB3D87">
      <w:pPr>
        <w:numPr>
          <w:ilvl w:val="0"/>
          <w:numId w:val="1"/>
        </w:numPr>
      </w:pPr>
      <w:r>
        <w:t xml:space="preserve">Type ‘gradle test’. This will run both the UI acceptance tests and the </w:t>
      </w:r>
      <w:proofErr w:type="gramStart"/>
      <w:r w:rsidR="001C77DC">
        <w:t>non UI</w:t>
      </w:r>
      <w:proofErr w:type="gramEnd"/>
      <w:r w:rsidR="001C77DC">
        <w:t xml:space="preserve"> </w:t>
      </w:r>
      <w:r>
        <w:t xml:space="preserve">acceptance </w:t>
      </w:r>
      <w:r w:rsidR="00AB3D87">
        <w:t>tests. The</w:t>
      </w:r>
      <w:r>
        <w:t xml:space="preserve"> UI Acceptance Tests </w:t>
      </w:r>
      <w:r w:rsidR="00AB3D87">
        <w:t xml:space="preserve">does extensive testing of the use cases. It adds devices, checks their functionality, adds users, assigns users to devices, etc. The </w:t>
      </w:r>
      <w:proofErr w:type="gramStart"/>
      <w:r w:rsidR="00AB3D87">
        <w:t>non UI</w:t>
      </w:r>
      <w:proofErr w:type="gramEnd"/>
      <w:r w:rsidR="00AB3D87">
        <w:t xml:space="preserve"> acceptance tests test the functionality of the devices only.</w:t>
      </w:r>
    </w:p>
    <w:p w14:paraId="46B17664" w14:textId="0198CC2D" w:rsidR="008F5562" w:rsidRDefault="008F5562">
      <w:pPr>
        <w:contextualSpacing w:val="0"/>
        <w:rPr>
          <w:b/>
          <w:sz w:val="24"/>
          <w:szCs w:val="24"/>
        </w:rPr>
      </w:pPr>
    </w:p>
    <w:p w14:paraId="2117BDFC" w14:textId="77777777" w:rsidR="008F5562" w:rsidRPr="000F43E7" w:rsidRDefault="008F5562">
      <w:pPr>
        <w:contextualSpacing w:val="0"/>
      </w:pPr>
    </w:p>
    <w:p w14:paraId="26E0365A" w14:textId="77777777" w:rsidR="008F5562" w:rsidRPr="00436606" w:rsidRDefault="000742CC">
      <w:pPr>
        <w:contextualSpacing w:val="0"/>
        <w:rPr>
          <w:b/>
          <w:sz w:val="28"/>
          <w:szCs w:val="24"/>
        </w:rPr>
      </w:pPr>
      <w:r w:rsidRPr="00436606">
        <w:rPr>
          <w:b/>
          <w:sz w:val="28"/>
          <w:szCs w:val="24"/>
        </w:rPr>
        <w:t>System Structure</w:t>
      </w:r>
    </w:p>
    <w:p w14:paraId="0291F151" w14:textId="0C6C552F" w:rsidR="008F5562" w:rsidRDefault="000742CC">
      <w:pPr>
        <w:contextualSpacing w:val="0"/>
      </w:pPr>
      <w:r>
        <w:t xml:space="preserve">This system was constructed with the </w:t>
      </w:r>
      <w:proofErr w:type="gramStart"/>
      <w:r>
        <w:t>ultimate goal</w:t>
      </w:r>
      <w:proofErr w:type="gramEnd"/>
      <w:r>
        <w:t xml:space="preserve"> of having a functioning system. It has been a huge learning experience </w:t>
      </w:r>
      <w:r w:rsidR="000F43E7">
        <w:t>but as we progressed onto AS4 from AS3 we refactored extensively and greatly improved</w:t>
      </w:r>
      <w:r>
        <w:t xml:space="preserve"> </w:t>
      </w:r>
      <w:r w:rsidR="000F43E7">
        <w:t xml:space="preserve">the </w:t>
      </w:r>
      <w:r>
        <w:t xml:space="preserve">encapsulation </w:t>
      </w:r>
      <w:r w:rsidR="000F43E7">
        <w:t xml:space="preserve">of the system while reducing </w:t>
      </w:r>
      <w:r>
        <w:t>coupling.</w:t>
      </w:r>
    </w:p>
    <w:p w14:paraId="33E36301" w14:textId="77777777" w:rsidR="008F5562" w:rsidRDefault="008F5562">
      <w:pPr>
        <w:contextualSpacing w:val="0"/>
      </w:pPr>
    </w:p>
    <w:p w14:paraId="3559E825" w14:textId="4ED082C1" w:rsidR="008F5562" w:rsidRDefault="000F43E7">
      <w:pPr>
        <w:contextualSpacing w:val="0"/>
      </w:pPr>
      <w:r>
        <w:t>The</w:t>
      </w:r>
      <w:r w:rsidR="000742CC">
        <w:t xml:space="preserve"> devices consist of a model and a view</w:t>
      </w:r>
      <w:r>
        <w:t>. In AS3 we used a controller for the camera device and the controller ended</w:t>
      </w:r>
      <w:r w:rsidR="000742CC">
        <w:t xml:space="preserve"> up duplicating code and implementing getters for getters in the camera model. This system does not require a controller as the control code is quite simple in the first place and separation of data storage and control just leads to more work and more code.</w:t>
      </w:r>
    </w:p>
    <w:p w14:paraId="552BA88F" w14:textId="77777777" w:rsidR="008F5562" w:rsidRDefault="008F5562">
      <w:pPr>
        <w:contextualSpacing w:val="0"/>
      </w:pPr>
    </w:p>
    <w:p w14:paraId="38E0B9B0" w14:textId="3CEBEE27" w:rsidR="00E53AD0" w:rsidRDefault="000742CC" w:rsidP="00E53AD0">
      <w:pPr>
        <w:contextualSpacing w:val="0"/>
      </w:pPr>
      <w:r>
        <w:t xml:space="preserve">The organizer holds a collection of the views </w:t>
      </w:r>
      <w:r w:rsidR="000F43E7">
        <w:t>of each</w:t>
      </w:r>
      <w:r>
        <w:t xml:space="preserve"> device. </w:t>
      </w:r>
      <w:r w:rsidR="00CE2DED">
        <w:t xml:space="preserve">The Client is a </w:t>
      </w:r>
      <w:proofErr w:type="spellStart"/>
      <w:r w:rsidR="00CE2DED">
        <w:t>Javafx</w:t>
      </w:r>
      <w:proofErr w:type="spellEnd"/>
      <w:r w:rsidR="00CE2DED">
        <w:t xml:space="preserve"> driven tabular application with a tab for configuring the system, for users, and for each device</w:t>
      </w:r>
      <w:r w:rsidR="00CE2DED">
        <w:t xml:space="preserve">. </w:t>
      </w:r>
      <w:r w:rsidR="00E53AD0">
        <w:t xml:space="preserve">The Client instantiates the organizer and populates the tabs with the correct views. Each device tab refreshes based on the list of views in the Organizer and objects are added to the Organizer in the </w:t>
      </w:r>
      <w:r w:rsidR="00E53AD0">
        <w:t>“</w:t>
      </w:r>
      <w:r w:rsidR="00E53AD0">
        <w:t xml:space="preserve">Configuration </w:t>
      </w:r>
      <w:r w:rsidR="00E53AD0">
        <w:t>T</w:t>
      </w:r>
      <w:r w:rsidR="00E53AD0">
        <w:t>ab</w:t>
      </w:r>
      <w:r w:rsidR="00E53AD0">
        <w:t>”</w:t>
      </w:r>
      <w:r w:rsidR="00E53AD0">
        <w:t>.</w:t>
      </w:r>
    </w:p>
    <w:p w14:paraId="704E0E2A" w14:textId="7823E440" w:rsidR="00E53AD0" w:rsidRDefault="00E53AD0">
      <w:r>
        <w:br w:type="page"/>
      </w:r>
    </w:p>
    <w:p w14:paraId="1AD3B3C2" w14:textId="46A3CB14" w:rsidR="00436606" w:rsidRPr="00436606" w:rsidRDefault="00436606" w:rsidP="00E53AD0">
      <w:pPr>
        <w:contextualSpacing w:val="0"/>
        <w:rPr>
          <w:b/>
          <w:sz w:val="24"/>
          <w:szCs w:val="24"/>
        </w:rPr>
      </w:pPr>
      <w:r w:rsidRPr="00436606">
        <w:rPr>
          <w:b/>
          <w:sz w:val="24"/>
          <w:szCs w:val="24"/>
        </w:rPr>
        <w:lastRenderedPageBreak/>
        <w:t xml:space="preserve">New </w:t>
      </w:r>
      <w:r>
        <w:rPr>
          <w:b/>
          <w:sz w:val="24"/>
          <w:szCs w:val="24"/>
        </w:rPr>
        <w:t>Classes</w:t>
      </w:r>
    </w:p>
    <w:p w14:paraId="083CFC05" w14:textId="375E967F" w:rsidR="00E53AD0" w:rsidRDefault="00E53AD0" w:rsidP="00E53AD0">
      <w:pPr>
        <w:contextualSpacing w:val="0"/>
      </w:pPr>
      <w:r>
        <w:t>Seen below is the UML class diagram of the system. For clarity, it does not show all methods or attributes. The classes that have been added since AS3 are circled in red.</w:t>
      </w:r>
    </w:p>
    <w:p w14:paraId="0171B34C" w14:textId="77777777" w:rsidR="008F5562" w:rsidRDefault="008F5562">
      <w:pPr>
        <w:contextualSpacing w:val="0"/>
      </w:pPr>
    </w:p>
    <w:p w14:paraId="189499E6" w14:textId="4E823786" w:rsidR="000F43E7" w:rsidRDefault="000742CC">
      <w:pPr>
        <w:contextualSpacing w:val="0"/>
      </w:pPr>
      <w:r>
        <w:t xml:space="preserve">The </w:t>
      </w:r>
      <w:r w:rsidR="000F43E7">
        <w:t xml:space="preserve">important </w:t>
      </w:r>
      <w:r>
        <w:t>system alerts are displayed at the bottom of the Client</w:t>
      </w:r>
      <w:r w:rsidR="00E53AD0">
        <w:t>.</w:t>
      </w:r>
      <w:r w:rsidR="000F43E7">
        <w:t xml:space="preserve"> </w:t>
      </w:r>
      <w:r w:rsidR="00E53AD0">
        <w:t>M</w:t>
      </w:r>
      <w:r w:rsidR="000F43E7">
        <w:t xml:space="preserve">ore general information that tracks all activity </w:t>
      </w:r>
      <w:r w:rsidR="00E53AD0">
        <w:t>is displayed in the “Log View” which is a child of the</w:t>
      </w:r>
      <w:r w:rsidR="000F43E7">
        <w:t xml:space="preserve"> “Configure Tab” where only admins can see it</w:t>
      </w:r>
      <w:r>
        <w:t>.</w:t>
      </w:r>
    </w:p>
    <w:p w14:paraId="4AA47E82" w14:textId="749901DE" w:rsidR="000F43E7" w:rsidRDefault="000F43E7">
      <w:pPr>
        <w:contextualSpacing w:val="0"/>
      </w:pPr>
    </w:p>
    <w:p w14:paraId="72DB8B5D" w14:textId="4A78C5EB" w:rsidR="00E713E1" w:rsidRDefault="00CE2DED">
      <w:pPr>
        <w:contextualSpacing w:val="0"/>
      </w:pPr>
      <w:r>
        <w:t xml:space="preserve">Admins and users where added for AS4 as well. </w:t>
      </w:r>
      <w:r w:rsidR="000F43E7">
        <w:t>Admins can always view all the information. When a new user registers, the active admins can assign them devices in the “Users” tab. By default</w:t>
      </w:r>
      <w:r>
        <w:t>,</w:t>
      </w:r>
      <w:r w:rsidR="000F43E7">
        <w:t xml:space="preserve"> users cannot see any devices, they must all be added by an </w:t>
      </w:r>
      <w:r w:rsidR="00122A90">
        <w:t>administrator</w:t>
      </w:r>
      <w:r w:rsidR="000F43E7">
        <w:t>.</w:t>
      </w:r>
    </w:p>
    <w:p w14:paraId="164DAF40" w14:textId="3D48ECC9" w:rsidR="00436606" w:rsidRDefault="00436606">
      <w:pPr>
        <w:contextualSpacing w:val="0"/>
      </w:pPr>
    </w:p>
    <w:p w14:paraId="31B0C040" w14:textId="14B2A18C" w:rsidR="00436606" w:rsidRDefault="00436606">
      <w:pPr>
        <w:contextualSpacing w:val="0"/>
      </w:pPr>
      <w:r>
        <w:t>The Data Persister class was added in order to save all the “Log View” logs into the file dataLog.txt. It writes all the activity that takes place in JSON format. When the client is shutdown and reopened, the “Log View” repopulates by reading from this file.</w:t>
      </w:r>
    </w:p>
    <w:p w14:paraId="23EC4530" w14:textId="3A27074C" w:rsidR="00436606" w:rsidRDefault="00436606">
      <w:pPr>
        <w:contextualSpacing w:val="0"/>
      </w:pPr>
    </w:p>
    <w:p w14:paraId="064FC5AE" w14:textId="1A92B385" w:rsidR="00436606" w:rsidRDefault="00436606">
      <w:pPr>
        <w:contextualSpacing w:val="0"/>
      </w:pPr>
      <w:r>
        <w:t xml:space="preserve">Although these are the only new classes, most classes </w:t>
      </w:r>
      <w:r w:rsidR="00762A24">
        <w:t>underwent large modifications in order to go from passing half the acceptance tests to all of them and to improve the design</w:t>
      </w:r>
      <w:bookmarkStart w:id="0" w:name="_GoBack"/>
      <w:bookmarkEnd w:id="0"/>
      <w:r w:rsidR="00762A24">
        <w:t>.</w:t>
      </w:r>
    </w:p>
    <w:p w14:paraId="6CEA8C47" w14:textId="4C325703" w:rsidR="00122A90" w:rsidRDefault="00122A90">
      <w:pPr>
        <w:contextualSpacing w:val="0"/>
      </w:pPr>
    </w:p>
    <w:p w14:paraId="37CDD064" w14:textId="17D1ED9C" w:rsidR="00122A90" w:rsidRDefault="00122A90">
      <w:pPr>
        <w:contextualSpacing w:val="0"/>
      </w:pPr>
    </w:p>
    <w:p w14:paraId="06F46A21" w14:textId="77777777" w:rsidR="00122A90" w:rsidRDefault="00122A90">
      <w:pPr>
        <w:contextualSpacing w:val="0"/>
      </w:pPr>
    </w:p>
    <w:p w14:paraId="32DCCA4F" w14:textId="6DC057C7" w:rsidR="00122A90" w:rsidRDefault="00122A90">
      <w:pPr>
        <w:contextualSpacing w:val="0"/>
        <w:sectPr w:rsidR="00122A90">
          <w:pgSz w:w="12240" w:h="15840"/>
          <w:pgMar w:top="1440" w:right="1440" w:bottom="1440" w:left="1440" w:header="0" w:footer="720" w:gutter="0"/>
          <w:pgNumType w:start="1"/>
          <w:cols w:space="720"/>
        </w:sectPr>
      </w:pPr>
    </w:p>
    <w:p w14:paraId="7BDBE41D" w14:textId="7AEFDA0F" w:rsidR="00E713E1" w:rsidRDefault="00436606">
      <w:pPr>
        <w:contextualSpacing w:val="0"/>
      </w:pPr>
      <w:r>
        <w:rPr>
          <w:noProof/>
        </w:rPr>
        <w:lastRenderedPageBreak/>
        <mc:AlternateContent>
          <mc:Choice Requires="wps">
            <w:drawing>
              <wp:anchor distT="0" distB="0" distL="114300" distR="114300" simplePos="0" relativeHeight="251661824" behindDoc="0" locked="0" layoutInCell="1" allowOverlap="1" wp14:anchorId="1F684A40" wp14:editId="47B64AC1">
                <wp:simplePos x="0" y="0"/>
                <wp:positionH relativeFrom="column">
                  <wp:posOffset>-885825</wp:posOffset>
                </wp:positionH>
                <wp:positionV relativeFrom="paragraph">
                  <wp:posOffset>2942590</wp:posOffset>
                </wp:positionV>
                <wp:extent cx="1704975" cy="1000125"/>
                <wp:effectExtent l="57150" t="19050" r="85725" b="104775"/>
                <wp:wrapNone/>
                <wp:docPr id="5" name="Rectangle: Rounded Corners 5"/>
                <wp:cNvGraphicFramePr/>
                <a:graphic xmlns:a="http://schemas.openxmlformats.org/drawingml/2006/main">
                  <a:graphicData uri="http://schemas.microsoft.com/office/word/2010/wordprocessingShape">
                    <wps:wsp>
                      <wps:cNvSpPr/>
                      <wps:spPr>
                        <a:xfrm>
                          <a:off x="0" y="0"/>
                          <a:ext cx="1704975" cy="1000125"/>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EB56D68" id="Rectangle: Rounded Corners 5" o:spid="_x0000_s1026" style="position:absolute;margin-left:-69.75pt;margin-top:231.7pt;width:134.25pt;height:78.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" filled="f" strokecolor="#c00000" strokeweight="1.5pt">
                <v:shadow on="t" color="black" opacity="22937f" origin=",.5" offset="0,.63889mm"/>
              </v:roundrect>
            </w:pict>
          </mc:Fallback>
        </mc:AlternateContent>
      </w:r>
      <w:r w:rsidR="00903B49">
        <w:rPr>
          <w:noProof/>
        </w:rPr>
        <mc:AlternateContent>
          <mc:Choice Requires="wps">
            <w:drawing>
              <wp:anchor distT="0" distB="0" distL="114300" distR="114300" simplePos="0" relativeHeight="251676160" behindDoc="0" locked="0" layoutInCell="1" allowOverlap="1" wp14:anchorId="31FFDF16" wp14:editId="4312A2DE">
                <wp:simplePos x="0" y="0"/>
                <wp:positionH relativeFrom="column">
                  <wp:posOffset>-885825</wp:posOffset>
                </wp:positionH>
                <wp:positionV relativeFrom="paragraph">
                  <wp:posOffset>542925</wp:posOffset>
                </wp:positionV>
                <wp:extent cx="1323975" cy="933450"/>
                <wp:effectExtent l="57150" t="19050" r="85725" b="95250"/>
                <wp:wrapNone/>
                <wp:docPr id="6" name="Rectangle: Rounded Corners 6"/>
                <wp:cNvGraphicFramePr/>
                <a:graphic xmlns:a="http://schemas.openxmlformats.org/drawingml/2006/main">
                  <a:graphicData uri="http://schemas.microsoft.com/office/word/2010/wordprocessingShape">
                    <wps:wsp>
                      <wps:cNvSpPr/>
                      <wps:spPr>
                        <a:xfrm>
                          <a:off x="0" y="0"/>
                          <a:ext cx="1323975" cy="933450"/>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4363651" id="Rectangle: Rounded Corners 6" o:spid="_x0000_s1026" style="position:absolute;margin-left:-69.75pt;margin-top:42.75pt;width:104.25pt;height:73.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" filled="f" strokecolor="#c00000" strokeweight="1.5pt">
                <v:shadow on="t" color="black" opacity="22937f" origin=",.5" offset="0,.63889mm"/>
              </v:roundrect>
            </w:pict>
          </mc:Fallback>
        </mc:AlternateContent>
      </w:r>
      <w:r w:rsidR="00122A90">
        <w:rPr>
          <w:noProof/>
        </w:rPr>
        <mc:AlternateContent>
          <mc:Choice Requires="wps">
            <w:drawing>
              <wp:anchor distT="0" distB="0" distL="114300" distR="114300" simplePos="0" relativeHeight="251688448" behindDoc="0" locked="0" layoutInCell="1" allowOverlap="1" wp14:anchorId="18C7C8BA" wp14:editId="76A50942">
                <wp:simplePos x="0" y="0"/>
                <wp:positionH relativeFrom="column">
                  <wp:posOffset>1209675</wp:posOffset>
                </wp:positionH>
                <wp:positionV relativeFrom="paragraph">
                  <wp:posOffset>2247900</wp:posOffset>
                </wp:positionV>
                <wp:extent cx="1209675" cy="704850"/>
                <wp:effectExtent l="57150" t="19050" r="85725" b="95250"/>
                <wp:wrapNone/>
                <wp:docPr id="7" name="Rectangle: Rounded Corners 7"/>
                <wp:cNvGraphicFramePr/>
                <a:graphic xmlns:a="http://schemas.openxmlformats.org/drawingml/2006/main">
                  <a:graphicData uri="http://schemas.microsoft.com/office/word/2010/wordprocessingShape">
                    <wps:wsp>
                      <wps:cNvSpPr/>
                      <wps:spPr>
                        <a:xfrm>
                          <a:off x="0" y="0"/>
                          <a:ext cx="1209675" cy="704850"/>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687018" id="Rectangle: Rounded Corners 7" o:spid="_x0000_s1026" style="position:absolute;margin-left:95.25pt;margin-top:177pt;width:95.25pt;height:55.5p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" filled="f" strokecolor="#c00000" strokeweight="1.5pt">
                <v:shadow on="t" color="black" opacity="22937f" origin=",.5" offset="0,.63889mm"/>
              </v:roundrect>
            </w:pict>
          </mc:Fallback>
        </mc:AlternateContent>
      </w:r>
      <w:r w:rsidR="00122A90">
        <w:rPr>
          <w:noProof/>
        </w:rPr>
        <mc:AlternateContent>
          <mc:Choice Requires="wps">
            <w:drawing>
              <wp:anchor distT="0" distB="0" distL="114300" distR="114300" simplePos="0" relativeHeight="251691520" behindDoc="0" locked="0" layoutInCell="1" allowOverlap="1" wp14:anchorId="45622B9D" wp14:editId="0AEA0220">
                <wp:simplePos x="0" y="0"/>
                <wp:positionH relativeFrom="column">
                  <wp:posOffset>-570865</wp:posOffset>
                </wp:positionH>
                <wp:positionV relativeFrom="paragraph">
                  <wp:posOffset>4048125</wp:posOffset>
                </wp:positionV>
                <wp:extent cx="1066800" cy="685800"/>
                <wp:effectExtent l="57150" t="19050" r="76200" b="95250"/>
                <wp:wrapNone/>
                <wp:docPr id="9" name="Rectangle: Rounded Corners 9"/>
                <wp:cNvGraphicFramePr/>
                <a:graphic xmlns:a="http://schemas.openxmlformats.org/drawingml/2006/main">
                  <a:graphicData uri="http://schemas.microsoft.com/office/word/2010/wordprocessingShape">
                    <wps:wsp>
                      <wps:cNvSpPr/>
                      <wps:spPr>
                        <a:xfrm>
                          <a:off x="0" y="0"/>
                          <a:ext cx="1066800" cy="685800"/>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B8F4A38" id="Rectangle: Rounded Corners 9" o:spid="_x0000_s1026" style="position:absolute;margin-left:-44.95pt;margin-top:318.75pt;width:84pt;height:54p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" filled="f" strokecolor="#c00000" strokeweight="1.5pt">
                <v:shadow on="t" color="black" opacity="22937f" origin=",.5" offset="0,.63889mm"/>
              </v:roundrect>
            </w:pict>
          </mc:Fallback>
        </mc:AlternateContent>
      </w:r>
      <w:r w:rsidR="00122A90">
        <w:rPr>
          <w:noProof/>
        </w:rPr>
        <mc:AlternateContent>
          <mc:Choice Requires="wps">
            <w:drawing>
              <wp:anchor distT="0" distB="0" distL="114300" distR="114300" simplePos="0" relativeHeight="251648512" behindDoc="0" locked="0" layoutInCell="1" allowOverlap="1" wp14:anchorId="687B8B47" wp14:editId="5E8D5ED8">
                <wp:simplePos x="0" y="0"/>
                <wp:positionH relativeFrom="column">
                  <wp:posOffset>4867275</wp:posOffset>
                </wp:positionH>
                <wp:positionV relativeFrom="paragraph">
                  <wp:posOffset>3952876</wp:posOffset>
                </wp:positionV>
                <wp:extent cx="1362075" cy="685800"/>
                <wp:effectExtent l="57150" t="19050" r="85725" b="95250"/>
                <wp:wrapNone/>
                <wp:docPr id="1" name="Rectangle: Rounded Corners 1"/>
                <wp:cNvGraphicFramePr/>
                <a:graphic xmlns:a="http://schemas.openxmlformats.org/drawingml/2006/main">
                  <a:graphicData uri="http://schemas.microsoft.com/office/word/2010/wordprocessingShape">
                    <wps:wsp>
                      <wps:cNvSpPr/>
                      <wps:spPr>
                        <a:xfrm>
                          <a:off x="0" y="0"/>
                          <a:ext cx="1362075" cy="685800"/>
                        </a:xfrm>
                        <a:prstGeom prst="roundRect">
                          <a:avLst/>
                        </a:prstGeom>
                        <a:noFill/>
                        <a:ln w="19050">
                          <a:solidFill>
                            <a:srgbClr val="C00000"/>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D5D1B1" id="Rectangle: Rounded Corners 1" o:spid="_x0000_s1026" style="position:absolute;margin-left:383.25pt;margin-top:311.25pt;width:107.25pt;height:5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" filled="f" strokecolor="#c00000" strokeweight="1.5pt">
                <v:shadow on="t" color="black" opacity="22937f" origin=",.5" offset="0,.63889mm"/>
              </v:roundrect>
            </w:pict>
          </mc:Fallback>
        </mc:AlternateContent>
      </w:r>
      <w:r w:rsidR="00122A90">
        <w:rPr>
          <w:noProof/>
        </w:rPr>
        <w:drawing>
          <wp:anchor distT="0" distB="0" distL="114300" distR="114300" simplePos="0" relativeHeight="251640320" behindDoc="0" locked="0" layoutInCell="1" allowOverlap="1" wp14:anchorId="7E399527" wp14:editId="6BA180FA">
            <wp:simplePos x="0" y="0"/>
            <wp:positionH relativeFrom="column">
              <wp:posOffset>-876300</wp:posOffset>
            </wp:positionH>
            <wp:positionV relativeFrom="paragraph">
              <wp:posOffset>0</wp:posOffset>
            </wp:positionV>
            <wp:extent cx="9974580" cy="4695585"/>
            <wp:effectExtent l="0" t="0" r="762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974580" cy="4695585"/>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E713E1" w:rsidSect="00E713E1">
      <w:pgSz w:w="15840" w:h="12240" w:orient="landscape"/>
      <w:pgMar w:top="1440" w:right="1440" w:bottom="1440" w:left="144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585BF5"/>
    <w:multiLevelType w:val="multilevel"/>
    <w:tmpl w:val="0DE2D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F5562"/>
    <w:rsid w:val="000742CC"/>
    <w:rsid w:val="000F43E7"/>
    <w:rsid w:val="00122A90"/>
    <w:rsid w:val="001C77DC"/>
    <w:rsid w:val="00436606"/>
    <w:rsid w:val="00477276"/>
    <w:rsid w:val="00563134"/>
    <w:rsid w:val="006E715A"/>
    <w:rsid w:val="00725104"/>
    <w:rsid w:val="00762A24"/>
    <w:rsid w:val="008F5562"/>
    <w:rsid w:val="00903B49"/>
    <w:rsid w:val="009F2E36"/>
    <w:rsid w:val="00AB3D87"/>
    <w:rsid w:val="00B42912"/>
    <w:rsid w:val="00C21C3F"/>
    <w:rsid w:val="00CE2DED"/>
    <w:rsid w:val="00E53AD0"/>
    <w:rsid w:val="00E713E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4FB2"/>
  <w15:docId w15:val="{0AD29FD3-931F-445A-83ED-F20D6C4E3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469</Words>
  <Characters>2677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Seth Tolkamp</dc:creator>
  <cp:lastModifiedBy>Seth Tolkamp</cp:lastModifiedBy>
  <cp:revision>16</cp:revision>
  <cp:lastPrinted>2018-11-17T01:48:00Z</cp:lastPrinted>
  <dcterms:created xsi:type="dcterms:W3CDTF">2018-11-17T01:42:00Z</dcterms:created>
  <dcterms:modified xsi:type="dcterms:W3CDTF">2018-12-01T01:58:00Z</dcterms:modified>
</cp:coreProperties>
</file>