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80B" w:rsidRDefault="009A580B" w:rsidP="009A580B">
      <w:pPr>
        <w:rPr>
          <w:lang w:val="en-US"/>
        </w:rPr>
      </w:pPr>
    </w:p>
    <w:p w:rsidR="009A580B" w:rsidRDefault="009A580B" w:rsidP="009A580B">
      <w:pPr>
        <w:rPr>
          <w:lang w:val="en-US"/>
        </w:rPr>
      </w:pPr>
      <w:r>
        <w:rPr>
          <w:noProof/>
          <w:lang w:eastAsia="es-ES"/>
        </w:rPr>
        <w:drawing>
          <wp:anchor distT="0" distB="0" distL="114300" distR="114300" simplePos="0" relativeHeight="251661312" behindDoc="0" locked="0" layoutInCell="1" allowOverlap="1">
            <wp:simplePos x="0" y="0"/>
            <wp:positionH relativeFrom="column">
              <wp:posOffset>843915</wp:posOffset>
            </wp:positionH>
            <wp:positionV relativeFrom="paragraph">
              <wp:posOffset>40640</wp:posOffset>
            </wp:positionV>
            <wp:extent cx="3857625" cy="1895475"/>
            <wp:effectExtent l="19050" t="0" r="9525" b="0"/>
            <wp:wrapNone/>
            <wp:docPr id="2"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8" cstate="print"/>
                    <a:srcRect/>
                    <a:stretch>
                      <a:fillRect/>
                    </a:stretch>
                  </pic:blipFill>
                  <pic:spPr bwMode="auto">
                    <a:xfrm>
                      <a:off x="0" y="0"/>
                      <a:ext cx="3857625" cy="1895475"/>
                    </a:xfrm>
                    <a:prstGeom prst="rect">
                      <a:avLst/>
                    </a:prstGeom>
                    <a:noFill/>
                    <a:ln w="9525">
                      <a:noFill/>
                      <a:miter lim="800000"/>
                      <a:headEnd/>
                      <a:tailEnd/>
                    </a:ln>
                  </pic:spPr>
                </pic:pic>
              </a:graphicData>
            </a:graphic>
          </wp:anchor>
        </w:drawing>
      </w: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Default="009A580B" w:rsidP="009A580B">
      <w:pPr>
        <w:rPr>
          <w:lang w:val="en-US"/>
        </w:rPr>
      </w:pPr>
    </w:p>
    <w:p w:rsidR="009A580B" w:rsidRPr="00645FC8" w:rsidRDefault="009A580B" w:rsidP="009A580B">
      <w:pPr>
        <w:jc w:val="center"/>
        <w:rPr>
          <w:rFonts w:ascii="Arial" w:hAnsi="Arial" w:cs="Arial"/>
          <w:b/>
          <w:sz w:val="48"/>
          <w:szCs w:val="48"/>
        </w:rPr>
      </w:pPr>
      <w:r w:rsidRPr="00645FC8">
        <w:rPr>
          <w:rFonts w:ascii="Arial" w:hAnsi="Arial" w:cs="Arial"/>
          <w:b/>
          <w:sz w:val="48"/>
          <w:szCs w:val="48"/>
        </w:rPr>
        <w:t>MANUAL DE</w:t>
      </w:r>
      <w:r>
        <w:rPr>
          <w:rFonts w:ascii="Arial" w:hAnsi="Arial" w:cs="Arial"/>
          <w:b/>
          <w:sz w:val="48"/>
          <w:szCs w:val="48"/>
        </w:rPr>
        <w:t>L SISTEMA DE GESTION DE</w:t>
      </w:r>
      <w:r w:rsidRPr="00645FC8">
        <w:rPr>
          <w:rFonts w:ascii="Arial" w:hAnsi="Arial" w:cs="Arial"/>
          <w:b/>
          <w:sz w:val="48"/>
          <w:szCs w:val="48"/>
        </w:rPr>
        <w:t xml:space="preserve"> MANTENIMIENTO OCOLP</w:t>
      </w:r>
    </w:p>
    <w:p w:rsidR="009A580B" w:rsidRPr="00E73980" w:rsidRDefault="009A580B" w:rsidP="009A580B">
      <w:pPr>
        <w:jc w:val="center"/>
        <w:rPr>
          <w:sz w:val="36"/>
          <w:szCs w:val="36"/>
        </w:rPr>
      </w:pPr>
      <w:r w:rsidRPr="00E73980">
        <w:rPr>
          <w:sz w:val="36"/>
          <w:szCs w:val="36"/>
        </w:rPr>
        <w:t xml:space="preserve">GMAN – MA – </w:t>
      </w:r>
      <w:r>
        <w:rPr>
          <w:sz w:val="36"/>
          <w:szCs w:val="36"/>
        </w:rPr>
        <w:t>SM</w:t>
      </w:r>
      <w:r w:rsidRPr="00E73980">
        <w:rPr>
          <w:sz w:val="36"/>
          <w:szCs w:val="36"/>
        </w:rPr>
        <w:t>–</w:t>
      </w:r>
      <w:r>
        <w:rPr>
          <w:sz w:val="36"/>
          <w:szCs w:val="36"/>
        </w:rPr>
        <w:t xml:space="preserve"> </w:t>
      </w:r>
      <w:r w:rsidRPr="00E73980">
        <w:rPr>
          <w:sz w:val="36"/>
          <w:szCs w:val="36"/>
        </w:rPr>
        <w:t>001</w:t>
      </w:r>
    </w:p>
    <w:p w:rsidR="009A580B" w:rsidRPr="00645FC8" w:rsidRDefault="009A580B" w:rsidP="009A580B"/>
    <w:p w:rsidR="009A580B" w:rsidRPr="00645FC8" w:rsidRDefault="009A580B" w:rsidP="009A580B"/>
    <w:p w:rsidR="009A580B" w:rsidRPr="00645FC8" w:rsidRDefault="009A580B" w:rsidP="009A580B"/>
    <w:p w:rsidR="009A580B" w:rsidRPr="00645FC8" w:rsidRDefault="009A580B" w:rsidP="009A580B"/>
    <w:p w:rsidR="009A580B" w:rsidRPr="00645FC8" w:rsidRDefault="009A580B" w:rsidP="009A580B"/>
    <w:p w:rsidR="009A580B" w:rsidRDefault="009A580B" w:rsidP="009A580B"/>
    <w:p w:rsidR="009A580B" w:rsidRPr="00645FC8" w:rsidRDefault="009A580B" w:rsidP="009A580B"/>
    <w:p w:rsidR="009A580B" w:rsidRPr="00645FC8" w:rsidRDefault="00DC08CC" w:rsidP="009A580B">
      <w:r>
        <w:rPr>
          <w:noProof/>
          <w:lang w:eastAsia="es-ES"/>
        </w:rPr>
        <w:pict>
          <v:shapetype id="_x0000_t202" coordsize="21600,21600" o:spt="202" path="m,l,21600r21600,l21600,xe">
            <v:stroke joinstyle="miter"/>
            <v:path gradientshapeok="t" o:connecttype="rect"/>
          </v:shapetype>
          <v:shape id="_x0000_s1027" type="#_x0000_t202" style="position:absolute;margin-left:-5.55pt;margin-top:1.8pt;width:486pt;height:40.55pt;z-index:251662336;mso-width-relative:margin;mso-height-relative:margin">
            <v:textbox style="mso-next-textbox:#_x0000_s1027">
              <w:txbxContent>
                <w:p w:rsidR="00793E53" w:rsidRPr="001975EE" w:rsidRDefault="00793E53" w:rsidP="009A580B">
                  <w:pPr>
                    <w:jc w:val="both"/>
                    <w:rPr>
                      <w:rFonts w:ascii="Arial" w:hAnsi="Arial" w:cs="Arial"/>
                      <w:i/>
                      <w:sz w:val="16"/>
                      <w:szCs w:val="16"/>
                    </w:rPr>
                  </w:pPr>
                  <w:r w:rsidRPr="001975EE">
                    <w:rPr>
                      <w:rFonts w:ascii="Arial" w:hAnsi="Arial" w:cs="Arial"/>
                      <w:i/>
                      <w:sz w:val="16"/>
                      <w:szCs w:val="16"/>
                    </w:rPr>
                    <w:t>Todos los derechos reservados. Este documento ha sido preparado solamente para uso interno de YPFB Logística S.A. Es obligación del usuario cumplir con todas las leyes y regulaciones. Ninguna garantía es hecha, a nos ser que sea expresada o implicada</w:t>
                  </w:r>
                </w:p>
              </w:txbxContent>
            </v:textbox>
          </v:shape>
        </w:pict>
      </w:r>
    </w:p>
    <w:p w:rsidR="009A580B" w:rsidRDefault="009A580B" w:rsidP="009A580B">
      <w:pPr>
        <w:rPr>
          <w:rFonts w:ascii="Arial" w:hAnsi="Arial" w:cs="Arial"/>
          <w:b/>
          <w:sz w:val="32"/>
          <w:szCs w:val="32"/>
        </w:rPr>
        <w:sectPr w:rsidR="009A580B" w:rsidSect="00D50193">
          <w:headerReference w:type="default" r:id="rId9"/>
          <w:pgSz w:w="12242" w:h="15842" w:code="1"/>
          <w:pgMar w:top="1134" w:right="1418" w:bottom="1134" w:left="1701" w:header="709" w:footer="709" w:gutter="0"/>
          <w:pgNumType w:start="0"/>
          <w:cols w:space="708"/>
          <w:docGrid w:linePitch="360"/>
        </w:sectPr>
      </w:pPr>
    </w:p>
    <w:p w:rsidR="009A580B" w:rsidRDefault="009A580B" w:rsidP="009A580B">
      <w:pPr>
        <w:rPr>
          <w:rFonts w:ascii="Arial" w:hAnsi="Arial" w:cs="Arial"/>
          <w:b/>
          <w:sz w:val="32"/>
          <w:szCs w:val="32"/>
        </w:rPr>
      </w:pPr>
    </w:p>
    <w:p w:rsidR="009A580B" w:rsidRPr="00A13F6F" w:rsidRDefault="009A580B" w:rsidP="009A580B">
      <w:pPr>
        <w:rPr>
          <w:rFonts w:ascii="Arial" w:hAnsi="Arial" w:cs="Arial"/>
          <w:b/>
          <w:sz w:val="32"/>
          <w:szCs w:val="32"/>
        </w:rPr>
      </w:pPr>
      <w:r w:rsidRPr="00A13F6F">
        <w:rPr>
          <w:rFonts w:ascii="Arial" w:hAnsi="Arial" w:cs="Arial"/>
          <w:b/>
          <w:sz w:val="32"/>
          <w:szCs w:val="32"/>
        </w:rPr>
        <w:t>Firmas de Aprobación</w:t>
      </w:r>
    </w:p>
    <w:p w:rsidR="009A580B" w:rsidRPr="00A13F6F" w:rsidRDefault="009A580B" w:rsidP="009A580B">
      <w:pPr>
        <w:spacing w:line="360" w:lineRule="auto"/>
        <w:rPr>
          <w:rFonts w:ascii="Arial" w:hAnsi="Arial" w:cs="Arial"/>
          <w:b/>
          <w:sz w:val="28"/>
          <w:szCs w:val="28"/>
        </w:rPr>
      </w:pPr>
      <w:r>
        <w:rPr>
          <w:rFonts w:ascii="Arial" w:hAnsi="Arial" w:cs="Arial"/>
          <w:b/>
          <w:sz w:val="28"/>
          <w:szCs w:val="28"/>
        </w:rPr>
        <w:t>Elaboró</w:t>
      </w:r>
      <w:r w:rsidRPr="00A13F6F">
        <w:rPr>
          <w:rFonts w:ascii="Arial" w:hAnsi="Arial" w:cs="Arial"/>
          <w:b/>
          <w:sz w:val="28"/>
          <w:szCs w:val="28"/>
        </w:rPr>
        <w:t>:</w:t>
      </w:r>
    </w:p>
    <w:p w:rsidR="009A580B" w:rsidRDefault="009A580B" w:rsidP="009A580B">
      <w:pPr>
        <w:spacing w:after="0" w:line="240" w:lineRule="auto"/>
        <w:rPr>
          <w:rFonts w:ascii="Arial" w:hAnsi="Arial" w:cs="Arial"/>
          <w:sz w:val="24"/>
          <w:szCs w:val="24"/>
        </w:rPr>
      </w:pPr>
      <w:bookmarkStart w:id="0" w:name="OLE_LINK1"/>
      <w:r>
        <w:rPr>
          <w:rFonts w:ascii="Arial" w:hAnsi="Arial" w:cs="Arial"/>
          <w:b/>
          <w:sz w:val="24"/>
          <w:szCs w:val="24"/>
        </w:rPr>
        <w:tab/>
      </w:r>
      <w:r>
        <w:rPr>
          <w:rFonts w:ascii="Arial" w:hAnsi="Arial" w:cs="Arial"/>
          <w:sz w:val="24"/>
          <w:szCs w:val="24"/>
        </w:rPr>
        <w:t>Ing. Oscar Ybañez Arce.</w:t>
      </w:r>
    </w:p>
    <w:p w:rsidR="009A580B" w:rsidRDefault="009A580B" w:rsidP="009A580B">
      <w:pPr>
        <w:spacing w:after="0" w:line="240" w:lineRule="auto"/>
        <w:rPr>
          <w:rFonts w:ascii="Arial" w:hAnsi="Arial" w:cs="Arial"/>
          <w:sz w:val="24"/>
          <w:szCs w:val="24"/>
        </w:rPr>
      </w:pPr>
      <w:r>
        <w:rPr>
          <w:rFonts w:ascii="Arial" w:hAnsi="Arial" w:cs="Arial"/>
          <w:sz w:val="24"/>
          <w:szCs w:val="24"/>
        </w:rPr>
        <w:tab/>
        <w:t xml:space="preserve">    Asesor Externo</w:t>
      </w:r>
      <w:r>
        <w:rPr>
          <w:rFonts w:ascii="Arial" w:hAnsi="Arial" w:cs="Arial"/>
          <w:sz w:val="24"/>
          <w:szCs w:val="24"/>
        </w:rPr>
        <w:tab/>
      </w:r>
      <w:r>
        <w:rPr>
          <w:rFonts w:ascii="Arial" w:hAnsi="Arial" w:cs="Arial"/>
          <w:sz w:val="24"/>
          <w:szCs w:val="24"/>
        </w:rPr>
        <w:tab/>
        <w:t>______________________________________</w:t>
      </w:r>
    </w:p>
    <w:p w:rsidR="009A580B" w:rsidRDefault="009A580B" w:rsidP="009A580B">
      <w:pPr>
        <w:spacing w:after="0" w:line="240" w:lineRule="auto"/>
        <w:rPr>
          <w:rFonts w:ascii="Arial" w:hAnsi="Arial" w:cs="Arial"/>
          <w:sz w:val="24"/>
          <w:szCs w:val="24"/>
        </w:rPr>
      </w:pPr>
    </w:p>
    <w:p w:rsidR="009A580B" w:rsidRPr="006E265E" w:rsidRDefault="009A580B" w:rsidP="009A580B">
      <w:pPr>
        <w:spacing w:after="0" w:line="240" w:lineRule="auto"/>
        <w:rPr>
          <w:rFonts w:ascii="Arial" w:hAnsi="Arial" w:cs="Arial"/>
          <w:sz w:val="24"/>
          <w:szCs w:val="24"/>
        </w:rPr>
      </w:pPr>
    </w:p>
    <w:p w:rsidR="009A580B" w:rsidRDefault="009A580B" w:rsidP="009A580B">
      <w:pPr>
        <w:spacing w:after="0" w:line="360" w:lineRule="auto"/>
        <w:jc w:val="center"/>
        <w:rPr>
          <w:rFonts w:ascii="Arial" w:hAnsi="Arial" w:cs="Arial"/>
          <w:b/>
          <w:sz w:val="24"/>
          <w:szCs w:val="24"/>
        </w:rPr>
      </w:pPr>
    </w:p>
    <w:bookmarkEnd w:id="0"/>
    <w:p w:rsidR="009A580B" w:rsidRDefault="009A580B" w:rsidP="009A580B">
      <w:pPr>
        <w:spacing w:line="360" w:lineRule="auto"/>
        <w:rPr>
          <w:rFonts w:ascii="Arial" w:hAnsi="Arial" w:cs="Arial"/>
          <w:b/>
          <w:sz w:val="24"/>
          <w:szCs w:val="24"/>
        </w:rPr>
      </w:pPr>
      <w:r w:rsidRPr="00A13F6F">
        <w:rPr>
          <w:rFonts w:ascii="Arial" w:hAnsi="Arial"/>
          <w:b/>
          <w:sz w:val="28"/>
        </w:rPr>
        <w:t>Revis</w:t>
      </w:r>
      <w:r>
        <w:rPr>
          <w:rFonts w:ascii="Arial" w:hAnsi="Arial"/>
          <w:b/>
          <w:sz w:val="28"/>
        </w:rPr>
        <w:t>ó</w:t>
      </w:r>
      <w:r w:rsidRPr="00A13F6F">
        <w:rPr>
          <w:rFonts w:ascii="Arial" w:hAnsi="Arial"/>
          <w:b/>
          <w:sz w:val="28"/>
        </w:rPr>
        <w:t>:</w:t>
      </w:r>
      <w:r w:rsidRPr="00A13F6F">
        <w:rPr>
          <w:rFonts w:ascii="Arial" w:hAnsi="Arial"/>
          <w:b/>
          <w:sz w:val="24"/>
        </w:rPr>
        <w:t xml:space="preserve"> </w:t>
      </w:r>
      <w:r w:rsidRPr="00A13F6F">
        <w:rPr>
          <w:rFonts w:ascii="Arial" w:hAnsi="Arial"/>
          <w:b/>
          <w:sz w:val="24"/>
        </w:rPr>
        <w:tab/>
      </w:r>
      <w:r w:rsidRPr="00A13F6F">
        <w:rPr>
          <w:rFonts w:ascii="Arial" w:hAnsi="Arial"/>
          <w:b/>
          <w:sz w:val="24"/>
        </w:rPr>
        <w:tab/>
      </w:r>
      <w:r w:rsidRPr="00A13F6F">
        <w:rPr>
          <w:rFonts w:ascii="Arial" w:hAnsi="Arial" w:cs="Arial"/>
          <w:b/>
          <w:sz w:val="24"/>
          <w:szCs w:val="24"/>
        </w:rPr>
        <w:t>Equipo multidisciplinario</w:t>
      </w:r>
    </w:p>
    <w:p w:rsidR="009A580B" w:rsidRDefault="009A580B" w:rsidP="009A580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Ing. Alvaro Huaylla</w:t>
      </w:r>
      <w:r>
        <w:rPr>
          <w:rFonts w:ascii="Arial" w:hAnsi="Arial" w:cs="Arial"/>
          <w:sz w:val="24"/>
          <w:szCs w:val="24"/>
        </w:rPr>
        <w:tab/>
      </w:r>
      <w:r>
        <w:rPr>
          <w:rFonts w:ascii="Arial" w:hAnsi="Arial" w:cs="Arial"/>
          <w:sz w:val="24"/>
          <w:szCs w:val="24"/>
        </w:rPr>
        <w:tab/>
        <w:t>__________________________________</w:t>
      </w:r>
    </w:p>
    <w:p w:rsidR="009A580B" w:rsidRDefault="009A580B" w:rsidP="009A580B">
      <w:pPr>
        <w:spacing w:line="360" w:lineRule="auto"/>
        <w:rPr>
          <w:rFonts w:ascii="Arial" w:hAnsi="Arial" w:cs="Arial"/>
          <w:sz w:val="24"/>
          <w:szCs w:val="24"/>
        </w:rPr>
      </w:pPr>
      <w:r>
        <w:rPr>
          <w:rFonts w:ascii="Arial" w:hAnsi="Arial" w:cs="Arial"/>
          <w:sz w:val="24"/>
          <w:szCs w:val="24"/>
        </w:rPr>
        <w:tab/>
        <w:t>Ing. Carlos Arguellez</w:t>
      </w:r>
      <w:r>
        <w:rPr>
          <w:rFonts w:ascii="Arial" w:hAnsi="Arial" w:cs="Arial"/>
          <w:sz w:val="24"/>
          <w:szCs w:val="24"/>
        </w:rPr>
        <w:tab/>
        <w:t>__________________________________</w:t>
      </w:r>
    </w:p>
    <w:p w:rsidR="009A580B" w:rsidRDefault="009A580B" w:rsidP="009A580B">
      <w:pPr>
        <w:spacing w:line="360" w:lineRule="auto"/>
        <w:rPr>
          <w:rFonts w:ascii="Arial" w:hAnsi="Arial" w:cs="Arial"/>
          <w:sz w:val="24"/>
          <w:szCs w:val="24"/>
        </w:rPr>
      </w:pPr>
      <w:r>
        <w:rPr>
          <w:rFonts w:ascii="Arial" w:hAnsi="Arial" w:cs="Arial"/>
          <w:sz w:val="24"/>
          <w:szCs w:val="24"/>
        </w:rPr>
        <w:tab/>
        <w:t>Ing. Ricardo Tejada</w:t>
      </w:r>
      <w:r>
        <w:rPr>
          <w:rFonts w:ascii="Arial" w:hAnsi="Arial" w:cs="Arial"/>
          <w:sz w:val="24"/>
          <w:szCs w:val="24"/>
        </w:rPr>
        <w:tab/>
      </w:r>
      <w:r>
        <w:rPr>
          <w:rFonts w:ascii="Arial" w:hAnsi="Arial" w:cs="Arial"/>
          <w:sz w:val="24"/>
          <w:szCs w:val="24"/>
        </w:rPr>
        <w:tab/>
        <w:t>__________________________________</w:t>
      </w:r>
    </w:p>
    <w:p w:rsidR="009A580B" w:rsidRDefault="009A580B" w:rsidP="009A580B">
      <w:pPr>
        <w:spacing w:line="360" w:lineRule="auto"/>
        <w:rPr>
          <w:rFonts w:ascii="Arial" w:hAnsi="Arial" w:cs="Arial"/>
          <w:sz w:val="24"/>
          <w:szCs w:val="24"/>
        </w:rPr>
      </w:pPr>
      <w:r>
        <w:rPr>
          <w:rFonts w:ascii="Arial" w:hAnsi="Arial" w:cs="Arial"/>
          <w:sz w:val="24"/>
          <w:szCs w:val="24"/>
        </w:rPr>
        <w:tab/>
        <w:t>Ing. Geronimo Quispe</w:t>
      </w:r>
      <w:r>
        <w:rPr>
          <w:rFonts w:ascii="Arial" w:hAnsi="Arial" w:cs="Arial"/>
          <w:sz w:val="24"/>
          <w:szCs w:val="24"/>
        </w:rPr>
        <w:tab/>
        <w:t>__________________________________</w:t>
      </w:r>
    </w:p>
    <w:p w:rsidR="009A580B" w:rsidRDefault="009A580B" w:rsidP="009A580B">
      <w:pPr>
        <w:spacing w:line="360" w:lineRule="auto"/>
        <w:rPr>
          <w:rFonts w:ascii="Arial" w:hAnsi="Arial" w:cs="Arial"/>
          <w:sz w:val="24"/>
          <w:szCs w:val="24"/>
        </w:rPr>
      </w:pPr>
      <w:r>
        <w:rPr>
          <w:rFonts w:ascii="Arial" w:hAnsi="Arial" w:cs="Arial"/>
          <w:sz w:val="24"/>
          <w:szCs w:val="24"/>
        </w:rPr>
        <w:tab/>
        <w:t>Ing. Percy Milan</w:t>
      </w:r>
      <w:r>
        <w:rPr>
          <w:rFonts w:ascii="Arial" w:hAnsi="Arial" w:cs="Arial"/>
          <w:sz w:val="24"/>
          <w:szCs w:val="24"/>
        </w:rPr>
        <w:tab/>
      </w:r>
      <w:r>
        <w:rPr>
          <w:rFonts w:ascii="Arial" w:hAnsi="Arial" w:cs="Arial"/>
          <w:sz w:val="24"/>
          <w:szCs w:val="24"/>
        </w:rPr>
        <w:tab/>
        <w:t>__________________________________</w:t>
      </w:r>
    </w:p>
    <w:p w:rsidR="009A580B" w:rsidRDefault="009A580B" w:rsidP="009A580B">
      <w:pPr>
        <w:spacing w:line="360" w:lineRule="auto"/>
        <w:rPr>
          <w:rFonts w:ascii="Arial" w:hAnsi="Arial"/>
          <w:b/>
          <w:sz w:val="28"/>
        </w:rPr>
      </w:pPr>
    </w:p>
    <w:p w:rsidR="009A580B" w:rsidRDefault="009A580B" w:rsidP="009A580B">
      <w:pPr>
        <w:spacing w:line="360" w:lineRule="auto"/>
        <w:rPr>
          <w:rFonts w:ascii="Arial" w:hAnsi="Arial" w:cs="Arial"/>
          <w:b/>
          <w:sz w:val="24"/>
          <w:szCs w:val="24"/>
        </w:rPr>
      </w:pPr>
      <w:r w:rsidRPr="00A13F6F">
        <w:rPr>
          <w:rFonts w:ascii="Arial" w:hAnsi="Arial"/>
          <w:b/>
          <w:sz w:val="28"/>
        </w:rPr>
        <w:t>Aprob</w:t>
      </w:r>
      <w:r>
        <w:rPr>
          <w:rFonts w:ascii="Arial" w:hAnsi="Arial"/>
          <w:b/>
          <w:sz w:val="28"/>
        </w:rPr>
        <w:t>ó</w:t>
      </w:r>
      <w:r w:rsidRPr="00A13F6F">
        <w:rPr>
          <w:rFonts w:ascii="Arial" w:hAnsi="Arial"/>
          <w:b/>
          <w:sz w:val="28"/>
        </w:rPr>
        <w:t>:</w:t>
      </w:r>
      <w:r>
        <w:rPr>
          <w:rFonts w:ascii="Arial" w:hAnsi="Arial"/>
          <w:b/>
          <w:sz w:val="28"/>
        </w:rPr>
        <w:tab/>
      </w:r>
      <w:r>
        <w:rPr>
          <w:rFonts w:ascii="Arial" w:hAnsi="Arial"/>
          <w:b/>
          <w:sz w:val="28"/>
        </w:rPr>
        <w:tab/>
      </w:r>
      <w:r w:rsidRPr="00A13F6F">
        <w:rPr>
          <w:rFonts w:ascii="Arial" w:hAnsi="Arial" w:cs="Arial"/>
          <w:b/>
          <w:sz w:val="24"/>
          <w:szCs w:val="24"/>
        </w:rPr>
        <w:t>Equipo multidisciplinario</w:t>
      </w:r>
    </w:p>
    <w:p w:rsidR="009A580B" w:rsidRDefault="009A580B" w:rsidP="009A580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Ing. Freddy Moscoso</w:t>
      </w:r>
      <w:r>
        <w:rPr>
          <w:rFonts w:ascii="Arial" w:hAnsi="Arial" w:cs="Arial"/>
          <w:sz w:val="24"/>
          <w:szCs w:val="24"/>
        </w:rPr>
        <w:tab/>
        <w:t>__________________________________</w:t>
      </w:r>
    </w:p>
    <w:p w:rsidR="009A580B" w:rsidRPr="006E265E" w:rsidRDefault="009A580B" w:rsidP="009A580B">
      <w:pPr>
        <w:spacing w:line="360" w:lineRule="auto"/>
        <w:rPr>
          <w:rFonts w:ascii="Arial" w:hAnsi="Arial"/>
          <w:sz w:val="28"/>
        </w:rPr>
      </w:pPr>
      <w:r>
        <w:rPr>
          <w:rFonts w:ascii="Arial" w:hAnsi="Arial" w:cs="Arial"/>
          <w:sz w:val="24"/>
          <w:szCs w:val="24"/>
        </w:rPr>
        <w:tab/>
        <w:t>Ing. Oscar Guevara</w:t>
      </w:r>
      <w:r>
        <w:rPr>
          <w:rFonts w:ascii="Arial" w:hAnsi="Arial" w:cs="Arial"/>
          <w:sz w:val="24"/>
          <w:szCs w:val="24"/>
        </w:rPr>
        <w:tab/>
      </w:r>
      <w:r>
        <w:rPr>
          <w:rFonts w:ascii="Arial" w:hAnsi="Arial" w:cs="Arial"/>
          <w:sz w:val="24"/>
          <w:szCs w:val="24"/>
        </w:rPr>
        <w:tab/>
        <w:t>__________________________________</w:t>
      </w:r>
    </w:p>
    <w:p w:rsidR="009A580B" w:rsidRDefault="009A580B" w:rsidP="009A580B"/>
    <w:p w:rsidR="009A580B" w:rsidRDefault="009A580B" w:rsidP="009A580B">
      <w:pPr>
        <w:rPr>
          <w:rFonts w:ascii="Arial" w:hAnsi="Arial" w:cs="Arial"/>
          <w:b/>
          <w:sz w:val="28"/>
          <w:szCs w:val="28"/>
        </w:rPr>
      </w:pPr>
    </w:p>
    <w:p w:rsidR="009A580B" w:rsidRDefault="009A580B" w:rsidP="009A580B"/>
    <w:p w:rsidR="009A580B" w:rsidRDefault="009A580B" w:rsidP="009A580B"/>
    <w:sdt>
      <w:sdtPr>
        <w:rPr>
          <w:rFonts w:asciiTheme="minorHAnsi" w:eastAsiaTheme="minorHAnsi" w:hAnsiTheme="minorHAnsi" w:cstheme="minorBidi"/>
          <w:b w:val="0"/>
          <w:bCs w:val="0"/>
          <w:color w:val="auto"/>
          <w:sz w:val="22"/>
          <w:szCs w:val="22"/>
        </w:rPr>
        <w:id w:val="1187547"/>
        <w:docPartObj>
          <w:docPartGallery w:val="Table of Contents"/>
          <w:docPartUnique/>
        </w:docPartObj>
      </w:sdtPr>
      <w:sdtContent>
        <w:p w:rsidR="006436E2" w:rsidRPr="003E007F" w:rsidRDefault="006436E2">
          <w:pPr>
            <w:pStyle w:val="TtulodeTDC"/>
            <w:rPr>
              <w:b w:val="0"/>
              <w:sz w:val="18"/>
              <w:szCs w:val="18"/>
            </w:rPr>
          </w:pPr>
          <w:r w:rsidRPr="003E007F">
            <w:rPr>
              <w:b w:val="0"/>
            </w:rPr>
            <w:t>Contenido</w:t>
          </w:r>
        </w:p>
        <w:p w:rsidR="006436E2" w:rsidRPr="003E007F" w:rsidRDefault="00DC08CC">
          <w:pPr>
            <w:pStyle w:val="TDC1"/>
            <w:tabs>
              <w:tab w:val="left" w:pos="440"/>
              <w:tab w:val="right" w:leader="dot" w:pos="9113"/>
            </w:tabs>
            <w:rPr>
              <w:noProof/>
              <w:sz w:val="18"/>
              <w:szCs w:val="18"/>
            </w:rPr>
          </w:pPr>
          <w:r w:rsidRPr="003E007F">
            <w:rPr>
              <w:sz w:val="18"/>
              <w:szCs w:val="18"/>
            </w:rPr>
            <w:fldChar w:fldCharType="begin"/>
          </w:r>
          <w:r w:rsidR="006436E2" w:rsidRPr="003E007F">
            <w:rPr>
              <w:sz w:val="18"/>
              <w:szCs w:val="18"/>
            </w:rPr>
            <w:instrText xml:space="preserve"> TOC \o "1-3" \h \z \u </w:instrText>
          </w:r>
          <w:r w:rsidRPr="003E007F">
            <w:rPr>
              <w:sz w:val="18"/>
              <w:szCs w:val="18"/>
            </w:rPr>
            <w:fldChar w:fldCharType="separate"/>
          </w:r>
          <w:hyperlink w:anchor="_Toc331604515" w:history="1">
            <w:r w:rsidR="006436E2" w:rsidRPr="003E007F">
              <w:rPr>
                <w:rStyle w:val="Hipervnculo"/>
                <w:rFonts w:ascii="Arial" w:hAnsi="Arial" w:cs="Arial"/>
                <w:noProof/>
                <w:sz w:val="18"/>
                <w:szCs w:val="18"/>
              </w:rPr>
              <w:t>1.</w:t>
            </w:r>
            <w:r w:rsidR="006436E2" w:rsidRPr="003E007F">
              <w:rPr>
                <w:noProof/>
                <w:sz w:val="18"/>
                <w:szCs w:val="18"/>
              </w:rPr>
              <w:tab/>
            </w:r>
            <w:r w:rsidR="006436E2" w:rsidRPr="003E007F">
              <w:rPr>
                <w:rStyle w:val="Hipervnculo"/>
                <w:rFonts w:ascii="Arial" w:hAnsi="Arial" w:cs="Arial"/>
                <w:bCs/>
                <w:noProof/>
                <w:sz w:val="18"/>
                <w:szCs w:val="18"/>
              </w:rPr>
              <w:t>INTRODUCCIÓN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_Toc331604515 \h </w:instrText>
            </w:r>
            <w:r w:rsidRPr="003E007F">
              <w:rPr>
                <w:noProof/>
                <w:webHidden/>
                <w:sz w:val="18"/>
                <w:szCs w:val="18"/>
              </w:rPr>
            </w:r>
            <w:r w:rsidRPr="003E007F">
              <w:rPr>
                <w:noProof/>
                <w:webHidden/>
                <w:sz w:val="18"/>
                <w:szCs w:val="18"/>
              </w:rPr>
              <w:fldChar w:fldCharType="separate"/>
            </w:r>
            <w:r w:rsidR="00793E53">
              <w:rPr>
                <w:noProof/>
                <w:webHidden/>
                <w:sz w:val="18"/>
                <w:szCs w:val="18"/>
              </w:rPr>
              <w:t>5</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16" w:history="1">
            <w:r w:rsidR="006436E2" w:rsidRPr="003E007F">
              <w:rPr>
                <w:rStyle w:val="Hipervnculo"/>
                <w:rFonts w:ascii="Arial" w:hAnsi="Arial" w:cs="Arial"/>
                <w:noProof/>
                <w:sz w:val="18"/>
                <w:szCs w:val="18"/>
              </w:rPr>
              <w:t>1.1.</w:t>
            </w:r>
            <w:r w:rsidR="006436E2" w:rsidRPr="003E007F">
              <w:rPr>
                <w:noProof/>
                <w:sz w:val="18"/>
                <w:szCs w:val="18"/>
              </w:rPr>
              <w:tab/>
            </w:r>
            <w:r w:rsidR="006436E2" w:rsidRPr="003E007F">
              <w:rPr>
                <w:rStyle w:val="Hipervnculo"/>
                <w:rFonts w:ascii="Arial" w:hAnsi="Arial" w:cs="Arial"/>
                <w:noProof/>
                <w:sz w:val="18"/>
                <w:szCs w:val="18"/>
              </w:rPr>
              <w:t>GENERALIDADES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_Toc331604516 \h </w:instrText>
            </w:r>
            <w:r w:rsidRPr="003E007F">
              <w:rPr>
                <w:noProof/>
                <w:webHidden/>
                <w:sz w:val="18"/>
                <w:szCs w:val="18"/>
              </w:rPr>
            </w:r>
            <w:r w:rsidRPr="003E007F">
              <w:rPr>
                <w:noProof/>
                <w:webHidden/>
                <w:sz w:val="18"/>
                <w:szCs w:val="18"/>
              </w:rPr>
              <w:fldChar w:fldCharType="separate"/>
            </w:r>
            <w:r w:rsidR="00793E53">
              <w:rPr>
                <w:noProof/>
                <w:webHidden/>
                <w:sz w:val="18"/>
                <w:szCs w:val="18"/>
              </w:rPr>
              <w:t>6</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17" w:history="1">
            <w:r w:rsidR="006436E2" w:rsidRPr="003E007F">
              <w:rPr>
                <w:rStyle w:val="Hipervnculo"/>
                <w:rFonts w:ascii="Arial" w:hAnsi="Arial" w:cs="Arial"/>
                <w:noProof/>
                <w:sz w:val="18"/>
                <w:szCs w:val="18"/>
              </w:rPr>
              <w:t>1.1.1.</w:t>
            </w:r>
            <w:r w:rsidR="006436E2" w:rsidRPr="003E007F">
              <w:rPr>
                <w:noProof/>
                <w:sz w:val="18"/>
                <w:szCs w:val="18"/>
              </w:rPr>
              <w:tab/>
            </w:r>
            <w:r w:rsidR="006436E2" w:rsidRPr="003E007F">
              <w:rPr>
                <w:rStyle w:val="Hipervnculo"/>
                <w:rFonts w:ascii="Arial" w:hAnsi="Arial" w:cs="Arial"/>
                <w:noProof/>
                <w:sz w:val="18"/>
                <w:szCs w:val="18"/>
              </w:rPr>
              <w:t>PRESENTACION DE YPFB Logística S.A.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_Toc331604517 \h </w:instrText>
            </w:r>
            <w:r w:rsidRPr="003E007F">
              <w:rPr>
                <w:noProof/>
                <w:webHidden/>
                <w:sz w:val="18"/>
                <w:szCs w:val="18"/>
              </w:rPr>
            </w:r>
            <w:r w:rsidRPr="003E007F">
              <w:rPr>
                <w:noProof/>
                <w:webHidden/>
                <w:sz w:val="18"/>
                <w:szCs w:val="18"/>
              </w:rPr>
              <w:fldChar w:fldCharType="separate"/>
            </w:r>
            <w:r w:rsidR="00793E53">
              <w:rPr>
                <w:noProof/>
                <w:webHidden/>
                <w:sz w:val="18"/>
                <w:szCs w:val="18"/>
              </w:rPr>
              <w:t>6</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18" w:history="1">
            <w:r w:rsidR="006436E2" w:rsidRPr="003E007F">
              <w:rPr>
                <w:rStyle w:val="Hipervnculo"/>
                <w:rFonts w:ascii="Arial" w:hAnsi="Arial" w:cs="Arial"/>
                <w:bCs/>
                <w:noProof/>
                <w:sz w:val="18"/>
                <w:szCs w:val="18"/>
              </w:rPr>
              <w:t>1.1.2.</w:t>
            </w:r>
            <w:r w:rsidR="006436E2" w:rsidRPr="003E007F">
              <w:rPr>
                <w:noProof/>
                <w:sz w:val="18"/>
                <w:szCs w:val="18"/>
              </w:rPr>
              <w:tab/>
            </w:r>
            <w:r w:rsidR="006436E2" w:rsidRPr="003E007F">
              <w:rPr>
                <w:rStyle w:val="Hipervnculo"/>
                <w:rFonts w:ascii="Arial" w:hAnsi="Arial" w:cs="Arial"/>
                <w:bCs/>
                <w:noProof/>
                <w:sz w:val="18"/>
                <w:szCs w:val="18"/>
              </w:rPr>
              <w:t>DATOS GENERALES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_Toc331604518 \h </w:instrText>
            </w:r>
            <w:r w:rsidRPr="003E007F">
              <w:rPr>
                <w:noProof/>
                <w:webHidden/>
                <w:sz w:val="18"/>
                <w:szCs w:val="18"/>
              </w:rPr>
            </w:r>
            <w:r w:rsidRPr="003E007F">
              <w:rPr>
                <w:noProof/>
                <w:webHidden/>
                <w:sz w:val="18"/>
                <w:szCs w:val="18"/>
              </w:rPr>
              <w:fldChar w:fldCharType="separate"/>
            </w:r>
            <w:r w:rsidR="00793E53">
              <w:rPr>
                <w:noProof/>
                <w:webHidden/>
                <w:sz w:val="18"/>
                <w:szCs w:val="18"/>
              </w:rPr>
              <w:t>6</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19" w:history="1">
            <w:r w:rsidR="006436E2" w:rsidRPr="003E007F">
              <w:rPr>
                <w:rStyle w:val="Hipervnculo"/>
                <w:rFonts w:ascii="Arial" w:hAnsi="Arial" w:cs="Arial"/>
                <w:bCs/>
                <w:noProof/>
                <w:sz w:val="18"/>
                <w:szCs w:val="18"/>
              </w:rPr>
              <w:t>1.1.3.</w:t>
            </w:r>
            <w:r w:rsidR="006436E2" w:rsidRPr="003E007F">
              <w:rPr>
                <w:noProof/>
                <w:sz w:val="18"/>
                <w:szCs w:val="18"/>
              </w:rPr>
              <w:tab/>
            </w:r>
            <w:r w:rsidR="006436E2" w:rsidRPr="003E007F">
              <w:rPr>
                <w:rStyle w:val="Hipervnculo"/>
                <w:rFonts w:ascii="Arial" w:hAnsi="Arial" w:cs="Arial"/>
                <w:bCs/>
                <w:noProof/>
                <w:sz w:val="18"/>
                <w:szCs w:val="18"/>
              </w:rPr>
              <w:t>SERVICIOS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_Toc331604519 \h </w:instrText>
            </w:r>
            <w:r w:rsidRPr="003E007F">
              <w:rPr>
                <w:noProof/>
                <w:webHidden/>
                <w:sz w:val="18"/>
                <w:szCs w:val="18"/>
              </w:rPr>
            </w:r>
            <w:r w:rsidRPr="003E007F">
              <w:rPr>
                <w:noProof/>
                <w:webHidden/>
                <w:sz w:val="18"/>
                <w:szCs w:val="18"/>
              </w:rPr>
              <w:fldChar w:fldCharType="separate"/>
            </w:r>
            <w:r w:rsidR="00793E53">
              <w:rPr>
                <w:noProof/>
                <w:webHidden/>
                <w:sz w:val="18"/>
                <w:szCs w:val="18"/>
              </w:rPr>
              <w:t>7</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20" w:history="1">
            <w:r w:rsidR="006436E2" w:rsidRPr="003E007F">
              <w:rPr>
                <w:rStyle w:val="Hipervnculo"/>
                <w:rFonts w:ascii="Arial" w:hAnsi="Arial" w:cs="Arial"/>
                <w:bCs/>
                <w:noProof/>
                <w:sz w:val="18"/>
                <w:szCs w:val="18"/>
              </w:rPr>
              <w:t>1.1.3.1.</w:t>
            </w:r>
            <w:r w:rsidR="006436E2" w:rsidRPr="003E007F">
              <w:rPr>
                <w:noProof/>
                <w:sz w:val="18"/>
                <w:szCs w:val="18"/>
              </w:rPr>
              <w:tab/>
            </w:r>
            <w:r w:rsidR="006436E2" w:rsidRPr="003E007F">
              <w:rPr>
                <w:rStyle w:val="Hipervnculo"/>
                <w:rFonts w:ascii="Arial" w:hAnsi="Arial" w:cs="Arial"/>
                <w:bCs/>
                <w:noProof/>
                <w:sz w:val="18"/>
                <w:szCs w:val="18"/>
              </w:rPr>
              <w:t>TRANSPORTE DE HIDROCARBUROS POR DUCTOS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_Toc331604520 \h </w:instrText>
            </w:r>
            <w:r w:rsidRPr="003E007F">
              <w:rPr>
                <w:noProof/>
                <w:webHidden/>
                <w:sz w:val="18"/>
                <w:szCs w:val="18"/>
              </w:rPr>
            </w:r>
            <w:r w:rsidRPr="003E007F">
              <w:rPr>
                <w:noProof/>
                <w:webHidden/>
                <w:sz w:val="18"/>
                <w:szCs w:val="18"/>
              </w:rPr>
              <w:fldChar w:fldCharType="separate"/>
            </w:r>
            <w:r w:rsidR="00793E53">
              <w:rPr>
                <w:noProof/>
                <w:webHidden/>
                <w:sz w:val="18"/>
                <w:szCs w:val="18"/>
              </w:rPr>
              <w:t>7</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21" w:history="1">
            <w:r w:rsidR="006436E2" w:rsidRPr="003E007F">
              <w:rPr>
                <w:rStyle w:val="Hipervnculo"/>
                <w:rFonts w:ascii="Arial" w:hAnsi="Arial" w:cs="Arial"/>
                <w:bCs/>
                <w:noProof/>
                <w:sz w:val="18"/>
                <w:szCs w:val="18"/>
              </w:rPr>
              <w:t>1.1.3.2.</w:t>
            </w:r>
            <w:r w:rsidR="006436E2" w:rsidRPr="003E007F">
              <w:rPr>
                <w:noProof/>
                <w:sz w:val="18"/>
                <w:szCs w:val="18"/>
              </w:rPr>
              <w:tab/>
            </w:r>
            <w:r w:rsidR="006436E2" w:rsidRPr="003E007F">
              <w:rPr>
                <w:rStyle w:val="Hipervnculo"/>
                <w:rFonts w:ascii="Arial" w:hAnsi="Arial" w:cs="Arial"/>
                <w:bCs/>
                <w:noProof/>
                <w:sz w:val="18"/>
                <w:szCs w:val="18"/>
              </w:rPr>
              <w:t>TRANSPORTE DE HIDROCARBUROS POR CISTERNAS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_Toc331604521 \h </w:instrText>
            </w:r>
            <w:r w:rsidRPr="003E007F">
              <w:rPr>
                <w:noProof/>
                <w:webHidden/>
                <w:sz w:val="18"/>
                <w:szCs w:val="18"/>
              </w:rPr>
            </w:r>
            <w:r w:rsidRPr="003E007F">
              <w:rPr>
                <w:noProof/>
                <w:webHidden/>
                <w:sz w:val="18"/>
                <w:szCs w:val="18"/>
              </w:rPr>
              <w:fldChar w:fldCharType="separate"/>
            </w:r>
            <w:r w:rsidR="00793E53">
              <w:rPr>
                <w:noProof/>
                <w:webHidden/>
                <w:sz w:val="18"/>
                <w:szCs w:val="18"/>
              </w:rPr>
              <w:t>8</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22" w:history="1">
            <w:r w:rsidR="006436E2" w:rsidRPr="003E007F">
              <w:rPr>
                <w:rStyle w:val="Hipervnculo"/>
                <w:rFonts w:ascii="Arial" w:hAnsi="Arial" w:cs="Arial"/>
                <w:bCs/>
                <w:noProof/>
                <w:sz w:val="18"/>
                <w:szCs w:val="18"/>
              </w:rPr>
              <w:t>1.1.3.3.</w:t>
            </w:r>
            <w:r w:rsidR="006436E2" w:rsidRPr="003E007F">
              <w:rPr>
                <w:noProof/>
                <w:sz w:val="18"/>
                <w:szCs w:val="18"/>
              </w:rPr>
              <w:tab/>
            </w:r>
            <w:r w:rsidR="006436E2" w:rsidRPr="003E007F">
              <w:rPr>
                <w:rStyle w:val="Hipervnculo"/>
                <w:rFonts w:ascii="Arial" w:hAnsi="Arial" w:cs="Arial"/>
                <w:bCs/>
                <w:noProof/>
                <w:sz w:val="18"/>
                <w:szCs w:val="18"/>
              </w:rPr>
              <w:t>ALMACENAJE Y DESPACHO DE HIDROCARBUROS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_Toc331604522 \h </w:instrText>
            </w:r>
            <w:r w:rsidRPr="003E007F">
              <w:rPr>
                <w:noProof/>
                <w:webHidden/>
                <w:sz w:val="18"/>
                <w:szCs w:val="18"/>
              </w:rPr>
            </w:r>
            <w:r w:rsidRPr="003E007F">
              <w:rPr>
                <w:noProof/>
                <w:webHidden/>
                <w:sz w:val="18"/>
                <w:szCs w:val="18"/>
              </w:rPr>
              <w:fldChar w:fldCharType="separate"/>
            </w:r>
            <w:r w:rsidR="00793E53">
              <w:rPr>
                <w:noProof/>
                <w:webHidden/>
                <w:sz w:val="18"/>
                <w:szCs w:val="18"/>
              </w:rPr>
              <w:t>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23" w:history="1">
            <w:r w:rsidR="006436E2" w:rsidRPr="003E007F">
              <w:rPr>
                <w:rStyle w:val="Hipervnculo"/>
                <w:rFonts w:ascii="Arial" w:hAnsi="Arial" w:cs="Arial"/>
                <w:bCs/>
                <w:noProof/>
                <w:sz w:val="18"/>
                <w:szCs w:val="18"/>
              </w:rPr>
              <w:t>1.1.4.</w:t>
            </w:r>
            <w:r w:rsidR="006436E2" w:rsidRPr="003E007F">
              <w:rPr>
                <w:noProof/>
                <w:sz w:val="18"/>
                <w:szCs w:val="18"/>
              </w:rPr>
              <w:tab/>
            </w:r>
            <w:r w:rsidR="006436E2" w:rsidRPr="003E007F">
              <w:rPr>
                <w:rStyle w:val="Hipervnculo"/>
                <w:rFonts w:ascii="Arial" w:hAnsi="Arial" w:cs="Arial"/>
                <w:bCs/>
                <w:noProof/>
                <w:sz w:val="18"/>
                <w:szCs w:val="18"/>
              </w:rPr>
              <w:t>PERSONAL OCUPADO EN MANTENIMIENTO (OCOLP)</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_Toc331604523 \h </w:instrText>
            </w:r>
            <w:r w:rsidRPr="003E007F">
              <w:rPr>
                <w:noProof/>
                <w:webHidden/>
                <w:sz w:val="18"/>
                <w:szCs w:val="18"/>
              </w:rPr>
            </w:r>
            <w:r w:rsidRPr="003E007F">
              <w:rPr>
                <w:noProof/>
                <w:webHidden/>
                <w:sz w:val="18"/>
                <w:szCs w:val="18"/>
              </w:rPr>
              <w:fldChar w:fldCharType="separate"/>
            </w:r>
            <w:r w:rsidR="00793E53">
              <w:rPr>
                <w:noProof/>
                <w:webHidden/>
                <w:sz w:val="18"/>
                <w:szCs w:val="18"/>
              </w:rPr>
              <w:t>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24" w:history="1">
            <w:r w:rsidR="006436E2" w:rsidRPr="003E007F">
              <w:rPr>
                <w:rStyle w:val="Hipervnculo"/>
                <w:rFonts w:ascii="Arial" w:hAnsi="Arial" w:cs="Arial"/>
                <w:bCs/>
                <w:noProof/>
                <w:sz w:val="18"/>
                <w:szCs w:val="18"/>
              </w:rPr>
              <w:t>1.1.5.</w:t>
            </w:r>
            <w:r w:rsidR="006436E2" w:rsidRPr="003E007F">
              <w:rPr>
                <w:noProof/>
                <w:sz w:val="18"/>
                <w:szCs w:val="18"/>
              </w:rPr>
              <w:tab/>
            </w:r>
            <w:r w:rsidR="006436E2" w:rsidRPr="003E007F">
              <w:rPr>
                <w:rStyle w:val="Hipervnculo"/>
                <w:rFonts w:ascii="Arial" w:hAnsi="Arial" w:cs="Arial"/>
                <w:bCs/>
                <w:noProof/>
                <w:sz w:val="18"/>
                <w:szCs w:val="18"/>
              </w:rPr>
              <w:t>PLANO DE DISTRIBUCION DE PLANTAS, ESTACIONES Y DUCTOS (OCOLP)</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_Toc331604524 \h </w:instrText>
            </w:r>
            <w:r w:rsidRPr="003E007F">
              <w:rPr>
                <w:noProof/>
                <w:webHidden/>
                <w:sz w:val="18"/>
                <w:szCs w:val="18"/>
              </w:rPr>
            </w:r>
            <w:r w:rsidRPr="003E007F">
              <w:rPr>
                <w:noProof/>
                <w:webHidden/>
                <w:sz w:val="18"/>
                <w:szCs w:val="18"/>
              </w:rPr>
              <w:fldChar w:fldCharType="separate"/>
            </w:r>
            <w:r w:rsidR="00793E53">
              <w:rPr>
                <w:noProof/>
                <w:webHidden/>
                <w:sz w:val="18"/>
                <w:szCs w:val="18"/>
              </w:rPr>
              <w:t>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25" w:history="1">
            <w:r w:rsidR="006436E2" w:rsidRPr="003E007F">
              <w:rPr>
                <w:rStyle w:val="Hipervnculo"/>
                <w:rFonts w:ascii="Arial" w:hAnsi="Arial" w:cs="Arial"/>
                <w:bCs/>
                <w:noProof/>
                <w:sz w:val="18"/>
                <w:szCs w:val="18"/>
              </w:rPr>
              <w:t>1.1.6.</w:t>
            </w:r>
            <w:r w:rsidR="006436E2" w:rsidRPr="003E007F">
              <w:rPr>
                <w:noProof/>
                <w:sz w:val="18"/>
                <w:szCs w:val="18"/>
              </w:rPr>
              <w:tab/>
            </w:r>
            <w:r w:rsidR="006436E2" w:rsidRPr="003E007F">
              <w:rPr>
                <w:rStyle w:val="Hipervnculo"/>
                <w:rFonts w:ascii="Arial" w:hAnsi="Arial" w:cs="Arial"/>
                <w:bCs/>
                <w:noProof/>
                <w:sz w:val="18"/>
                <w:szCs w:val="18"/>
              </w:rPr>
              <w:t>SUNINISTRO DE ENERGIA ELECTRICA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_Toc331604525 \h </w:instrText>
            </w:r>
            <w:r w:rsidRPr="003E007F">
              <w:rPr>
                <w:noProof/>
                <w:webHidden/>
                <w:sz w:val="18"/>
                <w:szCs w:val="18"/>
              </w:rPr>
            </w:r>
            <w:r w:rsidRPr="003E007F">
              <w:rPr>
                <w:noProof/>
                <w:webHidden/>
                <w:sz w:val="18"/>
                <w:szCs w:val="18"/>
              </w:rPr>
              <w:fldChar w:fldCharType="separate"/>
            </w:r>
            <w:r w:rsidR="00793E53">
              <w:rPr>
                <w:noProof/>
                <w:webHidden/>
                <w:sz w:val="18"/>
                <w:szCs w:val="18"/>
              </w:rPr>
              <w:t>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26" w:history="1">
            <w:r w:rsidR="006436E2" w:rsidRPr="003E007F">
              <w:rPr>
                <w:rStyle w:val="Hipervnculo"/>
                <w:rFonts w:ascii="Arial" w:hAnsi="Arial" w:cs="Arial"/>
                <w:bCs/>
                <w:noProof/>
                <w:sz w:val="18"/>
                <w:szCs w:val="18"/>
              </w:rPr>
              <w:t>1.1.7.</w:t>
            </w:r>
            <w:r w:rsidR="006436E2" w:rsidRPr="003E007F">
              <w:rPr>
                <w:noProof/>
                <w:sz w:val="18"/>
                <w:szCs w:val="18"/>
              </w:rPr>
              <w:tab/>
            </w:r>
            <w:r w:rsidR="006436E2" w:rsidRPr="003E007F">
              <w:rPr>
                <w:rStyle w:val="Hipervnculo"/>
                <w:rFonts w:ascii="Arial" w:hAnsi="Arial" w:cs="Arial"/>
                <w:bCs/>
                <w:noProof/>
                <w:sz w:val="18"/>
                <w:szCs w:val="18"/>
              </w:rPr>
              <w:t>AIRE COMPRIMIDO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_Toc331604526 \h </w:instrText>
            </w:r>
            <w:r w:rsidRPr="003E007F">
              <w:rPr>
                <w:noProof/>
                <w:webHidden/>
                <w:sz w:val="18"/>
                <w:szCs w:val="18"/>
              </w:rPr>
            </w:r>
            <w:r w:rsidRPr="003E007F">
              <w:rPr>
                <w:noProof/>
                <w:webHidden/>
                <w:sz w:val="18"/>
                <w:szCs w:val="18"/>
              </w:rPr>
              <w:fldChar w:fldCharType="separate"/>
            </w:r>
            <w:r w:rsidR="00793E53">
              <w:rPr>
                <w:noProof/>
                <w:webHidden/>
                <w:sz w:val="18"/>
                <w:szCs w:val="18"/>
              </w:rPr>
              <w:t>10</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27" w:history="1">
            <w:r w:rsidR="006436E2" w:rsidRPr="003E007F">
              <w:rPr>
                <w:rStyle w:val="Hipervnculo"/>
                <w:rFonts w:ascii="Arial" w:hAnsi="Arial" w:cs="Arial"/>
                <w:bCs/>
                <w:noProof/>
                <w:sz w:val="18"/>
                <w:szCs w:val="18"/>
              </w:rPr>
              <w:t>1.2.</w:t>
            </w:r>
            <w:r w:rsidR="006436E2" w:rsidRPr="003E007F">
              <w:rPr>
                <w:noProof/>
                <w:sz w:val="18"/>
                <w:szCs w:val="18"/>
              </w:rPr>
              <w:tab/>
            </w:r>
            <w:r w:rsidR="006436E2" w:rsidRPr="003E007F">
              <w:rPr>
                <w:rStyle w:val="Hipervnculo"/>
                <w:rFonts w:ascii="Arial" w:hAnsi="Arial" w:cs="Arial"/>
                <w:bCs/>
                <w:noProof/>
                <w:sz w:val="18"/>
                <w:szCs w:val="18"/>
              </w:rPr>
              <w:t>ORGANIZACIÓN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_Toc331604527 \h </w:instrText>
            </w:r>
            <w:r w:rsidRPr="003E007F">
              <w:rPr>
                <w:noProof/>
                <w:webHidden/>
                <w:sz w:val="18"/>
                <w:szCs w:val="18"/>
              </w:rPr>
            </w:r>
            <w:r w:rsidRPr="003E007F">
              <w:rPr>
                <w:noProof/>
                <w:webHidden/>
                <w:sz w:val="18"/>
                <w:szCs w:val="18"/>
              </w:rPr>
              <w:fldChar w:fldCharType="separate"/>
            </w:r>
            <w:r w:rsidR="00793E53">
              <w:rPr>
                <w:noProof/>
                <w:webHidden/>
                <w:sz w:val="18"/>
                <w:szCs w:val="18"/>
              </w:rPr>
              <w:t>10</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28" w:history="1">
            <w:r w:rsidR="006436E2" w:rsidRPr="003E007F">
              <w:rPr>
                <w:rStyle w:val="Hipervnculo"/>
                <w:rFonts w:ascii="Arial" w:hAnsi="Arial" w:cs="Arial"/>
                <w:bCs/>
                <w:noProof/>
                <w:sz w:val="18"/>
                <w:szCs w:val="18"/>
              </w:rPr>
              <w:t>1.2.1.</w:t>
            </w:r>
            <w:r w:rsidR="006436E2" w:rsidRPr="003E007F">
              <w:rPr>
                <w:noProof/>
                <w:sz w:val="18"/>
                <w:szCs w:val="18"/>
              </w:rPr>
              <w:tab/>
            </w:r>
            <w:r w:rsidR="006436E2" w:rsidRPr="003E007F">
              <w:rPr>
                <w:rStyle w:val="Hipervnculo"/>
                <w:rFonts w:ascii="Arial" w:hAnsi="Arial" w:cs="Arial"/>
                <w:bCs/>
                <w:noProof/>
                <w:sz w:val="18"/>
                <w:szCs w:val="18"/>
              </w:rPr>
              <w:t>ORGANIZACIÓN DEPARTAMENTO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_Toc331604528 \h </w:instrText>
            </w:r>
            <w:r w:rsidRPr="003E007F">
              <w:rPr>
                <w:noProof/>
                <w:webHidden/>
                <w:sz w:val="18"/>
                <w:szCs w:val="18"/>
              </w:rPr>
            </w:r>
            <w:r w:rsidRPr="003E007F">
              <w:rPr>
                <w:noProof/>
                <w:webHidden/>
                <w:sz w:val="18"/>
                <w:szCs w:val="18"/>
              </w:rPr>
              <w:fldChar w:fldCharType="separate"/>
            </w:r>
            <w:r w:rsidR="00793E53">
              <w:rPr>
                <w:noProof/>
                <w:webHidden/>
                <w:sz w:val="18"/>
                <w:szCs w:val="18"/>
              </w:rPr>
              <w:t>10</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29" w:history="1">
            <w:r w:rsidR="006436E2" w:rsidRPr="003E007F">
              <w:rPr>
                <w:rStyle w:val="Hipervnculo"/>
                <w:rFonts w:ascii="Arial" w:hAnsi="Arial" w:cs="Arial"/>
                <w:bCs/>
                <w:noProof/>
                <w:sz w:val="18"/>
                <w:szCs w:val="18"/>
              </w:rPr>
              <w:t>1.3.</w:t>
            </w:r>
            <w:r w:rsidR="006436E2" w:rsidRPr="003E007F">
              <w:rPr>
                <w:noProof/>
                <w:sz w:val="18"/>
                <w:szCs w:val="18"/>
              </w:rPr>
              <w:tab/>
            </w:r>
            <w:r w:rsidR="006436E2" w:rsidRPr="003E007F">
              <w:rPr>
                <w:rStyle w:val="Hipervnculo"/>
                <w:rFonts w:ascii="Arial" w:hAnsi="Arial" w:cs="Arial"/>
                <w:bCs/>
                <w:noProof/>
                <w:sz w:val="18"/>
                <w:szCs w:val="18"/>
              </w:rPr>
              <w:t>MATRIZ DE RESPONZABILIDADES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_Toc331604529 \h </w:instrText>
            </w:r>
            <w:r w:rsidRPr="003E007F">
              <w:rPr>
                <w:noProof/>
                <w:webHidden/>
                <w:sz w:val="18"/>
                <w:szCs w:val="18"/>
              </w:rPr>
            </w:r>
            <w:r w:rsidRPr="003E007F">
              <w:rPr>
                <w:noProof/>
                <w:webHidden/>
                <w:sz w:val="18"/>
                <w:szCs w:val="18"/>
              </w:rPr>
              <w:fldChar w:fldCharType="separate"/>
            </w:r>
            <w:r w:rsidR="00793E53">
              <w:rPr>
                <w:noProof/>
                <w:webHidden/>
                <w:sz w:val="18"/>
                <w:szCs w:val="18"/>
              </w:rPr>
              <w:t>12</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30" w:history="1">
            <w:r w:rsidR="006436E2" w:rsidRPr="003E007F">
              <w:rPr>
                <w:rStyle w:val="Hipervnculo"/>
                <w:rFonts w:ascii="Arial" w:hAnsi="Arial" w:cs="Arial"/>
                <w:bCs/>
                <w:noProof/>
                <w:sz w:val="18"/>
                <w:szCs w:val="18"/>
              </w:rPr>
              <w:t>1.4.</w:t>
            </w:r>
            <w:r w:rsidR="006436E2" w:rsidRPr="003E007F">
              <w:rPr>
                <w:noProof/>
                <w:sz w:val="18"/>
                <w:szCs w:val="18"/>
              </w:rPr>
              <w:tab/>
            </w:r>
            <w:r w:rsidR="006436E2" w:rsidRPr="003E007F">
              <w:rPr>
                <w:rStyle w:val="Hipervnculo"/>
                <w:rFonts w:ascii="Arial" w:hAnsi="Arial" w:cs="Arial"/>
                <w:bCs/>
                <w:noProof/>
                <w:sz w:val="18"/>
                <w:szCs w:val="18"/>
              </w:rPr>
              <w:t>ACTIVIDADES DE MANTENIMIENTO EN AREAS OPERATIVAS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_Toc331604530 \h </w:instrText>
            </w:r>
            <w:r w:rsidRPr="003E007F">
              <w:rPr>
                <w:noProof/>
                <w:webHidden/>
                <w:sz w:val="18"/>
                <w:szCs w:val="18"/>
              </w:rPr>
            </w:r>
            <w:r w:rsidRPr="003E007F">
              <w:rPr>
                <w:noProof/>
                <w:webHidden/>
                <w:sz w:val="18"/>
                <w:szCs w:val="18"/>
              </w:rPr>
              <w:fldChar w:fldCharType="separate"/>
            </w:r>
            <w:r w:rsidR="00793E53">
              <w:rPr>
                <w:noProof/>
                <w:webHidden/>
                <w:sz w:val="18"/>
                <w:szCs w:val="18"/>
              </w:rPr>
              <w:t>13</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31" w:history="1">
            <w:r w:rsidR="006436E2" w:rsidRPr="003E007F">
              <w:rPr>
                <w:rStyle w:val="Hipervnculo"/>
                <w:rFonts w:ascii="Arial" w:hAnsi="Arial" w:cs="Arial"/>
                <w:bCs/>
                <w:noProof/>
                <w:sz w:val="18"/>
                <w:szCs w:val="18"/>
              </w:rPr>
              <w:t>1.4.1.</w:t>
            </w:r>
            <w:r w:rsidR="006436E2" w:rsidRPr="003E007F">
              <w:rPr>
                <w:noProof/>
                <w:sz w:val="18"/>
                <w:szCs w:val="18"/>
              </w:rPr>
              <w:tab/>
            </w:r>
            <w:r w:rsidR="006436E2" w:rsidRPr="003E007F">
              <w:rPr>
                <w:rStyle w:val="Hipervnculo"/>
                <w:rFonts w:ascii="Arial" w:hAnsi="Arial" w:cs="Arial"/>
                <w:bCs/>
                <w:noProof/>
                <w:sz w:val="18"/>
                <w:szCs w:val="18"/>
              </w:rPr>
              <w:t>DUCTOS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_Toc331604531 \h </w:instrText>
            </w:r>
            <w:r w:rsidRPr="003E007F">
              <w:rPr>
                <w:noProof/>
                <w:webHidden/>
                <w:sz w:val="18"/>
                <w:szCs w:val="18"/>
              </w:rPr>
            </w:r>
            <w:r w:rsidRPr="003E007F">
              <w:rPr>
                <w:noProof/>
                <w:webHidden/>
                <w:sz w:val="18"/>
                <w:szCs w:val="18"/>
              </w:rPr>
              <w:fldChar w:fldCharType="separate"/>
            </w:r>
            <w:r w:rsidR="00793E53">
              <w:rPr>
                <w:noProof/>
                <w:webHidden/>
                <w:sz w:val="18"/>
                <w:szCs w:val="18"/>
              </w:rPr>
              <w:t>13</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32" w:history="1">
            <w:r w:rsidR="006436E2" w:rsidRPr="003E007F">
              <w:rPr>
                <w:rStyle w:val="Hipervnculo"/>
                <w:rFonts w:ascii="Arial" w:hAnsi="Arial" w:cs="Arial"/>
                <w:bCs/>
                <w:noProof/>
                <w:sz w:val="18"/>
                <w:szCs w:val="18"/>
                <w:lang w:eastAsia="es-ES"/>
              </w:rPr>
              <w:t>1.4.2.</w:t>
            </w:r>
            <w:r w:rsidR="006436E2" w:rsidRPr="003E007F">
              <w:rPr>
                <w:noProof/>
                <w:sz w:val="18"/>
                <w:szCs w:val="18"/>
              </w:rPr>
              <w:tab/>
            </w:r>
            <w:r w:rsidR="006436E2" w:rsidRPr="003E007F">
              <w:rPr>
                <w:rStyle w:val="Hipervnculo"/>
                <w:rFonts w:ascii="Arial" w:hAnsi="Arial" w:cs="Arial"/>
                <w:bCs/>
                <w:noProof/>
                <w:sz w:val="18"/>
                <w:szCs w:val="18"/>
              </w:rPr>
              <w:t>PLANTAS Y ESTACIONES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_Toc331604532 \h </w:instrText>
            </w:r>
            <w:r w:rsidRPr="003E007F">
              <w:rPr>
                <w:noProof/>
                <w:webHidden/>
                <w:sz w:val="18"/>
                <w:szCs w:val="18"/>
              </w:rPr>
            </w:r>
            <w:r w:rsidRPr="003E007F">
              <w:rPr>
                <w:noProof/>
                <w:webHidden/>
                <w:sz w:val="18"/>
                <w:szCs w:val="18"/>
              </w:rPr>
              <w:fldChar w:fldCharType="separate"/>
            </w:r>
            <w:r w:rsidR="00793E53">
              <w:rPr>
                <w:noProof/>
                <w:webHidden/>
                <w:sz w:val="18"/>
                <w:szCs w:val="18"/>
              </w:rPr>
              <w:t>13</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33" w:history="1">
            <w:r w:rsidR="006436E2" w:rsidRPr="003E007F">
              <w:rPr>
                <w:rStyle w:val="Hipervnculo"/>
                <w:rFonts w:ascii="Arial" w:hAnsi="Arial" w:cs="Arial"/>
                <w:noProof/>
                <w:sz w:val="18"/>
                <w:szCs w:val="18"/>
              </w:rPr>
              <w:t>1.5.</w:t>
            </w:r>
            <w:r w:rsidR="006436E2" w:rsidRPr="003E007F">
              <w:rPr>
                <w:noProof/>
                <w:sz w:val="18"/>
                <w:szCs w:val="18"/>
              </w:rPr>
              <w:tab/>
            </w:r>
            <w:r w:rsidR="006436E2" w:rsidRPr="003E007F">
              <w:rPr>
                <w:rStyle w:val="Hipervnculo"/>
                <w:rFonts w:ascii="Arial" w:hAnsi="Arial" w:cs="Arial"/>
                <w:noProof/>
                <w:sz w:val="18"/>
                <w:szCs w:val="18"/>
              </w:rPr>
              <w:t>SERVICIOS INTERNOS Y EXTERNOS PARA MANTENIMIENTO EN DUCTOS, PLANTAS Y ESTACIONES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_Toc331604533 \h </w:instrText>
            </w:r>
            <w:r w:rsidRPr="003E007F">
              <w:rPr>
                <w:noProof/>
                <w:webHidden/>
                <w:sz w:val="18"/>
                <w:szCs w:val="18"/>
              </w:rPr>
            </w:r>
            <w:r w:rsidRPr="003E007F">
              <w:rPr>
                <w:noProof/>
                <w:webHidden/>
                <w:sz w:val="18"/>
                <w:szCs w:val="18"/>
              </w:rPr>
              <w:fldChar w:fldCharType="separate"/>
            </w:r>
            <w:r w:rsidR="00793E53">
              <w:rPr>
                <w:noProof/>
                <w:webHidden/>
                <w:sz w:val="18"/>
                <w:szCs w:val="18"/>
              </w:rPr>
              <w:t>14</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34" w:history="1">
            <w:r w:rsidR="006436E2" w:rsidRPr="003E007F">
              <w:rPr>
                <w:rStyle w:val="Hipervnculo"/>
                <w:rFonts w:ascii="Arial" w:hAnsi="Arial" w:cs="Arial"/>
                <w:bCs/>
                <w:noProof/>
                <w:sz w:val="18"/>
                <w:szCs w:val="18"/>
              </w:rPr>
              <w:t>1.5.1.</w:t>
            </w:r>
            <w:r w:rsidR="006436E2" w:rsidRPr="003E007F">
              <w:rPr>
                <w:noProof/>
                <w:sz w:val="18"/>
                <w:szCs w:val="18"/>
              </w:rPr>
              <w:tab/>
            </w:r>
            <w:r w:rsidR="006436E2" w:rsidRPr="003E007F">
              <w:rPr>
                <w:rStyle w:val="Hipervnculo"/>
                <w:rFonts w:ascii="Arial" w:hAnsi="Arial" w:cs="Arial"/>
                <w:bCs/>
                <w:noProof/>
                <w:sz w:val="18"/>
                <w:szCs w:val="18"/>
              </w:rPr>
              <w:t>DUCTOS, PLANTAS Y ESTACIONES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_Toc331604534 \h </w:instrText>
            </w:r>
            <w:r w:rsidRPr="003E007F">
              <w:rPr>
                <w:noProof/>
                <w:webHidden/>
                <w:sz w:val="18"/>
                <w:szCs w:val="18"/>
              </w:rPr>
            </w:r>
            <w:r w:rsidRPr="003E007F">
              <w:rPr>
                <w:noProof/>
                <w:webHidden/>
                <w:sz w:val="18"/>
                <w:szCs w:val="18"/>
              </w:rPr>
              <w:fldChar w:fldCharType="separate"/>
            </w:r>
            <w:r w:rsidR="00793E53">
              <w:rPr>
                <w:noProof/>
                <w:webHidden/>
                <w:sz w:val="18"/>
                <w:szCs w:val="18"/>
              </w:rPr>
              <w:t>14</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35" w:history="1">
            <w:r w:rsidR="006436E2" w:rsidRPr="003E007F">
              <w:rPr>
                <w:rStyle w:val="Hipervnculo"/>
                <w:rFonts w:ascii="Arial" w:hAnsi="Arial" w:cs="Arial"/>
                <w:bCs/>
                <w:noProof/>
                <w:sz w:val="18"/>
                <w:szCs w:val="18"/>
              </w:rPr>
              <w:t>1.5.1.1.</w:t>
            </w:r>
            <w:r w:rsidR="006436E2" w:rsidRPr="003E007F">
              <w:rPr>
                <w:noProof/>
                <w:sz w:val="18"/>
                <w:szCs w:val="18"/>
              </w:rPr>
              <w:tab/>
            </w:r>
            <w:r w:rsidR="006436E2" w:rsidRPr="003E007F">
              <w:rPr>
                <w:rStyle w:val="Hipervnculo"/>
                <w:rFonts w:ascii="Arial" w:hAnsi="Arial" w:cs="Arial"/>
                <w:bCs/>
                <w:noProof/>
                <w:sz w:val="18"/>
                <w:szCs w:val="18"/>
              </w:rPr>
              <w:t>MANTENIMIENTO DE DUCTOS CON PERSONAL PROPIO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_Toc331604535 \h </w:instrText>
            </w:r>
            <w:r w:rsidRPr="003E007F">
              <w:rPr>
                <w:noProof/>
                <w:webHidden/>
                <w:sz w:val="18"/>
                <w:szCs w:val="18"/>
              </w:rPr>
            </w:r>
            <w:r w:rsidRPr="003E007F">
              <w:rPr>
                <w:noProof/>
                <w:webHidden/>
                <w:sz w:val="18"/>
                <w:szCs w:val="18"/>
              </w:rPr>
              <w:fldChar w:fldCharType="separate"/>
            </w:r>
            <w:r w:rsidR="00793E53">
              <w:rPr>
                <w:noProof/>
                <w:webHidden/>
                <w:sz w:val="18"/>
                <w:szCs w:val="18"/>
              </w:rPr>
              <w:t>14</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36" w:history="1">
            <w:r w:rsidR="006436E2" w:rsidRPr="003E007F">
              <w:rPr>
                <w:rStyle w:val="Hipervnculo"/>
                <w:rFonts w:ascii="Arial" w:hAnsi="Arial" w:cs="Arial"/>
                <w:bCs/>
                <w:noProof/>
                <w:sz w:val="18"/>
                <w:szCs w:val="18"/>
              </w:rPr>
              <w:t>1.5.1.2.</w:t>
            </w:r>
            <w:r w:rsidR="006436E2" w:rsidRPr="003E007F">
              <w:rPr>
                <w:noProof/>
                <w:sz w:val="18"/>
                <w:szCs w:val="18"/>
              </w:rPr>
              <w:tab/>
            </w:r>
            <w:r w:rsidR="006436E2" w:rsidRPr="003E007F">
              <w:rPr>
                <w:rStyle w:val="Hipervnculo"/>
                <w:rFonts w:ascii="Arial" w:hAnsi="Arial" w:cs="Arial"/>
                <w:bCs/>
                <w:noProof/>
                <w:sz w:val="18"/>
                <w:szCs w:val="18"/>
              </w:rPr>
              <w:t>MANTENIMIENTO DE DUCTOS CON EMPRESAS CONTRATISTAS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_Toc331604536 \h </w:instrText>
            </w:r>
            <w:r w:rsidRPr="003E007F">
              <w:rPr>
                <w:noProof/>
                <w:webHidden/>
                <w:sz w:val="18"/>
                <w:szCs w:val="18"/>
              </w:rPr>
            </w:r>
            <w:r w:rsidRPr="003E007F">
              <w:rPr>
                <w:noProof/>
                <w:webHidden/>
                <w:sz w:val="18"/>
                <w:szCs w:val="18"/>
              </w:rPr>
              <w:fldChar w:fldCharType="separate"/>
            </w:r>
            <w:r w:rsidR="00793E53">
              <w:rPr>
                <w:noProof/>
                <w:webHidden/>
                <w:sz w:val="18"/>
                <w:szCs w:val="18"/>
              </w:rPr>
              <w:t>14</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37" w:history="1">
            <w:r w:rsidR="006436E2" w:rsidRPr="003E007F">
              <w:rPr>
                <w:rStyle w:val="Hipervnculo"/>
                <w:rFonts w:ascii="Arial" w:hAnsi="Arial" w:cs="Arial"/>
                <w:bCs/>
                <w:noProof/>
                <w:sz w:val="18"/>
                <w:szCs w:val="18"/>
              </w:rPr>
              <w:t>1.5.1.3.</w:t>
            </w:r>
            <w:r w:rsidR="006436E2" w:rsidRPr="003E007F">
              <w:rPr>
                <w:noProof/>
                <w:sz w:val="18"/>
                <w:szCs w:val="18"/>
              </w:rPr>
              <w:tab/>
            </w:r>
            <w:r w:rsidR="006436E2" w:rsidRPr="003E007F">
              <w:rPr>
                <w:rStyle w:val="Hipervnculo"/>
                <w:rFonts w:ascii="Arial" w:hAnsi="Arial" w:cs="Arial"/>
                <w:bCs/>
                <w:noProof/>
                <w:sz w:val="18"/>
                <w:szCs w:val="18"/>
              </w:rPr>
              <w:t>MANTENIMIENTO DE PLANTAS Y ESTACIONES CON PERSONAL PROPIO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_Toc331604537 \h </w:instrText>
            </w:r>
            <w:r w:rsidRPr="003E007F">
              <w:rPr>
                <w:noProof/>
                <w:webHidden/>
                <w:sz w:val="18"/>
                <w:szCs w:val="18"/>
              </w:rPr>
            </w:r>
            <w:r w:rsidRPr="003E007F">
              <w:rPr>
                <w:noProof/>
                <w:webHidden/>
                <w:sz w:val="18"/>
                <w:szCs w:val="18"/>
              </w:rPr>
              <w:fldChar w:fldCharType="separate"/>
            </w:r>
            <w:r w:rsidR="00793E53">
              <w:rPr>
                <w:noProof/>
                <w:webHidden/>
                <w:sz w:val="18"/>
                <w:szCs w:val="18"/>
              </w:rPr>
              <w:t>15</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38" w:history="1">
            <w:r w:rsidR="006436E2" w:rsidRPr="003E007F">
              <w:rPr>
                <w:rStyle w:val="Hipervnculo"/>
                <w:rFonts w:ascii="Arial" w:hAnsi="Arial" w:cs="Arial"/>
                <w:bCs/>
                <w:noProof/>
                <w:sz w:val="18"/>
                <w:szCs w:val="18"/>
              </w:rPr>
              <w:t>1.5.1.4.</w:t>
            </w:r>
            <w:r w:rsidR="006436E2" w:rsidRPr="003E007F">
              <w:rPr>
                <w:noProof/>
                <w:sz w:val="18"/>
                <w:szCs w:val="18"/>
              </w:rPr>
              <w:tab/>
            </w:r>
            <w:r w:rsidR="006436E2" w:rsidRPr="003E007F">
              <w:rPr>
                <w:rStyle w:val="Hipervnculo"/>
                <w:rFonts w:ascii="Arial" w:hAnsi="Arial" w:cs="Arial"/>
                <w:bCs/>
                <w:noProof/>
                <w:sz w:val="18"/>
                <w:szCs w:val="18"/>
              </w:rPr>
              <w:t>MANTENIMIENTO DE PLANTAS Y ESTACIONES CON EMPRESAS CONTRATISTAS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_Toc331604538 \h </w:instrText>
            </w:r>
            <w:r w:rsidRPr="003E007F">
              <w:rPr>
                <w:noProof/>
                <w:webHidden/>
                <w:sz w:val="18"/>
                <w:szCs w:val="18"/>
              </w:rPr>
            </w:r>
            <w:r w:rsidRPr="003E007F">
              <w:rPr>
                <w:noProof/>
                <w:webHidden/>
                <w:sz w:val="18"/>
                <w:szCs w:val="18"/>
              </w:rPr>
              <w:fldChar w:fldCharType="separate"/>
            </w:r>
            <w:r w:rsidR="00793E53">
              <w:rPr>
                <w:noProof/>
                <w:webHidden/>
                <w:sz w:val="18"/>
                <w:szCs w:val="18"/>
              </w:rPr>
              <w:t>15</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39" w:history="1">
            <w:r w:rsidR="006436E2" w:rsidRPr="003E007F">
              <w:rPr>
                <w:rStyle w:val="Hipervnculo"/>
                <w:rFonts w:ascii="Arial" w:hAnsi="Arial" w:cs="Arial"/>
                <w:bCs/>
                <w:noProof/>
                <w:sz w:val="18"/>
                <w:szCs w:val="18"/>
              </w:rPr>
              <w:t>1.6.</w:t>
            </w:r>
            <w:r w:rsidR="006436E2" w:rsidRPr="003E007F">
              <w:rPr>
                <w:noProof/>
                <w:sz w:val="18"/>
                <w:szCs w:val="18"/>
              </w:rPr>
              <w:tab/>
            </w:r>
            <w:r w:rsidR="006436E2" w:rsidRPr="003E007F">
              <w:rPr>
                <w:rStyle w:val="Hipervnculo"/>
                <w:rFonts w:ascii="Arial" w:hAnsi="Arial" w:cs="Arial"/>
                <w:bCs/>
                <w:noProof/>
                <w:sz w:val="18"/>
                <w:szCs w:val="18"/>
              </w:rPr>
              <w:t>CONTRATACION DE SERVICIOS EXTERNOS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_Toc331604539 \h </w:instrText>
            </w:r>
            <w:r w:rsidRPr="003E007F">
              <w:rPr>
                <w:noProof/>
                <w:webHidden/>
                <w:sz w:val="18"/>
                <w:szCs w:val="18"/>
              </w:rPr>
            </w:r>
            <w:r w:rsidRPr="003E007F">
              <w:rPr>
                <w:noProof/>
                <w:webHidden/>
                <w:sz w:val="18"/>
                <w:szCs w:val="18"/>
              </w:rPr>
              <w:fldChar w:fldCharType="separate"/>
            </w:r>
            <w:r w:rsidR="00793E53">
              <w:rPr>
                <w:noProof/>
                <w:webHidden/>
                <w:sz w:val="18"/>
                <w:szCs w:val="18"/>
              </w:rPr>
              <w:t>15</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40" w:history="1">
            <w:r w:rsidR="006436E2" w:rsidRPr="003E007F">
              <w:rPr>
                <w:rStyle w:val="Hipervnculo"/>
                <w:rFonts w:ascii="Arial" w:hAnsi="Arial" w:cs="Arial"/>
                <w:bCs/>
                <w:noProof/>
                <w:sz w:val="18"/>
                <w:szCs w:val="18"/>
              </w:rPr>
              <w:t>2.</w:t>
            </w:r>
            <w:r w:rsidR="006436E2" w:rsidRPr="003E007F">
              <w:rPr>
                <w:noProof/>
                <w:sz w:val="18"/>
                <w:szCs w:val="18"/>
              </w:rPr>
              <w:tab/>
            </w:r>
            <w:r w:rsidR="006436E2" w:rsidRPr="003E007F">
              <w:rPr>
                <w:rStyle w:val="Hipervnculo"/>
                <w:rFonts w:ascii="Arial" w:hAnsi="Arial" w:cs="Arial"/>
                <w:bCs/>
                <w:noProof/>
                <w:sz w:val="18"/>
                <w:szCs w:val="18"/>
              </w:rPr>
              <w:t>OBJETOS, METAS Y CAMPO DE APLICACIÓN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_Toc331604540 \h </w:instrText>
            </w:r>
            <w:r w:rsidRPr="003E007F">
              <w:rPr>
                <w:noProof/>
                <w:webHidden/>
                <w:sz w:val="18"/>
                <w:szCs w:val="18"/>
              </w:rPr>
            </w:r>
            <w:r w:rsidRPr="003E007F">
              <w:rPr>
                <w:noProof/>
                <w:webHidden/>
                <w:sz w:val="18"/>
                <w:szCs w:val="18"/>
              </w:rPr>
              <w:fldChar w:fldCharType="separate"/>
            </w:r>
            <w:r w:rsidR="00793E53">
              <w:rPr>
                <w:noProof/>
                <w:webHidden/>
                <w:sz w:val="18"/>
                <w:szCs w:val="18"/>
              </w:rPr>
              <w:t>17</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41" w:history="1">
            <w:r w:rsidR="006436E2" w:rsidRPr="003E007F">
              <w:rPr>
                <w:rStyle w:val="Hipervnculo"/>
                <w:rFonts w:ascii="Arial" w:hAnsi="Arial" w:cs="Arial"/>
                <w:bCs/>
                <w:noProof/>
                <w:sz w:val="18"/>
                <w:szCs w:val="18"/>
              </w:rPr>
              <w:t>2.1.</w:t>
            </w:r>
            <w:r w:rsidR="006436E2" w:rsidRPr="003E007F">
              <w:rPr>
                <w:noProof/>
                <w:sz w:val="18"/>
                <w:szCs w:val="18"/>
              </w:rPr>
              <w:tab/>
            </w:r>
            <w:r w:rsidR="006436E2" w:rsidRPr="003E007F">
              <w:rPr>
                <w:rStyle w:val="Hipervnculo"/>
                <w:rFonts w:ascii="Arial" w:hAnsi="Arial" w:cs="Arial"/>
                <w:bCs/>
                <w:noProof/>
                <w:sz w:val="18"/>
                <w:szCs w:val="18"/>
              </w:rPr>
              <w:t>OBJETIVOS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_Toc331604541 \h </w:instrText>
            </w:r>
            <w:r w:rsidRPr="003E007F">
              <w:rPr>
                <w:noProof/>
                <w:webHidden/>
                <w:sz w:val="18"/>
                <w:szCs w:val="18"/>
              </w:rPr>
            </w:r>
            <w:r w:rsidRPr="003E007F">
              <w:rPr>
                <w:noProof/>
                <w:webHidden/>
                <w:sz w:val="18"/>
                <w:szCs w:val="18"/>
              </w:rPr>
              <w:fldChar w:fldCharType="separate"/>
            </w:r>
            <w:r w:rsidR="00793E53">
              <w:rPr>
                <w:noProof/>
                <w:webHidden/>
                <w:sz w:val="18"/>
                <w:szCs w:val="18"/>
              </w:rPr>
              <w:t>17</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42" w:history="1">
            <w:r w:rsidR="006436E2" w:rsidRPr="003E007F">
              <w:rPr>
                <w:rStyle w:val="Hipervnculo"/>
                <w:rFonts w:ascii="Arial" w:hAnsi="Arial" w:cs="Arial"/>
                <w:bCs/>
                <w:noProof/>
                <w:sz w:val="18"/>
                <w:szCs w:val="18"/>
              </w:rPr>
              <w:t>2.1.1.</w:t>
            </w:r>
            <w:r w:rsidR="006436E2" w:rsidRPr="003E007F">
              <w:rPr>
                <w:noProof/>
                <w:sz w:val="18"/>
                <w:szCs w:val="18"/>
              </w:rPr>
              <w:tab/>
            </w:r>
            <w:r w:rsidR="006436E2" w:rsidRPr="003E007F">
              <w:rPr>
                <w:rStyle w:val="Hipervnculo"/>
                <w:rFonts w:ascii="Arial" w:hAnsi="Arial" w:cs="Arial"/>
                <w:bCs/>
                <w:noProof/>
                <w:sz w:val="18"/>
                <w:szCs w:val="18"/>
              </w:rPr>
              <w:t>OBJETIVO ESTRATEGICO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_Toc331604542 \h </w:instrText>
            </w:r>
            <w:r w:rsidRPr="003E007F">
              <w:rPr>
                <w:noProof/>
                <w:webHidden/>
                <w:sz w:val="18"/>
                <w:szCs w:val="18"/>
              </w:rPr>
            </w:r>
            <w:r w:rsidRPr="003E007F">
              <w:rPr>
                <w:noProof/>
                <w:webHidden/>
                <w:sz w:val="18"/>
                <w:szCs w:val="18"/>
              </w:rPr>
              <w:fldChar w:fldCharType="separate"/>
            </w:r>
            <w:r w:rsidR="00793E53">
              <w:rPr>
                <w:noProof/>
                <w:webHidden/>
                <w:sz w:val="18"/>
                <w:szCs w:val="18"/>
              </w:rPr>
              <w:t>17</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43" w:history="1">
            <w:r w:rsidR="006436E2" w:rsidRPr="003E007F">
              <w:rPr>
                <w:rStyle w:val="Hipervnculo"/>
                <w:rFonts w:ascii="Arial" w:hAnsi="Arial" w:cs="Arial"/>
                <w:bCs/>
                <w:noProof/>
                <w:sz w:val="18"/>
                <w:szCs w:val="18"/>
              </w:rPr>
              <w:t>2.1.2.</w:t>
            </w:r>
            <w:r w:rsidR="006436E2" w:rsidRPr="003E007F">
              <w:rPr>
                <w:noProof/>
                <w:sz w:val="18"/>
                <w:szCs w:val="18"/>
              </w:rPr>
              <w:tab/>
            </w:r>
            <w:r w:rsidR="006436E2" w:rsidRPr="003E007F">
              <w:rPr>
                <w:rStyle w:val="Hipervnculo"/>
                <w:rFonts w:ascii="Arial" w:hAnsi="Arial" w:cs="Arial"/>
                <w:bCs/>
                <w:noProof/>
                <w:sz w:val="18"/>
                <w:szCs w:val="18"/>
              </w:rPr>
              <w:t>OBJETIVOS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_Toc331604543 \h </w:instrText>
            </w:r>
            <w:r w:rsidRPr="003E007F">
              <w:rPr>
                <w:noProof/>
                <w:webHidden/>
                <w:sz w:val="18"/>
                <w:szCs w:val="18"/>
              </w:rPr>
            </w:r>
            <w:r w:rsidRPr="003E007F">
              <w:rPr>
                <w:noProof/>
                <w:webHidden/>
                <w:sz w:val="18"/>
                <w:szCs w:val="18"/>
              </w:rPr>
              <w:fldChar w:fldCharType="separate"/>
            </w:r>
            <w:r w:rsidR="00793E53">
              <w:rPr>
                <w:noProof/>
                <w:webHidden/>
                <w:sz w:val="18"/>
                <w:szCs w:val="18"/>
              </w:rPr>
              <w:t>17</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44" w:history="1">
            <w:r w:rsidR="006436E2" w:rsidRPr="003E007F">
              <w:rPr>
                <w:rStyle w:val="Hipervnculo"/>
                <w:rFonts w:ascii="Arial" w:hAnsi="Arial" w:cs="Arial"/>
                <w:bCs/>
                <w:noProof/>
                <w:sz w:val="18"/>
                <w:szCs w:val="18"/>
              </w:rPr>
              <w:t>2.1.3.</w:t>
            </w:r>
            <w:r w:rsidR="006436E2" w:rsidRPr="003E007F">
              <w:rPr>
                <w:noProof/>
                <w:sz w:val="18"/>
                <w:szCs w:val="18"/>
              </w:rPr>
              <w:tab/>
            </w:r>
            <w:r w:rsidR="006436E2" w:rsidRPr="003E007F">
              <w:rPr>
                <w:rStyle w:val="Hipervnculo"/>
                <w:rFonts w:ascii="Arial" w:hAnsi="Arial" w:cs="Arial"/>
                <w:bCs/>
                <w:noProof/>
                <w:sz w:val="18"/>
                <w:szCs w:val="18"/>
              </w:rPr>
              <w:t>MAPA ESTRATEGICO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_Toc331604544 \h </w:instrText>
            </w:r>
            <w:r w:rsidRPr="003E007F">
              <w:rPr>
                <w:noProof/>
                <w:webHidden/>
                <w:sz w:val="18"/>
                <w:szCs w:val="18"/>
              </w:rPr>
            </w:r>
            <w:r w:rsidRPr="003E007F">
              <w:rPr>
                <w:noProof/>
                <w:webHidden/>
                <w:sz w:val="18"/>
                <w:szCs w:val="18"/>
              </w:rPr>
              <w:fldChar w:fldCharType="separate"/>
            </w:r>
            <w:r w:rsidR="00793E53">
              <w:rPr>
                <w:noProof/>
                <w:webHidden/>
                <w:sz w:val="18"/>
                <w:szCs w:val="18"/>
              </w:rPr>
              <w:t>17</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45" w:history="1">
            <w:r w:rsidR="006436E2" w:rsidRPr="003E007F">
              <w:rPr>
                <w:rStyle w:val="Hipervnculo"/>
                <w:rFonts w:ascii="Arial" w:hAnsi="Arial" w:cs="Arial"/>
                <w:bCs/>
                <w:noProof/>
                <w:sz w:val="18"/>
                <w:szCs w:val="18"/>
              </w:rPr>
              <w:t>2.1.4.</w:t>
            </w:r>
            <w:r w:rsidR="006436E2" w:rsidRPr="003E007F">
              <w:rPr>
                <w:noProof/>
                <w:sz w:val="18"/>
                <w:szCs w:val="18"/>
              </w:rPr>
              <w:tab/>
            </w:r>
            <w:r w:rsidR="006436E2" w:rsidRPr="003E007F">
              <w:rPr>
                <w:rStyle w:val="Hipervnculo"/>
                <w:rFonts w:ascii="Arial" w:hAnsi="Arial" w:cs="Arial"/>
                <w:bCs/>
                <w:noProof/>
                <w:sz w:val="18"/>
                <w:szCs w:val="18"/>
              </w:rPr>
              <w:t>INDICADORES DE GESTION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_Toc331604545 \h </w:instrText>
            </w:r>
            <w:r w:rsidRPr="003E007F">
              <w:rPr>
                <w:noProof/>
                <w:webHidden/>
                <w:sz w:val="18"/>
                <w:szCs w:val="18"/>
              </w:rPr>
            </w:r>
            <w:r w:rsidRPr="003E007F">
              <w:rPr>
                <w:noProof/>
                <w:webHidden/>
                <w:sz w:val="18"/>
                <w:szCs w:val="18"/>
              </w:rPr>
              <w:fldChar w:fldCharType="separate"/>
            </w:r>
            <w:r w:rsidR="00793E53">
              <w:rPr>
                <w:noProof/>
                <w:webHidden/>
                <w:sz w:val="18"/>
                <w:szCs w:val="18"/>
              </w:rPr>
              <w:t>18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46" w:history="1">
            <w:r w:rsidR="006436E2" w:rsidRPr="003E007F">
              <w:rPr>
                <w:rStyle w:val="Hipervnculo"/>
                <w:rFonts w:ascii="Arial" w:hAnsi="Arial" w:cs="Arial"/>
                <w:bCs/>
                <w:noProof/>
                <w:sz w:val="18"/>
                <w:szCs w:val="18"/>
              </w:rPr>
              <w:t>2.1.5.</w:t>
            </w:r>
            <w:r w:rsidR="006436E2" w:rsidRPr="003E007F">
              <w:rPr>
                <w:noProof/>
                <w:sz w:val="18"/>
                <w:szCs w:val="18"/>
              </w:rPr>
              <w:tab/>
            </w:r>
            <w:r w:rsidR="006436E2" w:rsidRPr="003E007F">
              <w:rPr>
                <w:rStyle w:val="Hipervnculo"/>
                <w:rFonts w:ascii="Arial" w:hAnsi="Arial" w:cs="Arial"/>
                <w:bCs/>
                <w:noProof/>
                <w:sz w:val="18"/>
                <w:szCs w:val="18"/>
              </w:rPr>
              <w:t>METAS DE GESTION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_Toc331604546 \h </w:instrText>
            </w:r>
            <w:r w:rsidRPr="003E007F">
              <w:rPr>
                <w:noProof/>
                <w:webHidden/>
                <w:sz w:val="18"/>
                <w:szCs w:val="18"/>
              </w:rPr>
            </w:r>
            <w:r w:rsidRPr="003E007F">
              <w:rPr>
                <w:noProof/>
                <w:webHidden/>
                <w:sz w:val="18"/>
                <w:szCs w:val="18"/>
              </w:rPr>
              <w:fldChar w:fldCharType="separate"/>
            </w:r>
            <w:r w:rsidR="00793E53">
              <w:rPr>
                <w:noProof/>
                <w:webHidden/>
                <w:sz w:val="18"/>
                <w:szCs w:val="18"/>
              </w:rPr>
              <w:t>20</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47" w:history="1">
            <w:r w:rsidR="006436E2" w:rsidRPr="003E007F">
              <w:rPr>
                <w:rStyle w:val="Hipervnculo"/>
                <w:rFonts w:ascii="Arial" w:hAnsi="Arial" w:cs="Arial"/>
                <w:bCs/>
                <w:noProof/>
                <w:sz w:val="18"/>
                <w:szCs w:val="18"/>
              </w:rPr>
              <w:t>2.2.</w:t>
            </w:r>
            <w:r w:rsidR="006436E2" w:rsidRPr="003E007F">
              <w:rPr>
                <w:noProof/>
                <w:sz w:val="18"/>
                <w:szCs w:val="18"/>
              </w:rPr>
              <w:tab/>
            </w:r>
            <w:r w:rsidR="006436E2" w:rsidRPr="003E007F">
              <w:rPr>
                <w:rStyle w:val="Hipervnculo"/>
                <w:rFonts w:ascii="Arial" w:hAnsi="Arial" w:cs="Arial"/>
                <w:bCs/>
                <w:noProof/>
                <w:sz w:val="18"/>
                <w:szCs w:val="18"/>
              </w:rPr>
              <w:t>CAMPO DE APLICACIÓN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_Toc331604547 \h </w:instrText>
            </w:r>
            <w:r w:rsidRPr="003E007F">
              <w:rPr>
                <w:noProof/>
                <w:webHidden/>
                <w:sz w:val="18"/>
                <w:szCs w:val="18"/>
              </w:rPr>
            </w:r>
            <w:r w:rsidRPr="003E007F">
              <w:rPr>
                <w:noProof/>
                <w:webHidden/>
                <w:sz w:val="18"/>
                <w:szCs w:val="18"/>
              </w:rPr>
              <w:fldChar w:fldCharType="separate"/>
            </w:r>
            <w:r w:rsidR="00793E53">
              <w:rPr>
                <w:noProof/>
                <w:webHidden/>
                <w:sz w:val="18"/>
                <w:szCs w:val="18"/>
              </w:rPr>
              <w:t>20</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48" w:history="1">
            <w:r w:rsidR="006436E2" w:rsidRPr="003E007F">
              <w:rPr>
                <w:rStyle w:val="Hipervnculo"/>
                <w:rFonts w:ascii="Arial" w:hAnsi="Arial" w:cs="Arial"/>
                <w:bCs/>
                <w:noProof/>
                <w:sz w:val="18"/>
                <w:szCs w:val="18"/>
              </w:rPr>
              <w:t>3.</w:t>
            </w:r>
            <w:r w:rsidR="006436E2" w:rsidRPr="003E007F">
              <w:rPr>
                <w:noProof/>
                <w:sz w:val="18"/>
                <w:szCs w:val="18"/>
              </w:rPr>
              <w:tab/>
            </w:r>
            <w:r w:rsidR="006436E2" w:rsidRPr="003E007F">
              <w:rPr>
                <w:rStyle w:val="Hipervnculo"/>
                <w:rFonts w:ascii="Arial" w:hAnsi="Arial" w:cs="Arial"/>
                <w:bCs/>
                <w:noProof/>
                <w:sz w:val="18"/>
                <w:szCs w:val="18"/>
              </w:rPr>
              <w:t>REFERENCIAS NORMATIVAS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_Toc331604548 \h </w:instrText>
            </w:r>
            <w:r w:rsidRPr="003E007F">
              <w:rPr>
                <w:noProof/>
                <w:webHidden/>
                <w:sz w:val="18"/>
                <w:szCs w:val="18"/>
              </w:rPr>
            </w:r>
            <w:r w:rsidRPr="003E007F">
              <w:rPr>
                <w:noProof/>
                <w:webHidden/>
                <w:sz w:val="18"/>
                <w:szCs w:val="18"/>
              </w:rPr>
              <w:fldChar w:fldCharType="separate"/>
            </w:r>
            <w:r w:rsidR="00793E53">
              <w:rPr>
                <w:noProof/>
                <w:webHidden/>
                <w:sz w:val="18"/>
                <w:szCs w:val="18"/>
              </w:rPr>
              <w:t>18</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49" w:history="1">
            <w:r w:rsidR="006436E2" w:rsidRPr="003E007F">
              <w:rPr>
                <w:rStyle w:val="Hipervnculo"/>
                <w:rFonts w:ascii="Arial" w:hAnsi="Arial" w:cs="Arial"/>
                <w:bCs/>
                <w:noProof/>
                <w:sz w:val="18"/>
                <w:szCs w:val="18"/>
              </w:rPr>
              <w:t>4.</w:t>
            </w:r>
            <w:r w:rsidR="006436E2" w:rsidRPr="003E007F">
              <w:rPr>
                <w:noProof/>
                <w:sz w:val="18"/>
                <w:szCs w:val="18"/>
              </w:rPr>
              <w:tab/>
            </w:r>
            <w:r w:rsidR="006436E2" w:rsidRPr="003E007F">
              <w:rPr>
                <w:rStyle w:val="Hipervnculo"/>
                <w:rFonts w:ascii="Arial" w:hAnsi="Arial" w:cs="Arial"/>
                <w:bCs/>
                <w:noProof/>
                <w:sz w:val="18"/>
                <w:szCs w:val="18"/>
              </w:rPr>
              <w:t>DEFINICIONES Y TERMINOS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_Toc331604549 \h </w:instrText>
            </w:r>
            <w:r w:rsidRPr="003E007F">
              <w:rPr>
                <w:noProof/>
                <w:webHidden/>
                <w:sz w:val="18"/>
                <w:szCs w:val="18"/>
              </w:rPr>
            </w:r>
            <w:r w:rsidRPr="003E007F">
              <w:rPr>
                <w:noProof/>
                <w:webHidden/>
                <w:sz w:val="18"/>
                <w:szCs w:val="18"/>
              </w:rPr>
              <w:fldChar w:fldCharType="separate"/>
            </w:r>
            <w:r w:rsidR="00793E53">
              <w:rPr>
                <w:noProof/>
                <w:webHidden/>
                <w:sz w:val="18"/>
                <w:szCs w:val="18"/>
              </w:rPr>
              <w:t>24</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50" w:history="1">
            <w:r w:rsidR="006436E2" w:rsidRPr="003E007F">
              <w:rPr>
                <w:rStyle w:val="Hipervnculo"/>
                <w:rFonts w:ascii="Arial" w:hAnsi="Arial" w:cs="Arial"/>
                <w:bCs/>
                <w:noProof/>
                <w:sz w:val="18"/>
                <w:szCs w:val="18"/>
                <w:lang w:val="es-ES_tradnl"/>
              </w:rPr>
              <w:t>4.1.</w:t>
            </w:r>
            <w:r w:rsidR="006436E2" w:rsidRPr="003E007F">
              <w:rPr>
                <w:noProof/>
                <w:sz w:val="18"/>
                <w:szCs w:val="18"/>
              </w:rPr>
              <w:tab/>
            </w:r>
            <w:r w:rsidR="006436E2" w:rsidRPr="003E007F">
              <w:rPr>
                <w:rStyle w:val="Hipervnculo"/>
                <w:rFonts w:ascii="Arial" w:hAnsi="Arial" w:cs="Arial"/>
                <w:bCs/>
                <w:noProof/>
                <w:sz w:val="18"/>
                <w:szCs w:val="18"/>
                <w:lang w:val="es-ES_tradnl"/>
              </w:rPr>
              <w:t>DEFINICIONES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_Toc331604550 \h </w:instrText>
            </w:r>
            <w:r w:rsidRPr="003E007F">
              <w:rPr>
                <w:noProof/>
                <w:webHidden/>
                <w:sz w:val="18"/>
                <w:szCs w:val="18"/>
              </w:rPr>
            </w:r>
            <w:r w:rsidRPr="003E007F">
              <w:rPr>
                <w:noProof/>
                <w:webHidden/>
                <w:sz w:val="18"/>
                <w:szCs w:val="18"/>
              </w:rPr>
              <w:fldChar w:fldCharType="separate"/>
            </w:r>
            <w:r w:rsidR="00793E53">
              <w:rPr>
                <w:noProof/>
                <w:webHidden/>
                <w:sz w:val="18"/>
                <w:szCs w:val="18"/>
              </w:rPr>
              <w:t>24</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51" w:history="1">
            <w:r w:rsidR="006436E2" w:rsidRPr="003E007F">
              <w:rPr>
                <w:rStyle w:val="Hipervnculo"/>
                <w:rFonts w:ascii="Arial" w:hAnsi="Arial" w:cs="Arial"/>
                <w:bCs/>
                <w:noProof/>
                <w:sz w:val="18"/>
                <w:szCs w:val="18"/>
                <w:lang w:val="es-ES_tradnl"/>
              </w:rPr>
              <w:t>4.2.</w:t>
            </w:r>
            <w:r w:rsidR="006436E2" w:rsidRPr="003E007F">
              <w:rPr>
                <w:noProof/>
                <w:sz w:val="18"/>
                <w:szCs w:val="18"/>
              </w:rPr>
              <w:tab/>
            </w:r>
            <w:r w:rsidR="006436E2" w:rsidRPr="003E007F">
              <w:rPr>
                <w:rStyle w:val="Hipervnculo"/>
                <w:rFonts w:ascii="Arial" w:hAnsi="Arial" w:cs="Arial"/>
                <w:bCs/>
                <w:noProof/>
                <w:sz w:val="18"/>
                <w:szCs w:val="18"/>
                <w:lang w:val="es-ES_tradnl"/>
              </w:rPr>
              <w:t>TERMINOS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_Toc331604551 \h </w:instrText>
            </w:r>
            <w:r w:rsidRPr="003E007F">
              <w:rPr>
                <w:noProof/>
                <w:webHidden/>
                <w:sz w:val="18"/>
                <w:szCs w:val="18"/>
              </w:rPr>
            </w:r>
            <w:r w:rsidRPr="003E007F">
              <w:rPr>
                <w:noProof/>
                <w:webHidden/>
                <w:sz w:val="18"/>
                <w:szCs w:val="18"/>
              </w:rPr>
              <w:fldChar w:fldCharType="separate"/>
            </w:r>
            <w:r w:rsidR="00793E53">
              <w:rPr>
                <w:noProof/>
                <w:webHidden/>
                <w:sz w:val="18"/>
                <w:szCs w:val="18"/>
              </w:rPr>
              <w:t>28</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52" w:history="1">
            <w:r w:rsidR="006436E2" w:rsidRPr="003E007F">
              <w:rPr>
                <w:rStyle w:val="Hipervnculo"/>
                <w:rFonts w:ascii="Arial" w:hAnsi="Arial" w:cs="Arial"/>
                <w:bCs/>
                <w:noProof/>
                <w:sz w:val="18"/>
                <w:szCs w:val="18"/>
              </w:rPr>
              <w:t>5.</w:t>
            </w:r>
            <w:r w:rsidR="006436E2" w:rsidRPr="003E007F">
              <w:rPr>
                <w:noProof/>
                <w:sz w:val="18"/>
                <w:szCs w:val="18"/>
              </w:rPr>
              <w:tab/>
            </w:r>
            <w:r w:rsidR="006436E2" w:rsidRPr="003E007F">
              <w:rPr>
                <w:rStyle w:val="Hipervnculo"/>
                <w:rFonts w:ascii="Arial" w:hAnsi="Arial" w:cs="Arial"/>
                <w:bCs/>
                <w:noProof/>
                <w:sz w:val="18"/>
                <w:szCs w:val="18"/>
              </w:rPr>
              <w:t>SISTEMA DE GESTION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_Toc331604552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53" w:history="1">
            <w:r w:rsidR="006436E2" w:rsidRPr="003E007F">
              <w:rPr>
                <w:rStyle w:val="Hipervnculo"/>
                <w:rFonts w:ascii="Arial" w:hAnsi="Arial" w:cs="Arial"/>
                <w:bCs/>
                <w:noProof/>
                <w:sz w:val="18"/>
                <w:szCs w:val="18"/>
              </w:rPr>
              <w:t>5.1.</w:t>
            </w:r>
            <w:r w:rsidR="006436E2" w:rsidRPr="003E007F">
              <w:rPr>
                <w:noProof/>
                <w:sz w:val="18"/>
                <w:szCs w:val="18"/>
              </w:rPr>
              <w:tab/>
            </w:r>
            <w:r w:rsidR="006436E2" w:rsidRPr="003E007F">
              <w:rPr>
                <w:rStyle w:val="Hipervnculo"/>
                <w:rFonts w:ascii="Arial" w:hAnsi="Arial" w:cs="Arial"/>
                <w:bCs/>
                <w:noProof/>
                <w:sz w:val="18"/>
                <w:szCs w:val="18"/>
              </w:rPr>
              <w:t>GENERALIDADES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_Toc331604553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54" w:history="1">
            <w:r w:rsidR="006436E2" w:rsidRPr="003E007F">
              <w:rPr>
                <w:rStyle w:val="Hipervnculo"/>
                <w:rFonts w:ascii="Arial" w:hAnsi="Arial" w:cs="Arial"/>
                <w:bCs/>
                <w:noProof/>
                <w:sz w:val="18"/>
                <w:szCs w:val="18"/>
              </w:rPr>
              <w:t>5.2.</w:t>
            </w:r>
            <w:r w:rsidR="006436E2" w:rsidRPr="003E007F">
              <w:rPr>
                <w:noProof/>
                <w:sz w:val="18"/>
                <w:szCs w:val="18"/>
              </w:rPr>
              <w:tab/>
            </w:r>
            <w:r w:rsidR="006436E2" w:rsidRPr="003E007F">
              <w:rPr>
                <w:rStyle w:val="Hipervnculo"/>
                <w:rFonts w:ascii="Arial" w:hAnsi="Arial" w:cs="Arial"/>
                <w:bCs/>
                <w:noProof/>
                <w:sz w:val="18"/>
                <w:szCs w:val="18"/>
              </w:rPr>
              <w:t>GESTION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_Toc331604554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55" w:history="1">
            <w:r w:rsidR="006436E2" w:rsidRPr="003E007F">
              <w:rPr>
                <w:rStyle w:val="Hipervnculo"/>
                <w:rFonts w:ascii="Arial" w:hAnsi="Arial" w:cs="Arial"/>
                <w:bCs/>
                <w:noProof/>
                <w:sz w:val="18"/>
                <w:szCs w:val="18"/>
              </w:rPr>
              <w:t>5.3.</w:t>
            </w:r>
            <w:r w:rsidR="006436E2" w:rsidRPr="003E007F">
              <w:rPr>
                <w:noProof/>
                <w:sz w:val="18"/>
                <w:szCs w:val="18"/>
              </w:rPr>
              <w:tab/>
            </w:r>
            <w:r w:rsidR="006436E2" w:rsidRPr="003E007F">
              <w:rPr>
                <w:rStyle w:val="Hipervnculo"/>
                <w:rFonts w:ascii="Arial" w:hAnsi="Arial" w:cs="Arial"/>
                <w:bCs/>
                <w:noProof/>
                <w:sz w:val="18"/>
                <w:szCs w:val="18"/>
              </w:rPr>
              <w:t>REQUISITOS DE DOCUMENTACION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_Toc331604555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56" w:history="1">
            <w:r w:rsidR="006436E2" w:rsidRPr="003E007F">
              <w:rPr>
                <w:rStyle w:val="Hipervnculo"/>
                <w:bCs/>
                <w:noProof/>
                <w:sz w:val="18"/>
                <w:szCs w:val="18"/>
              </w:rPr>
              <w:t>5.3.1.</w:t>
            </w:r>
            <w:r w:rsidR="006436E2" w:rsidRPr="003E007F">
              <w:rPr>
                <w:noProof/>
                <w:sz w:val="18"/>
                <w:szCs w:val="18"/>
              </w:rPr>
              <w:tab/>
            </w:r>
            <w:r w:rsidR="006436E2" w:rsidRPr="003E007F">
              <w:rPr>
                <w:rStyle w:val="Hipervnculo"/>
                <w:bCs/>
                <w:noProof/>
                <w:sz w:val="18"/>
                <w:szCs w:val="18"/>
              </w:rPr>
              <w:t>GENERALIDADES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_Toc331604556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57" w:history="1">
            <w:r w:rsidR="006436E2" w:rsidRPr="003E007F">
              <w:rPr>
                <w:rStyle w:val="Hipervnculo"/>
                <w:bCs/>
                <w:noProof/>
                <w:sz w:val="18"/>
                <w:szCs w:val="18"/>
              </w:rPr>
              <w:t>5.3.2.</w:t>
            </w:r>
            <w:r w:rsidR="006436E2" w:rsidRPr="003E007F">
              <w:rPr>
                <w:noProof/>
                <w:sz w:val="18"/>
                <w:szCs w:val="18"/>
              </w:rPr>
              <w:tab/>
            </w:r>
            <w:r w:rsidR="006436E2" w:rsidRPr="003E007F">
              <w:rPr>
                <w:rStyle w:val="Hipervnculo"/>
                <w:bCs/>
                <w:noProof/>
                <w:sz w:val="18"/>
                <w:szCs w:val="18"/>
              </w:rPr>
              <w:t>MANUAL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_Toc331604557 \h </w:instrText>
            </w:r>
            <w:r w:rsidRPr="003E007F">
              <w:rPr>
                <w:noProof/>
                <w:webHidden/>
                <w:sz w:val="18"/>
                <w:szCs w:val="18"/>
              </w:rPr>
            </w:r>
            <w:r w:rsidRPr="003E007F">
              <w:rPr>
                <w:noProof/>
                <w:webHidden/>
                <w:sz w:val="18"/>
                <w:szCs w:val="18"/>
              </w:rPr>
              <w:fldChar w:fldCharType="separate"/>
            </w:r>
            <w:r w:rsidR="00793E53">
              <w:rPr>
                <w:noProof/>
                <w:webHidden/>
                <w:sz w:val="18"/>
                <w:szCs w:val="18"/>
              </w:rPr>
              <w:t>30</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58" w:history="1">
            <w:r w:rsidR="006436E2" w:rsidRPr="003E007F">
              <w:rPr>
                <w:rStyle w:val="Hipervnculo"/>
                <w:rFonts w:ascii="Arial" w:hAnsi="Arial" w:cs="Arial"/>
                <w:bCs/>
                <w:noProof/>
                <w:sz w:val="18"/>
                <w:szCs w:val="18"/>
                <w:lang w:val="es-ES_tradnl"/>
              </w:rPr>
              <w:t>5.3.3.</w:t>
            </w:r>
            <w:r w:rsidR="006436E2" w:rsidRPr="003E007F">
              <w:rPr>
                <w:noProof/>
                <w:sz w:val="18"/>
                <w:szCs w:val="18"/>
              </w:rPr>
              <w:tab/>
            </w:r>
            <w:r w:rsidR="006436E2" w:rsidRPr="003E007F">
              <w:rPr>
                <w:rStyle w:val="Hipervnculo"/>
                <w:rFonts w:ascii="Arial" w:hAnsi="Arial" w:cs="Arial"/>
                <w:bCs/>
                <w:noProof/>
                <w:sz w:val="18"/>
                <w:szCs w:val="18"/>
                <w:lang w:val="es-ES_tradnl"/>
              </w:rPr>
              <w:t>CONTROL DE LOS DOCUMENTOS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_Toc331604558 \h </w:instrText>
            </w:r>
            <w:r w:rsidRPr="003E007F">
              <w:rPr>
                <w:noProof/>
                <w:webHidden/>
                <w:sz w:val="18"/>
                <w:szCs w:val="18"/>
              </w:rPr>
            </w:r>
            <w:r w:rsidRPr="003E007F">
              <w:rPr>
                <w:noProof/>
                <w:webHidden/>
                <w:sz w:val="18"/>
                <w:szCs w:val="18"/>
              </w:rPr>
              <w:fldChar w:fldCharType="separate"/>
            </w:r>
            <w:r w:rsidR="00793E53">
              <w:rPr>
                <w:noProof/>
                <w:webHidden/>
                <w:sz w:val="18"/>
                <w:szCs w:val="18"/>
              </w:rPr>
              <w:t>31</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59" w:history="1">
            <w:r w:rsidR="006436E2" w:rsidRPr="003E007F">
              <w:rPr>
                <w:rStyle w:val="Hipervnculo"/>
                <w:rFonts w:ascii="Arial" w:hAnsi="Arial" w:cs="Arial"/>
                <w:bCs/>
                <w:noProof/>
                <w:sz w:val="18"/>
                <w:szCs w:val="18"/>
                <w:lang w:val="es-ES_tradnl"/>
              </w:rPr>
              <w:t>5.3.4.</w:t>
            </w:r>
            <w:r w:rsidR="006436E2" w:rsidRPr="003E007F">
              <w:rPr>
                <w:noProof/>
                <w:sz w:val="18"/>
                <w:szCs w:val="18"/>
              </w:rPr>
              <w:tab/>
            </w:r>
            <w:r w:rsidR="006436E2" w:rsidRPr="003E007F">
              <w:rPr>
                <w:rStyle w:val="Hipervnculo"/>
                <w:rFonts w:ascii="Arial" w:hAnsi="Arial" w:cs="Arial"/>
                <w:bCs/>
                <w:noProof/>
                <w:sz w:val="18"/>
                <w:szCs w:val="18"/>
                <w:lang w:val="es-ES_tradnl"/>
              </w:rPr>
              <w:t>CONTROL DE LOS REGISTROS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_Toc331604559 \h </w:instrText>
            </w:r>
            <w:r w:rsidRPr="003E007F">
              <w:rPr>
                <w:noProof/>
                <w:webHidden/>
                <w:sz w:val="18"/>
                <w:szCs w:val="18"/>
              </w:rPr>
            </w:r>
            <w:r w:rsidRPr="003E007F">
              <w:rPr>
                <w:noProof/>
                <w:webHidden/>
                <w:sz w:val="18"/>
                <w:szCs w:val="18"/>
              </w:rPr>
              <w:fldChar w:fldCharType="separate"/>
            </w:r>
            <w:r w:rsidR="00793E53">
              <w:rPr>
                <w:noProof/>
                <w:webHidden/>
                <w:sz w:val="18"/>
                <w:szCs w:val="18"/>
              </w:rPr>
              <w:t>32</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60" w:history="1">
            <w:r w:rsidR="006436E2" w:rsidRPr="003E007F">
              <w:rPr>
                <w:rStyle w:val="Hipervnculo"/>
                <w:rFonts w:ascii="Arial" w:hAnsi="Arial" w:cs="Arial"/>
                <w:bCs/>
                <w:noProof/>
                <w:sz w:val="18"/>
                <w:szCs w:val="18"/>
                <w:lang w:val="es-ES_tradnl"/>
              </w:rPr>
              <w:t>6.</w:t>
            </w:r>
            <w:r w:rsidR="006436E2" w:rsidRPr="003E007F">
              <w:rPr>
                <w:noProof/>
                <w:sz w:val="18"/>
                <w:szCs w:val="18"/>
              </w:rPr>
              <w:tab/>
            </w:r>
            <w:r w:rsidR="006436E2" w:rsidRPr="003E007F">
              <w:rPr>
                <w:rStyle w:val="Hipervnculo"/>
                <w:rFonts w:ascii="Arial" w:hAnsi="Arial" w:cs="Arial"/>
                <w:bCs/>
                <w:noProof/>
                <w:sz w:val="18"/>
                <w:szCs w:val="18"/>
                <w:lang w:val="es-ES_tradnl"/>
              </w:rPr>
              <w:t>GESTION DE EQUIPOS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_Toc331604560 \h </w:instrText>
            </w:r>
            <w:r w:rsidRPr="003E007F">
              <w:rPr>
                <w:noProof/>
                <w:webHidden/>
                <w:sz w:val="18"/>
                <w:szCs w:val="18"/>
              </w:rPr>
            </w:r>
            <w:r w:rsidRPr="003E007F">
              <w:rPr>
                <w:noProof/>
                <w:webHidden/>
                <w:sz w:val="18"/>
                <w:szCs w:val="18"/>
              </w:rPr>
              <w:fldChar w:fldCharType="separate"/>
            </w:r>
            <w:r w:rsidR="00793E53">
              <w:rPr>
                <w:noProof/>
                <w:webHidden/>
                <w:sz w:val="18"/>
                <w:szCs w:val="18"/>
              </w:rPr>
              <w:t>28</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61" w:history="1">
            <w:r w:rsidR="006436E2" w:rsidRPr="003E007F">
              <w:rPr>
                <w:rStyle w:val="Hipervnculo"/>
                <w:rFonts w:ascii="Arial" w:hAnsi="Arial" w:cs="Arial"/>
                <w:bCs/>
                <w:noProof/>
                <w:sz w:val="18"/>
                <w:szCs w:val="18"/>
              </w:rPr>
              <w:t>6.1.</w:t>
            </w:r>
            <w:r w:rsidR="006436E2" w:rsidRPr="003E007F">
              <w:rPr>
                <w:noProof/>
                <w:sz w:val="18"/>
                <w:szCs w:val="18"/>
              </w:rPr>
              <w:tab/>
            </w:r>
            <w:r w:rsidR="006436E2" w:rsidRPr="003E007F">
              <w:rPr>
                <w:rStyle w:val="Hipervnculo"/>
                <w:rFonts w:ascii="Arial" w:hAnsi="Arial" w:cs="Arial"/>
                <w:bCs/>
                <w:noProof/>
                <w:sz w:val="18"/>
                <w:szCs w:val="18"/>
              </w:rPr>
              <w:t>CODIFICACION E INVENTARIO DE EQUIPOS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_Toc331604561 \h </w:instrText>
            </w:r>
            <w:r w:rsidRPr="003E007F">
              <w:rPr>
                <w:noProof/>
                <w:webHidden/>
                <w:sz w:val="18"/>
                <w:szCs w:val="18"/>
              </w:rPr>
            </w:r>
            <w:r w:rsidRPr="003E007F">
              <w:rPr>
                <w:noProof/>
                <w:webHidden/>
                <w:sz w:val="18"/>
                <w:szCs w:val="18"/>
              </w:rPr>
              <w:fldChar w:fldCharType="separate"/>
            </w:r>
            <w:r w:rsidR="00793E53">
              <w:rPr>
                <w:noProof/>
                <w:webHidden/>
                <w:sz w:val="18"/>
                <w:szCs w:val="18"/>
              </w:rPr>
              <w:t>28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62" w:history="1">
            <w:r w:rsidR="006436E2" w:rsidRPr="003E007F">
              <w:rPr>
                <w:rStyle w:val="Hipervnculo"/>
                <w:rFonts w:ascii="Arial" w:hAnsi="Arial" w:cs="Arial"/>
                <w:bCs/>
                <w:noProof/>
                <w:sz w:val="18"/>
                <w:szCs w:val="18"/>
              </w:rPr>
              <w:t>6.1.1.</w:t>
            </w:r>
            <w:r w:rsidR="006436E2" w:rsidRPr="003E007F">
              <w:rPr>
                <w:noProof/>
                <w:sz w:val="18"/>
                <w:szCs w:val="18"/>
              </w:rPr>
              <w:tab/>
            </w:r>
            <w:r w:rsidR="006436E2" w:rsidRPr="003E007F">
              <w:rPr>
                <w:rStyle w:val="Hipervnculo"/>
                <w:rFonts w:ascii="Arial" w:hAnsi="Arial" w:cs="Arial"/>
                <w:bCs/>
                <w:noProof/>
                <w:sz w:val="18"/>
                <w:szCs w:val="18"/>
              </w:rPr>
              <w:t>CODIFICACION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_Toc331604562 \h </w:instrText>
            </w:r>
            <w:r w:rsidRPr="003E007F">
              <w:rPr>
                <w:noProof/>
                <w:webHidden/>
                <w:sz w:val="18"/>
                <w:szCs w:val="18"/>
              </w:rPr>
            </w:r>
            <w:r w:rsidRPr="003E007F">
              <w:rPr>
                <w:noProof/>
                <w:webHidden/>
                <w:sz w:val="18"/>
                <w:szCs w:val="18"/>
              </w:rPr>
              <w:fldChar w:fldCharType="separate"/>
            </w:r>
            <w:r w:rsidR="00793E53">
              <w:rPr>
                <w:noProof/>
                <w:webHidden/>
                <w:sz w:val="18"/>
                <w:szCs w:val="18"/>
              </w:rPr>
              <w:t>28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63" w:history="1">
            <w:r w:rsidR="006436E2" w:rsidRPr="003E007F">
              <w:rPr>
                <w:rStyle w:val="Hipervnculo"/>
                <w:rFonts w:ascii="Arial" w:hAnsi="Arial" w:cs="Arial"/>
                <w:bCs/>
                <w:noProof/>
                <w:sz w:val="18"/>
                <w:szCs w:val="18"/>
              </w:rPr>
              <w:t>6.1.2.</w:t>
            </w:r>
            <w:r w:rsidR="006436E2" w:rsidRPr="003E007F">
              <w:rPr>
                <w:noProof/>
                <w:sz w:val="18"/>
                <w:szCs w:val="18"/>
              </w:rPr>
              <w:tab/>
            </w:r>
            <w:r w:rsidR="006436E2" w:rsidRPr="003E007F">
              <w:rPr>
                <w:rStyle w:val="Hipervnculo"/>
                <w:rFonts w:ascii="Arial" w:hAnsi="Arial" w:cs="Arial"/>
                <w:bCs/>
                <w:noProof/>
                <w:sz w:val="18"/>
                <w:szCs w:val="18"/>
              </w:rPr>
              <w:t>CÓDIGOS DE EQUIPOS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_Toc331604563 \h </w:instrText>
            </w:r>
            <w:r w:rsidRPr="003E007F">
              <w:rPr>
                <w:noProof/>
                <w:webHidden/>
                <w:sz w:val="18"/>
                <w:szCs w:val="18"/>
              </w:rPr>
            </w:r>
            <w:r w:rsidRPr="003E007F">
              <w:rPr>
                <w:noProof/>
                <w:webHidden/>
                <w:sz w:val="18"/>
                <w:szCs w:val="18"/>
              </w:rPr>
              <w:fldChar w:fldCharType="separate"/>
            </w:r>
            <w:r w:rsidR="00793E53">
              <w:rPr>
                <w:noProof/>
                <w:webHidden/>
                <w:sz w:val="18"/>
                <w:szCs w:val="18"/>
              </w:rPr>
              <w:t>28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64" w:history="1">
            <w:r w:rsidR="006436E2" w:rsidRPr="003E007F">
              <w:rPr>
                <w:rStyle w:val="Hipervnculo"/>
                <w:rFonts w:ascii="Arial" w:hAnsi="Arial" w:cs="Arial"/>
                <w:bCs/>
                <w:noProof/>
                <w:sz w:val="18"/>
                <w:szCs w:val="18"/>
              </w:rPr>
              <w:t>6.1.3.</w:t>
            </w:r>
            <w:r w:rsidR="006436E2" w:rsidRPr="003E007F">
              <w:rPr>
                <w:noProof/>
                <w:sz w:val="18"/>
                <w:szCs w:val="18"/>
              </w:rPr>
              <w:tab/>
            </w:r>
            <w:r w:rsidR="006436E2" w:rsidRPr="003E007F">
              <w:rPr>
                <w:rStyle w:val="Hipervnculo"/>
                <w:rFonts w:ascii="Arial" w:hAnsi="Arial" w:cs="Arial"/>
                <w:bCs/>
                <w:noProof/>
                <w:sz w:val="18"/>
                <w:szCs w:val="18"/>
              </w:rPr>
              <w:t>CODIFICACION DE EQUIPOS DE ESTACIONES OCOLP</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_Toc331604564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65" w:history="1">
            <w:r w:rsidR="006436E2" w:rsidRPr="003E007F">
              <w:rPr>
                <w:rStyle w:val="Hipervnculo"/>
                <w:rFonts w:ascii="Arial" w:hAnsi="Arial" w:cs="Arial"/>
                <w:bCs/>
                <w:noProof/>
                <w:sz w:val="18"/>
                <w:szCs w:val="18"/>
              </w:rPr>
              <w:t>6.1.3.1.</w:t>
            </w:r>
            <w:r w:rsidR="006436E2" w:rsidRPr="003E007F">
              <w:rPr>
                <w:noProof/>
                <w:sz w:val="18"/>
                <w:szCs w:val="18"/>
              </w:rPr>
              <w:tab/>
            </w:r>
            <w:r w:rsidR="006436E2" w:rsidRPr="003E007F">
              <w:rPr>
                <w:rStyle w:val="Hipervnculo"/>
                <w:rFonts w:ascii="Arial" w:hAnsi="Arial" w:cs="Arial"/>
                <w:bCs/>
                <w:noProof/>
                <w:sz w:val="18"/>
                <w:szCs w:val="18"/>
              </w:rPr>
              <w:t>CODIFICACION DEL AREA DE APLICACIÓN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_Toc331604565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66" w:history="1">
            <w:r w:rsidR="006436E2" w:rsidRPr="003E007F">
              <w:rPr>
                <w:rStyle w:val="Hipervnculo"/>
                <w:rFonts w:ascii="Arial" w:hAnsi="Arial" w:cs="Arial"/>
                <w:bCs/>
                <w:noProof/>
                <w:sz w:val="18"/>
                <w:szCs w:val="18"/>
              </w:rPr>
              <w:t>6.1.3.2.</w:t>
            </w:r>
            <w:r w:rsidR="006436E2" w:rsidRPr="003E007F">
              <w:rPr>
                <w:noProof/>
                <w:sz w:val="18"/>
                <w:szCs w:val="18"/>
              </w:rPr>
              <w:tab/>
            </w:r>
            <w:r w:rsidR="006436E2" w:rsidRPr="003E007F">
              <w:rPr>
                <w:rStyle w:val="Hipervnculo"/>
                <w:rFonts w:ascii="Arial" w:hAnsi="Arial" w:cs="Arial"/>
                <w:bCs/>
                <w:noProof/>
                <w:sz w:val="18"/>
                <w:szCs w:val="18"/>
              </w:rPr>
              <w:t>CODIFICACION DE UNIDADES Y/O SISTEMAS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_Toc331604566 \h </w:instrText>
            </w:r>
            <w:r w:rsidRPr="003E007F">
              <w:rPr>
                <w:noProof/>
                <w:webHidden/>
                <w:sz w:val="18"/>
                <w:szCs w:val="18"/>
              </w:rPr>
            </w:r>
            <w:r w:rsidRPr="003E007F">
              <w:rPr>
                <w:noProof/>
                <w:webHidden/>
                <w:sz w:val="18"/>
                <w:szCs w:val="18"/>
              </w:rPr>
              <w:fldChar w:fldCharType="separate"/>
            </w:r>
            <w:r w:rsidR="00793E53">
              <w:rPr>
                <w:noProof/>
                <w:webHidden/>
                <w:sz w:val="18"/>
                <w:szCs w:val="18"/>
              </w:rPr>
              <w:t>29</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67" w:history="1">
            <w:r w:rsidR="006436E2" w:rsidRPr="003E007F">
              <w:rPr>
                <w:rStyle w:val="Hipervnculo"/>
                <w:rFonts w:ascii="Arial" w:hAnsi="Arial" w:cs="Arial"/>
                <w:bCs/>
                <w:noProof/>
                <w:sz w:val="18"/>
                <w:szCs w:val="18"/>
              </w:rPr>
              <w:t>6.1.3.3.</w:t>
            </w:r>
            <w:r w:rsidR="006436E2" w:rsidRPr="003E007F">
              <w:rPr>
                <w:noProof/>
                <w:sz w:val="18"/>
                <w:szCs w:val="18"/>
              </w:rPr>
              <w:tab/>
            </w:r>
            <w:r w:rsidR="006436E2" w:rsidRPr="003E007F">
              <w:rPr>
                <w:rStyle w:val="Hipervnculo"/>
                <w:rFonts w:ascii="Arial" w:hAnsi="Arial" w:cs="Arial"/>
                <w:bCs/>
                <w:noProof/>
                <w:sz w:val="18"/>
                <w:szCs w:val="18"/>
              </w:rPr>
              <w:t>CODIFICACION DE EQUIPOS ESTACIONES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_Toc331604567 \h </w:instrText>
            </w:r>
            <w:r w:rsidRPr="003E007F">
              <w:rPr>
                <w:noProof/>
                <w:webHidden/>
                <w:sz w:val="18"/>
                <w:szCs w:val="18"/>
              </w:rPr>
            </w:r>
            <w:r w:rsidRPr="003E007F">
              <w:rPr>
                <w:noProof/>
                <w:webHidden/>
                <w:sz w:val="18"/>
                <w:szCs w:val="18"/>
              </w:rPr>
              <w:fldChar w:fldCharType="separate"/>
            </w:r>
            <w:r w:rsidR="00793E53">
              <w:rPr>
                <w:noProof/>
                <w:webHidden/>
                <w:sz w:val="18"/>
                <w:szCs w:val="18"/>
              </w:rPr>
              <w:t>30</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68" w:history="1">
            <w:r w:rsidR="006436E2" w:rsidRPr="003E007F">
              <w:rPr>
                <w:rStyle w:val="Hipervnculo"/>
                <w:rFonts w:ascii="Arial" w:hAnsi="Arial" w:cs="Arial"/>
                <w:bCs/>
                <w:noProof/>
                <w:sz w:val="18"/>
                <w:szCs w:val="18"/>
              </w:rPr>
              <w:t>6.1.4.</w:t>
            </w:r>
            <w:r w:rsidR="006436E2" w:rsidRPr="003E007F">
              <w:rPr>
                <w:noProof/>
                <w:sz w:val="18"/>
                <w:szCs w:val="18"/>
              </w:rPr>
              <w:tab/>
            </w:r>
            <w:r w:rsidR="006436E2" w:rsidRPr="003E007F">
              <w:rPr>
                <w:rStyle w:val="Hipervnculo"/>
                <w:rFonts w:ascii="Arial" w:hAnsi="Arial" w:cs="Arial"/>
                <w:bCs/>
                <w:noProof/>
                <w:sz w:val="18"/>
                <w:szCs w:val="18"/>
              </w:rPr>
              <w:t>CODIFICACION DE EQUIPOS DE PLANTAS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_Toc331604568 \h </w:instrText>
            </w:r>
            <w:r w:rsidRPr="003E007F">
              <w:rPr>
                <w:noProof/>
                <w:webHidden/>
                <w:sz w:val="18"/>
                <w:szCs w:val="18"/>
              </w:rPr>
            </w:r>
            <w:r w:rsidRPr="003E007F">
              <w:rPr>
                <w:noProof/>
                <w:webHidden/>
                <w:sz w:val="18"/>
                <w:szCs w:val="18"/>
              </w:rPr>
              <w:fldChar w:fldCharType="separate"/>
            </w:r>
            <w:r w:rsidR="00793E53">
              <w:rPr>
                <w:noProof/>
                <w:webHidden/>
                <w:sz w:val="18"/>
                <w:szCs w:val="18"/>
              </w:rPr>
              <w:t>30</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69" w:history="1">
            <w:r w:rsidR="006436E2" w:rsidRPr="003E007F">
              <w:rPr>
                <w:rStyle w:val="Hipervnculo"/>
                <w:rFonts w:ascii="Arial" w:hAnsi="Arial" w:cs="Arial"/>
                <w:bCs/>
                <w:noProof/>
                <w:sz w:val="18"/>
                <w:szCs w:val="18"/>
              </w:rPr>
              <w:t>6.1.4.1.</w:t>
            </w:r>
            <w:r w:rsidR="006436E2" w:rsidRPr="003E007F">
              <w:rPr>
                <w:noProof/>
                <w:sz w:val="18"/>
                <w:szCs w:val="18"/>
              </w:rPr>
              <w:tab/>
            </w:r>
            <w:r w:rsidR="006436E2" w:rsidRPr="003E007F">
              <w:rPr>
                <w:rStyle w:val="Hipervnculo"/>
                <w:rFonts w:ascii="Arial" w:hAnsi="Arial" w:cs="Arial"/>
                <w:bCs/>
                <w:noProof/>
                <w:sz w:val="18"/>
                <w:szCs w:val="18"/>
              </w:rPr>
              <w:t>CODIFICACION DEL AREA DE APLICACIÓN</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_Toc331604569 \h </w:instrText>
            </w:r>
            <w:r w:rsidRPr="003E007F">
              <w:rPr>
                <w:noProof/>
                <w:webHidden/>
                <w:sz w:val="18"/>
                <w:szCs w:val="18"/>
              </w:rPr>
            </w:r>
            <w:r w:rsidRPr="003E007F">
              <w:rPr>
                <w:noProof/>
                <w:webHidden/>
                <w:sz w:val="18"/>
                <w:szCs w:val="18"/>
              </w:rPr>
              <w:fldChar w:fldCharType="separate"/>
            </w:r>
            <w:r w:rsidR="00793E53">
              <w:rPr>
                <w:noProof/>
                <w:webHidden/>
                <w:sz w:val="18"/>
                <w:szCs w:val="18"/>
              </w:rPr>
              <w:t>30</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70" w:history="1">
            <w:r w:rsidR="006436E2" w:rsidRPr="003E007F">
              <w:rPr>
                <w:rStyle w:val="Hipervnculo"/>
                <w:rFonts w:ascii="Arial" w:hAnsi="Arial" w:cs="Arial"/>
                <w:bCs/>
                <w:noProof/>
                <w:sz w:val="18"/>
                <w:szCs w:val="18"/>
              </w:rPr>
              <w:t>6.1.4.2.</w:t>
            </w:r>
            <w:r w:rsidR="006436E2" w:rsidRPr="003E007F">
              <w:rPr>
                <w:noProof/>
                <w:sz w:val="18"/>
                <w:szCs w:val="18"/>
              </w:rPr>
              <w:tab/>
            </w:r>
            <w:r w:rsidR="006436E2" w:rsidRPr="003E007F">
              <w:rPr>
                <w:rStyle w:val="Hipervnculo"/>
                <w:rFonts w:ascii="Arial" w:hAnsi="Arial" w:cs="Arial"/>
                <w:bCs/>
                <w:noProof/>
                <w:sz w:val="18"/>
                <w:szCs w:val="18"/>
              </w:rPr>
              <w:t>CODIFICACION DE UNIDADES Y/O SISTEMAS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_Toc331604570 \h </w:instrText>
            </w:r>
            <w:r w:rsidRPr="003E007F">
              <w:rPr>
                <w:noProof/>
                <w:webHidden/>
                <w:sz w:val="18"/>
                <w:szCs w:val="18"/>
              </w:rPr>
            </w:r>
            <w:r w:rsidRPr="003E007F">
              <w:rPr>
                <w:noProof/>
                <w:webHidden/>
                <w:sz w:val="18"/>
                <w:szCs w:val="18"/>
              </w:rPr>
              <w:fldChar w:fldCharType="separate"/>
            </w:r>
            <w:r w:rsidR="00793E53">
              <w:rPr>
                <w:noProof/>
                <w:webHidden/>
                <w:sz w:val="18"/>
                <w:szCs w:val="18"/>
              </w:rPr>
              <w:t>31</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71" w:history="1">
            <w:r w:rsidR="006436E2" w:rsidRPr="003E007F">
              <w:rPr>
                <w:rStyle w:val="Hipervnculo"/>
                <w:rFonts w:ascii="Arial" w:hAnsi="Arial" w:cs="Arial"/>
                <w:bCs/>
                <w:noProof/>
                <w:sz w:val="18"/>
                <w:szCs w:val="18"/>
              </w:rPr>
              <w:t>6.1.4.3.</w:t>
            </w:r>
            <w:r w:rsidR="006436E2" w:rsidRPr="003E007F">
              <w:rPr>
                <w:noProof/>
                <w:sz w:val="18"/>
                <w:szCs w:val="18"/>
              </w:rPr>
              <w:tab/>
            </w:r>
            <w:r w:rsidR="006436E2" w:rsidRPr="003E007F">
              <w:rPr>
                <w:rStyle w:val="Hipervnculo"/>
                <w:rFonts w:ascii="Arial" w:hAnsi="Arial" w:cs="Arial"/>
                <w:bCs/>
                <w:noProof/>
                <w:sz w:val="18"/>
                <w:szCs w:val="18"/>
              </w:rPr>
              <w:t>CODIFICACION DE EQUIPOS PLANTAS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_Toc331604571 \h </w:instrText>
            </w:r>
            <w:r w:rsidRPr="003E007F">
              <w:rPr>
                <w:noProof/>
                <w:webHidden/>
                <w:sz w:val="18"/>
                <w:szCs w:val="18"/>
              </w:rPr>
            </w:r>
            <w:r w:rsidRPr="003E007F">
              <w:rPr>
                <w:noProof/>
                <w:webHidden/>
                <w:sz w:val="18"/>
                <w:szCs w:val="18"/>
              </w:rPr>
              <w:fldChar w:fldCharType="separate"/>
            </w:r>
            <w:r w:rsidR="00793E53">
              <w:rPr>
                <w:noProof/>
                <w:webHidden/>
                <w:sz w:val="18"/>
                <w:szCs w:val="18"/>
              </w:rPr>
              <w:t>31</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72" w:history="1">
            <w:r w:rsidR="006436E2" w:rsidRPr="003E007F">
              <w:rPr>
                <w:rStyle w:val="Hipervnculo"/>
                <w:rFonts w:ascii="Arial" w:hAnsi="Arial" w:cs="Arial"/>
                <w:bCs/>
                <w:noProof/>
                <w:sz w:val="18"/>
                <w:szCs w:val="18"/>
              </w:rPr>
              <w:t>6.2.</w:t>
            </w:r>
            <w:r w:rsidR="006436E2" w:rsidRPr="003E007F">
              <w:rPr>
                <w:noProof/>
                <w:sz w:val="18"/>
                <w:szCs w:val="18"/>
              </w:rPr>
              <w:tab/>
            </w:r>
            <w:r w:rsidR="006436E2" w:rsidRPr="003E007F">
              <w:rPr>
                <w:rStyle w:val="Hipervnculo"/>
                <w:rFonts w:ascii="Arial" w:hAnsi="Arial" w:cs="Arial"/>
                <w:bCs/>
                <w:noProof/>
                <w:sz w:val="18"/>
                <w:szCs w:val="18"/>
              </w:rPr>
              <w:t>INVENTARIO DE EQUIPOS DE OCOLP</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_Toc331604572 \h </w:instrText>
            </w:r>
            <w:r w:rsidRPr="003E007F">
              <w:rPr>
                <w:noProof/>
                <w:webHidden/>
                <w:sz w:val="18"/>
                <w:szCs w:val="18"/>
              </w:rPr>
            </w:r>
            <w:r w:rsidRPr="003E007F">
              <w:rPr>
                <w:noProof/>
                <w:webHidden/>
                <w:sz w:val="18"/>
                <w:szCs w:val="18"/>
              </w:rPr>
              <w:fldChar w:fldCharType="separate"/>
            </w:r>
            <w:r w:rsidR="00793E53">
              <w:rPr>
                <w:noProof/>
                <w:webHidden/>
                <w:sz w:val="18"/>
                <w:szCs w:val="18"/>
              </w:rPr>
              <w:t>31</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73" w:history="1">
            <w:r w:rsidR="006436E2" w:rsidRPr="003E007F">
              <w:rPr>
                <w:rStyle w:val="Hipervnculo"/>
                <w:rFonts w:ascii="Arial" w:hAnsi="Arial" w:cs="Arial"/>
                <w:bCs/>
                <w:noProof/>
                <w:sz w:val="18"/>
                <w:szCs w:val="18"/>
              </w:rPr>
              <w:t>6.2.1.</w:t>
            </w:r>
            <w:r w:rsidR="006436E2" w:rsidRPr="003E007F">
              <w:rPr>
                <w:noProof/>
                <w:sz w:val="18"/>
                <w:szCs w:val="18"/>
              </w:rPr>
              <w:tab/>
            </w:r>
            <w:r w:rsidR="006436E2" w:rsidRPr="003E007F">
              <w:rPr>
                <w:rStyle w:val="Hipervnculo"/>
                <w:rFonts w:ascii="Arial" w:hAnsi="Arial" w:cs="Arial"/>
                <w:bCs/>
                <w:noProof/>
                <w:sz w:val="18"/>
                <w:szCs w:val="18"/>
              </w:rPr>
              <w:t>INVENTARIO DE EQUIPOS DE ESTACIONES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_Toc331604573 \h </w:instrText>
            </w:r>
            <w:r w:rsidRPr="003E007F">
              <w:rPr>
                <w:noProof/>
                <w:webHidden/>
                <w:sz w:val="18"/>
                <w:szCs w:val="18"/>
              </w:rPr>
            </w:r>
            <w:r w:rsidRPr="003E007F">
              <w:rPr>
                <w:noProof/>
                <w:webHidden/>
                <w:sz w:val="18"/>
                <w:szCs w:val="18"/>
              </w:rPr>
              <w:fldChar w:fldCharType="separate"/>
            </w:r>
            <w:r w:rsidR="00793E53">
              <w:rPr>
                <w:noProof/>
                <w:webHidden/>
                <w:sz w:val="18"/>
                <w:szCs w:val="18"/>
              </w:rPr>
              <w:t>31</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74" w:history="1">
            <w:r w:rsidR="006436E2" w:rsidRPr="003E007F">
              <w:rPr>
                <w:rStyle w:val="Hipervnculo"/>
                <w:rFonts w:ascii="Arial" w:hAnsi="Arial" w:cs="Arial"/>
                <w:bCs/>
                <w:noProof/>
                <w:sz w:val="18"/>
                <w:szCs w:val="18"/>
              </w:rPr>
              <w:t>6.3.</w:t>
            </w:r>
            <w:r w:rsidR="006436E2" w:rsidRPr="003E007F">
              <w:rPr>
                <w:noProof/>
                <w:sz w:val="18"/>
                <w:szCs w:val="18"/>
              </w:rPr>
              <w:tab/>
            </w:r>
            <w:r w:rsidR="006436E2" w:rsidRPr="003E007F">
              <w:rPr>
                <w:rStyle w:val="Hipervnculo"/>
                <w:rFonts w:ascii="Arial" w:hAnsi="Arial" w:cs="Arial"/>
                <w:bCs/>
                <w:noProof/>
                <w:sz w:val="18"/>
                <w:szCs w:val="18"/>
              </w:rPr>
              <w:t>FICHA TECNICA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_Toc331604574 \h </w:instrText>
            </w:r>
            <w:r w:rsidRPr="003E007F">
              <w:rPr>
                <w:noProof/>
                <w:webHidden/>
                <w:sz w:val="18"/>
                <w:szCs w:val="18"/>
              </w:rPr>
            </w:r>
            <w:r w:rsidRPr="003E007F">
              <w:rPr>
                <w:noProof/>
                <w:webHidden/>
                <w:sz w:val="18"/>
                <w:szCs w:val="18"/>
              </w:rPr>
              <w:fldChar w:fldCharType="separate"/>
            </w:r>
            <w:r w:rsidR="00793E53">
              <w:rPr>
                <w:noProof/>
                <w:webHidden/>
                <w:sz w:val="18"/>
                <w:szCs w:val="18"/>
              </w:rPr>
              <w:t>32</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75" w:history="1">
            <w:r w:rsidR="006436E2" w:rsidRPr="003E007F">
              <w:rPr>
                <w:rStyle w:val="Hipervnculo"/>
                <w:rFonts w:ascii="Arial" w:hAnsi="Arial" w:cs="Arial"/>
                <w:bCs/>
                <w:noProof/>
                <w:sz w:val="18"/>
                <w:szCs w:val="18"/>
              </w:rPr>
              <w:t>6.4.</w:t>
            </w:r>
            <w:r w:rsidR="006436E2" w:rsidRPr="003E007F">
              <w:rPr>
                <w:noProof/>
                <w:sz w:val="18"/>
                <w:szCs w:val="18"/>
              </w:rPr>
              <w:tab/>
            </w:r>
            <w:r w:rsidR="006436E2" w:rsidRPr="003E007F">
              <w:rPr>
                <w:rStyle w:val="Hipervnculo"/>
                <w:rFonts w:ascii="Arial" w:hAnsi="Arial" w:cs="Arial"/>
                <w:bCs/>
                <w:noProof/>
                <w:sz w:val="18"/>
                <w:szCs w:val="18"/>
              </w:rPr>
              <w:t>HISTORIAL DE EQUIPOS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_Toc331604575 \h </w:instrText>
            </w:r>
            <w:r w:rsidRPr="003E007F">
              <w:rPr>
                <w:noProof/>
                <w:webHidden/>
                <w:sz w:val="18"/>
                <w:szCs w:val="18"/>
              </w:rPr>
            </w:r>
            <w:r w:rsidRPr="003E007F">
              <w:rPr>
                <w:noProof/>
                <w:webHidden/>
                <w:sz w:val="18"/>
                <w:szCs w:val="18"/>
              </w:rPr>
              <w:fldChar w:fldCharType="separate"/>
            </w:r>
            <w:r w:rsidR="00793E53">
              <w:rPr>
                <w:noProof/>
                <w:webHidden/>
                <w:sz w:val="18"/>
                <w:szCs w:val="18"/>
              </w:rPr>
              <w:t>32</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76" w:history="1">
            <w:r w:rsidR="006436E2" w:rsidRPr="003E007F">
              <w:rPr>
                <w:rStyle w:val="Hipervnculo"/>
                <w:rFonts w:ascii="Arial" w:hAnsi="Arial" w:cs="Arial"/>
                <w:bCs/>
                <w:noProof/>
                <w:sz w:val="18"/>
                <w:szCs w:val="18"/>
              </w:rPr>
              <w:t>7.</w:t>
            </w:r>
            <w:r w:rsidR="006436E2" w:rsidRPr="003E007F">
              <w:rPr>
                <w:noProof/>
                <w:sz w:val="18"/>
                <w:szCs w:val="18"/>
              </w:rPr>
              <w:tab/>
            </w:r>
            <w:r w:rsidR="006436E2" w:rsidRPr="003E007F">
              <w:rPr>
                <w:rStyle w:val="Hipervnculo"/>
                <w:rFonts w:ascii="Arial" w:hAnsi="Arial" w:cs="Arial"/>
                <w:bCs/>
                <w:noProof/>
                <w:sz w:val="18"/>
                <w:szCs w:val="18"/>
              </w:rPr>
              <w:t>GESTION DE TRABAJOS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_Toc331604576 \h </w:instrText>
            </w:r>
            <w:r w:rsidRPr="003E007F">
              <w:rPr>
                <w:noProof/>
                <w:webHidden/>
                <w:sz w:val="18"/>
                <w:szCs w:val="18"/>
              </w:rPr>
            </w:r>
            <w:r w:rsidRPr="003E007F">
              <w:rPr>
                <w:noProof/>
                <w:webHidden/>
                <w:sz w:val="18"/>
                <w:szCs w:val="18"/>
              </w:rPr>
              <w:fldChar w:fldCharType="separate"/>
            </w:r>
            <w:r w:rsidR="00793E53">
              <w:rPr>
                <w:noProof/>
                <w:webHidden/>
                <w:sz w:val="18"/>
                <w:szCs w:val="18"/>
              </w:rPr>
              <w:t>33</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77" w:history="1">
            <w:r w:rsidR="006436E2" w:rsidRPr="003E007F">
              <w:rPr>
                <w:rStyle w:val="Hipervnculo"/>
                <w:rFonts w:ascii="Arial" w:hAnsi="Arial" w:cs="Arial"/>
                <w:bCs/>
                <w:noProof/>
                <w:sz w:val="18"/>
                <w:szCs w:val="18"/>
              </w:rPr>
              <w:t>7.1.</w:t>
            </w:r>
            <w:r w:rsidR="006436E2" w:rsidRPr="003E007F">
              <w:rPr>
                <w:noProof/>
                <w:sz w:val="18"/>
                <w:szCs w:val="18"/>
              </w:rPr>
              <w:tab/>
            </w:r>
            <w:r w:rsidR="006436E2" w:rsidRPr="003E007F">
              <w:rPr>
                <w:rStyle w:val="Hipervnculo"/>
                <w:rFonts w:ascii="Arial" w:hAnsi="Arial" w:cs="Arial"/>
                <w:bCs/>
                <w:noProof/>
                <w:sz w:val="18"/>
                <w:szCs w:val="18"/>
              </w:rPr>
              <w:t>POLITICA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_Toc331604577 \h </w:instrText>
            </w:r>
            <w:r w:rsidRPr="003E007F">
              <w:rPr>
                <w:noProof/>
                <w:webHidden/>
                <w:sz w:val="18"/>
                <w:szCs w:val="18"/>
              </w:rPr>
            </w:r>
            <w:r w:rsidRPr="003E007F">
              <w:rPr>
                <w:noProof/>
                <w:webHidden/>
                <w:sz w:val="18"/>
                <w:szCs w:val="18"/>
              </w:rPr>
              <w:fldChar w:fldCharType="separate"/>
            </w:r>
            <w:r w:rsidR="00793E53">
              <w:rPr>
                <w:noProof/>
                <w:webHidden/>
                <w:sz w:val="18"/>
                <w:szCs w:val="18"/>
              </w:rPr>
              <w:t>33</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78" w:history="1">
            <w:r w:rsidR="006436E2" w:rsidRPr="003E007F">
              <w:rPr>
                <w:rStyle w:val="Hipervnculo"/>
                <w:rFonts w:ascii="Arial" w:hAnsi="Arial" w:cs="Arial"/>
                <w:bCs/>
                <w:noProof/>
                <w:sz w:val="18"/>
                <w:szCs w:val="18"/>
              </w:rPr>
              <w:t>7.2.</w:t>
            </w:r>
            <w:r w:rsidR="006436E2" w:rsidRPr="003E007F">
              <w:rPr>
                <w:noProof/>
                <w:sz w:val="18"/>
                <w:szCs w:val="18"/>
              </w:rPr>
              <w:tab/>
            </w:r>
            <w:r w:rsidR="006436E2" w:rsidRPr="003E007F">
              <w:rPr>
                <w:rStyle w:val="Hipervnculo"/>
                <w:rFonts w:ascii="Arial" w:hAnsi="Arial" w:cs="Arial"/>
                <w:bCs/>
                <w:noProof/>
                <w:sz w:val="18"/>
                <w:szCs w:val="18"/>
              </w:rPr>
              <w:t>CLASIFICACION DE LOS TRABAJOS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_Toc331604578 \h </w:instrText>
            </w:r>
            <w:r w:rsidRPr="003E007F">
              <w:rPr>
                <w:noProof/>
                <w:webHidden/>
                <w:sz w:val="18"/>
                <w:szCs w:val="18"/>
              </w:rPr>
            </w:r>
            <w:r w:rsidRPr="003E007F">
              <w:rPr>
                <w:noProof/>
                <w:webHidden/>
                <w:sz w:val="18"/>
                <w:szCs w:val="18"/>
              </w:rPr>
              <w:fldChar w:fldCharType="separate"/>
            </w:r>
            <w:r w:rsidR="00793E53">
              <w:rPr>
                <w:noProof/>
                <w:webHidden/>
                <w:sz w:val="18"/>
                <w:szCs w:val="18"/>
              </w:rPr>
              <w:t>33</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79" w:history="1">
            <w:r w:rsidR="006436E2" w:rsidRPr="003E007F">
              <w:rPr>
                <w:rStyle w:val="Hipervnculo"/>
                <w:rFonts w:ascii="Arial" w:hAnsi="Arial" w:cs="Arial"/>
                <w:bCs/>
                <w:noProof/>
                <w:sz w:val="18"/>
                <w:szCs w:val="18"/>
              </w:rPr>
              <w:t>7.2.1.</w:t>
            </w:r>
            <w:r w:rsidR="006436E2" w:rsidRPr="003E007F">
              <w:rPr>
                <w:noProof/>
                <w:sz w:val="18"/>
                <w:szCs w:val="18"/>
              </w:rPr>
              <w:tab/>
            </w:r>
            <w:r w:rsidR="006436E2" w:rsidRPr="003E007F">
              <w:rPr>
                <w:rStyle w:val="Hipervnculo"/>
                <w:rFonts w:ascii="Arial" w:hAnsi="Arial" w:cs="Arial"/>
                <w:bCs/>
                <w:noProof/>
                <w:sz w:val="18"/>
                <w:szCs w:val="18"/>
              </w:rPr>
              <w:t>MANTENIMIENTO CORRECTIVO O DE FALLA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_Toc331604579 \h </w:instrText>
            </w:r>
            <w:r w:rsidRPr="003E007F">
              <w:rPr>
                <w:noProof/>
                <w:webHidden/>
                <w:sz w:val="18"/>
                <w:szCs w:val="18"/>
              </w:rPr>
            </w:r>
            <w:r w:rsidRPr="003E007F">
              <w:rPr>
                <w:noProof/>
                <w:webHidden/>
                <w:sz w:val="18"/>
                <w:szCs w:val="18"/>
              </w:rPr>
              <w:fldChar w:fldCharType="separate"/>
            </w:r>
            <w:r w:rsidR="00793E53">
              <w:rPr>
                <w:noProof/>
                <w:webHidden/>
                <w:sz w:val="18"/>
                <w:szCs w:val="18"/>
              </w:rPr>
              <w:t>34</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80" w:history="1">
            <w:r w:rsidR="006436E2" w:rsidRPr="003E007F">
              <w:rPr>
                <w:rStyle w:val="Hipervnculo"/>
                <w:rFonts w:ascii="Arial" w:hAnsi="Arial" w:cs="Arial"/>
                <w:bCs/>
                <w:noProof/>
                <w:sz w:val="18"/>
                <w:szCs w:val="18"/>
              </w:rPr>
              <w:t>7.2.2.</w:t>
            </w:r>
            <w:r w:rsidR="006436E2" w:rsidRPr="003E007F">
              <w:rPr>
                <w:noProof/>
                <w:sz w:val="18"/>
                <w:szCs w:val="18"/>
              </w:rPr>
              <w:tab/>
            </w:r>
            <w:r w:rsidR="006436E2" w:rsidRPr="003E007F">
              <w:rPr>
                <w:rStyle w:val="Hipervnculo"/>
                <w:rFonts w:ascii="Arial" w:hAnsi="Arial" w:cs="Arial"/>
                <w:bCs/>
                <w:noProof/>
                <w:sz w:val="18"/>
                <w:szCs w:val="18"/>
              </w:rPr>
              <w:t>MANTENIMIENTO PREVENTIVO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_Toc331604580 \h </w:instrText>
            </w:r>
            <w:r w:rsidRPr="003E007F">
              <w:rPr>
                <w:noProof/>
                <w:webHidden/>
                <w:sz w:val="18"/>
                <w:szCs w:val="18"/>
              </w:rPr>
            </w:r>
            <w:r w:rsidRPr="003E007F">
              <w:rPr>
                <w:noProof/>
                <w:webHidden/>
                <w:sz w:val="18"/>
                <w:szCs w:val="18"/>
              </w:rPr>
              <w:fldChar w:fldCharType="separate"/>
            </w:r>
            <w:r w:rsidR="00793E53">
              <w:rPr>
                <w:noProof/>
                <w:webHidden/>
                <w:sz w:val="18"/>
                <w:szCs w:val="18"/>
              </w:rPr>
              <w:t>34</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81" w:history="1">
            <w:r w:rsidR="006436E2" w:rsidRPr="003E007F">
              <w:rPr>
                <w:rStyle w:val="Hipervnculo"/>
                <w:rFonts w:ascii="Arial" w:hAnsi="Arial" w:cs="Arial"/>
                <w:bCs/>
                <w:noProof/>
                <w:sz w:val="18"/>
                <w:szCs w:val="18"/>
              </w:rPr>
              <w:t>7.2.2.1.</w:t>
            </w:r>
            <w:r w:rsidR="006436E2" w:rsidRPr="003E007F">
              <w:rPr>
                <w:noProof/>
                <w:sz w:val="18"/>
                <w:szCs w:val="18"/>
              </w:rPr>
              <w:tab/>
            </w:r>
            <w:r w:rsidR="006436E2" w:rsidRPr="003E007F">
              <w:rPr>
                <w:rStyle w:val="Hipervnculo"/>
                <w:rFonts w:ascii="Arial" w:hAnsi="Arial" w:cs="Arial"/>
                <w:bCs/>
                <w:noProof/>
                <w:sz w:val="18"/>
                <w:szCs w:val="18"/>
              </w:rPr>
              <w:t>MANTENIMIENTO BASADO EN TIEMPO (MBT)</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_Toc331604581 \h </w:instrText>
            </w:r>
            <w:r w:rsidRPr="003E007F">
              <w:rPr>
                <w:noProof/>
                <w:webHidden/>
                <w:sz w:val="18"/>
                <w:szCs w:val="18"/>
              </w:rPr>
            </w:r>
            <w:r w:rsidRPr="003E007F">
              <w:rPr>
                <w:noProof/>
                <w:webHidden/>
                <w:sz w:val="18"/>
                <w:szCs w:val="18"/>
              </w:rPr>
              <w:fldChar w:fldCharType="separate"/>
            </w:r>
            <w:r w:rsidR="00793E53">
              <w:rPr>
                <w:noProof/>
                <w:webHidden/>
                <w:sz w:val="18"/>
                <w:szCs w:val="18"/>
              </w:rPr>
              <w:t>34</w:t>
            </w:r>
            <w:r w:rsidRPr="003E007F">
              <w:rPr>
                <w:noProof/>
                <w:webHidden/>
                <w:sz w:val="18"/>
                <w:szCs w:val="18"/>
              </w:rPr>
              <w:fldChar w:fldCharType="end"/>
            </w:r>
          </w:hyperlink>
        </w:p>
        <w:p w:rsidR="006436E2" w:rsidRPr="003E007F" w:rsidRDefault="00DC08CC">
          <w:pPr>
            <w:pStyle w:val="TDC1"/>
            <w:tabs>
              <w:tab w:val="left" w:pos="1100"/>
              <w:tab w:val="right" w:leader="dot" w:pos="9113"/>
            </w:tabs>
            <w:rPr>
              <w:noProof/>
              <w:sz w:val="18"/>
              <w:szCs w:val="18"/>
            </w:rPr>
          </w:pPr>
          <w:hyperlink w:anchor="_Toc331604582" w:history="1">
            <w:r w:rsidR="006436E2" w:rsidRPr="003E007F">
              <w:rPr>
                <w:rStyle w:val="Hipervnculo"/>
                <w:rFonts w:ascii="Arial" w:hAnsi="Arial" w:cs="Arial"/>
                <w:bCs/>
                <w:noProof/>
                <w:sz w:val="18"/>
                <w:szCs w:val="18"/>
              </w:rPr>
              <w:t>7.2.2.2.</w:t>
            </w:r>
            <w:r w:rsidR="006436E2" w:rsidRPr="003E007F">
              <w:rPr>
                <w:noProof/>
                <w:sz w:val="18"/>
                <w:szCs w:val="18"/>
              </w:rPr>
              <w:tab/>
            </w:r>
            <w:r w:rsidR="006436E2" w:rsidRPr="003E007F">
              <w:rPr>
                <w:rStyle w:val="Hipervnculo"/>
                <w:rFonts w:ascii="Arial" w:hAnsi="Arial" w:cs="Arial"/>
                <w:bCs/>
                <w:noProof/>
                <w:sz w:val="18"/>
                <w:szCs w:val="18"/>
              </w:rPr>
              <w:t>MANTENIMIENTO BASADO EN CONDICIÓN (MBC)</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_Toc331604582 \h </w:instrText>
            </w:r>
            <w:r w:rsidRPr="003E007F">
              <w:rPr>
                <w:noProof/>
                <w:webHidden/>
                <w:sz w:val="18"/>
                <w:szCs w:val="18"/>
              </w:rPr>
            </w:r>
            <w:r w:rsidRPr="003E007F">
              <w:rPr>
                <w:noProof/>
                <w:webHidden/>
                <w:sz w:val="18"/>
                <w:szCs w:val="18"/>
              </w:rPr>
              <w:fldChar w:fldCharType="separate"/>
            </w:r>
            <w:r w:rsidR="00793E53">
              <w:rPr>
                <w:noProof/>
                <w:webHidden/>
                <w:sz w:val="18"/>
                <w:szCs w:val="18"/>
              </w:rPr>
              <w:t>34</w:t>
            </w:r>
            <w:r w:rsidRPr="003E007F">
              <w:rPr>
                <w:noProof/>
                <w:webHidden/>
                <w:sz w:val="18"/>
                <w:szCs w:val="18"/>
              </w:rPr>
              <w:fldChar w:fldCharType="end"/>
            </w:r>
          </w:hyperlink>
        </w:p>
        <w:p w:rsidR="006436E2" w:rsidRPr="003E007F" w:rsidRDefault="00DC08CC">
          <w:pPr>
            <w:pStyle w:val="TDC1"/>
            <w:tabs>
              <w:tab w:val="left" w:pos="1320"/>
              <w:tab w:val="right" w:leader="dot" w:pos="9113"/>
            </w:tabs>
            <w:rPr>
              <w:noProof/>
              <w:sz w:val="18"/>
              <w:szCs w:val="18"/>
            </w:rPr>
          </w:pPr>
          <w:hyperlink w:anchor="_Toc331604583" w:history="1">
            <w:r w:rsidR="006436E2" w:rsidRPr="003E007F">
              <w:rPr>
                <w:rStyle w:val="Hipervnculo"/>
                <w:rFonts w:ascii="Arial" w:hAnsi="Arial" w:cs="Arial"/>
                <w:bCs/>
                <w:noProof/>
                <w:sz w:val="18"/>
                <w:szCs w:val="18"/>
              </w:rPr>
              <w:t>7.2.2.2.1.</w:t>
            </w:r>
            <w:r w:rsidR="006436E2" w:rsidRPr="003E007F">
              <w:rPr>
                <w:noProof/>
                <w:sz w:val="18"/>
                <w:szCs w:val="18"/>
              </w:rPr>
              <w:tab/>
            </w:r>
            <w:r w:rsidR="006436E2" w:rsidRPr="003E007F">
              <w:rPr>
                <w:rStyle w:val="Hipervnculo"/>
                <w:rFonts w:ascii="Arial" w:hAnsi="Arial" w:cs="Arial"/>
                <w:bCs/>
                <w:noProof/>
                <w:sz w:val="18"/>
                <w:szCs w:val="18"/>
              </w:rPr>
              <w:t>ANALISIS DE ACEITES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_Toc331604583 \h </w:instrText>
            </w:r>
            <w:r w:rsidRPr="003E007F">
              <w:rPr>
                <w:noProof/>
                <w:webHidden/>
                <w:sz w:val="18"/>
                <w:szCs w:val="18"/>
              </w:rPr>
            </w:r>
            <w:r w:rsidRPr="003E007F">
              <w:rPr>
                <w:noProof/>
                <w:webHidden/>
                <w:sz w:val="18"/>
                <w:szCs w:val="18"/>
              </w:rPr>
              <w:fldChar w:fldCharType="separate"/>
            </w:r>
            <w:r w:rsidR="00793E53">
              <w:rPr>
                <w:noProof/>
                <w:webHidden/>
                <w:sz w:val="18"/>
                <w:szCs w:val="18"/>
              </w:rPr>
              <w:t>35</w:t>
            </w:r>
            <w:r w:rsidRPr="003E007F">
              <w:rPr>
                <w:noProof/>
                <w:webHidden/>
                <w:sz w:val="18"/>
                <w:szCs w:val="18"/>
              </w:rPr>
              <w:fldChar w:fldCharType="end"/>
            </w:r>
          </w:hyperlink>
        </w:p>
        <w:p w:rsidR="006436E2" w:rsidRPr="003E007F" w:rsidRDefault="00DC08CC">
          <w:pPr>
            <w:pStyle w:val="TDC1"/>
            <w:tabs>
              <w:tab w:val="left" w:pos="1320"/>
              <w:tab w:val="right" w:leader="dot" w:pos="9113"/>
            </w:tabs>
            <w:rPr>
              <w:noProof/>
              <w:sz w:val="18"/>
              <w:szCs w:val="18"/>
            </w:rPr>
          </w:pPr>
          <w:hyperlink w:anchor="_Toc331604584" w:history="1">
            <w:r w:rsidR="006436E2" w:rsidRPr="003E007F">
              <w:rPr>
                <w:rStyle w:val="Hipervnculo"/>
                <w:rFonts w:ascii="Arial" w:hAnsi="Arial" w:cs="Arial"/>
                <w:bCs/>
                <w:noProof/>
                <w:sz w:val="18"/>
                <w:szCs w:val="18"/>
              </w:rPr>
              <w:t>7.2.2.2.2.</w:t>
            </w:r>
            <w:r w:rsidR="006436E2" w:rsidRPr="003E007F">
              <w:rPr>
                <w:noProof/>
                <w:sz w:val="18"/>
                <w:szCs w:val="18"/>
              </w:rPr>
              <w:tab/>
            </w:r>
            <w:r w:rsidR="006436E2" w:rsidRPr="003E007F">
              <w:rPr>
                <w:rStyle w:val="Hipervnculo"/>
                <w:rFonts w:ascii="Arial" w:hAnsi="Arial" w:cs="Arial"/>
                <w:bCs/>
                <w:noProof/>
                <w:sz w:val="18"/>
                <w:szCs w:val="18"/>
              </w:rPr>
              <w:t>ANALISIS DE VIBRACIONES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_Toc331604584 \h </w:instrText>
            </w:r>
            <w:r w:rsidRPr="003E007F">
              <w:rPr>
                <w:noProof/>
                <w:webHidden/>
                <w:sz w:val="18"/>
                <w:szCs w:val="18"/>
              </w:rPr>
            </w:r>
            <w:r w:rsidRPr="003E007F">
              <w:rPr>
                <w:noProof/>
                <w:webHidden/>
                <w:sz w:val="18"/>
                <w:szCs w:val="18"/>
              </w:rPr>
              <w:fldChar w:fldCharType="separate"/>
            </w:r>
            <w:r w:rsidR="00793E53">
              <w:rPr>
                <w:noProof/>
                <w:webHidden/>
                <w:sz w:val="18"/>
                <w:szCs w:val="18"/>
              </w:rPr>
              <w:t>35</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85" w:history="1">
            <w:r w:rsidR="006436E2" w:rsidRPr="003E007F">
              <w:rPr>
                <w:rStyle w:val="Hipervnculo"/>
                <w:rFonts w:ascii="Arial" w:hAnsi="Arial" w:cs="Arial"/>
                <w:bCs/>
                <w:noProof/>
                <w:sz w:val="18"/>
                <w:szCs w:val="18"/>
              </w:rPr>
              <w:t>7.2.3.</w:t>
            </w:r>
            <w:r w:rsidR="006436E2" w:rsidRPr="003E007F">
              <w:rPr>
                <w:noProof/>
                <w:sz w:val="18"/>
                <w:szCs w:val="18"/>
              </w:rPr>
              <w:tab/>
            </w:r>
            <w:r w:rsidR="006436E2" w:rsidRPr="003E007F">
              <w:rPr>
                <w:rStyle w:val="Hipervnculo"/>
                <w:rFonts w:ascii="Arial" w:hAnsi="Arial" w:cs="Arial"/>
                <w:bCs/>
                <w:noProof/>
                <w:sz w:val="18"/>
                <w:szCs w:val="18"/>
              </w:rPr>
              <w:t>MANTENIMIENTO AUTONOMO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_Toc331604585 \h </w:instrText>
            </w:r>
            <w:r w:rsidRPr="003E007F">
              <w:rPr>
                <w:noProof/>
                <w:webHidden/>
                <w:sz w:val="18"/>
                <w:szCs w:val="18"/>
              </w:rPr>
            </w:r>
            <w:r w:rsidRPr="003E007F">
              <w:rPr>
                <w:noProof/>
                <w:webHidden/>
                <w:sz w:val="18"/>
                <w:szCs w:val="18"/>
              </w:rPr>
              <w:fldChar w:fldCharType="separate"/>
            </w:r>
            <w:r w:rsidR="00793E53">
              <w:rPr>
                <w:noProof/>
                <w:webHidden/>
                <w:sz w:val="18"/>
                <w:szCs w:val="18"/>
              </w:rPr>
              <w:t>35</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86" w:history="1">
            <w:r w:rsidR="006436E2" w:rsidRPr="003E007F">
              <w:rPr>
                <w:rStyle w:val="Hipervnculo"/>
                <w:rFonts w:ascii="Arial" w:hAnsi="Arial" w:cs="Arial"/>
                <w:bCs/>
                <w:noProof/>
                <w:sz w:val="18"/>
                <w:szCs w:val="18"/>
              </w:rPr>
              <w:t>7.2.4.</w:t>
            </w:r>
            <w:r w:rsidR="006436E2" w:rsidRPr="003E007F">
              <w:rPr>
                <w:noProof/>
                <w:sz w:val="18"/>
                <w:szCs w:val="18"/>
              </w:rPr>
              <w:tab/>
            </w:r>
            <w:r w:rsidR="006436E2" w:rsidRPr="003E007F">
              <w:rPr>
                <w:rStyle w:val="Hipervnculo"/>
                <w:rFonts w:ascii="Arial" w:hAnsi="Arial" w:cs="Arial"/>
                <w:bCs/>
                <w:noProof/>
                <w:sz w:val="18"/>
                <w:szCs w:val="18"/>
              </w:rPr>
              <w:t>MANTENIMIENTO MODIFICATIVO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_Toc331604586 \h </w:instrText>
            </w:r>
            <w:r w:rsidRPr="003E007F">
              <w:rPr>
                <w:noProof/>
                <w:webHidden/>
                <w:sz w:val="18"/>
                <w:szCs w:val="18"/>
              </w:rPr>
            </w:r>
            <w:r w:rsidRPr="003E007F">
              <w:rPr>
                <w:noProof/>
                <w:webHidden/>
                <w:sz w:val="18"/>
                <w:szCs w:val="18"/>
              </w:rPr>
              <w:fldChar w:fldCharType="separate"/>
            </w:r>
            <w:r w:rsidR="00793E53">
              <w:rPr>
                <w:noProof/>
                <w:webHidden/>
                <w:sz w:val="18"/>
                <w:szCs w:val="18"/>
              </w:rPr>
              <w:t>36</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87" w:history="1">
            <w:r w:rsidR="006436E2" w:rsidRPr="003E007F">
              <w:rPr>
                <w:rStyle w:val="Hipervnculo"/>
                <w:rFonts w:ascii="Arial" w:hAnsi="Arial" w:cs="Arial"/>
                <w:bCs/>
                <w:noProof/>
                <w:sz w:val="18"/>
                <w:szCs w:val="18"/>
              </w:rPr>
              <w:t>7.3.</w:t>
            </w:r>
            <w:r w:rsidR="006436E2" w:rsidRPr="003E007F">
              <w:rPr>
                <w:noProof/>
                <w:sz w:val="18"/>
                <w:szCs w:val="18"/>
              </w:rPr>
              <w:tab/>
            </w:r>
            <w:r w:rsidR="006436E2" w:rsidRPr="003E007F">
              <w:rPr>
                <w:rStyle w:val="Hipervnculo"/>
                <w:rFonts w:ascii="Arial" w:hAnsi="Arial" w:cs="Arial"/>
                <w:bCs/>
                <w:noProof/>
                <w:sz w:val="18"/>
                <w:szCs w:val="18"/>
              </w:rPr>
              <w:t>DISTRIBUCION DE RESPONSABILIDADES DE TAREAS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_Toc331604587 \h </w:instrText>
            </w:r>
            <w:r w:rsidRPr="003E007F">
              <w:rPr>
                <w:noProof/>
                <w:webHidden/>
                <w:sz w:val="18"/>
                <w:szCs w:val="18"/>
              </w:rPr>
            </w:r>
            <w:r w:rsidRPr="003E007F">
              <w:rPr>
                <w:noProof/>
                <w:webHidden/>
                <w:sz w:val="18"/>
                <w:szCs w:val="18"/>
              </w:rPr>
              <w:fldChar w:fldCharType="separate"/>
            </w:r>
            <w:r w:rsidR="00793E53">
              <w:rPr>
                <w:noProof/>
                <w:webHidden/>
                <w:sz w:val="18"/>
                <w:szCs w:val="18"/>
              </w:rPr>
              <w:t>37</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88" w:history="1">
            <w:r w:rsidR="006436E2" w:rsidRPr="003E007F">
              <w:rPr>
                <w:rStyle w:val="Hipervnculo"/>
                <w:rFonts w:ascii="Arial" w:hAnsi="Arial" w:cs="Arial"/>
                <w:bCs/>
                <w:noProof/>
                <w:sz w:val="18"/>
                <w:szCs w:val="18"/>
              </w:rPr>
              <w:t>7.4.</w:t>
            </w:r>
            <w:r w:rsidR="006436E2" w:rsidRPr="003E007F">
              <w:rPr>
                <w:noProof/>
                <w:sz w:val="18"/>
                <w:szCs w:val="18"/>
              </w:rPr>
              <w:tab/>
            </w:r>
            <w:r w:rsidR="006436E2" w:rsidRPr="003E007F">
              <w:rPr>
                <w:rStyle w:val="Hipervnculo"/>
                <w:rFonts w:ascii="Arial" w:hAnsi="Arial" w:cs="Arial"/>
                <w:bCs/>
                <w:noProof/>
                <w:sz w:val="18"/>
                <w:szCs w:val="18"/>
              </w:rPr>
              <w:t>PLAN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_Toc331604588 \h </w:instrText>
            </w:r>
            <w:r w:rsidRPr="003E007F">
              <w:rPr>
                <w:noProof/>
                <w:webHidden/>
                <w:sz w:val="18"/>
                <w:szCs w:val="18"/>
              </w:rPr>
            </w:r>
            <w:r w:rsidRPr="003E007F">
              <w:rPr>
                <w:noProof/>
                <w:webHidden/>
                <w:sz w:val="18"/>
                <w:szCs w:val="18"/>
              </w:rPr>
              <w:fldChar w:fldCharType="separate"/>
            </w:r>
            <w:r w:rsidR="00793E53">
              <w:rPr>
                <w:noProof/>
                <w:webHidden/>
                <w:sz w:val="18"/>
                <w:szCs w:val="18"/>
              </w:rPr>
              <w:t>38</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89" w:history="1">
            <w:r w:rsidR="006436E2" w:rsidRPr="003E007F">
              <w:rPr>
                <w:rStyle w:val="Hipervnculo"/>
                <w:rFonts w:ascii="Arial" w:hAnsi="Arial" w:cs="Arial"/>
                <w:bCs/>
                <w:noProof/>
                <w:sz w:val="18"/>
                <w:szCs w:val="18"/>
              </w:rPr>
              <w:t>7.5.</w:t>
            </w:r>
            <w:r w:rsidR="006436E2" w:rsidRPr="003E007F">
              <w:rPr>
                <w:noProof/>
                <w:sz w:val="18"/>
                <w:szCs w:val="18"/>
              </w:rPr>
              <w:tab/>
            </w:r>
            <w:r w:rsidR="006436E2" w:rsidRPr="003E007F">
              <w:rPr>
                <w:rStyle w:val="Hipervnculo"/>
                <w:rFonts w:ascii="Arial" w:hAnsi="Arial" w:cs="Arial"/>
                <w:bCs/>
                <w:noProof/>
                <w:sz w:val="18"/>
                <w:szCs w:val="18"/>
              </w:rPr>
              <w:t>ORDEN DE TRABAJO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_Toc331604589 \h </w:instrText>
            </w:r>
            <w:r w:rsidRPr="003E007F">
              <w:rPr>
                <w:noProof/>
                <w:webHidden/>
                <w:sz w:val="18"/>
                <w:szCs w:val="18"/>
              </w:rPr>
            </w:r>
            <w:r w:rsidRPr="003E007F">
              <w:rPr>
                <w:noProof/>
                <w:webHidden/>
                <w:sz w:val="18"/>
                <w:szCs w:val="18"/>
              </w:rPr>
              <w:fldChar w:fldCharType="separate"/>
            </w:r>
            <w:r w:rsidR="00793E53">
              <w:rPr>
                <w:noProof/>
                <w:webHidden/>
                <w:sz w:val="18"/>
                <w:szCs w:val="18"/>
              </w:rPr>
              <w:t>38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0" w:history="1">
            <w:r w:rsidR="006436E2" w:rsidRPr="003E007F">
              <w:rPr>
                <w:rStyle w:val="Hipervnculo"/>
                <w:rFonts w:ascii="Arial" w:hAnsi="Arial" w:cs="Arial"/>
                <w:bCs/>
                <w:noProof/>
                <w:sz w:val="18"/>
                <w:szCs w:val="18"/>
              </w:rPr>
              <w:t>7.5.1.</w:t>
            </w:r>
            <w:r w:rsidR="006436E2" w:rsidRPr="003E007F">
              <w:rPr>
                <w:noProof/>
                <w:sz w:val="18"/>
                <w:szCs w:val="18"/>
              </w:rPr>
              <w:tab/>
            </w:r>
            <w:r w:rsidR="006436E2" w:rsidRPr="003E007F">
              <w:rPr>
                <w:rStyle w:val="Hipervnculo"/>
                <w:rFonts w:ascii="Arial" w:hAnsi="Arial" w:cs="Arial"/>
                <w:bCs/>
                <w:noProof/>
                <w:sz w:val="18"/>
                <w:szCs w:val="18"/>
              </w:rPr>
              <w:t>ORDEN EXTERNA DE TRABAJO (OTT)</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_Toc331604590 \h </w:instrText>
            </w:r>
            <w:r w:rsidRPr="003E007F">
              <w:rPr>
                <w:noProof/>
                <w:webHidden/>
                <w:sz w:val="18"/>
                <w:szCs w:val="18"/>
              </w:rPr>
            </w:r>
            <w:r w:rsidRPr="003E007F">
              <w:rPr>
                <w:noProof/>
                <w:webHidden/>
                <w:sz w:val="18"/>
                <w:szCs w:val="18"/>
              </w:rPr>
              <w:fldChar w:fldCharType="separate"/>
            </w:r>
            <w:r w:rsidR="00793E53">
              <w:rPr>
                <w:noProof/>
                <w:webHidden/>
                <w:sz w:val="18"/>
                <w:szCs w:val="18"/>
              </w:rPr>
              <w:t>38</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1" w:history="1">
            <w:r w:rsidR="006436E2" w:rsidRPr="003E007F">
              <w:rPr>
                <w:rStyle w:val="Hipervnculo"/>
                <w:rFonts w:ascii="Arial" w:hAnsi="Arial" w:cs="Arial"/>
                <w:bCs/>
                <w:noProof/>
                <w:sz w:val="18"/>
                <w:szCs w:val="18"/>
              </w:rPr>
              <w:t>7.5.2.</w:t>
            </w:r>
            <w:r w:rsidR="006436E2" w:rsidRPr="003E007F">
              <w:rPr>
                <w:noProof/>
                <w:sz w:val="18"/>
                <w:szCs w:val="18"/>
              </w:rPr>
              <w:tab/>
            </w:r>
            <w:r w:rsidR="006436E2" w:rsidRPr="003E007F">
              <w:rPr>
                <w:rStyle w:val="Hipervnculo"/>
                <w:rFonts w:ascii="Arial" w:hAnsi="Arial" w:cs="Arial"/>
                <w:bCs/>
                <w:noProof/>
                <w:sz w:val="18"/>
                <w:szCs w:val="18"/>
              </w:rPr>
              <w:t>ORDEN INTERNA DE TRABAJO (OIT)</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_Toc331604591 \h </w:instrText>
            </w:r>
            <w:r w:rsidRPr="003E007F">
              <w:rPr>
                <w:noProof/>
                <w:webHidden/>
                <w:sz w:val="18"/>
                <w:szCs w:val="18"/>
              </w:rPr>
            </w:r>
            <w:r w:rsidRPr="003E007F">
              <w:rPr>
                <w:noProof/>
                <w:webHidden/>
                <w:sz w:val="18"/>
                <w:szCs w:val="18"/>
              </w:rPr>
              <w:fldChar w:fldCharType="separate"/>
            </w:r>
            <w:r w:rsidR="00793E53">
              <w:rPr>
                <w:noProof/>
                <w:webHidden/>
                <w:sz w:val="18"/>
                <w:szCs w:val="18"/>
              </w:rPr>
              <w:t>38</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92" w:history="1">
            <w:r w:rsidR="006436E2" w:rsidRPr="003E007F">
              <w:rPr>
                <w:rStyle w:val="Hipervnculo"/>
                <w:rFonts w:ascii="Arial" w:hAnsi="Arial" w:cs="Arial"/>
                <w:bCs/>
                <w:noProof/>
                <w:sz w:val="18"/>
                <w:szCs w:val="18"/>
              </w:rPr>
              <w:t>7.6.</w:t>
            </w:r>
            <w:r w:rsidR="006436E2" w:rsidRPr="003E007F">
              <w:rPr>
                <w:noProof/>
                <w:sz w:val="18"/>
                <w:szCs w:val="18"/>
              </w:rPr>
              <w:tab/>
            </w:r>
            <w:r w:rsidR="006436E2" w:rsidRPr="003E007F">
              <w:rPr>
                <w:rStyle w:val="Hipervnculo"/>
                <w:rFonts w:ascii="Arial" w:hAnsi="Arial" w:cs="Arial"/>
                <w:bCs/>
                <w:noProof/>
                <w:sz w:val="18"/>
                <w:szCs w:val="18"/>
              </w:rPr>
              <w:t>GENERACIÓN DE ÓRDENES INTERNO DE TRABAJO (OIT)</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_Toc331604592 \h </w:instrText>
            </w:r>
            <w:r w:rsidRPr="003E007F">
              <w:rPr>
                <w:noProof/>
                <w:webHidden/>
                <w:sz w:val="18"/>
                <w:szCs w:val="18"/>
              </w:rPr>
            </w:r>
            <w:r w:rsidRPr="003E007F">
              <w:rPr>
                <w:noProof/>
                <w:webHidden/>
                <w:sz w:val="18"/>
                <w:szCs w:val="18"/>
              </w:rPr>
              <w:fldChar w:fldCharType="separate"/>
            </w:r>
            <w:r w:rsidR="00793E53">
              <w:rPr>
                <w:noProof/>
                <w:webHidden/>
                <w:sz w:val="18"/>
                <w:szCs w:val="18"/>
              </w:rPr>
              <w:t>39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3" w:history="1">
            <w:r w:rsidR="006436E2" w:rsidRPr="003E007F">
              <w:rPr>
                <w:rStyle w:val="Hipervnculo"/>
                <w:rFonts w:ascii="Arial" w:hAnsi="Arial" w:cs="Arial"/>
                <w:bCs/>
                <w:noProof/>
                <w:sz w:val="18"/>
                <w:szCs w:val="18"/>
              </w:rPr>
              <w:t>7.6.1.</w:t>
            </w:r>
            <w:r w:rsidR="006436E2" w:rsidRPr="003E007F">
              <w:rPr>
                <w:noProof/>
                <w:sz w:val="18"/>
                <w:szCs w:val="18"/>
              </w:rPr>
              <w:tab/>
            </w:r>
            <w:r w:rsidR="006436E2" w:rsidRPr="003E007F">
              <w:rPr>
                <w:rStyle w:val="Hipervnculo"/>
                <w:rFonts w:ascii="Arial" w:hAnsi="Arial" w:cs="Arial"/>
                <w:bCs/>
                <w:noProof/>
                <w:sz w:val="18"/>
                <w:szCs w:val="18"/>
              </w:rPr>
              <w:t>ESCENARIOS QUE GENERAN ORDENES DE TRABAJO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_Toc331604593 \h </w:instrText>
            </w:r>
            <w:r w:rsidRPr="003E007F">
              <w:rPr>
                <w:noProof/>
                <w:webHidden/>
                <w:sz w:val="18"/>
                <w:szCs w:val="18"/>
              </w:rPr>
            </w:r>
            <w:r w:rsidRPr="003E007F">
              <w:rPr>
                <w:noProof/>
                <w:webHidden/>
                <w:sz w:val="18"/>
                <w:szCs w:val="18"/>
              </w:rPr>
              <w:fldChar w:fldCharType="separate"/>
            </w:r>
            <w:r w:rsidR="00793E53">
              <w:rPr>
                <w:noProof/>
                <w:webHidden/>
                <w:sz w:val="18"/>
                <w:szCs w:val="18"/>
              </w:rPr>
              <w:t>39</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4" w:history="1">
            <w:r w:rsidR="006436E2" w:rsidRPr="003E007F">
              <w:rPr>
                <w:rStyle w:val="Hipervnculo"/>
                <w:rFonts w:ascii="Arial" w:hAnsi="Arial" w:cs="Arial"/>
                <w:bCs/>
                <w:noProof/>
                <w:sz w:val="18"/>
                <w:szCs w:val="18"/>
              </w:rPr>
              <w:t>7.6.2.</w:t>
            </w:r>
            <w:r w:rsidR="006436E2" w:rsidRPr="003E007F">
              <w:rPr>
                <w:noProof/>
                <w:sz w:val="18"/>
                <w:szCs w:val="18"/>
              </w:rPr>
              <w:tab/>
            </w:r>
            <w:r w:rsidR="006436E2" w:rsidRPr="003E007F">
              <w:rPr>
                <w:rStyle w:val="Hipervnculo"/>
                <w:rFonts w:ascii="Arial" w:hAnsi="Arial" w:cs="Arial"/>
                <w:bCs/>
                <w:noProof/>
                <w:sz w:val="18"/>
                <w:szCs w:val="18"/>
              </w:rPr>
              <w:t>GENERACION DE OIT PARA EL MANTENIMIENTO PREVENTIVO PLANIFICADO (CALENDARIO)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_Toc331604594 \h </w:instrText>
            </w:r>
            <w:r w:rsidRPr="003E007F">
              <w:rPr>
                <w:noProof/>
                <w:webHidden/>
                <w:sz w:val="18"/>
                <w:szCs w:val="18"/>
              </w:rPr>
            </w:r>
            <w:r w:rsidRPr="003E007F">
              <w:rPr>
                <w:noProof/>
                <w:webHidden/>
                <w:sz w:val="18"/>
                <w:szCs w:val="18"/>
              </w:rPr>
              <w:fldChar w:fldCharType="separate"/>
            </w:r>
            <w:r w:rsidR="00793E53">
              <w:rPr>
                <w:noProof/>
                <w:webHidden/>
                <w:sz w:val="18"/>
                <w:szCs w:val="18"/>
              </w:rPr>
              <w:t>40</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5" w:history="1">
            <w:r w:rsidR="006436E2" w:rsidRPr="003E007F">
              <w:rPr>
                <w:rStyle w:val="Hipervnculo"/>
                <w:rFonts w:ascii="Arial" w:hAnsi="Arial" w:cs="Arial"/>
                <w:bCs/>
                <w:noProof/>
                <w:sz w:val="18"/>
                <w:szCs w:val="18"/>
              </w:rPr>
              <w:t>7.6.3.</w:t>
            </w:r>
            <w:r w:rsidR="006436E2" w:rsidRPr="003E007F">
              <w:rPr>
                <w:noProof/>
                <w:sz w:val="18"/>
                <w:szCs w:val="18"/>
              </w:rPr>
              <w:tab/>
            </w:r>
            <w:r w:rsidR="006436E2" w:rsidRPr="003E007F">
              <w:rPr>
                <w:rStyle w:val="Hipervnculo"/>
                <w:rFonts w:ascii="Arial" w:hAnsi="Arial" w:cs="Arial"/>
                <w:bCs/>
                <w:noProof/>
                <w:sz w:val="18"/>
                <w:szCs w:val="18"/>
              </w:rPr>
              <w:t>GENERACION DE OIT PARA MANTENIMIENTO EMERGENTE DE UNA SOLICITUD</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_Toc331604595 \h </w:instrText>
            </w:r>
            <w:r w:rsidRPr="003E007F">
              <w:rPr>
                <w:noProof/>
                <w:webHidden/>
                <w:sz w:val="18"/>
                <w:szCs w:val="18"/>
              </w:rPr>
            </w:r>
            <w:r w:rsidRPr="003E007F">
              <w:rPr>
                <w:noProof/>
                <w:webHidden/>
                <w:sz w:val="18"/>
                <w:szCs w:val="18"/>
              </w:rPr>
              <w:fldChar w:fldCharType="separate"/>
            </w:r>
            <w:r w:rsidR="00793E53">
              <w:rPr>
                <w:noProof/>
                <w:webHidden/>
                <w:sz w:val="18"/>
                <w:szCs w:val="18"/>
              </w:rPr>
              <w:t>42</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6" w:history="1">
            <w:r w:rsidR="006436E2" w:rsidRPr="003E007F">
              <w:rPr>
                <w:rStyle w:val="Hipervnculo"/>
                <w:rFonts w:ascii="Arial" w:hAnsi="Arial" w:cs="Arial"/>
                <w:bCs/>
                <w:noProof/>
                <w:sz w:val="18"/>
                <w:szCs w:val="18"/>
              </w:rPr>
              <w:t>7.6.4.</w:t>
            </w:r>
            <w:r w:rsidR="006436E2" w:rsidRPr="003E007F">
              <w:rPr>
                <w:noProof/>
                <w:sz w:val="18"/>
                <w:szCs w:val="18"/>
              </w:rPr>
              <w:tab/>
            </w:r>
            <w:r w:rsidR="006436E2" w:rsidRPr="003E007F">
              <w:rPr>
                <w:rStyle w:val="Hipervnculo"/>
                <w:rFonts w:ascii="Arial" w:hAnsi="Arial" w:cs="Arial"/>
                <w:bCs/>
                <w:noProof/>
                <w:sz w:val="18"/>
                <w:szCs w:val="18"/>
              </w:rPr>
              <w:t>GENERACION DE OIT PARA MANTENIMIENTO  CORRECTIVO O DE FALLA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_Toc331604596 \h </w:instrText>
            </w:r>
            <w:r w:rsidRPr="003E007F">
              <w:rPr>
                <w:noProof/>
                <w:webHidden/>
                <w:sz w:val="18"/>
                <w:szCs w:val="18"/>
              </w:rPr>
            </w:r>
            <w:r w:rsidRPr="003E007F">
              <w:rPr>
                <w:noProof/>
                <w:webHidden/>
                <w:sz w:val="18"/>
                <w:szCs w:val="18"/>
              </w:rPr>
              <w:fldChar w:fldCharType="separate"/>
            </w:r>
            <w:r w:rsidR="00793E53">
              <w:rPr>
                <w:noProof/>
                <w:webHidden/>
                <w:sz w:val="18"/>
                <w:szCs w:val="18"/>
              </w:rPr>
              <w:t>43</w:t>
            </w:r>
            <w:r w:rsidRPr="003E007F">
              <w:rPr>
                <w:noProof/>
                <w:webHidden/>
                <w:sz w:val="18"/>
                <w:szCs w:val="18"/>
              </w:rPr>
              <w:fldChar w:fldCharType="end"/>
            </w:r>
          </w:hyperlink>
        </w:p>
        <w:p w:rsidR="006436E2" w:rsidRPr="003E007F" w:rsidRDefault="00DC08CC">
          <w:pPr>
            <w:pStyle w:val="TDC1"/>
            <w:tabs>
              <w:tab w:val="left" w:pos="880"/>
              <w:tab w:val="right" w:leader="dot" w:pos="9113"/>
            </w:tabs>
            <w:rPr>
              <w:noProof/>
              <w:sz w:val="18"/>
              <w:szCs w:val="18"/>
            </w:rPr>
          </w:pPr>
          <w:hyperlink w:anchor="_Toc331604597" w:history="1">
            <w:r w:rsidR="006436E2" w:rsidRPr="003E007F">
              <w:rPr>
                <w:rStyle w:val="Hipervnculo"/>
                <w:rFonts w:ascii="Arial" w:hAnsi="Arial" w:cs="Arial"/>
                <w:bCs/>
                <w:noProof/>
                <w:sz w:val="18"/>
                <w:szCs w:val="18"/>
              </w:rPr>
              <w:t>7.6.5.</w:t>
            </w:r>
            <w:r w:rsidR="006436E2" w:rsidRPr="003E007F">
              <w:rPr>
                <w:noProof/>
                <w:sz w:val="18"/>
                <w:szCs w:val="18"/>
              </w:rPr>
              <w:tab/>
            </w:r>
            <w:r w:rsidR="006436E2" w:rsidRPr="003E007F">
              <w:rPr>
                <w:rStyle w:val="Hipervnculo"/>
                <w:rFonts w:ascii="Arial" w:hAnsi="Arial" w:cs="Arial"/>
                <w:bCs/>
                <w:noProof/>
                <w:sz w:val="18"/>
                <w:szCs w:val="18"/>
              </w:rPr>
              <w:t>MANTENIMIENTO MODIFICATIVO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_Toc331604597 \h </w:instrText>
            </w:r>
            <w:r w:rsidRPr="003E007F">
              <w:rPr>
                <w:noProof/>
                <w:webHidden/>
                <w:sz w:val="18"/>
                <w:szCs w:val="18"/>
              </w:rPr>
            </w:r>
            <w:r w:rsidRPr="003E007F">
              <w:rPr>
                <w:noProof/>
                <w:webHidden/>
                <w:sz w:val="18"/>
                <w:szCs w:val="18"/>
              </w:rPr>
              <w:fldChar w:fldCharType="separate"/>
            </w:r>
            <w:r w:rsidR="00793E53">
              <w:rPr>
                <w:noProof/>
                <w:webHidden/>
                <w:sz w:val="18"/>
                <w:szCs w:val="18"/>
              </w:rPr>
              <w:t>44</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598" w:history="1">
            <w:r w:rsidR="006436E2" w:rsidRPr="003E007F">
              <w:rPr>
                <w:rStyle w:val="Hipervnculo"/>
                <w:rFonts w:ascii="Arial" w:hAnsi="Arial" w:cs="Arial"/>
                <w:bCs/>
                <w:smallCaps/>
                <w:noProof/>
                <w:spacing w:val="5"/>
                <w:sz w:val="18"/>
                <w:szCs w:val="18"/>
              </w:rPr>
              <w:t>8.</w:t>
            </w:r>
            <w:r w:rsidR="006436E2" w:rsidRPr="003E007F">
              <w:rPr>
                <w:noProof/>
                <w:sz w:val="18"/>
                <w:szCs w:val="18"/>
              </w:rPr>
              <w:tab/>
            </w:r>
            <w:r w:rsidR="006436E2" w:rsidRPr="003E007F">
              <w:rPr>
                <w:rStyle w:val="Hipervnculo"/>
                <w:rFonts w:ascii="Arial" w:hAnsi="Arial" w:cs="Arial"/>
                <w:bCs/>
                <w:smallCaps/>
                <w:noProof/>
                <w:spacing w:val="5"/>
                <w:sz w:val="18"/>
                <w:szCs w:val="18"/>
              </w:rPr>
              <w:t>INVENTARIOS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_Toc331604598 \h </w:instrText>
            </w:r>
            <w:r w:rsidRPr="003E007F">
              <w:rPr>
                <w:noProof/>
                <w:webHidden/>
                <w:sz w:val="18"/>
                <w:szCs w:val="18"/>
              </w:rPr>
            </w:r>
            <w:r w:rsidRPr="003E007F">
              <w:rPr>
                <w:noProof/>
                <w:webHidden/>
                <w:sz w:val="18"/>
                <w:szCs w:val="18"/>
              </w:rPr>
              <w:fldChar w:fldCharType="separate"/>
            </w:r>
            <w:r w:rsidR="00793E53">
              <w:rPr>
                <w:noProof/>
                <w:webHidden/>
                <w:sz w:val="18"/>
                <w:szCs w:val="18"/>
              </w:rPr>
              <w:t>45</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599" w:history="1">
            <w:r w:rsidR="006436E2" w:rsidRPr="003E007F">
              <w:rPr>
                <w:rStyle w:val="Hipervnculo"/>
                <w:rFonts w:ascii="Arial" w:hAnsi="Arial" w:cs="Arial"/>
                <w:bCs/>
                <w:smallCaps/>
                <w:noProof/>
                <w:spacing w:val="5"/>
                <w:sz w:val="18"/>
                <w:szCs w:val="18"/>
              </w:rPr>
              <w:t>8.1.</w:t>
            </w:r>
            <w:r w:rsidR="006436E2" w:rsidRPr="003E007F">
              <w:rPr>
                <w:noProof/>
                <w:sz w:val="18"/>
                <w:szCs w:val="18"/>
              </w:rPr>
              <w:tab/>
            </w:r>
            <w:r w:rsidR="006436E2" w:rsidRPr="003E007F">
              <w:rPr>
                <w:rStyle w:val="Hipervnculo"/>
                <w:rFonts w:ascii="Arial" w:hAnsi="Arial" w:cs="Arial"/>
                <w:bCs/>
                <w:smallCaps/>
                <w:noProof/>
                <w:spacing w:val="5"/>
                <w:sz w:val="18"/>
                <w:szCs w:val="18"/>
              </w:rPr>
              <w:t>PROCESO DE CONTROL DE INVENTARIOS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_Toc331604599 \h </w:instrText>
            </w:r>
            <w:r w:rsidRPr="003E007F">
              <w:rPr>
                <w:noProof/>
                <w:webHidden/>
                <w:sz w:val="18"/>
                <w:szCs w:val="18"/>
              </w:rPr>
            </w:r>
            <w:r w:rsidRPr="003E007F">
              <w:rPr>
                <w:noProof/>
                <w:webHidden/>
                <w:sz w:val="18"/>
                <w:szCs w:val="18"/>
              </w:rPr>
              <w:fldChar w:fldCharType="separate"/>
            </w:r>
            <w:r w:rsidR="00793E53">
              <w:rPr>
                <w:noProof/>
                <w:webHidden/>
                <w:sz w:val="18"/>
                <w:szCs w:val="18"/>
              </w:rPr>
              <w:t>45</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600" w:history="1">
            <w:r w:rsidR="006436E2" w:rsidRPr="003E007F">
              <w:rPr>
                <w:rStyle w:val="Hipervnculo"/>
                <w:rFonts w:ascii="Arial" w:hAnsi="Arial" w:cs="Arial"/>
                <w:bCs/>
                <w:smallCaps/>
                <w:noProof/>
                <w:spacing w:val="5"/>
                <w:sz w:val="18"/>
                <w:szCs w:val="18"/>
              </w:rPr>
              <w:t>8.2.</w:t>
            </w:r>
            <w:r w:rsidR="006436E2" w:rsidRPr="003E007F">
              <w:rPr>
                <w:noProof/>
                <w:sz w:val="18"/>
                <w:szCs w:val="18"/>
              </w:rPr>
              <w:tab/>
            </w:r>
            <w:r w:rsidR="006436E2" w:rsidRPr="003E007F">
              <w:rPr>
                <w:rStyle w:val="Hipervnculo"/>
                <w:rFonts w:ascii="Arial" w:hAnsi="Arial" w:cs="Arial"/>
                <w:bCs/>
                <w:smallCaps/>
                <w:noProof/>
                <w:spacing w:val="5"/>
                <w:sz w:val="18"/>
                <w:szCs w:val="18"/>
              </w:rPr>
              <w:t>HOJA DE CARDEX DE REPUESTOS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_Toc331604600 \h </w:instrText>
            </w:r>
            <w:r w:rsidRPr="003E007F">
              <w:rPr>
                <w:noProof/>
                <w:webHidden/>
                <w:sz w:val="18"/>
                <w:szCs w:val="18"/>
              </w:rPr>
            </w:r>
            <w:r w:rsidRPr="003E007F">
              <w:rPr>
                <w:noProof/>
                <w:webHidden/>
                <w:sz w:val="18"/>
                <w:szCs w:val="18"/>
              </w:rPr>
              <w:fldChar w:fldCharType="separate"/>
            </w:r>
            <w:r w:rsidR="00793E53">
              <w:rPr>
                <w:noProof/>
                <w:webHidden/>
                <w:sz w:val="18"/>
                <w:szCs w:val="18"/>
              </w:rPr>
              <w:t>45</w:t>
            </w:r>
            <w:r w:rsidRPr="003E007F">
              <w:rPr>
                <w:noProof/>
                <w:webHidden/>
                <w:sz w:val="18"/>
                <w:szCs w:val="18"/>
              </w:rPr>
              <w:fldChar w:fldCharType="end"/>
            </w:r>
          </w:hyperlink>
        </w:p>
        <w:p w:rsidR="006436E2" w:rsidRPr="003E007F" w:rsidRDefault="00DC08CC">
          <w:pPr>
            <w:pStyle w:val="TDC1"/>
            <w:tabs>
              <w:tab w:val="left" w:pos="440"/>
              <w:tab w:val="right" w:leader="dot" w:pos="9113"/>
            </w:tabs>
            <w:rPr>
              <w:noProof/>
              <w:sz w:val="18"/>
              <w:szCs w:val="18"/>
            </w:rPr>
          </w:pPr>
          <w:hyperlink w:anchor="_Toc331604601" w:history="1">
            <w:r w:rsidR="006436E2" w:rsidRPr="003E007F">
              <w:rPr>
                <w:rStyle w:val="Hipervnculo"/>
                <w:rFonts w:ascii="Arial" w:hAnsi="Arial" w:cs="Arial"/>
                <w:bCs/>
                <w:smallCaps/>
                <w:noProof/>
                <w:spacing w:val="5"/>
                <w:sz w:val="18"/>
                <w:szCs w:val="18"/>
              </w:rPr>
              <w:t>9.</w:t>
            </w:r>
            <w:r w:rsidR="006436E2" w:rsidRPr="003E007F">
              <w:rPr>
                <w:noProof/>
                <w:sz w:val="18"/>
                <w:szCs w:val="18"/>
              </w:rPr>
              <w:tab/>
            </w:r>
            <w:r w:rsidR="006436E2" w:rsidRPr="003E007F">
              <w:rPr>
                <w:rStyle w:val="Hipervnculo"/>
                <w:rFonts w:ascii="Arial" w:hAnsi="Arial" w:cs="Arial"/>
                <w:bCs/>
                <w:smallCaps/>
                <w:noProof/>
                <w:spacing w:val="5"/>
                <w:sz w:val="18"/>
                <w:szCs w:val="18"/>
              </w:rPr>
              <w:t>PROCESO DE COMPRAS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_Toc331604601 \h </w:instrText>
            </w:r>
            <w:r w:rsidRPr="003E007F">
              <w:rPr>
                <w:noProof/>
                <w:webHidden/>
                <w:sz w:val="18"/>
                <w:szCs w:val="18"/>
              </w:rPr>
            </w:r>
            <w:r w:rsidRPr="003E007F">
              <w:rPr>
                <w:noProof/>
                <w:webHidden/>
                <w:sz w:val="18"/>
                <w:szCs w:val="18"/>
              </w:rPr>
              <w:fldChar w:fldCharType="separate"/>
            </w:r>
            <w:r w:rsidR="00793E53">
              <w:rPr>
                <w:noProof/>
                <w:webHidden/>
                <w:sz w:val="18"/>
                <w:szCs w:val="18"/>
              </w:rPr>
              <w:t>46</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602" w:history="1">
            <w:r w:rsidR="006436E2" w:rsidRPr="003E007F">
              <w:rPr>
                <w:rStyle w:val="Hipervnculo"/>
                <w:rFonts w:ascii="Arial" w:hAnsi="Arial" w:cs="Arial"/>
                <w:bCs/>
                <w:smallCaps/>
                <w:noProof/>
                <w:spacing w:val="5"/>
                <w:sz w:val="18"/>
                <w:szCs w:val="18"/>
              </w:rPr>
              <w:t>9.1.</w:t>
            </w:r>
            <w:r w:rsidR="006436E2" w:rsidRPr="003E007F">
              <w:rPr>
                <w:noProof/>
                <w:sz w:val="18"/>
                <w:szCs w:val="18"/>
              </w:rPr>
              <w:tab/>
            </w:r>
            <w:r w:rsidR="006436E2" w:rsidRPr="003E007F">
              <w:rPr>
                <w:rStyle w:val="Hipervnculo"/>
                <w:rFonts w:ascii="Arial" w:hAnsi="Arial" w:cs="Arial"/>
                <w:bCs/>
                <w:smallCaps/>
                <w:noProof/>
                <w:spacing w:val="5"/>
                <w:sz w:val="18"/>
                <w:szCs w:val="18"/>
              </w:rPr>
              <w:t>INFORMACION DE LAS COMPRAS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_Toc331604602 \h </w:instrText>
            </w:r>
            <w:r w:rsidRPr="003E007F">
              <w:rPr>
                <w:noProof/>
                <w:webHidden/>
                <w:sz w:val="18"/>
                <w:szCs w:val="18"/>
              </w:rPr>
            </w:r>
            <w:r w:rsidRPr="003E007F">
              <w:rPr>
                <w:noProof/>
                <w:webHidden/>
                <w:sz w:val="18"/>
                <w:szCs w:val="18"/>
              </w:rPr>
              <w:fldChar w:fldCharType="separate"/>
            </w:r>
            <w:r w:rsidR="00793E53">
              <w:rPr>
                <w:noProof/>
                <w:webHidden/>
                <w:sz w:val="18"/>
                <w:szCs w:val="18"/>
              </w:rPr>
              <w:t>46</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603" w:history="1">
            <w:r w:rsidR="006436E2" w:rsidRPr="003E007F">
              <w:rPr>
                <w:rStyle w:val="Hipervnculo"/>
                <w:rFonts w:ascii="Arial" w:hAnsi="Arial" w:cs="Arial"/>
                <w:bCs/>
                <w:smallCaps/>
                <w:noProof/>
                <w:spacing w:val="5"/>
                <w:sz w:val="18"/>
                <w:szCs w:val="18"/>
              </w:rPr>
              <w:t>9.2.</w:t>
            </w:r>
            <w:r w:rsidR="006436E2" w:rsidRPr="003E007F">
              <w:rPr>
                <w:noProof/>
                <w:sz w:val="18"/>
                <w:szCs w:val="18"/>
              </w:rPr>
              <w:tab/>
            </w:r>
            <w:r w:rsidR="006436E2" w:rsidRPr="003E007F">
              <w:rPr>
                <w:rStyle w:val="Hipervnculo"/>
                <w:rFonts w:ascii="Arial" w:hAnsi="Arial" w:cs="Arial"/>
                <w:bCs/>
                <w:smallCaps/>
                <w:noProof/>
                <w:spacing w:val="5"/>
                <w:sz w:val="18"/>
                <w:szCs w:val="18"/>
              </w:rPr>
              <w:t>VERIFICACION DE LOS PRODUCTOS COMPRADOS</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_Toc331604603 \h </w:instrText>
            </w:r>
            <w:r w:rsidRPr="003E007F">
              <w:rPr>
                <w:noProof/>
                <w:webHidden/>
                <w:sz w:val="18"/>
                <w:szCs w:val="18"/>
              </w:rPr>
            </w:r>
            <w:r w:rsidRPr="003E007F">
              <w:rPr>
                <w:noProof/>
                <w:webHidden/>
                <w:sz w:val="18"/>
                <w:szCs w:val="18"/>
              </w:rPr>
              <w:fldChar w:fldCharType="separate"/>
            </w:r>
            <w:r w:rsidR="00793E53">
              <w:rPr>
                <w:noProof/>
                <w:webHidden/>
                <w:sz w:val="18"/>
                <w:szCs w:val="18"/>
              </w:rPr>
              <w:t>47</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604" w:history="1">
            <w:r w:rsidR="006436E2" w:rsidRPr="003E007F">
              <w:rPr>
                <w:rStyle w:val="Hipervnculo"/>
                <w:rFonts w:ascii="Arial" w:hAnsi="Arial" w:cs="Arial"/>
                <w:bCs/>
                <w:smallCaps/>
                <w:noProof/>
                <w:spacing w:val="5"/>
                <w:sz w:val="18"/>
                <w:szCs w:val="18"/>
              </w:rPr>
              <w:t>10.</w:t>
            </w:r>
            <w:r w:rsidR="006436E2" w:rsidRPr="003E007F">
              <w:rPr>
                <w:noProof/>
                <w:sz w:val="18"/>
                <w:szCs w:val="18"/>
              </w:rPr>
              <w:tab/>
            </w:r>
            <w:r w:rsidR="006436E2" w:rsidRPr="003E007F">
              <w:rPr>
                <w:rStyle w:val="Hipervnculo"/>
                <w:rFonts w:ascii="Arial" w:hAnsi="Arial" w:cs="Arial"/>
                <w:bCs/>
                <w:smallCaps/>
                <w:noProof/>
                <w:spacing w:val="5"/>
                <w:sz w:val="18"/>
                <w:szCs w:val="18"/>
              </w:rPr>
              <w:t>PROCESO DE AUDITORIA</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_Toc331604604 \h </w:instrText>
            </w:r>
            <w:r w:rsidRPr="003E007F">
              <w:rPr>
                <w:noProof/>
                <w:webHidden/>
                <w:sz w:val="18"/>
                <w:szCs w:val="18"/>
              </w:rPr>
            </w:r>
            <w:r w:rsidRPr="003E007F">
              <w:rPr>
                <w:noProof/>
                <w:webHidden/>
                <w:sz w:val="18"/>
                <w:szCs w:val="18"/>
              </w:rPr>
              <w:fldChar w:fldCharType="separate"/>
            </w:r>
            <w:r w:rsidR="00793E53">
              <w:rPr>
                <w:noProof/>
                <w:webHidden/>
                <w:sz w:val="18"/>
                <w:szCs w:val="18"/>
              </w:rPr>
              <w:t>48</w:t>
            </w:r>
            <w:r w:rsidRPr="003E007F">
              <w:rPr>
                <w:noProof/>
                <w:webHidden/>
                <w:sz w:val="18"/>
                <w:szCs w:val="18"/>
              </w:rPr>
              <w:fldChar w:fldCharType="end"/>
            </w:r>
          </w:hyperlink>
        </w:p>
        <w:p w:rsidR="006436E2" w:rsidRPr="003E007F" w:rsidRDefault="00DC08CC">
          <w:pPr>
            <w:pStyle w:val="TDC1"/>
            <w:tabs>
              <w:tab w:val="left" w:pos="660"/>
              <w:tab w:val="right" w:leader="dot" w:pos="9113"/>
            </w:tabs>
            <w:rPr>
              <w:noProof/>
              <w:sz w:val="18"/>
              <w:szCs w:val="18"/>
            </w:rPr>
          </w:pPr>
          <w:hyperlink w:anchor="_Toc331604605" w:history="1">
            <w:r w:rsidR="006436E2" w:rsidRPr="003E007F">
              <w:rPr>
                <w:rStyle w:val="Hipervnculo"/>
                <w:rFonts w:ascii="Arial" w:hAnsi="Arial" w:cs="Arial"/>
                <w:bCs/>
                <w:smallCaps/>
                <w:noProof/>
                <w:spacing w:val="5"/>
                <w:sz w:val="18"/>
                <w:szCs w:val="18"/>
              </w:rPr>
              <w:t>11.</w:t>
            </w:r>
            <w:r w:rsidR="006436E2" w:rsidRPr="003E007F">
              <w:rPr>
                <w:noProof/>
                <w:sz w:val="18"/>
                <w:szCs w:val="18"/>
              </w:rPr>
              <w:tab/>
            </w:r>
            <w:r w:rsidR="006436E2" w:rsidRPr="003E007F">
              <w:rPr>
                <w:rStyle w:val="Hipervnculo"/>
                <w:rFonts w:ascii="Arial" w:hAnsi="Arial" w:cs="Arial"/>
                <w:bCs/>
                <w:smallCaps/>
                <w:noProof/>
                <w:spacing w:val="5"/>
                <w:sz w:val="18"/>
                <w:szCs w:val="18"/>
              </w:rPr>
              <w:t>INDICADORES DE GESTIÓN DE MANTENIMIENTO</w:t>
            </w:r>
            <w:r w:rsidR="006436E2" w:rsidRPr="003E007F">
              <w:rPr>
                <w:noProof/>
                <w:webHidden/>
                <w:sz w:val="18"/>
                <w:szCs w:val="18"/>
              </w:rPr>
              <w:tab/>
            </w:r>
            <w:r w:rsidRPr="003E007F">
              <w:rPr>
                <w:noProof/>
                <w:webHidden/>
                <w:sz w:val="18"/>
                <w:szCs w:val="18"/>
              </w:rPr>
              <w:fldChar w:fldCharType="begin"/>
            </w:r>
            <w:r w:rsidR="006436E2" w:rsidRPr="003E007F">
              <w:rPr>
                <w:noProof/>
                <w:webHidden/>
                <w:sz w:val="18"/>
                <w:szCs w:val="18"/>
              </w:rPr>
              <w:instrText xml:space="preserve"> PAGEREF _Toc331604605 \h </w:instrText>
            </w:r>
            <w:r w:rsidRPr="003E007F">
              <w:rPr>
                <w:noProof/>
                <w:webHidden/>
                <w:sz w:val="18"/>
                <w:szCs w:val="18"/>
              </w:rPr>
            </w:r>
            <w:r w:rsidRPr="003E007F">
              <w:rPr>
                <w:noProof/>
                <w:webHidden/>
                <w:sz w:val="18"/>
                <w:szCs w:val="18"/>
              </w:rPr>
              <w:fldChar w:fldCharType="separate"/>
            </w:r>
            <w:r w:rsidR="00793E53">
              <w:rPr>
                <w:noProof/>
                <w:webHidden/>
                <w:sz w:val="18"/>
                <w:szCs w:val="18"/>
              </w:rPr>
              <w:t>49</w:t>
            </w:r>
            <w:r w:rsidRPr="003E007F">
              <w:rPr>
                <w:noProof/>
                <w:webHidden/>
                <w:sz w:val="18"/>
                <w:szCs w:val="18"/>
              </w:rPr>
              <w:fldChar w:fldCharType="end"/>
            </w:r>
          </w:hyperlink>
        </w:p>
        <w:p w:rsidR="006436E2" w:rsidRDefault="00DC08CC">
          <w:r w:rsidRPr="003E007F">
            <w:rPr>
              <w:sz w:val="18"/>
              <w:szCs w:val="18"/>
            </w:rPr>
            <w:fldChar w:fldCharType="end"/>
          </w:r>
        </w:p>
      </w:sdtContent>
    </w:sdt>
    <w:p w:rsidR="009A580B" w:rsidRDefault="009A580B" w:rsidP="009A580B">
      <w:pPr>
        <w:sectPr w:rsidR="009A580B" w:rsidSect="009A580B">
          <w:headerReference w:type="default" r:id="rId10"/>
          <w:pgSz w:w="12242" w:h="15842" w:code="1"/>
          <w:pgMar w:top="1134" w:right="1418" w:bottom="1134" w:left="1701" w:header="709" w:footer="709" w:gutter="0"/>
          <w:pgNumType w:start="1"/>
          <w:cols w:space="708"/>
          <w:docGrid w:linePitch="360"/>
        </w:sectPr>
      </w:pPr>
    </w:p>
    <w:p w:rsidR="009A580B" w:rsidRPr="00976466" w:rsidRDefault="009A580B" w:rsidP="009A580B">
      <w:pPr>
        <w:pStyle w:val="Sinespaciado"/>
        <w:numPr>
          <w:ilvl w:val="0"/>
          <w:numId w:val="4"/>
        </w:numPr>
        <w:outlineLvl w:val="0"/>
        <w:rPr>
          <w:rStyle w:val="Textoennegrita"/>
          <w:rFonts w:ascii="Arial" w:hAnsi="Arial" w:cs="Arial"/>
          <w:bCs w:val="0"/>
          <w:sz w:val="28"/>
          <w:szCs w:val="28"/>
        </w:rPr>
      </w:pPr>
      <w:bookmarkStart w:id="1" w:name="_Toc328216078"/>
      <w:bookmarkStart w:id="2" w:name="_Toc331593860"/>
      <w:bookmarkStart w:id="3" w:name="_Toc331604515"/>
      <w:r w:rsidRPr="00976466">
        <w:rPr>
          <w:rStyle w:val="Textoennegrita"/>
          <w:rFonts w:ascii="Arial" w:hAnsi="Arial" w:cs="Arial"/>
          <w:sz w:val="28"/>
          <w:szCs w:val="28"/>
        </w:rPr>
        <w:lastRenderedPageBreak/>
        <w:t>INTRODUCCIÓN</w:t>
      </w:r>
      <w:bookmarkEnd w:id="1"/>
      <w:bookmarkEnd w:id="2"/>
      <w:bookmarkEnd w:id="3"/>
    </w:p>
    <w:p w:rsidR="009A580B" w:rsidRPr="0002170D" w:rsidRDefault="009A580B" w:rsidP="009A580B">
      <w:pPr>
        <w:pStyle w:val="Sinespaciado"/>
        <w:rPr>
          <w:rStyle w:val="Textoennegrita"/>
          <w:sz w:val="28"/>
          <w:szCs w:val="28"/>
        </w:rPr>
      </w:pPr>
    </w:p>
    <w:p w:rsidR="009A580B" w:rsidRPr="00424FAA" w:rsidRDefault="009A580B" w:rsidP="009A580B">
      <w:pPr>
        <w:pStyle w:val="Prrafodelista"/>
        <w:numPr>
          <w:ilvl w:val="0"/>
          <w:numId w:val="1"/>
        </w:numPr>
        <w:spacing w:after="120" w:line="360" w:lineRule="auto"/>
        <w:jc w:val="both"/>
        <w:rPr>
          <w:rFonts w:ascii="Arial" w:hAnsi="Arial" w:cs="Arial"/>
          <w:sz w:val="24"/>
          <w:szCs w:val="24"/>
        </w:rPr>
      </w:pPr>
      <w:r w:rsidRPr="00424FAA">
        <w:rPr>
          <w:rFonts w:ascii="Arial" w:hAnsi="Arial" w:cs="Arial"/>
          <w:snapToGrid w:val="0"/>
          <w:sz w:val="24"/>
          <w:szCs w:val="24"/>
        </w:rPr>
        <w:t>El presente manual refleja la convicción que tiene YPFB Logística S.A. para que el Sistema de Gestión de Mantenimiento satisfaga las necesidades de nuestros clientes internos y externos.</w:t>
      </w:r>
    </w:p>
    <w:p w:rsidR="009A580B" w:rsidRPr="00424FAA" w:rsidRDefault="009A580B" w:rsidP="009A580B">
      <w:pPr>
        <w:pStyle w:val="Prrafodelista"/>
        <w:spacing w:after="120" w:line="360" w:lineRule="auto"/>
        <w:jc w:val="both"/>
        <w:rPr>
          <w:rFonts w:ascii="Arial" w:hAnsi="Arial" w:cs="Arial"/>
          <w:sz w:val="24"/>
          <w:szCs w:val="24"/>
        </w:rPr>
      </w:pPr>
    </w:p>
    <w:p w:rsidR="009A580B" w:rsidRPr="00424FAA" w:rsidRDefault="009A580B" w:rsidP="009A580B">
      <w:pPr>
        <w:pStyle w:val="Prrafodelista"/>
        <w:numPr>
          <w:ilvl w:val="0"/>
          <w:numId w:val="1"/>
        </w:numPr>
        <w:spacing w:after="120" w:line="360" w:lineRule="auto"/>
        <w:jc w:val="both"/>
        <w:rPr>
          <w:rFonts w:ascii="Arial" w:hAnsi="Arial" w:cs="Arial"/>
          <w:sz w:val="24"/>
          <w:szCs w:val="24"/>
        </w:rPr>
      </w:pPr>
      <w:r w:rsidRPr="00424FAA">
        <w:rPr>
          <w:rFonts w:ascii="Arial" w:hAnsi="Arial" w:cs="Arial"/>
          <w:snapToGrid w:val="0"/>
          <w:sz w:val="24"/>
          <w:szCs w:val="24"/>
        </w:rPr>
        <w:t>El Sistema de Gestión de Mantenimiento adoptado, asegura la calidad de los productos y la eficacia de los procesos, los cuales serán sometidos a acciones de mejora contínua de forma constante.</w:t>
      </w:r>
      <w:r w:rsidRPr="00424FAA">
        <w:rPr>
          <w:rFonts w:ascii="Arial" w:hAnsi="Arial" w:cs="Arial"/>
          <w:sz w:val="24"/>
          <w:szCs w:val="24"/>
        </w:rPr>
        <w:t xml:space="preserve"> </w:t>
      </w:r>
    </w:p>
    <w:p w:rsidR="009A580B" w:rsidRPr="00424FAA" w:rsidRDefault="009A580B" w:rsidP="009A580B">
      <w:pPr>
        <w:pStyle w:val="Prrafodelista"/>
        <w:spacing w:after="120" w:line="360" w:lineRule="auto"/>
        <w:jc w:val="both"/>
        <w:rPr>
          <w:rFonts w:ascii="Arial" w:hAnsi="Arial" w:cs="Arial"/>
          <w:sz w:val="24"/>
          <w:szCs w:val="24"/>
        </w:rPr>
      </w:pPr>
    </w:p>
    <w:p w:rsidR="009A580B" w:rsidRPr="00424FAA" w:rsidRDefault="009A580B" w:rsidP="009A580B">
      <w:pPr>
        <w:pStyle w:val="Prrafodelista"/>
        <w:numPr>
          <w:ilvl w:val="0"/>
          <w:numId w:val="1"/>
        </w:numPr>
        <w:spacing w:after="120" w:line="360" w:lineRule="auto"/>
        <w:jc w:val="both"/>
        <w:rPr>
          <w:rFonts w:ascii="Arial" w:hAnsi="Arial" w:cs="Arial"/>
          <w:sz w:val="24"/>
          <w:szCs w:val="24"/>
        </w:rPr>
      </w:pPr>
      <w:r w:rsidRPr="00424FAA">
        <w:rPr>
          <w:rFonts w:ascii="Arial" w:hAnsi="Arial" w:cs="Arial"/>
          <w:sz w:val="24"/>
          <w:szCs w:val="24"/>
        </w:rPr>
        <w:t xml:space="preserve">El Sistema de Gestión de Mantenimiento basado en las Filosofías TPM </w:t>
      </w:r>
      <w:r w:rsidRPr="00424FAA">
        <w:rPr>
          <w:rFonts w:ascii="Arial" w:hAnsi="Arial" w:cs="Arial"/>
          <w:b/>
          <w:sz w:val="24"/>
          <w:szCs w:val="24"/>
        </w:rPr>
        <w:t>(</w:t>
      </w:r>
      <w:r w:rsidRPr="00424FAA">
        <w:rPr>
          <w:rStyle w:val="st"/>
          <w:rFonts w:ascii="Arial" w:hAnsi="Arial" w:cs="Arial"/>
          <w:b/>
          <w:sz w:val="24"/>
          <w:szCs w:val="24"/>
        </w:rPr>
        <w:t>Total Productive Management)</w:t>
      </w:r>
      <w:r w:rsidRPr="00424FAA">
        <w:rPr>
          <w:rFonts w:ascii="Arial" w:hAnsi="Arial" w:cs="Arial"/>
          <w:sz w:val="24"/>
          <w:szCs w:val="24"/>
        </w:rPr>
        <w:t xml:space="preserve">, RCM </w:t>
      </w:r>
      <w:r w:rsidRPr="00424FAA">
        <w:rPr>
          <w:rFonts w:ascii="Arial" w:hAnsi="Arial" w:cs="Arial"/>
          <w:b/>
          <w:i/>
          <w:sz w:val="24"/>
          <w:szCs w:val="24"/>
        </w:rPr>
        <w:t>(</w:t>
      </w:r>
      <w:r w:rsidRPr="00424FAA">
        <w:rPr>
          <w:rStyle w:val="nfasis"/>
          <w:rFonts w:cs="Arial"/>
          <w:sz w:val="24"/>
          <w:szCs w:val="24"/>
        </w:rPr>
        <w:t>Reliability Centered Maintenance)</w:t>
      </w:r>
      <w:r w:rsidRPr="00424FAA">
        <w:rPr>
          <w:rFonts w:ascii="Arial" w:hAnsi="Arial" w:cs="Arial"/>
          <w:sz w:val="24"/>
          <w:szCs w:val="24"/>
        </w:rPr>
        <w:t xml:space="preserve"> y RBI </w:t>
      </w:r>
      <w:r w:rsidRPr="00424FAA">
        <w:rPr>
          <w:rFonts w:ascii="Arial" w:hAnsi="Arial" w:cs="Arial"/>
          <w:b/>
          <w:sz w:val="24"/>
          <w:szCs w:val="24"/>
        </w:rPr>
        <w:t>(</w:t>
      </w:r>
      <w:r w:rsidRPr="00424FAA">
        <w:rPr>
          <w:rStyle w:val="st"/>
          <w:rFonts w:ascii="Arial" w:hAnsi="Arial" w:cs="Arial"/>
          <w:b/>
          <w:sz w:val="24"/>
          <w:szCs w:val="24"/>
        </w:rPr>
        <w:t>Risk Based. Inspection)</w:t>
      </w:r>
      <w:r w:rsidRPr="00424FAA">
        <w:rPr>
          <w:rFonts w:ascii="Arial" w:hAnsi="Arial" w:cs="Arial"/>
          <w:sz w:val="24"/>
          <w:szCs w:val="24"/>
        </w:rPr>
        <w:t xml:space="preserve"> establecido, comprende los procedimientos e instrucciones necesarias para la adecuada gestión competitiva de YPFB Logística S.A., los cuales están recogidos documentalmente y agrupadas en un manual de Mantenimiento que se distribuye entre los responsables principales del proceso de mantenimiento vale decir que el original es manejado por el Gerente de Manteni</w:t>
      </w:r>
      <w:r>
        <w:rPr>
          <w:rFonts w:ascii="Arial" w:hAnsi="Arial" w:cs="Arial"/>
          <w:sz w:val="24"/>
          <w:szCs w:val="24"/>
        </w:rPr>
        <w:t>miento (GMAN) y una copia por los</w:t>
      </w:r>
      <w:r w:rsidRPr="00424FAA">
        <w:rPr>
          <w:rFonts w:ascii="Arial" w:hAnsi="Arial" w:cs="Arial"/>
          <w:sz w:val="24"/>
          <w:szCs w:val="24"/>
        </w:rPr>
        <w:t xml:space="preserve"> Jefe</w:t>
      </w:r>
      <w:r>
        <w:rPr>
          <w:rFonts w:ascii="Arial" w:hAnsi="Arial" w:cs="Arial"/>
          <w:sz w:val="24"/>
          <w:szCs w:val="24"/>
        </w:rPr>
        <w:t>s</w:t>
      </w:r>
      <w:r w:rsidRPr="00424FAA">
        <w:rPr>
          <w:rFonts w:ascii="Arial" w:hAnsi="Arial" w:cs="Arial"/>
          <w:sz w:val="24"/>
          <w:szCs w:val="24"/>
        </w:rPr>
        <w:t xml:space="preserve"> de Mantenimiento. </w:t>
      </w:r>
    </w:p>
    <w:p w:rsidR="009A580B" w:rsidRPr="00424FAA" w:rsidRDefault="009A580B" w:rsidP="009A580B">
      <w:pPr>
        <w:pStyle w:val="Prrafodelista"/>
        <w:spacing w:line="360" w:lineRule="auto"/>
        <w:rPr>
          <w:rFonts w:ascii="Arial" w:hAnsi="Arial" w:cs="Arial"/>
          <w:sz w:val="24"/>
          <w:szCs w:val="24"/>
        </w:rPr>
      </w:pPr>
    </w:p>
    <w:p w:rsidR="009A580B" w:rsidRDefault="009A580B" w:rsidP="009A580B">
      <w:pPr>
        <w:pStyle w:val="Prrafodelista"/>
        <w:numPr>
          <w:ilvl w:val="0"/>
          <w:numId w:val="1"/>
        </w:numPr>
        <w:spacing w:after="120" w:line="360" w:lineRule="auto"/>
        <w:jc w:val="both"/>
        <w:rPr>
          <w:rFonts w:ascii="Arial" w:hAnsi="Arial" w:cs="Arial"/>
          <w:sz w:val="24"/>
          <w:szCs w:val="24"/>
        </w:rPr>
      </w:pPr>
      <w:r w:rsidRPr="00424FAA">
        <w:rPr>
          <w:rFonts w:ascii="Arial" w:hAnsi="Arial" w:cs="Arial"/>
          <w:sz w:val="24"/>
          <w:szCs w:val="24"/>
        </w:rPr>
        <w:t>YPFB Logística S.A. mantiene documentado su sistema de Gestión de Mantenimiento de acuerdo a lo descrito en este manual.</w:t>
      </w:r>
    </w:p>
    <w:p w:rsidR="009A580B" w:rsidRPr="00424FAA" w:rsidRDefault="009A580B" w:rsidP="009A580B">
      <w:pPr>
        <w:pStyle w:val="Prrafodelista"/>
        <w:rPr>
          <w:rFonts w:ascii="Arial" w:hAnsi="Arial" w:cs="Arial"/>
          <w:sz w:val="24"/>
          <w:szCs w:val="24"/>
        </w:rPr>
      </w:pPr>
    </w:p>
    <w:p w:rsidR="009A580B" w:rsidRPr="00424FAA" w:rsidRDefault="009A580B" w:rsidP="009A580B">
      <w:pPr>
        <w:pStyle w:val="Prrafodelista"/>
        <w:numPr>
          <w:ilvl w:val="0"/>
          <w:numId w:val="1"/>
        </w:numPr>
        <w:spacing w:after="120" w:line="360" w:lineRule="auto"/>
        <w:jc w:val="both"/>
        <w:rPr>
          <w:rFonts w:ascii="Arial" w:hAnsi="Arial" w:cs="Arial"/>
          <w:sz w:val="24"/>
          <w:szCs w:val="24"/>
        </w:rPr>
      </w:pPr>
      <w:r w:rsidRPr="00424FAA">
        <w:rPr>
          <w:rFonts w:ascii="Arial" w:hAnsi="Arial" w:cs="Arial"/>
          <w:sz w:val="24"/>
          <w:szCs w:val="24"/>
        </w:rPr>
        <w:t>El manual es usado como medio para establecer los lineamientos internos bajo los cuales es controlada la ejecución de las tareas de Mantenimiento.</w:t>
      </w:r>
    </w:p>
    <w:p w:rsidR="009A580B" w:rsidRDefault="009A580B" w:rsidP="009A580B"/>
    <w:p w:rsidR="009A580B" w:rsidRDefault="009A580B" w:rsidP="009A580B"/>
    <w:p w:rsidR="009A580B" w:rsidRDefault="009A580B" w:rsidP="009A580B"/>
    <w:p w:rsidR="009A580B" w:rsidRPr="0068349F" w:rsidRDefault="009A580B" w:rsidP="009A580B">
      <w:pPr>
        <w:pStyle w:val="Ttulo1"/>
        <w:numPr>
          <w:ilvl w:val="1"/>
          <w:numId w:val="4"/>
        </w:numPr>
        <w:ind w:left="709" w:hanging="709"/>
        <w:rPr>
          <w:rStyle w:val="Textoennegrita"/>
          <w:rFonts w:ascii="Arial" w:hAnsi="Arial" w:cs="Arial"/>
          <w:b/>
          <w:color w:val="auto"/>
        </w:rPr>
      </w:pPr>
      <w:bookmarkStart w:id="4" w:name="_Toc328216079"/>
      <w:bookmarkStart w:id="5" w:name="_Toc328661599"/>
      <w:bookmarkStart w:id="6" w:name="_Toc328661613"/>
      <w:bookmarkStart w:id="7" w:name="_Toc328662140"/>
      <w:bookmarkStart w:id="8" w:name="_Toc328662329"/>
      <w:bookmarkStart w:id="9" w:name="_Toc331585963"/>
      <w:bookmarkStart w:id="10" w:name="_Toc331592900"/>
      <w:bookmarkStart w:id="11" w:name="_Toc331593861"/>
      <w:bookmarkStart w:id="12" w:name="_Toc331604516"/>
      <w:r w:rsidRPr="0068349F">
        <w:rPr>
          <w:rStyle w:val="Textoennegrita"/>
          <w:rFonts w:ascii="Arial" w:hAnsi="Arial" w:cs="Arial"/>
          <w:b/>
          <w:color w:val="auto"/>
        </w:rPr>
        <w:lastRenderedPageBreak/>
        <w:t>GENERALIDADES</w:t>
      </w:r>
      <w:bookmarkEnd w:id="4"/>
      <w:bookmarkEnd w:id="5"/>
      <w:bookmarkEnd w:id="6"/>
      <w:bookmarkEnd w:id="7"/>
      <w:bookmarkEnd w:id="8"/>
      <w:bookmarkEnd w:id="9"/>
      <w:bookmarkEnd w:id="10"/>
      <w:bookmarkEnd w:id="11"/>
      <w:bookmarkEnd w:id="12"/>
    </w:p>
    <w:p w:rsidR="009A580B" w:rsidRPr="0068349F" w:rsidRDefault="009A580B" w:rsidP="009A580B">
      <w:pPr>
        <w:pStyle w:val="Ttulo1"/>
        <w:numPr>
          <w:ilvl w:val="2"/>
          <w:numId w:val="4"/>
        </w:numPr>
        <w:ind w:left="851" w:hanging="851"/>
        <w:rPr>
          <w:rStyle w:val="Textoennegrita"/>
          <w:rFonts w:ascii="Arial" w:hAnsi="Arial" w:cs="Arial"/>
          <w:b/>
          <w:color w:val="auto"/>
        </w:rPr>
      </w:pPr>
      <w:bookmarkStart w:id="13" w:name="_Toc328216080"/>
      <w:bookmarkStart w:id="14" w:name="_Toc328661600"/>
      <w:bookmarkStart w:id="15" w:name="_Toc328661614"/>
      <w:bookmarkStart w:id="16" w:name="_Toc328662141"/>
      <w:bookmarkStart w:id="17" w:name="_Toc328662330"/>
      <w:bookmarkStart w:id="18" w:name="_Toc331585964"/>
      <w:bookmarkStart w:id="19" w:name="_Toc331592901"/>
      <w:bookmarkStart w:id="20" w:name="_Toc331593862"/>
      <w:bookmarkStart w:id="21" w:name="_Toc331604517"/>
      <w:r w:rsidRPr="0068349F">
        <w:rPr>
          <w:rStyle w:val="Textoennegrita"/>
          <w:rFonts w:ascii="Arial" w:hAnsi="Arial" w:cs="Arial"/>
          <w:b/>
          <w:color w:val="auto"/>
        </w:rPr>
        <w:t>PRESENTACION DE YPFB Logística S.A.</w:t>
      </w:r>
      <w:bookmarkEnd w:id="13"/>
      <w:bookmarkEnd w:id="14"/>
      <w:bookmarkEnd w:id="15"/>
      <w:bookmarkEnd w:id="16"/>
      <w:bookmarkEnd w:id="17"/>
      <w:bookmarkEnd w:id="18"/>
      <w:bookmarkEnd w:id="19"/>
      <w:bookmarkEnd w:id="20"/>
      <w:bookmarkEnd w:id="21"/>
    </w:p>
    <w:p w:rsidR="009A580B" w:rsidRPr="00424FAA" w:rsidRDefault="009A580B" w:rsidP="009A580B">
      <w:pPr>
        <w:pStyle w:val="NormalWeb"/>
        <w:spacing w:line="360" w:lineRule="auto"/>
        <w:jc w:val="both"/>
        <w:rPr>
          <w:rFonts w:ascii="Arial" w:hAnsi="Arial" w:cs="Arial"/>
        </w:rPr>
      </w:pPr>
      <w:r w:rsidRPr="00424FAA">
        <w:rPr>
          <w:rFonts w:ascii="Arial" w:hAnsi="Arial" w:cs="Arial"/>
        </w:rPr>
        <w:t>YPFB Logística S.A. es una empresa Boliviana de la Corporación YPFB cuya principal función es el Transporte y Almacenaje de Hidrocarburos Líquidos (Diesel Oil, Kerosene, Jet Fuel, Gasolina Especial y GLP) a todo el territorio Nacional.</w:t>
      </w:r>
    </w:p>
    <w:p w:rsidR="009A580B" w:rsidRDefault="009A580B" w:rsidP="009A580B">
      <w:pPr>
        <w:widowControl w:val="0"/>
        <w:autoSpaceDE w:val="0"/>
        <w:autoSpaceDN w:val="0"/>
        <w:adjustRightInd w:val="0"/>
        <w:spacing w:after="0" w:line="360" w:lineRule="auto"/>
        <w:jc w:val="both"/>
        <w:rPr>
          <w:rFonts w:ascii="Arial" w:eastAsia="Calibri" w:hAnsi="Arial" w:cs="Arial"/>
          <w:sz w:val="24"/>
          <w:szCs w:val="24"/>
        </w:rPr>
      </w:pPr>
      <w:r w:rsidRPr="00424FAA">
        <w:rPr>
          <w:rFonts w:ascii="Arial" w:eastAsia="Calibri" w:hAnsi="Arial" w:cs="Arial"/>
          <w:sz w:val="24"/>
          <w:szCs w:val="24"/>
        </w:rPr>
        <w:t>YPFB Logística S.A. cuenta con una red de Poliductos distribuidos en toda Bolivia que permiten transportar los Hidrocarburos a solicitud de los Clientes hasta las diferentes plantas de Almacenaje desde donde luego son despachados hacia las distintas Estaciones de Servicio llegando finalmente hasta el público consumidor</w:t>
      </w:r>
    </w:p>
    <w:p w:rsidR="009A580B" w:rsidRDefault="009A580B" w:rsidP="009A580B">
      <w:pPr>
        <w:spacing w:after="0" w:line="360" w:lineRule="auto"/>
        <w:jc w:val="both"/>
        <w:rPr>
          <w:rFonts w:ascii="Verdana" w:eastAsia="Calibri" w:hAnsi="Verdana" w:cs="Arial"/>
          <w:b/>
        </w:rPr>
      </w:pPr>
    </w:p>
    <w:p w:rsidR="009A580B" w:rsidRPr="00317702" w:rsidRDefault="00DC08CC" w:rsidP="009A580B">
      <w:pPr>
        <w:spacing w:line="360" w:lineRule="auto"/>
        <w:jc w:val="both"/>
        <w:rPr>
          <w:rFonts w:ascii="Verdana" w:eastAsia="Calibri" w:hAnsi="Verdana" w:cs="Arial"/>
          <w:b/>
        </w:rPr>
      </w:pPr>
      <w:r>
        <w:rPr>
          <w:rFonts w:ascii="Verdana" w:eastAsia="Calibri" w:hAnsi="Verdana" w:cs="Arial"/>
          <w:b/>
          <w:noProof/>
          <w:lang w:eastAsia="es-ES"/>
        </w:rPr>
        <w:pict>
          <v:roundrect id="_x0000_s1026" style="position:absolute;left:0;text-align:left;margin-left:29.7pt;margin-top:24.85pt;width:396pt;height:86.25pt;z-index:-251658240" arcsize="10923f" fillcolor="#002060"/>
        </w:pict>
      </w:r>
      <w:r w:rsidR="009A580B" w:rsidRPr="00317702">
        <w:rPr>
          <w:rFonts w:ascii="Verdana" w:eastAsia="Calibri" w:hAnsi="Verdana" w:cs="Arial"/>
          <w:b/>
        </w:rPr>
        <w:t>MISION</w:t>
      </w:r>
      <w:r w:rsidR="009A580B">
        <w:rPr>
          <w:rFonts w:ascii="Verdana" w:eastAsia="Calibri" w:hAnsi="Verdana" w:cs="Arial"/>
          <w:b/>
        </w:rPr>
        <w:t xml:space="preserve"> A NIVEL DE MANTENIMIENTO</w:t>
      </w:r>
    </w:p>
    <w:p w:rsidR="009A580B" w:rsidRPr="002379B6" w:rsidRDefault="009A580B" w:rsidP="009A580B">
      <w:pPr>
        <w:spacing w:line="360" w:lineRule="auto"/>
        <w:ind w:left="708" w:right="759"/>
        <w:jc w:val="both"/>
        <w:rPr>
          <w:rFonts w:ascii="Verdana" w:hAnsi="Verdana"/>
          <w:i/>
          <w:color w:val="FFFFFF" w:themeColor="background1"/>
        </w:rPr>
      </w:pPr>
      <w:r w:rsidRPr="002379B6">
        <w:rPr>
          <w:rFonts w:ascii="Verdana" w:hAnsi="Verdana"/>
          <w:i/>
          <w:color w:val="FFFFFF" w:themeColor="background1"/>
        </w:rPr>
        <w:t>Brindar el servicio de Mantenimiento adecuado y oportuno, Garantizando la Disponibilidad, Fiabilidad y Mantenibilidad de los equipos con los que operaciones transporta y almacena hidrocarburos, Misión lograda con talento humano.</w:t>
      </w:r>
    </w:p>
    <w:p w:rsidR="009A580B" w:rsidRDefault="009A580B" w:rsidP="009A580B">
      <w:pPr>
        <w:spacing w:after="0" w:line="360" w:lineRule="auto"/>
        <w:jc w:val="both"/>
        <w:rPr>
          <w:rFonts w:ascii="Verdana" w:hAnsi="Verdana"/>
        </w:rPr>
      </w:pPr>
    </w:p>
    <w:p w:rsidR="009A580B" w:rsidRDefault="009A580B" w:rsidP="009A580B">
      <w:pPr>
        <w:spacing w:line="360" w:lineRule="auto"/>
        <w:jc w:val="both"/>
        <w:rPr>
          <w:rFonts w:ascii="Verdana" w:eastAsia="Calibri" w:hAnsi="Verdana" w:cs="Arial"/>
          <w:b/>
        </w:rPr>
      </w:pPr>
      <w:r w:rsidRPr="00317702">
        <w:rPr>
          <w:rFonts w:ascii="Verdana" w:eastAsia="Calibri" w:hAnsi="Verdana" w:cs="Arial"/>
          <w:b/>
        </w:rPr>
        <w:t>VISION</w:t>
      </w:r>
      <w:r>
        <w:rPr>
          <w:rFonts w:ascii="Verdana" w:eastAsia="Calibri" w:hAnsi="Verdana" w:cs="Arial"/>
          <w:b/>
        </w:rPr>
        <w:t xml:space="preserve"> A NIVEL DE MANTENIMIENTO</w:t>
      </w:r>
    </w:p>
    <w:p w:rsidR="009A580B" w:rsidRPr="00317702" w:rsidRDefault="00DC08CC" w:rsidP="009A580B">
      <w:pPr>
        <w:spacing w:line="360" w:lineRule="auto"/>
        <w:jc w:val="both"/>
        <w:rPr>
          <w:rFonts w:ascii="Verdana" w:eastAsia="Calibri" w:hAnsi="Verdana" w:cs="Arial"/>
          <w:b/>
        </w:rPr>
      </w:pPr>
      <w:r>
        <w:rPr>
          <w:rFonts w:ascii="Verdana" w:eastAsia="Calibri" w:hAnsi="Verdana" w:cs="Arial"/>
          <w:b/>
          <w:noProof/>
          <w:lang w:eastAsia="es-ES"/>
        </w:rPr>
        <w:pict>
          <v:roundrect id="_x0000_s1055" style="position:absolute;left:0;text-align:left;margin-left:29.7pt;margin-top:17.25pt;width:396pt;height:57pt;z-index:-251625472" arcsize="10923f" fillcolor="#002060"/>
        </w:pict>
      </w:r>
    </w:p>
    <w:p w:rsidR="009A580B" w:rsidRPr="002379B6" w:rsidRDefault="009A580B" w:rsidP="009A580B">
      <w:pPr>
        <w:spacing w:line="360" w:lineRule="auto"/>
        <w:ind w:left="708" w:right="759"/>
        <w:jc w:val="both"/>
        <w:rPr>
          <w:rFonts w:ascii="Verdana" w:hAnsi="Verdana"/>
          <w:i/>
          <w:color w:val="FFFFFF" w:themeColor="background1"/>
        </w:rPr>
      </w:pPr>
      <w:r w:rsidRPr="002379B6">
        <w:rPr>
          <w:rFonts w:ascii="Verdana" w:hAnsi="Verdana"/>
          <w:i/>
          <w:color w:val="FFFFFF" w:themeColor="background1"/>
        </w:rPr>
        <w:t>Ser el departamento modelo en gestión de Mantenimiento de la Corporación YPFB.</w:t>
      </w:r>
    </w:p>
    <w:p w:rsidR="009A580B" w:rsidRPr="00424FAA"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AE6D20" w:rsidRDefault="009A580B" w:rsidP="009A580B">
      <w:pPr>
        <w:pStyle w:val="Prrafodelista"/>
        <w:numPr>
          <w:ilvl w:val="2"/>
          <w:numId w:val="4"/>
        </w:numPr>
        <w:ind w:left="851" w:hanging="851"/>
        <w:outlineLvl w:val="0"/>
        <w:rPr>
          <w:rStyle w:val="Textoennegrita"/>
          <w:rFonts w:ascii="Arial" w:hAnsi="Arial" w:cs="Arial"/>
          <w:sz w:val="28"/>
          <w:szCs w:val="28"/>
        </w:rPr>
      </w:pPr>
      <w:bookmarkStart w:id="22" w:name="_Toc331604518"/>
      <w:r w:rsidRPr="00AE6D20">
        <w:rPr>
          <w:rStyle w:val="Textoennegrita"/>
          <w:rFonts w:ascii="Arial" w:hAnsi="Arial" w:cs="Arial"/>
          <w:sz w:val="28"/>
          <w:szCs w:val="28"/>
        </w:rPr>
        <w:t>DATOS GENERALES</w:t>
      </w:r>
      <w:bookmarkEnd w:id="22"/>
    </w:p>
    <w:p w:rsidR="009A580B" w:rsidRPr="00424FAA" w:rsidRDefault="009A580B" w:rsidP="009A580B">
      <w:pPr>
        <w:widowControl w:val="0"/>
        <w:autoSpaceDE w:val="0"/>
        <w:autoSpaceDN w:val="0"/>
        <w:adjustRightInd w:val="0"/>
        <w:spacing w:line="360" w:lineRule="auto"/>
        <w:rPr>
          <w:rFonts w:ascii="Arial" w:hAnsi="Arial" w:cs="Arial"/>
          <w:sz w:val="24"/>
          <w:szCs w:val="24"/>
        </w:rPr>
      </w:pPr>
      <w:r w:rsidRPr="00424FAA">
        <w:rPr>
          <w:rFonts w:ascii="Arial" w:hAnsi="Arial" w:cs="Arial"/>
          <w:sz w:val="24"/>
          <w:szCs w:val="24"/>
        </w:rPr>
        <w:t>En el cuadro No 1 se muestra un resumen de los datos de la empresa:</w:t>
      </w:r>
    </w:p>
    <w:p w:rsidR="009A580B" w:rsidRPr="00B07BCF" w:rsidRDefault="009A580B" w:rsidP="009A580B">
      <w:pPr>
        <w:widowControl w:val="0"/>
        <w:autoSpaceDE w:val="0"/>
        <w:autoSpaceDN w:val="0"/>
        <w:adjustRightInd w:val="0"/>
        <w:spacing w:after="0" w:line="360" w:lineRule="auto"/>
        <w:jc w:val="center"/>
        <w:rPr>
          <w:rFonts w:ascii="Arial" w:hAnsi="Arial" w:cs="Arial"/>
          <w:b/>
          <w:sz w:val="24"/>
          <w:szCs w:val="24"/>
        </w:rPr>
      </w:pPr>
      <w:r w:rsidRPr="00B07BCF">
        <w:rPr>
          <w:rFonts w:ascii="Arial" w:hAnsi="Arial" w:cs="Arial"/>
          <w:b/>
          <w:sz w:val="24"/>
          <w:szCs w:val="24"/>
        </w:rPr>
        <w:lastRenderedPageBreak/>
        <w:t>Cuadro No 1: Datos Generales</w:t>
      </w:r>
    </w:p>
    <w:tbl>
      <w:tblPr>
        <w:tblStyle w:val="Tablaconcuadrcula"/>
        <w:tblW w:w="0" w:type="auto"/>
        <w:jc w:val="center"/>
        <w:tblLook w:val="01E0"/>
      </w:tblPr>
      <w:tblGrid>
        <w:gridCol w:w="4191"/>
        <w:gridCol w:w="3966"/>
      </w:tblGrid>
      <w:tr w:rsidR="009A580B" w:rsidRPr="00B07BCF" w:rsidTr="00D50193">
        <w:trPr>
          <w:trHeight w:hRule="exact" w:val="454"/>
          <w:jc w:val="center"/>
        </w:trPr>
        <w:tc>
          <w:tcPr>
            <w:tcW w:w="7134" w:type="dxa"/>
            <w:gridSpan w:val="2"/>
            <w:shd w:val="clear" w:color="auto" w:fill="002060"/>
          </w:tcPr>
          <w:p w:rsidR="009A580B" w:rsidRPr="00B07BCF" w:rsidRDefault="009A580B" w:rsidP="00D50193">
            <w:pPr>
              <w:spacing w:line="360" w:lineRule="auto"/>
              <w:jc w:val="center"/>
              <w:rPr>
                <w:rFonts w:ascii="Arial" w:hAnsi="Arial" w:cs="Arial"/>
                <w:b/>
                <w:sz w:val="24"/>
                <w:szCs w:val="24"/>
              </w:rPr>
            </w:pPr>
            <w:r w:rsidRPr="00B07BCF">
              <w:rPr>
                <w:rFonts w:ascii="Arial" w:hAnsi="Arial" w:cs="Arial"/>
                <w:b/>
                <w:sz w:val="24"/>
                <w:szCs w:val="24"/>
              </w:rPr>
              <w:t>DATOS GENERALES</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Nombre de la empresa:</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YPFB Logística S.A.</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Rubro:</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 xml:space="preserve">Hidrocarburos </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Gerente General:</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Ing. Pablo Zubieta Arce</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Gerente de Mantenimiento y Obras</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Ing. Oscar Guevara Zuleta</w:t>
            </w:r>
          </w:p>
        </w:tc>
      </w:tr>
      <w:tr w:rsidR="009A580B" w:rsidRPr="00B07BCF" w:rsidTr="00D50193">
        <w:trPr>
          <w:trHeight w:hRule="exact" w:val="1106"/>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Dirección:</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 xml:space="preserve">Santa Cruz: Centro Empresarial Equipetrol, Av. San Martín 1700, Piso 3-4 </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Teléfono:</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(591) – 3 – 3453600</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Fax:</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(591) – 3 - 3459191</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Correo electrónico:</w:t>
            </w:r>
          </w:p>
        </w:tc>
        <w:tc>
          <w:tcPr>
            <w:tcW w:w="3966" w:type="dxa"/>
          </w:tcPr>
          <w:p w:rsidR="009A580B" w:rsidRPr="00B07BCF" w:rsidRDefault="00DC08CC" w:rsidP="00D50193">
            <w:pPr>
              <w:spacing w:line="360" w:lineRule="auto"/>
              <w:rPr>
                <w:rFonts w:ascii="Arial" w:hAnsi="Arial" w:cs="Arial"/>
                <w:sz w:val="24"/>
                <w:szCs w:val="24"/>
              </w:rPr>
            </w:pPr>
            <w:hyperlink r:id="rId11" w:history="1">
              <w:r w:rsidR="009A580B" w:rsidRPr="00B07BCF">
                <w:rPr>
                  <w:rStyle w:val="Hipervnculo"/>
                  <w:rFonts w:ascii="Arial" w:hAnsi="Arial" w:cs="Arial"/>
                  <w:sz w:val="24"/>
                  <w:szCs w:val="24"/>
                </w:rPr>
                <w:t>contacto@ypfblogistica.com.bo</w:t>
              </w:r>
            </w:hyperlink>
            <w:r w:rsidR="009A580B" w:rsidRPr="00B07BCF">
              <w:rPr>
                <w:rFonts w:ascii="Arial" w:hAnsi="Arial" w:cs="Arial"/>
                <w:sz w:val="24"/>
                <w:szCs w:val="24"/>
              </w:rPr>
              <w:t xml:space="preserve"> </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Pagina web</w:t>
            </w:r>
          </w:p>
        </w:tc>
        <w:tc>
          <w:tcPr>
            <w:tcW w:w="3966" w:type="dxa"/>
          </w:tcPr>
          <w:p w:rsidR="009A580B" w:rsidRPr="00B07BCF" w:rsidRDefault="00DC08CC" w:rsidP="00D50193">
            <w:pPr>
              <w:spacing w:line="360" w:lineRule="auto"/>
              <w:rPr>
                <w:rFonts w:ascii="Arial" w:hAnsi="Arial" w:cs="Arial"/>
                <w:sz w:val="24"/>
                <w:szCs w:val="24"/>
              </w:rPr>
            </w:pPr>
            <w:hyperlink r:id="rId12" w:history="1">
              <w:r w:rsidR="009A580B" w:rsidRPr="00B07BCF">
                <w:rPr>
                  <w:rStyle w:val="Hipervnculo"/>
                  <w:rFonts w:ascii="Arial" w:hAnsi="Arial" w:cs="Arial"/>
                  <w:sz w:val="24"/>
                  <w:szCs w:val="24"/>
                </w:rPr>
                <w:t>www.ypfblogistica.com.bo</w:t>
              </w:r>
            </w:hyperlink>
            <w:r w:rsidR="009A580B" w:rsidRPr="00B07BCF">
              <w:rPr>
                <w:rFonts w:ascii="Arial" w:hAnsi="Arial" w:cs="Arial"/>
                <w:sz w:val="24"/>
                <w:szCs w:val="24"/>
              </w:rPr>
              <w:t xml:space="preserve"> </w:t>
            </w:r>
          </w:p>
        </w:tc>
      </w:tr>
      <w:tr w:rsidR="009A580B" w:rsidRPr="00B07BCF" w:rsidTr="00D50193">
        <w:trPr>
          <w:trHeight w:hRule="exact" w:val="454"/>
          <w:jc w:val="center"/>
        </w:trPr>
        <w:tc>
          <w:tcPr>
            <w:tcW w:w="0" w:type="auto"/>
          </w:tcPr>
          <w:p w:rsidR="009A580B" w:rsidRPr="00B07BCF" w:rsidRDefault="009A580B" w:rsidP="00D50193">
            <w:pPr>
              <w:spacing w:line="360" w:lineRule="auto"/>
              <w:rPr>
                <w:rFonts w:ascii="Arial" w:hAnsi="Arial" w:cs="Arial"/>
                <w:b/>
                <w:sz w:val="24"/>
                <w:szCs w:val="24"/>
              </w:rPr>
            </w:pPr>
            <w:r w:rsidRPr="00B07BCF">
              <w:rPr>
                <w:rFonts w:ascii="Arial" w:hAnsi="Arial" w:cs="Arial"/>
                <w:b/>
                <w:sz w:val="24"/>
                <w:szCs w:val="24"/>
              </w:rPr>
              <w:t>NIT:</w:t>
            </w:r>
          </w:p>
        </w:tc>
        <w:tc>
          <w:tcPr>
            <w:tcW w:w="3966" w:type="dxa"/>
          </w:tcPr>
          <w:p w:rsidR="009A580B" w:rsidRPr="00B07BCF" w:rsidRDefault="009A580B" w:rsidP="00D50193">
            <w:pPr>
              <w:spacing w:line="360" w:lineRule="auto"/>
              <w:rPr>
                <w:rFonts w:ascii="Arial" w:hAnsi="Arial" w:cs="Arial"/>
                <w:sz w:val="24"/>
                <w:szCs w:val="24"/>
              </w:rPr>
            </w:pPr>
            <w:r w:rsidRPr="00B07BCF">
              <w:rPr>
                <w:rFonts w:ascii="Arial" w:hAnsi="Arial" w:cs="Arial"/>
                <w:sz w:val="24"/>
                <w:szCs w:val="24"/>
              </w:rPr>
              <w:t>1028529024</w:t>
            </w:r>
          </w:p>
        </w:tc>
      </w:tr>
    </w:tbl>
    <w:p w:rsidR="009A580B" w:rsidRPr="00B07BCF" w:rsidRDefault="009A580B" w:rsidP="009A580B">
      <w:pPr>
        <w:widowControl w:val="0"/>
        <w:autoSpaceDE w:val="0"/>
        <w:autoSpaceDN w:val="0"/>
        <w:adjustRightInd w:val="0"/>
        <w:spacing w:after="0" w:line="360" w:lineRule="auto"/>
        <w:ind w:firstLine="708"/>
        <w:rPr>
          <w:rFonts w:ascii="Arial" w:hAnsi="Arial" w:cs="Arial"/>
          <w:i/>
          <w:sz w:val="18"/>
          <w:szCs w:val="18"/>
        </w:rPr>
      </w:pPr>
      <w:r w:rsidRPr="00B07BCF">
        <w:rPr>
          <w:rFonts w:ascii="Arial" w:hAnsi="Arial" w:cs="Arial"/>
          <w:i/>
          <w:sz w:val="18"/>
          <w:szCs w:val="18"/>
        </w:rPr>
        <w:t>Fuente: Elaboración Propia</w:t>
      </w:r>
    </w:p>
    <w:p w:rsidR="009A580B" w:rsidRPr="00B07BCF" w:rsidRDefault="009A580B" w:rsidP="009A580B">
      <w:pPr>
        <w:spacing w:line="360" w:lineRule="auto"/>
        <w:rPr>
          <w:rFonts w:ascii="Arial" w:hAnsi="Arial" w:cs="Arial"/>
          <w:b/>
          <w:sz w:val="24"/>
          <w:szCs w:val="24"/>
        </w:rPr>
      </w:pPr>
    </w:p>
    <w:p w:rsidR="009A580B" w:rsidRPr="00AE6D20" w:rsidRDefault="009A580B" w:rsidP="009A580B">
      <w:pPr>
        <w:pStyle w:val="Prrafodelista"/>
        <w:numPr>
          <w:ilvl w:val="2"/>
          <w:numId w:val="4"/>
        </w:numPr>
        <w:ind w:left="851" w:hanging="851"/>
        <w:outlineLvl w:val="0"/>
        <w:rPr>
          <w:rStyle w:val="Textoennegrita"/>
          <w:rFonts w:ascii="Arial" w:hAnsi="Arial" w:cs="Arial"/>
          <w:sz w:val="28"/>
          <w:szCs w:val="28"/>
        </w:rPr>
      </w:pPr>
      <w:r w:rsidRPr="00AE6D20">
        <w:rPr>
          <w:rStyle w:val="Textoennegrita"/>
          <w:rFonts w:ascii="Arial" w:hAnsi="Arial" w:cs="Arial"/>
          <w:sz w:val="28"/>
          <w:szCs w:val="28"/>
        </w:rPr>
        <w:t xml:space="preserve"> </w:t>
      </w:r>
      <w:bookmarkStart w:id="23" w:name="_Toc331604519"/>
      <w:r w:rsidRPr="00AE6D20">
        <w:rPr>
          <w:rStyle w:val="Textoennegrita"/>
          <w:rFonts w:ascii="Arial" w:hAnsi="Arial" w:cs="Arial"/>
          <w:sz w:val="28"/>
          <w:szCs w:val="28"/>
        </w:rPr>
        <w:t>SERVICIOS</w:t>
      </w:r>
      <w:bookmarkEnd w:id="23"/>
    </w:p>
    <w:p w:rsidR="009A580B" w:rsidRDefault="009A580B" w:rsidP="009A580B">
      <w:pPr>
        <w:spacing w:line="360" w:lineRule="auto"/>
        <w:jc w:val="both"/>
        <w:rPr>
          <w:rFonts w:ascii="Arial" w:hAnsi="Arial" w:cs="Arial"/>
          <w:sz w:val="24"/>
          <w:szCs w:val="24"/>
        </w:rPr>
      </w:pPr>
      <w:r w:rsidRPr="00B07BCF">
        <w:rPr>
          <w:rFonts w:ascii="Arial" w:hAnsi="Arial" w:cs="Arial"/>
          <w:sz w:val="24"/>
          <w:szCs w:val="24"/>
        </w:rPr>
        <w:t>Transporte y Almacenaje de Hidrocarburos Líquidos (Diesel Oil, Kerosene, Jet Fuel, Gasolina Especial y GLP)</w:t>
      </w:r>
    </w:p>
    <w:p w:rsidR="009A580B" w:rsidRPr="00B07BCF" w:rsidRDefault="009A580B" w:rsidP="009A580B">
      <w:pPr>
        <w:spacing w:after="0" w:line="360" w:lineRule="auto"/>
        <w:rPr>
          <w:rFonts w:ascii="Arial" w:hAnsi="Arial" w:cs="Arial"/>
          <w:sz w:val="24"/>
          <w:szCs w:val="24"/>
        </w:rPr>
      </w:pPr>
    </w:p>
    <w:p w:rsidR="009A580B" w:rsidRPr="00AE6D20" w:rsidRDefault="009A580B" w:rsidP="009A580B">
      <w:pPr>
        <w:pStyle w:val="Prrafodelista"/>
        <w:widowControl w:val="0"/>
        <w:numPr>
          <w:ilvl w:val="3"/>
          <w:numId w:val="4"/>
        </w:numPr>
        <w:autoSpaceDE w:val="0"/>
        <w:autoSpaceDN w:val="0"/>
        <w:adjustRightInd w:val="0"/>
        <w:spacing w:after="0" w:line="360" w:lineRule="auto"/>
        <w:ind w:left="993" w:hanging="993"/>
        <w:jc w:val="both"/>
        <w:outlineLvl w:val="0"/>
        <w:rPr>
          <w:rStyle w:val="Textoennegrita"/>
          <w:rFonts w:ascii="Arial" w:hAnsi="Arial" w:cs="Arial"/>
          <w:sz w:val="28"/>
          <w:szCs w:val="28"/>
        </w:rPr>
      </w:pPr>
      <w:bookmarkStart w:id="24" w:name="_Toc331604520"/>
      <w:r w:rsidRPr="00AE6D20">
        <w:rPr>
          <w:rStyle w:val="Textoennegrita"/>
          <w:rFonts w:ascii="Arial" w:hAnsi="Arial" w:cs="Arial"/>
          <w:sz w:val="28"/>
          <w:szCs w:val="28"/>
        </w:rPr>
        <w:t>TRANSPORTE DE HIDROCARBUROS POR DUCTOS</w:t>
      </w:r>
      <w:bookmarkEnd w:id="24"/>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Para el transporte de Hidrocarburos  YPFB Logística S.A. cuenta con seis poliductos que abastecen el mercado nacional estos poliductos son:</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Poliducto Cochabamba - Oruro - La Paz (OCOLP).</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Poliducto Cochabamba - Puerto Villaroel (PCPV).</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lastRenderedPageBreak/>
        <w:t>Poliducto Santa Cruz - Camiri (OCSZ-1).</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Poliducto Camiri - Sucre (PCS).</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Poliducto Sucre - Potosí (PSP).</w:t>
      </w:r>
    </w:p>
    <w:p w:rsidR="009A580B" w:rsidRPr="00B07BCF" w:rsidRDefault="009A580B" w:rsidP="009A580B">
      <w:pPr>
        <w:pStyle w:val="Prrafodelista"/>
        <w:widowControl w:val="0"/>
        <w:numPr>
          <w:ilvl w:val="0"/>
          <w:numId w:val="2"/>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Poliducto Villamontes - Tarija (PVT)</w:t>
      </w: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AE6D20" w:rsidRDefault="009A580B" w:rsidP="009A580B">
      <w:pPr>
        <w:pStyle w:val="Prrafodelista"/>
        <w:widowControl w:val="0"/>
        <w:numPr>
          <w:ilvl w:val="3"/>
          <w:numId w:val="4"/>
        </w:numPr>
        <w:autoSpaceDE w:val="0"/>
        <w:autoSpaceDN w:val="0"/>
        <w:adjustRightInd w:val="0"/>
        <w:spacing w:after="0" w:line="360" w:lineRule="auto"/>
        <w:ind w:left="1134" w:hanging="1134"/>
        <w:jc w:val="both"/>
        <w:outlineLvl w:val="0"/>
        <w:rPr>
          <w:rStyle w:val="Textoennegrita"/>
          <w:rFonts w:ascii="Arial" w:hAnsi="Arial" w:cs="Arial"/>
          <w:sz w:val="28"/>
          <w:szCs w:val="28"/>
        </w:rPr>
      </w:pPr>
      <w:bookmarkStart w:id="25" w:name="_Toc331604521"/>
      <w:r w:rsidRPr="00AE6D20">
        <w:rPr>
          <w:rStyle w:val="Textoennegrita"/>
          <w:rFonts w:ascii="Arial" w:hAnsi="Arial" w:cs="Arial"/>
          <w:sz w:val="28"/>
          <w:szCs w:val="28"/>
        </w:rPr>
        <w:t>TRANSPORTE DE HIDROCARBUROS POR CISTERNAS</w:t>
      </w:r>
      <w:bookmarkEnd w:id="25"/>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El tramo Camiri - Villamontes es operado mediante cisternas.</w:t>
      </w: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AE6D20" w:rsidRDefault="009A580B" w:rsidP="009A580B">
      <w:pPr>
        <w:pStyle w:val="Prrafodelista"/>
        <w:numPr>
          <w:ilvl w:val="3"/>
          <w:numId w:val="4"/>
        </w:numPr>
        <w:spacing w:after="0" w:line="240" w:lineRule="auto"/>
        <w:ind w:left="1134" w:hanging="1134"/>
        <w:jc w:val="both"/>
        <w:outlineLvl w:val="0"/>
        <w:rPr>
          <w:rStyle w:val="Textoennegrita"/>
          <w:rFonts w:ascii="Arial" w:hAnsi="Arial" w:cs="Arial"/>
          <w:sz w:val="28"/>
          <w:szCs w:val="28"/>
        </w:rPr>
      </w:pPr>
      <w:bookmarkStart w:id="26" w:name="_Toc331604522"/>
      <w:r w:rsidRPr="00AE6D20">
        <w:rPr>
          <w:rStyle w:val="Textoennegrita"/>
          <w:rFonts w:ascii="Arial" w:hAnsi="Arial" w:cs="Arial"/>
          <w:sz w:val="28"/>
          <w:szCs w:val="28"/>
        </w:rPr>
        <w:t>ALMACENAJE Y DESPACHO DE HIDROCARBUROS</w:t>
      </w:r>
      <w:bookmarkEnd w:id="26"/>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Se tiene una capacidad de Almacenaje de Tanques de Líquidos de 120.138,21 m3 y 8.251,56 m3 de GLP. YPFB Logística S.A. opera en 16 plantas a nivel nacional los cuales son:       </w:t>
      </w:r>
    </w:p>
    <w:p w:rsidR="009A580B" w:rsidRPr="00B07BCF" w:rsidRDefault="009A580B" w:rsidP="009A580B">
      <w:pPr>
        <w:widowControl w:val="0"/>
        <w:autoSpaceDE w:val="0"/>
        <w:autoSpaceDN w:val="0"/>
        <w:adjustRightInd w:val="0"/>
        <w:spacing w:after="0" w:line="360" w:lineRule="auto"/>
        <w:jc w:val="both"/>
        <w:rPr>
          <w:rFonts w:ascii="Arial" w:hAnsi="Arial" w:cs="Arial"/>
          <w:sz w:val="24"/>
          <w:szCs w:val="24"/>
        </w:rPr>
      </w:pP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Cochabamba (Planta Valle Hermoso)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Oruro (Planta San Pedro)</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Tarija (Planta El Portillo)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Puerto Villarroel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La Paz (Planta Senkata)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Riberalta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Santa Cruz (Planta Palmasola)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Trinidad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Camiri (Planta Chorety) </w:t>
      </w:r>
    </w:p>
    <w:p w:rsidR="009A580B" w:rsidRPr="00B07BCF"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Monteagudo       </w:t>
      </w:r>
    </w:p>
    <w:p w:rsidR="009A580B"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B07BCF">
        <w:rPr>
          <w:rFonts w:ascii="Arial" w:hAnsi="Arial" w:cs="Arial"/>
          <w:sz w:val="24"/>
          <w:szCs w:val="24"/>
        </w:rPr>
        <w:t xml:space="preserve">Sucre (Planta Qhora - Qhora) </w:t>
      </w:r>
    </w:p>
    <w:p w:rsidR="009A580B" w:rsidRPr="00223449"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223449">
        <w:rPr>
          <w:rFonts w:ascii="Arial" w:hAnsi="Arial" w:cs="Arial"/>
          <w:sz w:val="24"/>
          <w:szCs w:val="24"/>
        </w:rPr>
        <w:t>San José de Chiquitos</w:t>
      </w:r>
    </w:p>
    <w:p w:rsidR="009A580B" w:rsidRPr="00223449"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223449">
        <w:rPr>
          <w:rFonts w:ascii="Arial" w:hAnsi="Arial" w:cs="Arial"/>
          <w:sz w:val="24"/>
          <w:szCs w:val="24"/>
        </w:rPr>
        <w:lastRenderedPageBreak/>
        <w:t xml:space="preserve">Potosí </w:t>
      </w:r>
    </w:p>
    <w:p w:rsidR="009A580B" w:rsidRPr="00223449"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223449">
        <w:rPr>
          <w:rFonts w:ascii="Arial" w:hAnsi="Arial" w:cs="Arial"/>
          <w:sz w:val="24"/>
          <w:szCs w:val="24"/>
        </w:rPr>
        <w:t xml:space="preserve">Uyuni       </w:t>
      </w:r>
    </w:p>
    <w:p w:rsidR="009A580B" w:rsidRDefault="009A580B" w:rsidP="009A580B">
      <w:pPr>
        <w:pStyle w:val="Prrafodelista"/>
        <w:widowControl w:val="0"/>
        <w:numPr>
          <w:ilvl w:val="0"/>
          <w:numId w:val="3"/>
        </w:numPr>
        <w:autoSpaceDE w:val="0"/>
        <w:autoSpaceDN w:val="0"/>
        <w:adjustRightInd w:val="0"/>
        <w:spacing w:after="0" w:line="360" w:lineRule="auto"/>
        <w:jc w:val="both"/>
        <w:rPr>
          <w:rFonts w:ascii="Arial" w:hAnsi="Arial" w:cs="Arial"/>
          <w:sz w:val="24"/>
          <w:szCs w:val="24"/>
        </w:rPr>
      </w:pPr>
      <w:r w:rsidRPr="00223449">
        <w:rPr>
          <w:rFonts w:ascii="Arial" w:hAnsi="Arial" w:cs="Arial"/>
          <w:sz w:val="24"/>
          <w:szCs w:val="24"/>
        </w:rPr>
        <w:t>Villamontes Tupiza</w:t>
      </w:r>
    </w:p>
    <w:p w:rsidR="009A580B" w:rsidRPr="007A0856" w:rsidRDefault="009A580B" w:rsidP="009A580B">
      <w:pPr>
        <w:spacing w:line="360" w:lineRule="auto"/>
        <w:rPr>
          <w:rFonts w:ascii="Arial" w:hAnsi="Arial" w:cs="Arial"/>
          <w:sz w:val="24"/>
          <w:szCs w:val="24"/>
        </w:rPr>
      </w:pPr>
    </w:p>
    <w:p w:rsidR="009A580B" w:rsidRPr="00AE6D20" w:rsidRDefault="009A580B" w:rsidP="009A580B">
      <w:pPr>
        <w:pStyle w:val="Prrafodelista"/>
        <w:numPr>
          <w:ilvl w:val="2"/>
          <w:numId w:val="4"/>
        </w:numPr>
        <w:spacing w:line="360" w:lineRule="auto"/>
        <w:ind w:left="851" w:hanging="851"/>
        <w:outlineLvl w:val="0"/>
        <w:rPr>
          <w:rStyle w:val="Textoennegrita"/>
          <w:rFonts w:ascii="Arial" w:hAnsi="Arial" w:cs="Arial"/>
          <w:sz w:val="28"/>
          <w:szCs w:val="28"/>
        </w:rPr>
      </w:pPr>
      <w:bookmarkStart w:id="27" w:name="_Toc331604523"/>
      <w:r w:rsidRPr="00AE6D20">
        <w:rPr>
          <w:rStyle w:val="Textoennegrita"/>
          <w:rFonts w:ascii="Arial" w:hAnsi="Arial" w:cs="Arial"/>
          <w:sz w:val="28"/>
          <w:szCs w:val="28"/>
        </w:rPr>
        <w:t>PERSONAL OCUPADO EN MANTENIMIENTO (OCOLP)</w:t>
      </w:r>
      <w:bookmarkEnd w:id="27"/>
    </w:p>
    <w:p w:rsidR="009A580B" w:rsidRPr="00223449" w:rsidRDefault="009A580B" w:rsidP="009A580B">
      <w:pPr>
        <w:spacing w:line="360" w:lineRule="auto"/>
        <w:jc w:val="both"/>
        <w:rPr>
          <w:rFonts w:ascii="Arial" w:hAnsi="Arial" w:cs="Arial"/>
          <w:sz w:val="24"/>
          <w:szCs w:val="24"/>
        </w:rPr>
      </w:pPr>
      <w:r w:rsidRPr="00223449">
        <w:rPr>
          <w:rFonts w:ascii="Arial" w:hAnsi="Arial" w:cs="Arial"/>
          <w:sz w:val="24"/>
          <w:szCs w:val="24"/>
        </w:rPr>
        <w:t>8 trabajadores fijos  distribuidos en 1 turno de trabajo.</w:t>
      </w:r>
    </w:p>
    <w:p w:rsidR="009A580B" w:rsidRPr="00223449" w:rsidRDefault="009A580B" w:rsidP="009A580B">
      <w:pPr>
        <w:spacing w:after="0" w:line="240" w:lineRule="auto"/>
        <w:jc w:val="both"/>
        <w:rPr>
          <w:rFonts w:ascii="Arial" w:hAnsi="Arial" w:cs="Arial"/>
          <w:b/>
          <w:sz w:val="24"/>
          <w:szCs w:val="24"/>
        </w:rPr>
      </w:pPr>
    </w:p>
    <w:p w:rsidR="009A580B" w:rsidRPr="00AE6D20"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28" w:name="_Toc331604524"/>
      <w:r w:rsidRPr="00AE6D20">
        <w:rPr>
          <w:rStyle w:val="Textoennegrita"/>
          <w:rFonts w:ascii="Arial" w:hAnsi="Arial" w:cs="Arial"/>
          <w:sz w:val="28"/>
          <w:szCs w:val="28"/>
        </w:rPr>
        <w:t>PLANO DE DISTRIBUCION DE PLANTAS, ESTACIONES Y DUCTOS (OCOLP)</w:t>
      </w:r>
      <w:bookmarkEnd w:id="28"/>
    </w:p>
    <w:p w:rsidR="009A580B" w:rsidRPr="00223449" w:rsidRDefault="009A580B" w:rsidP="009A580B">
      <w:pPr>
        <w:spacing w:line="360" w:lineRule="auto"/>
        <w:rPr>
          <w:rFonts w:ascii="Arial" w:hAnsi="Arial" w:cs="Arial"/>
          <w:sz w:val="24"/>
          <w:szCs w:val="24"/>
        </w:rPr>
      </w:pPr>
      <w:r w:rsidRPr="00223449">
        <w:rPr>
          <w:rFonts w:ascii="Arial" w:hAnsi="Arial" w:cs="Arial"/>
          <w:sz w:val="24"/>
          <w:szCs w:val="24"/>
        </w:rPr>
        <w:t>El plano de la</w:t>
      </w:r>
      <w:r>
        <w:rPr>
          <w:rFonts w:ascii="Arial" w:hAnsi="Arial" w:cs="Arial"/>
          <w:sz w:val="24"/>
          <w:szCs w:val="24"/>
        </w:rPr>
        <w:t>s</w:t>
      </w:r>
      <w:r w:rsidRPr="00223449">
        <w:rPr>
          <w:rFonts w:ascii="Arial" w:hAnsi="Arial" w:cs="Arial"/>
          <w:sz w:val="24"/>
          <w:szCs w:val="24"/>
        </w:rPr>
        <w:t xml:space="preserve"> </w:t>
      </w:r>
      <w:r>
        <w:rPr>
          <w:rFonts w:ascii="Arial" w:hAnsi="Arial" w:cs="Arial"/>
          <w:sz w:val="24"/>
          <w:szCs w:val="24"/>
        </w:rPr>
        <w:t xml:space="preserve"> plantas, Estaciones y Ductos se </w:t>
      </w:r>
      <w:r w:rsidRPr="00223449">
        <w:rPr>
          <w:rFonts w:ascii="Arial" w:hAnsi="Arial" w:cs="Arial"/>
          <w:sz w:val="24"/>
          <w:szCs w:val="24"/>
        </w:rPr>
        <w:t xml:space="preserve">muestra en el ANEXO </w:t>
      </w:r>
      <w:r>
        <w:rPr>
          <w:rFonts w:ascii="Arial" w:hAnsi="Arial" w:cs="Arial"/>
          <w:sz w:val="24"/>
          <w:szCs w:val="24"/>
        </w:rPr>
        <w:t xml:space="preserve">No </w:t>
      </w:r>
      <w:r w:rsidRPr="00223449">
        <w:rPr>
          <w:rFonts w:ascii="Arial" w:hAnsi="Arial" w:cs="Arial"/>
          <w:sz w:val="24"/>
          <w:szCs w:val="24"/>
        </w:rPr>
        <w:t>1 de este manual.</w:t>
      </w:r>
    </w:p>
    <w:p w:rsidR="009A580B" w:rsidRPr="00223449" w:rsidRDefault="009A580B" w:rsidP="009A580B">
      <w:pPr>
        <w:spacing w:after="0" w:line="360" w:lineRule="auto"/>
        <w:rPr>
          <w:rFonts w:ascii="Arial" w:hAnsi="Arial" w:cs="Arial"/>
          <w:b/>
          <w:sz w:val="24"/>
          <w:szCs w:val="24"/>
        </w:rPr>
      </w:pPr>
    </w:p>
    <w:p w:rsidR="009A580B" w:rsidRPr="00A10C89" w:rsidRDefault="009A580B" w:rsidP="009A580B">
      <w:pPr>
        <w:pStyle w:val="Prrafodelista"/>
        <w:numPr>
          <w:ilvl w:val="2"/>
          <w:numId w:val="4"/>
        </w:numPr>
        <w:spacing w:line="360" w:lineRule="auto"/>
        <w:ind w:left="851" w:hanging="851"/>
        <w:outlineLvl w:val="0"/>
        <w:rPr>
          <w:rStyle w:val="Textoennegrita"/>
          <w:rFonts w:ascii="Arial" w:hAnsi="Arial" w:cs="Arial"/>
          <w:sz w:val="28"/>
          <w:szCs w:val="28"/>
        </w:rPr>
      </w:pPr>
      <w:bookmarkStart w:id="29" w:name="_Toc331604525"/>
      <w:r w:rsidRPr="00A10C89">
        <w:rPr>
          <w:rStyle w:val="Textoennegrita"/>
          <w:rFonts w:ascii="Arial" w:hAnsi="Arial" w:cs="Arial"/>
          <w:sz w:val="28"/>
          <w:szCs w:val="28"/>
        </w:rPr>
        <w:t>SUNINISTRO DE ENERGIA ELECTRICA</w:t>
      </w:r>
      <w:bookmarkEnd w:id="29"/>
    </w:p>
    <w:p w:rsidR="009A580B" w:rsidRPr="00223449" w:rsidRDefault="009A580B" w:rsidP="009A580B">
      <w:pPr>
        <w:spacing w:line="360" w:lineRule="auto"/>
        <w:jc w:val="both"/>
        <w:rPr>
          <w:rFonts w:ascii="Arial" w:hAnsi="Arial" w:cs="Arial"/>
          <w:sz w:val="24"/>
          <w:szCs w:val="24"/>
        </w:rPr>
      </w:pPr>
      <w:r w:rsidRPr="00223449">
        <w:rPr>
          <w:rFonts w:ascii="Arial" w:hAnsi="Arial" w:cs="Arial"/>
          <w:sz w:val="24"/>
          <w:szCs w:val="24"/>
        </w:rPr>
        <w:t>El detalle de consumo de energía se muestra a continuación.</w:t>
      </w:r>
    </w:p>
    <w:p w:rsidR="009A580B" w:rsidRPr="00223449" w:rsidRDefault="009A580B" w:rsidP="009A580B">
      <w:pPr>
        <w:spacing w:line="360" w:lineRule="auto"/>
        <w:jc w:val="both"/>
        <w:rPr>
          <w:rFonts w:ascii="Arial" w:hAnsi="Arial" w:cs="Arial"/>
          <w:sz w:val="24"/>
          <w:szCs w:val="24"/>
        </w:rPr>
      </w:pPr>
      <w:r w:rsidRPr="00223449">
        <w:rPr>
          <w:rFonts w:ascii="Arial" w:hAnsi="Arial" w:cs="Arial"/>
          <w:b/>
          <w:sz w:val="24"/>
          <w:szCs w:val="24"/>
        </w:rPr>
        <w:t>Cochabamba:</w:t>
      </w:r>
      <w:r w:rsidRPr="00223449">
        <w:rPr>
          <w:rFonts w:ascii="Arial" w:hAnsi="Arial" w:cs="Arial"/>
          <w:sz w:val="24"/>
          <w:szCs w:val="24"/>
        </w:rPr>
        <w:t xml:space="preserve"> La energía </w:t>
      </w:r>
      <w:r w:rsidRPr="007A0856">
        <w:rPr>
          <w:rFonts w:ascii="Arial" w:hAnsi="Arial" w:cs="Arial"/>
          <w:sz w:val="24"/>
          <w:szCs w:val="24"/>
        </w:rPr>
        <w:t>eléctrica para la planta y estación es suministro por la REFINERIA  y el consumo es de: 16.526 KWH</w:t>
      </w:r>
    </w:p>
    <w:p w:rsidR="009A580B" w:rsidRPr="00223449" w:rsidRDefault="009A580B" w:rsidP="009A580B">
      <w:pPr>
        <w:spacing w:line="360" w:lineRule="auto"/>
        <w:jc w:val="both"/>
        <w:rPr>
          <w:rFonts w:ascii="Arial" w:hAnsi="Arial" w:cs="Arial"/>
          <w:sz w:val="24"/>
          <w:szCs w:val="24"/>
        </w:rPr>
      </w:pPr>
      <w:r w:rsidRPr="00223449">
        <w:rPr>
          <w:rFonts w:ascii="Arial" w:hAnsi="Arial" w:cs="Arial"/>
          <w:b/>
          <w:sz w:val="24"/>
          <w:szCs w:val="24"/>
        </w:rPr>
        <w:t>Sayari:</w:t>
      </w:r>
      <w:r w:rsidRPr="00223449">
        <w:rPr>
          <w:rFonts w:ascii="Arial" w:hAnsi="Arial" w:cs="Arial"/>
          <w:sz w:val="24"/>
          <w:szCs w:val="24"/>
        </w:rPr>
        <w:t xml:space="preserve"> Para la planta y estación de Sayari se genera energía con dos generadores  CUMMIS que genera 150 KW y CATERPILLAR que genera 65 KW El generador CUMMIS usa gas como combustible y el generador  CATERPILLER usa diesel como combustible.</w:t>
      </w:r>
    </w:p>
    <w:p w:rsidR="009A580B" w:rsidRPr="007A0856" w:rsidRDefault="009A580B" w:rsidP="009A580B">
      <w:pPr>
        <w:spacing w:line="360" w:lineRule="auto"/>
        <w:jc w:val="both"/>
        <w:rPr>
          <w:rFonts w:ascii="Arial" w:hAnsi="Arial" w:cs="Arial"/>
          <w:sz w:val="24"/>
          <w:szCs w:val="24"/>
        </w:rPr>
      </w:pPr>
      <w:r w:rsidRPr="007A0856">
        <w:rPr>
          <w:rFonts w:ascii="Arial" w:hAnsi="Arial" w:cs="Arial"/>
          <w:b/>
          <w:sz w:val="24"/>
          <w:szCs w:val="24"/>
        </w:rPr>
        <w:t xml:space="preserve">Oruro: </w:t>
      </w:r>
      <w:r w:rsidRPr="007A0856">
        <w:rPr>
          <w:rFonts w:ascii="Arial" w:hAnsi="Arial" w:cs="Arial"/>
          <w:sz w:val="24"/>
          <w:szCs w:val="24"/>
        </w:rPr>
        <w:t>La energía Eléctrica para la planta y estación de Oruro es suministrado por ELFEO y el consumo es de 4354 KWH</w:t>
      </w:r>
    </w:p>
    <w:p w:rsidR="009A580B" w:rsidRPr="007A0856" w:rsidRDefault="009A580B" w:rsidP="009A580B">
      <w:pPr>
        <w:spacing w:line="360" w:lineRule="auto"/>
        <w:jc w:val="both"/>
        <w:rPr>
          <w:rFonts w:ascii="Arial" w:hAnsi="Arial" w:cs="Arial"/>
          <w:sz w:val="24"/>
          <w:szCs w:val="24"/>
        </w:rPr>
      </w:pPr>
      <w:r w:rsidRPr="007A0856">
        <w:rPr>
          <w:rFonts w:ascii="Arial" w:hAnsi="Arial" w:cs="Arial"/>
          <w:b/>
          <w:sz w:val="24"/>
          <w:szCs w:val="24"/>
        </w:rPr>
        <w:lastRenderedPageBreak/>
        <w:t>Caracollo:</w:t>
      </w:r>
      <w:r w:rsidRPr="007A0856">
        <w:rPr>
          <w:rFonts w:ascii="Arial" w:hAnsi="Arial" w:cs="Arial"/>
          <w:sz w:val="24"/>
          <w:szCs w:val="24"/>
        </w:rPr>
        <w:t xml:space="preserve"> La energía Eléctrica para la planta y estación de Caracollo es suministrado por EMDECA</w:t>
      </w:r>
      <w:r>
        <w:rPr>
          <w:rFonts w:ascii="Arial" w:hAnsi="Arial" w:cs="Arial"/>
          <w:sz w:val="24"/>
          <w:szCs w:val="24"/>
        </w:rPr>
        <w:t xml:space="preserve"> y </w:t>
      </w:r>
      <w:r w:rsidRPr="007A0856">
        <w:rPr>
          <w:rFonts w:ascii="Arial" w:hAnsi="Arial" w:cs="Arial"/>
          <w:sz w:val="24"/>
          <w:szCs w:val="24"/>
        </w:rPr>
        <w:t xml:space="preserve"> el consumo es de 6319 KWH</w:t>
      </w:r>
    </w:p>
    <w:p w:rsidR="009A580B" w:rsidRPr="007A0856" w:rsidRDefault="009A580B" w:rsidP="009A580B">
      <w:pPr>
        <w:spacing w:line="360" w:lineRule="auto"/>
        <w:jc w:val="both"/>
        <w:rPr>
          <w:rFonts w:ascii="Arial" w:hAnsi="Arial" w:cs="Arial"/>
          <w:sz w:val="24"/>
          <w:szCs w:val="24"/>
        </w:rPr>
      </w:pPr>
      <w:r w:rsidRPr="007A0856">
        <w:rPr>
          <w:rFonts w:ascii="Arial" w:hAnsi="Arial" w:cs="Arial"/>
          <w:sz w:val="24"/>
          <w:szCs w:val="24"/>
        </w:rPr>
        <w:t>Además se cuenta con un generador CATERPILLAR de 85 KW que utiliza Diesel como combustible.</w:t>
      </w:r>
    </w:p>
    <w:p w:rsidR="009A580B" w:rsidRPr="007A0856" w:rsidRDefault="009A580B" w:rsidP="009A580B">
      <w:pPr>
        <w:spacing w:line="360" w:lineRule="auto"/>
        <w:jc w:val="both"/>
        <w:rPr>
          <w:rFonts w:ascii="Arial" w:hAnsi="Arial" w:cs="Arial"/>
          <w:sz w:val="24"/>
          <w:szCs w:val="24"/>
        </w:rPr>
      </w:pPr>
      <w:r w:rsidRPr="007A0856">
        <w:rPr>
          <w:rFonts w:ascii="Arial" w:hAnsi="Arial" w:cs="Arial"/>
          <w:b/>
          <w:sz w:val="24"/>
          <w:szCs w:val="24"/>
        </w:rPr>
        <w:t>Senkata:</w:t>
      </w:r>
      <w:r w:rsidRPr="007A0856">
        <w:rPr>
          <w:rFonts w:ascii="Arial" w:hAnsi="Arial" w:cs="Arial"/>
          <w:sz w:val="24"/>
          <w:szCs w:val="24"/>
        </w:rPr>
        <w:t xml:space="preserve"> La energía Eléctrica para la planta y estación de Senkata es suministrado por ELECTROPAZ</w:t>
      </w:r>
      <w:r>
        <w:rPr>
          <w:rFonts w:ascii="Arial" w:hAnsi="Arial" w:cs="Arial"/>
          <w:sz w:val="24"/>
          <w:szCs w:val="24"/>
        </w:rPr>
        <w:t xml:space="preserve"> y</w:t>
      </w:r>
      <w:r w:rsidRPr="007A0856">
        <w:rPr>
          <w:rFonts w:ascii="Arial" w:hAnsi="Arial" w:cs="Arial"/>
          <w:sz w:val="24"/>
          <w:szCs w:val="24"/>
        </w:rPr>
        <w:t xml:space="preserve"> el consumo es de 53100 KWH</w:t>
      </w:r>
    </w:p>
    <w:p w:rsidR="009A580B" w:rsidRPr="00223449" w:rsidRDefault="009A580B" w:rsidP="009A580B">
      <w:pPr>
        <w:spacing w:line="360" w:lineRule="auto"/>
        <w:rPr>
          <w:rFonts w:ascii="Arial" w:hAnsi="Arial" w:cs="Arial"/>
          <w:b/>
          <w:sz w:val="24"/>
          <w:szCs w:val="24"/>
          <w:highlight w:val="yellow"/>
        </w:rPr>
      </w:pPr>
    </w:p>
    <w:p w:rsidR="009A580B" w:rsidRPr="00A10C89" w:rsidRDefault="009A580B" w:rsidP="009A580B">
      <w:pPr>
        <w:pStyle w:val="Prrafodelista"/>
        <w:numPr>
          <w:ilvl w:val="2"/>
          <w:numId w:val="4"/>
        </w:numPr>
        <w:spacing w:line="360" w:lineRule="auto"/>
        <w:ind w:left="851" w:hanging="851"/>
        <w:outlineLvl w:val="0"/>
        <w:rPr>
          <w:rStyle w:val="Textoennegrita"/>
          <w:rFonts w:ascii="Arial" w:hAnsi="Arial" w:cs="Arial"/>
          <w:sz w:val="28"/>
          <w:szCs w:val="28"/>
        </w:rPr>
      </w:pPr>
      <w:r w:rsidRPr="00A10C89">
        <w:rPr>
          <w:rStyle w:val="Textoennegrita"/>
          <w:rFonts w:ascii="Arial" w:hAnsi="Arial" w:cs="Arial"/>
          <w:sz w:val="28"/>
          <w:szCs w:val="28"/>
        </w:rPr>
        <w:t xml:space="preserve"> </w:t>
      </w:r>
      <w:bookmarkStart w:id="30" w:name="_Toc331604526"/>
      <w:r w:rsidRPr="00A10C89">
        <w:rPr>
          <w:rStyle w:val="Textoennegrita"/>
          <w:rFonts w:ascii="Arial" w:hAnsi="Arial" w:cs="Arial"/>
          <w:sz w:val="28"/>
          <w:szCs w:val="28"/>
        </w:rPr>
        <w:t>AIRE COMPRIMIDO</w:t>
      </w:r>
      <w:bookmarkEnd w:id="30"/>
    </w:p>
    <w:p w:rsidR="009A580B" w:rsidRPr="00223449" w:rsidRDefault="009A580B" w:rsidP="009A580B">
      <w:pPr>
        <w:spacing w:line="360" w:lineRule="auto"/>
        <w:jc w:val="both"/>
        <w:rPr>
          <w:rFonts w:ascii="Arial" w:hAnsi="Arial" w:cs="Arial"/>
          <w:sz w:val="24"/>
          <w:szCs w:val="24"/>
          <w:lang w:val="es-BO"/>
        </w:rPr>
      </w:pPr>
      <w:r w:rsidRPr="00223449">
        <w:rPr>
          <w:rFonts w:ascii="Arial" w:hAnsi="Arial" w:cs="Arial"/>
          <w:b/>
          <w:sz w:val="24"/>
          <w:szCs w:val="24"/>
        </w:rPr>
        <w:t>Cochabamba:</w:t>
      </w:r>
      <w:r w:rsidRPr="00223449">
        <w:rPr>
          <w:rFonts w:ascii="Arial" w:hAnsi="Arial" w:cs="Arial"/>
          <w:sz w:val="24"/>
          <w:szCs w:val="24"/>
        </w:rPr>
        <w:t xml:space="preserve"> Se cuanta con un compresor de 250 PSI de presión, 7,5 KW de potencia y un caudal de 40 pie</w:t>
      </w:r>
      <w:r w:rsidRPr="00223449">
        <w:rPr>
          <w:rFonts w:ascii="Arial" w:hAnsi="Arial" w:cs="Arial"/>
          <w:sz w:val="24"/>
          <w:szCs w:val="24"/>
          <w:vertAlign w:val="superscript"/>
        </w:rPr>
        <w:t>3</w:t>
      </w:r>
      <w:r w:rsidRPr="00223449">
        <w:rPr>
          <w:rFonts w:ascii="Arial" w:hAnsi="Arial" w:cs="Arial"/>
          <w:sz w:val="24"/>
          <w:szCs w:val="24"/>
        </w:rPr>
        <w:t>/min dicho compresor esta en stand by</w:t>
      </w:r>
      <w:r w:rsidRPr="00223449">
        <w:rPr>
          <w:rFonts w:ascii="Arial" w:hAnsi="Arial" w:cs="Arial"/>
          <w:sz w:val="24"/>
          <w:szCs w:val="24"/>
          <w:lang w:val="es-BO"/>
        </w:rPr>
        <w:t>,  el aire comprimido es utilizado de la Refinería.</w:t>
      </w:r>
    </w:p>
    <w:p w:rsidR="009A580B" w:rsidRPr="00223449" w:rsidRDefault="009A580B" w:rsidP="009A580B">
      <w:pPr>
        <w:spacing w:line="360" w:lineRule="auto"/>
        <w:jc w:val="both"/>
        <w:rPr>
          <w:rFonts w:ascii="Arial" w:hAnsi="Arial" w:cs="Arial"/>
          <w:sz w:val="24"/>
          <w:szCs w:val="24"/>
          <w:lang w:val="es-BO"/>
        </w:rPr>
      </w:pPr>
      <w:r w:rsidRPr="00223449">
        <w:rPr>
          <w:rFonts w:ascii="Arial" w:hAnsi="Arial" w:cs="Arial"/>
          <w:b/>
          <w:sz w:val="24"/>
          <w:szCs w:val="24"/>
          <w:lang w:val="es-BO"/>
        </w:rPr>
        <w:t>Sayari:</w:t>
      </w:r>
      <w:r w:rsidRPr="00223449">
        <w:rPr>
          <w:rFonts w:ascii="Arial" w:hAnsi="Arial" w:cs="Arial"/>
          <w:sz w:val="24"/>
          <w:szCs w:val="24"/>
          <w:lang w:val="es-BO"/>
        </w:rPr>
        <w:t xml:space="preserve"> Cuenta con dos compresores cada uno con 175 PSI de presión, 10 HP de potencia y 1184 l/min de caudal.  </w:t>
      </w:r>
    </w:p>
    <w:p w:rsidR="009A580B" w:rsidRPr="00223449" w:rsidRDefault="009A580B" w:rsidP="009A580B">
      <w:pPr>
        <w:spacing w:line="360" w:lineRule="auto"/>
        <w:jc w:val="both"/>
        <w:rPr>
          <w:rFonts w:ascii="Arial" w:hAnsi="Arial" w:cs="Arial"/>
          <w:sz w:val="24"/>
          <w:szCs w:val="24"/>
          <w:lang w:val="es-BO"/>
        </w:rPr>
      </w:pPr>
      <w:r w:rsidRPr="00223449">
        <w:rPr>
          <w:rFonts w:ascii="Arial" w:hAnsi="Arial" w:cs="Arial"/>
          <w:b/>
          <w:sz w:val="24"/>
          <w:szCs w:val="24"/>
          <w:lang w:val="es-BO"/>
        </w:rPr>
        <w:t>Oruro:</w:t>
      </w:r>
      <w:r w:rsidRPr="00223449">
        <w:rPr>
          <w:rFonts w:ascii="Arial" w:hAnsi="Arial" w:cs="Arial"/>
          <w:sz w:val="24"/>
          <w:szCs w:val="24"/>
          <w:lang w:val="es-BO"/>
        </w:rPr>
        <w:t xml:space="preserve"> Cuenta con dos compresores uno de ellos de 140 PSI de presión, 10 HP de potencia y 1211 m</w:t>
      </w:r>
      <w:r w:rsidRPr="00223449">
        <w:rPr>
          <w:rFonts w:ascii="Arial" w:hAnsi="Arial" w:cs="Arial"/>
          <w:sz w:val="24"/>
          <w:szCs w:val="24"/>
          <w:vertAlign w:val="superscript"/>
          <w:lang w:val="es-BO"/>
        </w:rPr>
        <w:t>3</w:t>
      </w:r>
      <w:r w:rsidRPr="00223449">
        <w:rPr>
          <w:rFonts w:ascii="Arial" w:hAnsi="Arial" w:cs="Arial"/>
          <w:sz w:val="24"/>
          <w:szCs w:val="24"/>
          <w:lang w:val="es-BO"/>
        </w:rPr>
        <w:t>/h de caudal y la segunda con 170 PSI de presión, 10 HP de potencia y 42 pie</w:t>
      </w:r>
      <w:r w:rsidRPr="00223449">
        <w:rPr>
          <w:rFonts w:ascii="Arial" w:hAnsi="Arial" w:cs="Arial"/>
          <w:sz w:val="24"/>
          <w:szCs w:val="24"/>
          <w:vertAlign w:val="superscript"/>
          <w:lang w:val="es-BO"/>
        </w:rPr>
        <w:t>3</w:t>
      </w:r>
      <w:r w:rsidRPr="00223449">
        <w:rPr>
          <w:rFonts w:ascii="Arial" w:hAnsi="Arial" w:cs="Arial"/>
          <w:sz w:val="24"/>
          <w:szCs w:val="24"/>
          <w:lang w:val="es-BO"/>
        </w:rPr>
        <w:t>/min de caudal</w:t>
      </w:r>
    </w:p>
    <w:p w:rsidR="009A580B" w:rsidRPr="00223449" w:rsidRDefault="009A580B" w:rsidP="009A580B">
      <w:pPr>
        <w:rPr>
          <w:rFonts w:ascii="Arial" w:hAnsi="Arial" w:cs="Arial"/>
          <w:sz w:val="24"/>
          <w:szCs w:val="24"/>
        </w:rPr>
      </w:pPr>
    </w:p>
    <w:p w:rsidR="009A580B" w:rsidRPr="00A10C89" w:rsidRDefault="009A580B" w:rsidP="009A580B">
      <w:pPr>
        <w:pStyle w:val="Prrafodelista"/>
        <w:numPr>
          <w:ilvl w:val="1"/>
          <w:numId w:val="4"/>
        </w:numPr>
        <w:spacing w:line="360" w:lineRule="auto"/>
        <w:ind w:left="567" w:hanging="567"/>
        <w:outlineLvl w:val="0"/>
        <w:rPr>
          <w:rStyle w:val="Textoennegrita"/>
          <w:rFonts w:ascii="Arial" w:hAnsi="Arial" w:cs="Arial"/>
          <w:sz w:val="28"/>
          <w:szCs w:val="28"/>
        </w:rPr>
      </w:pPr>
      <w:bookmarkStart w:id="31" w:name="_Toc331604527"/>
      <w:r w:rsidRPr="00A10C89">
        <w:rPr>
          <w:rStyle w:val="Textoennegrita"/>
          <w:rFonts w:ascii="Arial" w:hAnsi="Arial" w:cs="Arial"/>
          <w:sz w:val="28"/>
          <w:szCs w:val="28"/>
        </w:rPr>
        <w:t>ORGANIZACIÓN</w:t>
      </w:r>
      <w:bookmarkEnd w:id="31"/>
      <w:r w:rsidRPr="00A10C89">
        <w:rPr>
          <w:rStyle w:val="Textoennegrita"/>
          <w:rFonts w:ascii="Arial" w:hAnsi="Arial" w:cs="Arial"/>
          <w:sz w:val="28"/>
          <w:szCs w:val="28"/>
        </w:rPr>
        <w:t xml:space="preserve"> </w:t>
      </w:r>
    </w:p>
    <w:p w:rsidR="009A580B" w:rsidRPr="00A10C89" w:rsidRDefault="009A580B" w:rsidP="009A580B">
      <w:pPr>
        <w:pStyle w:val="Prrafodelista"/>
        <w:numPr>
          <w:ilvl w:val="2"/>
          <w:numId w:val="4"/>
        </w:numPr>
        <w:spacing w:line="360" w:lineRule="auto"/>
        <w:ind w:left="851" w:hanging="851"/>
        <w:outlineLvl w:val="0"/>
        <w:rPr>
          <w:rStyle w:val="Textoennegrita"/>
          <w:rFonts w:ascii="Arial" w:hAnsi="Arial" w:cs="Arial"/>
          <w:sz w:val="28"/>
          <w:szCs w:val="28"/>
        </w:rPr>
      </w:pPr>
      <w:bookmarkStart w:id="32" w:name="_Toc331604528"/>
      <w:r w:rsidRPr="00A10C89">
        <w:rPr>
          <w:rStyle w:val="Textoennegrita"/>
          <w:rFonts w:ascii="Arial" w:hAnsi="Arial" w:cs="Arial"/>
          <w:sz w:val="28"/>
          <w:szCs w:val="28"/>
        </w:rPr>
        <w:t>ORGANIZACIÓN DEPARTAMENTO DE MANTENIMIENTO</w:t>
      </w:r>
      <w:bookmarkEnd w:id="32"/>
    </w:p>
    <w:p w:rsidR="009A580B" w:rsidRPr="00465DC1" w:rsidRDefault="009A580B" w:rsidP="009A580B">
      <w:pPr>
        <w:spacing w:line="360" w:lineRule="auto"/>
        <w:jc w:val="both"/>
        <w:rPr>
          <w:rFonts w:ascii="Arial" w:hAnsi="Arial" w:cs="Arial"/>
          <w:sz w:val="24"/>
          <w:szCs w:val="24"/>
        </w:rPr>
      </w:pPr>
      <w:r w:rsidRPr="00465DC1">
        <w:rPr>
          <w:rFonts w:ascii="Arial" w:hAnsi="Arial" w:cs="Arial"/>
          <w:sz w:val="24"/>
          <w:szCs w:val="24"/>
        </w:rPr>
        <w:t xml:space="preserve">El organigrama se muestra en </w:t>
      </w:r>
      <w:r>
        <w:rPr>
          <w:rFonts w:ascii="Arial" w:hAnsi="Arial" w:cs="Arial"/>
          <w:sz w:val="24"/>
          <w:szCs w:val="24"/>
        </w:rPr>
        <w:t>la figura No 1</w:t>
      </w:r>
      <w:r w:rsidRPr="00465DC1">
        <w:rPr>
          <w:rFonts w:ascii="Arial" w:hAnsi="Arial" w:cs="Arial"/>
          <w:sz w:val="24"/>
          <w:szCs w:val="24"/>
        </w:rPr>
        <w:t>.</w:t>
      </w:r>
    </w:p>
    <w:p w:rsidR="009A580B" w:rsidRDefault="009A580B" w:rsidP="009A580B">
      <w:pPr>
        <w:spacing w:after="0"/>
      </w:pPr>
    </w:p>
    <w:p w:rsidR="009A580B" w:rsidRDefault="009A580B" w:rsidP="009A580B">
      <w:pPr>
        <w:spacing w:after="0"/>
      </w:pPr>
    </w:p>
    <w:p w:rsidR="009A580B" w:rsidRDefault="009A580B" w:rsidP="009A580B">
      <w:pPr>
        <w:spacing w:after="0"/>
      </w:pPr>
    </w:p>
    <w:p w:rsidR="009A580B" w:rsidRPr="00D77615" w:rsidRDefault="009A580B" w:rsidP="009A580B">
      <w:pPr>
        <w:jc w:val="center"/>
        <w:rPr>
          <w:rFonts w:ascii="Arial" w:hAnsi="Arial" w:cs="Arial"/>
          <w:b/>
          <w:sz w:val="24"/>
        </w:rPr>
      </w:pPr>
      <w:r>
        <w:rPr>
          <w:rFonts w:ascii="Arial" w:hAnsi="Arial" w:cs="Arial"/>
          <w:b/>
          <w:sz w:val="24"/>
        </w:rPr>
        <w:lastRenderedPageBreak/>
        <w:t xml:space="preserve">Figura No 1: Organigrama Mantenimiento  </w:t>
      </w:r>
      <w:r w:rsidRPr="00D77615">
        <w:rPr>
          <w:rFonts w:ascii="Arial" w:hAnsi="Arial" w:cs="Arial"/>
          <w:b/>
          <w:sz w:val="24"/>
        </w:rPr>
        <w:t>OCOLP</w:t>
      </w:r>
    </w:p>
    <w:p w:rsidR="009A580B" w:rsidRDefault="00DC08CC" w:rsidP="009A580B">
      <w:pPr>
        <w:rPr>
          <w:rFonts w:ascii="Arial" w:hAnsi="Arial" w:cs="Arial"/>
          <w:noProof/>
          <w:sz w:val="24"/>
          <w:lang w:eastAsia="es-ES"/>
        </w:rPr>
      </w:pPr>
      <w:r>
        <w:rPr>
          <w:rFonts w:ascii="Arial" w:hAnsi="Arial" w:cs="Arial"/>
          <w:noProof/>
          <w:sz w:val="24"/>
          <w:lang w:eastAsia="es-ES"/>
        </w:rPr>
        <w:pict>
          <v:rect id="_x0000_s1054" style="position:absolute;margin-left:1.2pt;margin-top:4.85pt;width:471.75pt;height:471.75pt;z-index:251689984" filled="f"/>
        </w:pict>
      </w:r>
      <w:r>
        <w:rPr>
          <w:rFonts w:ascii="Arial" w:hAnsi="Arial" w:cs="Arial"/>
          <w:noProof/>
          <w:sz w:val="24"/>
          <w:lang w:eastAsia="es-ES"/>
        </w:rPr>
        <w:pict>
          <v:shape id="_x0000_s1028" type="#_x0000_t202" style="position:absolute;margin-left:134.05pt;margin-top:16.55pt;width:148.2pt;height:51.1pt;z-index:251663360" fillcolor="#4f81bd [3204]" strokecolor="#f2f2f2 [3041]" strokeweight="3pt">
            <v:shadow on="t" type="perspective" color="#243f60 [1604]" opacity=".5" offset="1pt" offset2="-1pt"/>
            <v:textbox>
              <w:txbxContent>
                <w:p w:rsidR="00793E53" w:rsidRPr="0002276F" w:rsidRDefault="00793E53" w:rsidP="009A580B">
                  <w:pPr>
                    <w:spacing w:line="360" w:lineRule="auto"/>
                    <w:jc w:val="center"/>
                    <w:rPr>
                      <w:rFonts w:ascii="Arial" w:hAnsi="Arial" w:cs="Arial"/>
                      <w:sz w:val="24"/>
                    </w:rPr>
                  </w:pPr>
                  <w:r>
                    <w:rPr>
                      <w:rFonts w:ascii="Arial" w:hAnsi="Arial" w:cs="Arial"/>
                      <w:sz w:val="24"/>
                    </w:rPr>
                    <w:t>Jefe de Mantenimiento OCOLP</w:t>
                  </w:r>
                </w:p>
              </w:txbxContent>
            </v:textbox>
          </v:shape>
        </w:pict>
      </w:r>
    </w:p>
    <w:p w:rsidR="009A580B" w:rsidRDefault="009A580B" w:rsidP="009A580B">
      <w:pPr>
        <w:rPr>
          <w:rFonts w:ascii="Arial" w:hAnsi="Arial" w:cs="Arial"/>
          <w:noProof/>
          <w:sz w:val="24"/>
          <w:lang w:eastAsia="es-ES"/>
        </w:rPr>
      </w:pPr>
    </w:p>
    <w:p w:rsidR="009A580B" w:rsidRPr="00D77615" w:rsidRDefault="00DC08CC" w:rsidP="009A580B">
      <w:pPr>
        <w:rPr>
          <w:rFonts w:ascii="Arial" w:hAnsi="Arial" w:cs="Arial"/>
          <w:sz w:val="24"/>
        </w:rPr>
      </w:pPr>
      <w:r>
        <w:rPr>
          <w:rFonts w:ascii="Arial" w:hAnsi="Arial" w:cs="Arial"/>
          <w:noProof/>
          <w:sz w:val="24"/>
          <w:lang w:eastAsia="es-ES"/>
        </w:rPr>
        <w:pict>
          <v:shapetype id="_x0000_t32" coordsize="21600,21600" o:spt="32" o:oned="t" path="m,l21600,21600e" filled="f">
            <v:path arrowok="t" fillok="f" o:connecttype="none"/>
            <o:lock v:ext="edit" shapetype="t"/>
          </v:shapetype>
          <v:shape id="_x0000_s1040" type="#_x0000_t32" style="position:absolute;margin-left:205.2pt;margin-top:15.9pt;width:0;height:82.05pt;z-index:251675648" o:connectortype="straight"/>
        </w:pict>
      </w:r>
    </w:p>
    <w:p w:rsidR="009A580B" w:rsidRPr="00D77615" w:rsidRDefault="00DC08CC" w:rsidP="009A580B">
      <w:pPr>
        <w:rPr>
          <w:rFonts w:ascii="Arial" w:hAnsi="Arial" w:cs="Arial"/>
          <w:sz w:val="24"/>
        </w:rPr>
      </w:pPr>
      <w:r>
        <w:rPr>
          <w:rFonts w:ascii="Arial" w:hAnsi="Arial" w:cs="Arial"/>
          <w:noProof/>
          <w:sz w:val="24"/>
          <w:lang w:eastAsia="es-ES"/>
        </w:rPr>
        <w:pict>
          <v:shape id="_x0000_s1029" type="#_x0000_t202" style="position:absolute;margin-left:254.05pt;margin-top:5.1pt;width:111.1pt;height:51.1pt;z-index:251664384" fillcolor="#4bacc6 [3208]" strokecolor="#f2f2f2 [3041]" strokeweight="3pt">
            <v:shadow on="t" type="perspective" color="#205867 [1608]" opacity=".5" offset="1pt" offset2="-1pt"/>
            <v:textbox>
              <w:txbxContent>
                <w:p w:rsidR="00793E53" w:rsidRPr="0002276F" w:rsidRDefault="00793E53" w:rsidP="009A580B">
                  <w:pPr>
                    <w:spacing w:line="360" w:lineRule="auto"/>
                    <w:jc w:val="center"/>
                    <w:rPr>
                      <w:rFonts w:ascii="Arial" w:hAnsi="Arial" w:cs="Arial"/>
                      <w:sz w:val="24"/>
                    </w:rPr>
                  </w:pPr>
                  <w:r>
                    <w:rPr>
                      <w:rFonts w:ascii="Arial" w:hAnsi="Arial" w:cs="Arial"/>
                      <w:sz w:val="24"/>
                    </w:rPr>
                    <w:t>Auxiliar de Mantenimiento</w:t>
                  </w:r>
                </w:p>
              </w:txbxContent>
            </v:textbox>
          </v:shape>
        </w:pict>
      </w:r>
    </w:p>
    <w:p w:rsidR="009A580B" w:rsidRPr="00D77615" w:rsidRDefault="00DC08CC" w:rsidP="009A580B">
      <w:pPr>
        <w:tabs>
          <w:tab w:val="left" w:pos="8874"/>
        </w:tabs>
        <w:rPr>
          <w:rFonts w:ascii="Arial" w:hAnsi="Arial" w:cs="Arial"/>
          <w:sz w:val="24"/>
        </w:rPr>
      </w:pPr>
      <w:r>
        <w:rPr>
          <w:rFonts w:ascii="Arial" w:hAnsi="Arial" w:cs="Arial"/>
          <w:noProof/>
          <w:sz w:val="24"/>
          <w:lang w:eastAsia="es-ES"/>
        </w:rPr>
        <w:pict>
          <v:shape id="_x0000_s1041" type="#_x0000_t32" style="position:absolute;margin-left:205.2pt;margin-top:2.65pt;width:48.85pt;height:.05pt;z-index:251676672" o:connectortype="straight"/>
        </w:pict>
      </w:r>
      <w:r w:rsidR="009A580B">
        <w:rPr>
          <w:rFonts w:ascii="Arial" w:hAnsi="Arial" w:cs="Arial"/>
          <w:sz w:val="24"/>
        </w:rPr>
        <w:tab/>
      </w:r>
    </w:p>
    <w:p w:rsidR="009A580B" w:rsidRPr="00D77615" w:rsidRDefault="00DC08CC" w:rsidP="009A580B">
      <w:pPr>
        <w:rPr>
          <w:rFonts w:ascii="Arial" w:hAnsi="Arial" w:cs="Arial"/>
          <w:sz w:val="24"/>
        </w:rPr>
      </w:pPr>
      <w:r>
        <w:rPr>
          <w:rFonts w:ascii="Arial" w:hAnsi="Arial" w:cs="Arial"/>
          <w:noProof/>
          <w:sz w:val="24"/>
          <w:lang w:eastAsia="es-ES"/>
        </w:rPr>
        <w:pict>
          <v:shape id="_x0000_s1053" type="#_x0000_t32" style="position:absolute;margin-left:416.75pt;margin-top:19.65pt;width:0;height:12.55pt;flip:y;z-index:251688960" o:connectortype="straight"/>
        </w:pict>
      </w:r>
      <w:r>
        <w:rPr>
          <w:rFonts w:ascii="Arial" w:hAnsi="Arial" w:cs="Arial"/>
          <w:noProof/>
          <w:sz w:val="24"/>
          <w:lang w:eastAsia="es-ES"/>
        </w:rPr>
        <w:pict>
          <v:shape id="_x0000_s1034" type="#_x0000_t202" style="position:absolute;margin-left:6.15pt;margin-top:101.55pt;width:105.8pt;height:51.1pt;z-index:251669504" fillcolor="#c2d69b [1942]" strokecolor="#9bbb59 [3206]" strokeweight="1pt">
            <v:fill color2="#9bbb59 [3206]" focus="50%" type="gradient"/>
            <v:shadow on="t" type="perspective" color="#4e6128 [1606]" offset="1pt" offset2="-3pt"/>
            <v:textbox style="mso-next-textbox:#_x0000_s1034">
              <w:txbxContent>
                <w:p w:rsidR="00793E53" w:rsidRPr="0002276F" w:rsidRDefault="00793E53" w:rsidP="009A580B">
                  <w:pPr>
                    <w:spacing w:line="360" w:lineRule="auto"/>
                    <w:jc w:val="center"/>
                    <w:rPr>
                      <w:rFonts w:ascii="Arial" w:hAnsi="Arial" w:cs="Arial"/>
                      <w:sz w:val="24"/>
                    </w:rPr>
                  </w:pPr>
                  <w:r>
                    <w:rPr>
                      <w:rFonts w:ascii="Arial" w:hAnsi="Arial" w:cs="Arial"/>
                      <w:sz w:val="24"/>
                    </w:rPr>
                    <w:t>Administrador de Cuadrilla</w:t>
                  </w:r>
                </w:p>
              </w:txbxContent>
            </v:textbox>
          </v:shape>
        </w:pict>
      </w:r>
      <w:r>
        <w:rPr>
          <w:rFonts w:ascii="Arial" w:hAnsi="Arial" w:cs="Arial"/>
          <w:noProof/>
          <w:sz w:val="24"/>
          <w:lang w:eastAsia="es-ES"/>
        </w:rPr>
        <w:pict>
          <v:shape id="_x0000_s1038" type="#_x0000_t202" style="position:absolute;margin-left:132.5pt;margin-top:101.55pt;width:109.15pt;height:51.1pt;z-index:251673600" fillcolor="#c2d69b [1942]" strokecolor="#9bbb59 [3206]" strokeweight="1pt">
            <v:fill color2="#9bbb59 [3206]" focus="50%" type="gradient"/>
            <v:shadow on="t" type="perspective" color="#4e6128 [1606]" offset="1pt" offset2="-3pt"/>
            <v:textbox style="mso-next-textbox:#_x0000_s1038">
              <w:txbxContent>
                <w:p w:rsidR="00793E53" w:rsidRPr="0002276F" w:rsidRDefault="00793E53" w:rsidP="009A580B">
                  <w:pPr>
                    <w:spacing w:before="240"/>
                    <w:jc w:val="center"/>
                    <w:rPr>
                      <w:rFonts w:ascii="Arial" w:hAnsi="Arial" w:cs="Arial"/>
                      <w:sz w:val="24"/>
                    </w:rPr>
                  </w:pPr>
                  <w:r>
                    <w:rPr>
                      <w:rFonts w:ascii="Arial" w:hAnsi="Arial" w:cs="Arial"/>
                      <w:sz w:val="24"/>
                    </w:rPr>
                    <w:t>Mecánicos</w:t>
                  </w:r>
                </w:p>
              </w:txbxContent>
            </v:textbox>
          </v:shape>
        </w:pict>
      </w:r>
      <w:r>
        <w:rPr>
          <w:rFonts w:ascii="Arial" w:hAnsi="Arial" w:cs="Arial"/>
          <w:noProof/>
          <w:sz w:val="24"/>
          <w:lang w:eastAsia="es-ES"/>
        </w:rPr>
        <w:pict>
          <v:shape id="_x0000_s1046" type="#_x0000_t32" style="position:absolute;margin-left:59.45pt;margin-top:152.65pt;width:0;height:12pt;z-index:251681792" o:connectortype="straight"/>
        </w:pict>
      </w:r>
      <w:r>
        <w:rPr>
          <w:rFonts w:ascii="Arial" w:hAnsi="Arial" w:cs="Arial"/>
          <w:noProof/>
          <w:sz w:val="24"/>
          <w:lang w:eastAsia="es-ES"/>
        </w:rPr>
        <w:pict>
          <v:shape id="_x0000_s1039" type="#_x0000_t202" style="position:absolute;margin-left:132.5pt;margin-top:164.65pt;width:109.15pt;height:51.1pt;z-index:251674624" fillcolor="#c2d69b [1942]" strokecolor="#9bbb59 [3206]" strokeweight="1pt">
            <v:fill color2="#9bbb59 [3206]" focus="50%" type="gradient"/>
            <v:shadow on="t" type="perspective" color="#4e6128 [1606]" offset="1pt" offset2="-3pt"/>
            <v:textbox style="mso-next-textbox:#_x0000_s1039">
              <w:txbxContent>
                <w:p w:rsidR="00793E53" w:rsidRPr="0002276F" w:rsidRDefault="00793E53" w:rsidP="009A580B">
                  <w:pPr>
                    <w:spacing w:before="240"/>
                    <w:jc w:val="center"/>
                    <w:rPr>
                      <w:rFonts w:ascii="Arial" w:hAnsi="Arial" w:cs="Arial"/>
                      <w:sz w:val="24"/>
                    </w:rPr>
                  </w:pPr>
                  <w:r>
                    <w:rPr>
                      <w:rFonts w:ascii="Arial" w:hAnsi="Arial" w:cs="Arial"/>
                      <w:sz w:val="24"/>
                    </w:rPr>
                    <w:t>Ayudantes</w:t>
                  </w:r>
                </w:p>
              </w:txbxContent>
            </v:textbox>
          </v:shape>
        </w:pict>
      </w:r>
      <w:r>
        <w:rPr>
          <w:rFonts w:ascii="Arial" w:hAnsi="Arial" w:cs="Arial"/>
          <w:noProof/>
          <w:sz w:val="24"/>
          <w:lang w:eastAsia="es-ES"/>
        </w:rPr>
        <w:pict>
          <v:shape id="_x0000_s1036" type="#_x0000_t202" style="position:absolute;margin-left:6.15pt;margin-top:227.75pt;width:105.8pt;height:51.1pt;z-index:251671552"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before="240"/>
                    <w:jc w:val="center"/>
                    <w:rPr>
                      <w:rFonts w:ascii="Arial" w:hAnsi="Arial" w:cs="Arial"/>
                      <w:sz w:val="24"/>
                    </w:rPr>
                  </w:pPr>
                  <w:r>
                    <w:rPr>
                      <w:rFonts w:ascii="Arial" w:hAnsi="Arial" w:cs="Arial"/>
                      <w:sz w:val="24"/>
                    </w:rPr>
                    <w:t>Soldador</w:t>
                  </w:r>
                </w:p>
              </w:txbxContent>
            </v:textbox>
          </v:shape>
        </w:pict>
      </w:r>
      <w:r>
        <w:rPr>
          <w:rFonts w:ascii="Arial" w:hAnsi="Arial" w:cs="Arial"/>
          <w:noProof/>
          <w:sz w:val="24"/>
          <w:lang w:eastAsia="es-ES"/>
        </w:rPr>
        <w:pict>
          <v:shape id="_x0000_s1042" type="#_x0000_t32" style="position:absolute;margin-left:59.65pt;margin-top:19.8pt;width:356.75pt;height:0;z-index:251677696" o:connectortype="straight"/>
        </w:pict>
      </w:r>
      <w:r>
        <w:rPr>
          <w:rFonts w:ascii="Arial" w:hAnsi="Arial" w:cs="Arial"/>
          <w:noProof/>
          <w:sz w:val="24"/>
          <w:lang w:eastAsia="es-ES"/>
        </w:rPr>
        <w:pict>
          <v:shape id="_x0000_s1051" type="#_x0000_t32" style="position:absolute;margin-left:304.25pt;margin-top:20.4pt;width:0;height:12.55pt;flip:y;z-index:251686912" o:connectortype="straight"/>
        </w:pict>
      </w:r>
      <w:r>
        <w:rPr>
          <w:rFonts w:ascii="Arial" w:hAnsi="Arial" w:cs="Arial"/>
          <w:noProof/>
          <w:sz w:val="24"/>
          <w:lang w:eastAsia="es-ES"/>
        </w:rPr>
        <w:pict>
          <v:shape id="_x0000_s1052" type="#_x0000_t32" style="position:absolute;margin-left:184.55pt;margin-top:20.35pt;width:0;height:12.55pt;flip:y;z-index:251687936" o:connectortype="straight"/>
        </w:pict>
      </w:r>
      <w:r>
        <w:rPr>
          <w:rFonts w:ascii="Arial" w:hAnsi="Arial" w:cs="Arial"/>
          <w:noProof/>
          <w:sz w:val="24"/>
          <w:lang w:eastAsia="es-ES"/>
        </w:rPr>
        <w:pict>
          <v:shape id="_x0000_s1044" type="#_x0000_t32" style="position:absolute;margin-left:59.6pt;margin-top:19.8pt;width:0;height:12.55pt;flip:y;z-index:251679744" o:connectortype="straight"/>
        </w:pict>
      </w:r>
      <w:r>
        <w:rPr>
          <w:rFonts w:ascii="Arial" w:hAnsi="Arial" w:cs="Arial"/>
          <w:noProof/>
          <w:sz w:val="24"/>
          <w:lang w:eastAsia="es-ES"/>
        </w:rPr>
        <w:pict>
          <v:shape id="_x0000_s1031" type="#_x0000_t202" style="position:absolute;margin-left:132.5pt;margin-top:32.85pt;width:109.15pt;height:51.1pt;z-index:251666432"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line="360" w:lineRule="auto"/>
                    <w:jc w:val="center"/>
                    <w:rPr>
                      <w:rFonts w:ascii="Arial" w:hAnsi="Arial" w:cs="Arial"/>
                      <w:sz w:val="24"/>
                    </w:rPr>
                  </w:pPr>
                  <w:r w:rsidRPr="0002276F">
                    <w:rPr>
                      <w:rFonts w:ascii="Arial" w:hAnsi="Arial" w:cs="Arial"/>
                      <w:sz w:val="24"/>
                    </w:rPr>
                    <w:t>Responsable de Equipo Pesado</w:t>
                  </w:r>
                </w:p>
              </w:txbxContent>
            </v:textbox>
          </v:shape>
        </w:pict>
      </w:r>
      <w:r>
        <w:rPr>
          <w:rFonts w:ascii="Arial" w:hAnsi="Arial" w:cs="Arial"/>
          <w:noProof/>
          <w:sz w:val="24"/>
          <w:lang w:eastAsia="es-ES"/>
        </w:rPr>
        <w:pict>
          <v:shape id="_x0000_s1032" type="#_x0000_t202" style="position:absolute;margin-left:254.05pt;margin-top:32.85pt;width:106.05pt;height:51.1pt;z-index:251667456"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before="240" w:line="600" w:lineRule="auto"/>
                    <w:jc w:val="center"/>
                    <w:rPr>
                      <w:rFonts w:ascii="Arial" w:hAnsi="Arial" w:cs="Arial"/>
                      <w:sz w:val="24"/>
                    </w:rPr>
                  </w:pPr>
                  <w:r>
                    <w:rPr>
                      <w:rFonts w:ascii="Arial" w:hAnsi="Arial" w:cs="Arial"/>
                      <w:sz w:val="24"/>
                    </w:rPr>
                    <w:t>Eléctricos</w:t>
                  </w:r>
                </w:p>
              </w:txbxContent>
            </v:textbox>
          </v:shape>
        </w:pict>
      </w:r>
      <w:r>
        <w:rPr>
          <w:rFonts w:ascii="Arial" w:hAnsi="Arial" w:cs="Arial"/>
          <w:noProof/>
          <w:sz w:val="24"/>
          <w:lang w:eastAsia="es-ES"/>
        </w:rPr>
        <w:pict>
          <v:shape id="_x0000_s1045" type="#_x0000_t32" style="position:absolute;margin-left:59.6pt;margin-top:84pt;width:.05pt;height:17.55pt;z-index:251680768" o:connectortype="straight"/>
        </w:pict>
      </w:r>
      <w:r>
        <w:rPr>
          <w:rFonts w:ascii="Arial" w:hAnsi="Arial" w:cs="Arial"/>
          <w:noProof/>
          <w:sz w:val="24"/>
          <w:lang w:eastAsia="es-ES"/>
        </w:rPr>
        <w:pict>
          <v:shape id="_x0000_s1043" type="#_x0000_t32" style="position:absolute;margin-left:558.9pt;margin-top:19.8pt;width:0;height:12.55pt;flip:y;z-index:251678720" o:connectortype="straight"/>
        </w:pict>
      </w:r>
    </w:p>
    <w:p w:rsidR="009A580B" w:rsidRPr="00D77615" w:rsidRDefault="00DC08CC" w:rsidP="009A580B">
      <w:pPr>
        <w:rPr>
          <w:rFonts w:ascii="Arial" w:hAnsi="Arial" w:cs="Arial"/>
          <w:sz w:val="24"/>
        </w:rPr>
      </w:pPr>
      <w:r>
        <w:rPr>
          <w:rFonts w:ascii="Arial" w:hAnsi="Arial" w:cs="Arial"/>
          <w:noProof/>
          <w:sz w:val="24"/>
          <w:lang w:eastAsia="es-ES"/>
        </w:rPr>
        <w:pict>
          <v:shape id="_x0000_s1033" type="#_x0000_t202" style="position:absolute;margin-left:369.1pt;margin-top:7pt;width:99.35pt;height:51.1pt;z-index:251668480"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before="240"/>
                    <w:jc w:val="center"/>
                    <w:rPr>
                      <w:rFonts w:ascii="Arial" w:hAnsi="Arial" w:cs="Arial"/>
                      <w:sz w:val="24"/>
                    </w:rPr>
                  </w:pPr>
                  <w:r>
                    <w:rPr>
                      <w:rFonts w:ascii="Arial" w:hAnsi="Arial" w:cs="Arial"/>
                      <w:sz w:val="24"/>
                    </w:rPr>
                    <w:t>Instrumentistas</w:t>
                  </w:r>
                </w:p>
              </w:txbxContent>
            </v:textbox>
          </v:shape>
        </w:pict>
      </w:r>
      <w:r>
        <w:rPr>
          <w:rFonts w:ascii="Arial" w:hAnsi="Arial" w:cs="Arial"/>
          <w:noProof/>
          <w:sz w:val="24"/>
          <w:lang w:eastAsia="es-ES"/>
        </w:rPr>
        <w:pict>
          <v:shape id="_x0000_s1030" type="#_x0000_t202" style="position:absolute;margin-left:6.15pt;margin-top:7pt;width:105.8pt;height:51.1pt;z-index:251665408"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line="360" w:lineRule="auto"/>
                    <w:jc w:val="center"/>
                    <w:rPr>
                      <w:rFonts w:ascii="Arial" w:hAnsi="Arial" w:cs="Arial"/>
                      <w:sz w:val="24"/>
                    </w:rPr>
                  </w:pPr>
                  <w:r>
                    <w:rPr>
                      <w:rFonts w:ascii="Arial" w:hAnsi="Arial" w:cs="Arial"/>
                      <w:sz w:val="24"/>
                    </w:rPr>
                    <w:t>Supervisor de Mantenimiento</w:t>
                  </w:r>
                </w:p>
              </w:txbxContent>
            </v:textbox>
          </v:shape>
        </w:pict>
      </w:r>
    </w:p>
    <w:p w:rsidR="009A580B" w:rsidRPr="00D77615" w:rsidRDefault="009A580B" w:rsidP="009A580B">
      <w:pPr>
        <w:rPr>
          <w:rFonts w:ascii="Arial" w:hAnsi="Arial" w:cs="Arial"/>
          <w:sz w:val="24"/>
        </w:rPr>
      </w:pPr>
    </w:p>
    <w:p w:rsidR="009A580B" w:rsidRPr="00D77615" w:rsidRDefault="00DC08CC" w:rsidP="009A580B">
      <w:pPr>
        <w:rPr>
          <w:rFonts w:ascii="Arial" w:hAnsi="Arial" w:cs="Arial"/>
          <w:sz w:val="24"/>
        </w:rPr>
      </w:pPr>
      <w:r>
        <w:rPr>
          <w:rFonts w:ascii="Arial" w:hAnsi="Arial" w:cs="Arial"/>
          <w:noProof/>
          <w:sz w:val="24"/>
          <w:lang w:eastAsia="es-ES"/>
        </w:rPr>
        <w:pict>
          <v:shape id="_x0000_s1049" type="#_x0000_t32" style="position:absolute;margin-left:184.5pt;margin-top:6.4pt;width:0;height:17.55pt;z-index:251684864" o:connectortype="straight"/>
        </w:pict>
      </w:r>
    </w:p>
    <w:p w:rsidR="009A580B" w:rsidRPr="00D77615" w:rsidRDefault="009A580B" w:rsidP="009A580B">
      <w:pPr>
        <w:rPr>
          <w:rFonts w:ascii="Arial" w:hAnsi="Arial" w:cs="Arial"/>
          <w:sz w:val="24"/>
        </w:rPr>
      </w:pPr>
    </w:p>
    <w:p w:rsidR="009A580B" w:rsidRPr="00D77615" w:rsidRDefault="00DC08CC" w:rsidP="009A580B">
      <w:pPr>
        <w:rPr>
          <w:rFonts w:ascii="Arial" w:hAnsi="Arial" w:cs="Arial"/>
          <w:sz w:val="24"/>
        </w:rPr>
      </w:pPr>
      <w:r>
        <w:rPr>
          <w:rFonts w:ascii="Arial" w:hAnsi="Arial" w:cs="Arial"/>
          <w:noProof/>
          <w:sz w:val="24"/>
          <w:lang w:eastAsia="es-ES"/>
        </w:rPr>
        <w:pict>
          <v:shape id="_x0000_s1050" type="#_x0000_t32" style="position:absolute;margin-left:184.5pt;margin-top:23.3pt;width:.05pt;height:12pt;z-index:251685888" o:connectortype="straight"/>
        </w:pict>
      </w:r>
    </w:p>
    <w:p w:rsidR="009A580B" w:rsidRPr="00D77615" w:rsidRDefault="00DC08CC" w:rsidP="009A580B">
      <w:pPr>
        <w:rPr>
          <w:rFonts w:ascii="Arial" w:hAnsi="Arial" w:cs="Arial"/>
          <w:sz w:val="24"/>
        </w:rPr>
      </w:pPr>
      <w:r>
        <w:rPr>
          <w:rFonts w:ascii="Arial" w:hAnsi="Arial" w:cs="Arial"/>
          <w:noProof/>
          <w:sz w:val="24"/>
          <w:lang w:eastAsia="es-ES"/>
        </w:rPr>
        <w:pict>
          <v:shape id="_x0000_s1035" type="#_x0000_t202" style="position:absolute;margin-left:6.15pt;margin-top:9.45pt;width:105.8pt;height:51.1pt;z-index:251670528" fillcolor="#c2d69b [1942]" strokecolor="#9bbb59 [3206]" strokeweight="1pt">
            <v:fill color2="#9bbb59 [3206]" focus="50%" type="gradient"/>
            <v:shadow on="t" type="perspective" color="#4e6128 [1606]" offset="1pt" offset2="-3pt"/>
            <v:textbox style="mso-next-textbox:#_x0000_s1035">
              <w:txbxContent>
                <w:p w:rsidR="00793E53" w:rsidRPr="0002276F" w:rsidRDefault="00793E53" w:rsidP="009A580B">
                  <w:pPr>
                    <w:spacing w:before="240"/>
                    <w:jc w:val="center"/>
                    <w:rPr>
                      <w:rFonts w:ascii="Arial" w:hAnsi="Arial" w:cs="Arial"/>
                      <w:sz w:val="24"/>
                    </w:rPr>
                  </w:pPr>
                  <w:r>
                    <w:rPr>
                      <w:rFonts w:ascii="Arial" w:hAnsi="Arial" w:cs="Arial"/>
                      <w:sz w:val="24"/>
                    </w:rPr>
                    <w:t>Capataz</w:t>
                  </w:r>
                </w:p>
              </w:txbxContent>
            </v:textbox>
          </v:shape>
        </w:pict>
      </w:r>
    </w:p>
    <w:p w:rsidR="009A580B" w:rsidRPr="00D77615" w:rsidRDefault="009A580B" w:rsidP="009A580B">
      <w:pPr>
        <w:rPr>
          <w:rFonts w:ascii="Arial" w:hAnsi="Arial" w:cs="Arial"/>
          <w:sz w:val="24"/>
        </w:rPr>
      </w:pPr>
    </w:p>
    <w:p w:rsidR="009A580B" w:rsidRPr="00D77615" w:rsidRDefault="00DC08CC" w:rsidP="009A580B">
      <w:pPr>
        <w:rPr>
          <w:rFonts w:ascii="Arial" w:hAnsi="Arial" w:cs="Arial"/>
          <w:sz w:val="24"/>
        </w:rPr>
      </w:pPr>
      <w:r>
        <w:rPr>
          <w:rFonts w:ascii="Arial" w:hAnsi="Arial" w:cs="Arial"/>
          <w:noProof/>
          <w:sz w:val="24"/>
          <w:lang w:eastAsia="es-ES"/>
        </w:rPr>
        <w:pict>
          <v:shape id="_x0000_s1047" type="#_x0000_t32" style="position:absolute;margin-left:59.45pt;margin-top:8.8pt;width:.1pt;height:12pt;z-index:251682816" o:connectortype="straight"/>
        </w:pict>
      </w:r>
    </w:p>
    <w:p w:rsidR="009A580B" w:rsidRPr="00D77615" w:rsidRDefault="009A580B" w:rsidP="009A580B">
      <w:pPr>
        <w:rPr>
          <w:rFonts w:ascii="Arial" w:hAnsi="Arial" w:cs="Arial"/>
          <w:sz w:val="24"/>
        </w:rPr>
      </w:pPr>
    </w:p>
    <w:p w:rsidR="009A580B" w:rsidRPr="00D77615" w:rsidRDefault="00DC08CC" w:rsidP="009A580B">
      <w:pPr>
        <w:rPr>
          <w:rFonts w:ascii="Arial" w:hAnsi="Arial" w:cs="Arial"/>
          <w:sz w:val="24"/>
        </w:rPr>
      </w:pPr>
      <w:r>
        <w:rPr>
          <w:rFonts w:ascii="Arial" w:hAnsi="Arial" w:cs="Arial"/>
          <w:noProof/>
          <w:sz w:val="24"/>
          <w:lang w:eastAsia="es-ES"/>
        </w:rPr>
        <w:pict>
          <v:shape id="_x0000_s1048" type="#_x0000_t32" style="position:absolute;margin-left:59.45pt;margin-top:20.15pt;width:.05pt;height:12pt;z-index:251683840" o:connectortype="straight"/>
        </w:pict>
      </w:r>
    </w:p>
    <w:p w:rsidR="009A580B" w:rsidRPr="00D77615" w:rsidRDefault="00DC08CC" w:rsidP="009A580B">
      <w:pPr>
        <w:rPr>
          <w:rFonts w:ascii="Arial" w:hAnsi="Arial" w:cs="Arial"/>
          <w:sz w:val="24"/>
        </w:rPr>
      </w:pPr>
      <w:r>
        <w:rPr>
          <w:rFonts w:ascii="Arial" w:hAnsi="Arial" w:cs="Arial"/>
          <w:noProof/>
          <w:sz w:val="24"/>
          <w:lang w:eastAsia="es-ES"/>
        </w:rPr>
        <w:pict>
          <v:shape id="_x0000_s1037" type="#_x0000_t202" style="position:absolute;margin-left:6.15pt;margin-top:6.3pt;width:105.8pt;height:51.1pt;z-index:251672576" fillcolor="#c2d69b [1942]" strokecolor="#9bbb59 [3206]" strokeweight="1pt">
            <v:fill color2="#9bbb59 [3206]" focus="50%" type="gradient"/>
            <v:shadow on="t" type="perspective" color="#4e6128 [1606]" offset="1pt" offset2="-3pt"/>
            <v:textbox>
              <w:txbxContent>
                <w:p w:rsidR="00793E53" w:rsidRPr="0002276F" w:rsidRDefault="00793E53" w:rsidP="009A580B">
                  <w:pPr>
                    <w:spacing w:before="240"/>
                    <w:jc w:val="center"/>
                    <w:rPr>
                      <w:rFonts w:ascii="Arial" w:hAnsi="Arial" w:cs="Arial"/>
                      <w:sz w:val="24"/>
                    </w:rPr>
                  </w:pPr>
                  <w:r>
                    <w:rPr>
                      <w:rFonts w:ascii="Arial" w:hAnsi="Arial" w:cs="Arial"/>
                      <w:sz w:val="24"/>
                    </w:rPr>
                    <w:t>Ayudantes</w:t>
                  </w:r>
                </w:p>
              </w:txbxContent>
            </v:textbox>
          </v:shape>
        </w:pict>
      </w:r>
    </w:p>
    <w:p w:rsidR="009A580B" w:rsidRDefault="009A580B" w:rsidP="009A580B">
      <w:pPr>
        <w:spacing w:after="0"/>
      </w:pPr>
    </w:p>
    <w:p w:rsidR="009A580B" w:rsidRDefault="009A580B" w:rsidP="009A580B">
      <w:pPr>
        <w:spacing w:after="0"/>
      </w:pPr>
    </w:p>
    <w:p w:rsidR="009A580B" w:rsidRDefault="009A580B" w:rsidP="009A580B">
      <w:pPr>
        <w:spacing w:after="0"/>
      </w:pPr>
    </w:p>
    <w:p w:rsidR="009A580B" w:rsidRDefault="009A580B" w:rsidP="009A580B">
      <w:pPr>
        <w:rPr>
          <w:rStyle w:val="Textoennegrita"/>
          <w:sz w:val="28"/>
          <w:szCs w:val="28"/>
        </w:rPr>
      </w:pPr>
    </w:p>
    <w:p w:rsidR="009A580B" w:rsidRDefault="009A580B" w:rsidP="009A580B">
      <w:pPr>
        <w:rPr>
          <w:rStyle w:val="Textoennegrita"/>
          <w:sz w:val="28"/>
          <w:szCs w:val="28"/>
        </w:rPr>
      </w:pPr>
    </w:p>
    <w:p w:rsidR="009A580B" w:rsidRPr="00A10C89" w:rsidRDefault="009A580B" w:rsidP="009A580B">
      <w:pPr>
        <w:pStyle w:val="Prrafodelista"/>
        <w:numPr>
          <w:ilvl w:val="1"/>
          <w:numId w:val="4"/>
        </w:numPr>
        <w:ind w:left="709" w:hanging="709"/>
        <w:outlineLvl w:val="0"/>
        <w:rPr>
          <w:rStyle w:val="Textoennegrita"/>
          <w:rFonts w:ascii="Arial" w:hAnsi="Arial" w:cs="Arial"/>
          <w:sz w:val="28"/>
          <w:szCs w:val="28"/>
        </w:rPr>
      </w:pPr>
      <w:bookmarkStart w:id="33" w:name="_Toc331604529"/>
      <w:r w:rsidRPr="00A10C89">
        <w:rPr>
          <w:rStyle w:val="Textoennegrita"/>
          <w:rFonts w:ascii="Arial" w:hAnsi="Arial" w:cs="Arial"/>
          <w:sz w:val="28"/>
          <w:szCs w:val="28"/>
        </w:rPr>
        <w:lastRenderedPageBreak/>
        <w:t>MATRIZ DE RESPONZABILIDADES</w:t>
      </w:r>
      <w:bookmarkEnd w:id="33"/>
    </w:p>
    <w:p w:rsidR="009A580B" w:rsidRDefault="009A580B" w:rsidP="009A580B">
      <w:pPr>
        <w:rPr>
          <w:rFonts w:ascii="Arial" w:hAnsi="Arial" w:cs="Arial"/>
          <w:sz w:val="24"/>
          <w:szCs w:val="24"/>
        </w:rPr>
      </w:pPr>
      <w:r>
        <w:rPr>
          <w:rFonts w:ascii="Arial" w:hAnsi="Arial" w:cs="Arial"/>
          <w:sz w:val="24"/>
          <w:szCs w:val="24"/>
        </w:rPr>
        <w:t>El matriz de responsabilidades se muestra en el cuadro No 2.</w:t>
      </w:r>
    </w:p>
    <w:p w:rsidR="009A580B" w:rsidRPr="00F332AE" w:rsidRDefault="009A580B" w:rsidP="009A580B">
      <w:pPr>
        <w:jc w:val="center"/>
        <w:rPr>
          <w:rFonts w:ascii="Arial" w:hAnsi="Arial" w:cs="Arial"/>
          <w:b/>
          <w:sz w:val="24"/>
          <w:szCs w:val="24"/>
        </w:rPr>
      </w:pPr>
      <w:r w:rsidRPr="00F332AE">
        <w:rPr>
          <w:rFonts w:ascii="Arial" w:hAnsi="Arial" w:cs="Arial"/>
          <w:b/>
          <w:sz w:val="24"/>
          <w:szCs w:val="24"/>
        </w:rPr>
        <w:t>Cuadro No 2: Matriz de responsabilidades</w:t>
      </w:r>
    </w:p>
    <w:tbl>
      <w:tblPr>
        <w:tblStyle w:val="Tablaconcuadrcula"/>
        <w:tblW w:w="0" w:type="auto"/>
        <w:jc w:val="right"/>
        <w:tblInd w:w="-301" w:type="dxa"/>
        <w:tblLook w:val="04A0"/>
      </w:tblPr>
      <w:tblGrid>
        <w:gridCol w:w="459"/>
        <w:gridCol w:w="3778"/>
        <w:gridCol w:w="583"/>
        <w:gridCol w:w="364"/>
        <w:gridCol w:w="454"/>
        <w:gridCol w:w="454"/>
        <w:gridCol w:w="454"/>
        <w:gridCol w:w="454"/>
        <w:gridCol w:w="454"/>
        <w:gridCol w:w="454"/>
        <w:gridCol w:w="454"/>
        <w:gridCol w:w="454"/>
        <w:gridCol w:w="454"/>
      </w:tblGrid>
      <w:tr w:rsidR="009A580B" w:rsidRPr="00465DC1" w:rsidTr="00D50193">
        <w:trPr>
          <w:trHeight w:val="1472"/>
          <w:jc w:val="right"/>
        </w:trPr>
        <w:tc>
          <w:tcPr>
            <w:tcW w:w="459" w:type="dxa"/>
            <w:shd w:val="clear" w:color="auto" w:fill="002060"/>
            <w:textDirection w:val="btLr"/>
          </w:tcPr>
          <w:p w:rsidR="009A580B" w:rsidRPr="009556E5" w:rsidRDefault="009A580B" w:rsidP="00D50193">
            <w:pPr>
              <w:ind w:left="113" w:right="113"/>
              <w:jc w:val="center"/>
              <w:rPr>
                <w:rFonts w:ascii="Arial" w:hAnsi="Arial" w:cs="Arial"/>
                <w:b/>
                <w:sz w:val="18"/>
                <w:szCs w:val="18"/>
              </w:rPr>
            </w:pPr>
            <w:r w:rsidRPr="009556E5">
              <w:rPr>
                <w:rFonts w:ascii="Arial" w:hAnsi="Arial" w:cs="Arial"/>
                <w:b/>
                <w:sz w:val="18"/>
                <w:szCs w:val="18"/>
              </w:rPr>
              <w:t>Etapas</w:t>
            </w:r>
          </w:p>
        </w:tc>
        <w:tc>
          <w:tcPr>
            <w:tcW w:w="3778" w:type="dxa"/>
            <w:shd w:val="clear" w:color="auto" w:fill="002060"/>
          </w:tcPr>
          <w:p w:rsidR="009A580B" w:rsidRPr="009556E5" w:rsidRDefault="009A580B" w:rsidP="00D50193">
            <w:pPr>
              <w:spacing w:line="360" w:lineRule="auto"/>
              <w:rPr>
                <w:rFonts w:ascii="Arial" w:hAnsi="Arial" w:cs="Arial"/>
                <w:b/>
              </w:rPr>
            </w:pPr>
          </w:p>
          <w:p w:rsidR="009A580B" w:rsidRPr="009556E5" w:rsidRDefault="009A580B" w:rsidP="00D50193">
            <w:pPr>
              <w:spacing w:line="360" w:lineRule="auto"/>
              <w:rPr>
                <w:rFonts w:ascii="Arial" w:hAnsi="Arial" w:cs="Arial"/>
                <w:b/>
              </w:rPr>
            </w:pPr>
            <w:r w:rsidRPr="009556E5">
              <w:rPr>
                <w:rFonts w:ascii="Arial" w:hAnsi="Arial" w:cs="Arial"/>
                <w:b/>
              </w:rPr>
              <w:t>Descripción de tareas</w:t>
            </w:r>
          </w:p>
        </w:tc>
        <w:tc>
          <w:tcPr>
            <w:tcW w:w="583"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Gerente de mantenimiento y Obras</w:t>
            </w:r>
          </w:p>
        </w:tc>
        <w:tc>
          <w:tcPr>
            <w:tcW w:w="325"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Ingeniero de mant. estaciones y plantas</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 xml:space="preserve">Ingeniero de mant. ductos </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Jefe de mantenimiento</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Supervisor mantenimiento</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Auxiliar de mantenimiento</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Mecánico equipo pesado</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 xml:space="preserve">Electricista </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Instrumentista</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Solador</w:t>
            </w:r>
          </w:p>
        </w:tc>
        <w:tc>
          <w:tcPr>
            <w:tcW w:w="454" w:type="dxa"/>
            <w:shd w:val="clear" w:color="auto" w:fill="002060"/>
            <w:textDirection w:val="btLr"/>
          </w:tcPr>
          <w:p w:rsidR="009A580B" w:rsidRPr="009556E5" w:rsidRDefault="009A580B" w:rsidP="00D50193">
            <w:pPr>
              <w:ind w:left="113" w:right="113"/>
              <w:rPr>
                <w:rFonts w:ascii="Arial" w:hAnsi="Arial" w:cs="Arial"/>
                <w:b/>
                <w:sz w:val="12"/>
                <w:szCs w:val="12"/>
              </w:rPr>
            </w:pPr>
            <w:r w:rsidRPr="009556E5">
              <w:rPr>
                <w:rFonts w:ascii="Arial" w:hAnsi="Arial" w:cs="Arial"/>
                <w:b/>
                <w:sz w:val="12"/>
                <w:szCs w:val="12"/>
              </w:rPr>
              <w:t xml:space="preserve">Operador </w:t>
            </w:r>
          </w:p>
        </w:tc>
      </w:tr>
      <w:tr w:rsidR="009A580B" w:rsidRPr="00465DC1" w:rsidTr="00D50193">
        <w:trPr>
          <w:trHeight w:val="454"/>
          <w:jc w:val="right"/>
        </w:trPr>
        <w:tc>
          <w:tcPr>
            <w:tcW w:w="459" w:type="dxa"/>
            <w:vMerge w:val="restart"/>
            <w:textDirection w:val="btLr"/>
          </w:tcPr>
          <w:p w:rsidR="009A580B" w:rsidRPr="00465DC1" w:rsidRDefault="009A580B" w:rsidP="00D50193">
            <w:pPr>
              <w:ind w:left="113" w:right="113"/>
              <w:jc w:val="center"/>
              <w:rPr>
                <w:rFonts w:ascii="Arial" w:hAnsi="Arial" w:cs="Arial"/>
                <w:sz w:val="18"/>
                <w:szCs w:val="18"/>
              </w:rPr>
            </w:pPr>
            <w:r w:rsidRPr="00465DC1">
              <w:rPr>
                <w:rFonts w:ascii="Arial" w:hAnsi="Arial" w:cs="Arial"/>
                <w:sz w:val="18"/>
                <w:szCs w:val="18"/>
              </w:rPr>
              <w:t>Planificación</w:t>
            </w:r>
          </w:p>
        </w:tc>
        <w:tc>
          <w:tcPr>
            <w:tcW w:w="3778" w:type="dxa"/>
          </w:tcPr>
          <w:p w:rsidR="009A580B" w:rsidRPr="00465DC1" w:rsidRDefault="009A580B" w:rsidP="00D50193">
            <w:pPr>
              <w:rPr>
                <w:rFonts w:ascii="Arial" w:hAnsi="Arial" w:cs="Arial"/>
              </w:rPr>
            </w:pPr>
            <w:r>
              <w:rPr>
                <w:rFonts w:ascii="Arial" w:hAnsi="Arial" w:cs="Arial"/>
              </w:rPr>
              <w:t xml:space="preserve">Elaboración de Objetivos y planes estratégicos </w:t>
            </w:r>
          </w:p>
        </w:tc>
        <w:tc>
          <w:tcPr>
            <w:tcW w:w="583"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Default="009A580B" w:rsidP="00D50193">
            <w:pPr>
              <w:rPr>
                <w:rFonts w:ascii="Arial" w:hAnsi="Arial" w:cs="Arial"/>
              </w:rPr>
            </w:pPr>
            <w:r>
              <w:rPr>
                <w:rFonts w:ascii="Arial" w:hAnsi="Arial" w:cs="Arial"/>
              </w:rPr>
              <w:t xml:space="preserve">Elaboración  de plan y programa de </w:t>
            </w:r>
            <w:r w:rsidRPr="00465DC1">
              <w:rPr>
                <w:rFonts w:ascii="Arial" w:hAnsi="Arial" w:cs="Arial"/>
              </w:rPr>
              <w:t>mantenimiento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Preparacion de presupuestos</w:t>
            </w:r>
          </w:p>
        </w:tc>
        <w:tc>
          <w:tcPr>
            <w:tcW w:w="583"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val="restart"/>
            <w:textDirection w:val="btLr"/>
          </w:tcPr>
          <w:p w:rsidR="009A580B" w:rsidRPr="00465DC1" w:rsidRDefault="009A580B" w:rsidP="00D50193">
            <w:pPr>
              <w:ind w:left="113" w:right="113"/>
              <w:jc w:val="center"/>
              <w:rPr>
                <w:rFonts w:ascii="Arial" w:hAnsi="Arial" w:cs="Arial"/>
                <w:sz w:val="18"/>
                <w:szCs w:val="18"/>
              </w:rPr>
            </w:pPr>
            <w:r w:rsidRPr="00465DC1">
              <w:rPr>
                <w:rFonts w:ascii="Arial" w:hAnsi="Arial" w:cs="Arial"/>
                <w:sz w:val="18"/>
                <w:szCs w:val="18"/>
              </w:rPr>
              <w:t>Ejecución</w:t>
            </w:r>
          </w:p>
        </w:tc>
        <w:tc>
          <w:tcPr>
            <w:tcW w:w="3778" w:type="dxa"/>
          </w:tcPr>
          <w:p w:rsidR="009A580B" w:rsidRPr="00465DC1" w:rsidRDefault="009A580B" w:rsidP="00D50193">
            <w:pPr>
              <w:rPr>
                <w:rFonts w:ascii="Arial" w:hAnsi="Arial" w:cs="Arial"/>
              </w:rPr>
            </w:pPr>
            <w:r w:rsidRPr="00465DC1">
              <w:rPr>
                <w:rFonts w:ascii="Arial" w:hAnsi="Arial" w:cs="Arial"/>
              </w:rPr>
              <w:t>Actualizar el manual de mantenimiento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9556E5" w:rsidRDefault="009A580B" w:rsidP="00D50193">
            <w:pPr>
              <w:jc w:val="center"/>
              <w:rPr>
                <w:rFonts w:ascii="Arial" w:hAnsi="Arial" w:cs="Arial"/>
                <w:color w:val="FF0000"/>
              </w:rPr>
            </w:pPr>
            <w:r w:rsidRPr="009556E5">
              <w:rPr>
                <w:rFonts w:ascii="Arial" w:hAnsi="Arial" w:cs="Arial"/>
                <w:color w:val="FF0000"/>
              </w:rPr>
              <w:t>R</w:t>
            </w:r>
          </w:p>
        </w:tc>
        <w:tc>
          <w:tcPr>
            <w:tcW w:w="454" w:type="dxa"/>
            <w:vAlign w:val="center"/>
          </w:tcPr>
          <w:p w:rsidR="009A580B" w:rsidRPr="009556E5" w:rsidRDefault="009A580B" w:rsidP="00D50193">
            <w:pPr>
              <w:jc w:val="center"/>
              <w:rPr>
                <w:rFonts w:ascii="Arial" w:hAnsi="Arial" w:cs="Arial"/>
                <w:color w:val="FF0000"/>
              </w:rPr>
            </w:pPr>
            <w:r w:rsidRPr="009556E5">
              <w:rPr>
                <w:rFonts w:ascii="Arial" w:hAnsi="Arial" w:cs="Arial"/>
                <w:color w:val="FF0000"/>
              </w:rPr>
              <w:t>R</w:t>
            </w:r>
          </w:p>
        </w:tc>
        <w:tc>
          <w:tcPr>
            <w:tcW w:w="454" w:type="dxa"/>
            <w:vAlign w:val="center"/>
          </w:tcPr>
          <w:p w:rsidR="009A580B" w:rsidRPr="009556E5" w:rsidRDefault="009A580B" w:rsidP="00D50193">
            <w:pPr>
              <w:jc w:val="center"/>
              <w:rPr>
                <w:rFonts w:ascii="Arial" w:hAnsi="Arial" w:cs="Arial"/>
                <w:color w:val="FF0000"/>
              </w:rPr>
            </w:pPr>
            <w:r w:rsidRPr="009556E5">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9556E5" w:rsidRDefault="009A580B" w:rsidP="00D50193">
            <w:pPr>
              <w:jc w:val="center"/>
              <w:rPr>
                <w:rFonts w:ascii="Arial" w:hAnsi="Arial" w:cs="Arial"/>
              </w:rPr>
            </w:pPr>
            <w:r w:rsidRPr="009556E5">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Actualizar procedimientos</w:t>
            </w:r>
            <w:r>
              <w:rPr>
                <w:rFonts w:ascii="Arial" w:hAnsi="Arial" w:cs="Arial"/>
              </w:rPr>
              <w:t xml:space="preserve"> e instructivos</w:t>
            </w:r>
            <w:r w:rsidRPr="00465DC1">
              <w:rPr>
                <w:rFonts w:ascii="Arial" w:hAnsi="Arial" w:cs="Arial"/>
              </w:rPr>
              <w:t xml:space="preserve"> de mantenimiento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Analizar fallas de mantenimiento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Mantenimiento Basado en Tiempo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E84F7E" w:rsidRDefault="009A580B" w:rsidP="00D50193">
            <w:pPr>
              <w:jc w:val="center"/>
              <w:rPr>
                <w:rFonts w:ascii="Arial" w:hAnsi="Arial" w:cs="Arial"/>
              </w:rPr>
            </w:pPr>
            <w:r w:rsidRPr="00E84F7E">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E84F7E" w:rsidRDefault="009A580B" w:rsidP="00D50193">
            <w:pPr>
              <w:jc w:val="center"/>
              <w:rPr>
                <w:rFonts w:ascii="Arial" w:hAnsi="Arial" w:cs="Arial"/>
                <w:color w:val="FF0000"/>
              </w:rPr>
            </w:pPr>
            <w:r w:rsidRPr="00E84F7E">
              <w:rPr>
                <w:rFonts w:ascii="Arial" w:hAnsi="Arial" w:cs="Arial"/>
                <w:color w:val="FF0000"/>
              </w:rPr>
              <w:t>R</w:t>
            </w:r>
          </w:p>
        </w:tc>
        <w:tc>
          <w:tcPr>
            <w:tcW w:w="454" w:type="dxa"/>
            <w:vAlign w:val="center"/>
          </w:tcPr>
          <w:p w:rsidR="009A580B" w:rsidRDefault="009A580B" w:rsidP="00D50193">
            <w:pPr>
              <w:jc w:val="center"/>
            </w:pPr>
            <w:r w:rsidRPr="009733A8">
              <w:rPr>
                <w:rFonts w:ascii="Arial" w:hAnsi="Arial" w:cs="Arial"/>
                <w:color w:val="FF0000"/>
              </w:rPr>
              <w:t>R</w:t>
            </w:r>
          </w:p>
        </w:tc>
        <w:tc>
          <w:tcPr>
            <w:tcW w:w="454" w:type="dxa"/>
            <w:vAlign w:val="center"/>
          </w:tcPr>
          <w:p w:rsidR="009A580B" w:rsidRDefault="009A580B" w:rsidP="00D50193">
            <w:pPr>
              <w:jc w:val="center"/>
            </w:pPr>
            <w:r w:rsidRPr="009733A8">
              <w:rPr>
                <w:rFonts w:ascii="Arial" w:hAnsi="Arial" w:cs="Arial"/>
                <w:color w:val="FF0000"/>
              </w:rPr>
              <w:t>R</w:t>
            </w:r>
          </w:p>
        </w:tc>
        <w:tc>
          <w:tcPr>
            <w:tcW w:w="454" w:type="dxa"/>
            <w:vAlign w:val="center"/>
          </w:tcPr>
          <w:p w:rsidR="009A580B" w:rsidRDefault="009A580B" w:rsidP="00D50193">
            <w:pPr>
              <w:jc w:val="center"/>
            </w:pPr>
            <w:r w:rsidRPr="009733A8">
              <w:rPr>
                <w:rFonts w:ascii="Arial" w:hAnsi="Arial" w:cs="Arial"/>
                <w:color w:val="FF0000"/>
              </w:rPr>
              <w:t>R</w:t>
            </w:r>
          </w:p>
        </w:tc>
        <w:tc>
          <w:tcPr>
            <w:tcW w:w="454" w:type="dxa"/>
            <w:vAlign w:val="center"/>
          </w:tcPr>
          <w:p w:rsidR="009A580B" w:rsidRDefault="009A580B" w:rsidP="00D50193">
            <w:pPr>
              <w:jc w:val="center"/>
            </w:pPr>
            <w:r w:rsidRPr="009733A8">
              <w:rPr>
                <w:rFonts w:ascii="Arial" w:hAnsi="Arial" w:cs="Arial"/>
                <w:color w:val="FF0000"/>
              </w:rPr>
              <w:t>R</w:t>
            </w: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Mantenimiento basado en Condición</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Inspección Basado en Riesgo</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Levantamiento de datos para indicadores</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Medición de Indicadores</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E84F7E" w:rsidRDefault="009A580B" w:rsidP="00D50193">
            <w:pPr>
              <w:jc w:val="center"/>
              <w:rPr>
                <w:rFonts w:ascii="Arial" w:hAnsi="Arial" w:cs="Arial"/>
                <w:color w:val="FF0000"/>
              </w:rPr>
            </w:pPr>
            <w:r w:rsidRPr="00E84F7E">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val="restart"/>
            <w:textDirection w:val="btLr"/>
          </w:tcPr>
          <w:p w:rsidR="009A580B" w:rsidRPr="00465DC1" w:rsidRDefault="009A580B" w:rsidP="00D50193">
            <w:pPr>
              <w:ind w:left="113" w:right="113"/>
              <w:rPr>
                <w:rFonts w:ascii="Arial" w:hAnsi="Arial" w:cs="Arial"/>
                <w:sz w:val="18"/>
                <w:szCs w:val="18"/>
              </w:rPr>
            </w:pPr>
            <w:r w:rsidRPr="00465DC1">
              <w:rPr>
                <w:rFonts w:ascii="Arial" w:hAnsi="Arial" w:cs="Arial"/>
                <w:sz w:val="18"/>
                <w:szCs w:val="18"/>
              </w:rPr>
              <w:t>Verificar</w:t>
            </w:r>
          </w:p>
        </w:tc>
        <w:tc>
          <w:tcPr>
            <w:tcW w:w="3778" w:type="dxa"/>
          </w:tcPr>
          <w:p w:rsidR="009A580B" w:rsidRPr="00465DC1" w:rsidRDefault="009A580B" w:rsidP="00D50193">
            <w:pPr>
              <w:rPr>
                <w:rFonts w:ascii="Arial" w:hAnsi="Arial" w:cs="Arial"/>
              </w:rPr>
            </w:pPr>
            <w:r>
              <w:rPr>
                <w:rFonts w:ascii="Arial" w:hAnsi="Arial" w:cs="Arial"/>
              </w:rPr>
              <w:t xml:space="preserve">Realización de auditorias </w:t>
            </w:r>
          </w:p>
        </w:tc>
        <w:tc>
          <w:tcPr>
            <w:tcW w:w="583"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sidRPr="00465DC1">
              <w:rPr>
                <w:rFonts w:ascii="Arial" w:hAnsi="Arial" w:cs="Arial"/>
              </w:rPr>
              <w:t>Evaluación de resultados (Indicadores)</w:t>
            </w:r>
          </w:p>
        </w:tc>
        <w:tc>
          <w:tcPr>
            <w:tcW w:w="583"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325"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r>
      <w:tr w:rsidR="009A580B" w:rsidRPr="00465DC1" w:rsidTr="00D50193">
        <w:trPr>
          <w:trHeight w:val="454"/>
          <w:jc w:val="right"/>
        </w:trPr>
        <w:tc>
          <w:tcPr>
            <w:tcW w:w="459" w:type="dxa"/>
            <w:vMerge w:val="restart"/>
            <w:textDirection w:val="btLr"/>
          </w:tcPr>
          <w:p w:rsidR="009A580B" w:rsidRPr="00465DC1" w:rsidRDefault="009A580B" w:rsidP="00D50193">
            <w:pPr>
              <w:ind w:left="113" w:right="113"/>
              <w:jc w:val="center"/>
              <w:rPr>
                <w:rFonts w:ascii="Arial" w:hAnsi="Arial" w:cs="Arial"/>
                <w:sz w:val="18"/>
                <w:szCs w:val="18"/>
              </w:rPr>
            </w:pPr>
            <w:r>
              <w:rPr>
                <w:rFonts w:ascii="Arial" w:hAnsi="Arial" w:cs="Arial"/>
                <w:sz w:val="18"/>
                <w:szCs w:val="18"/>
              </w:rPr>
              <w:t>A</w:t>
            </w:r>
            <w:r w:rsidRPr="00465DC1">
              <w:rPr>
                <w:rFonts w:ascii="Arial" w:hAnsi="Arial" w:cs="Arial"/>
                <w:sz w:val="18"/>
                <w:szCs w:val="18"/>
              </w:rPr>
              <w:t>ctuar</w:t>
            </w:r>
          </w:p>
        </w:tc>
        <w:tc>
          <w:tcPr>
            <w:tcW w:w="3778" w:type="dxa"/>
          </w:tcPr>
          <w:p w:rsidR="009A580B" w:rsidRPr="00465DC1" w:rsidRDefault="009A580B" w:rsidP="00D50193">
            <w:pPr>
              <w:rPr>
                <w:rFonts w:ascii="Arial" w:hAnsi="Arial" w:cs="Arial"/>
              </w:rPr>
            </w:pPr>
            <w:r>
              <w:rPr>
                <w:rFonts w:ascii="Arial" w:hAnsi="Arial" w:cs="Arial"/>
              </w:rPr>
              <w:t>Corrección de no conformidades de las auditorias</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r>
      <w:tr w:rsidR="009A580B" w:rsidRPr="00465DC1" w:rsidTr="00D50193">
        <w:trPr>
          <w:trHeight w:val="454"/>
          <w:jc w:val="right"/>
        </w:trPr>
        <w:tc>
          <w:tcPr>
            <w:tcW w:w="459" w:type="dxa"/>
            <w:vMerge/>
            <w:textDirection w:val="btLr"/>
          </w:tcPr>
          <w:p w:rsidR="009A580B" w:rsidRPr="00465DC1" w:rsidRDefault="009A580B" w:rsidP="00D50193">
            <w:pPr>
              <w:ind w:left="113" w:right="113"/>
              <w:rPr>
                <w:rFonts w:ascii="Arial" w:hAnsi="Arial" w:cs="Arial"/>
                <w:sz w:val="18"/>
                <w:szCs w:val="18"/>
              </w:rPr>
            </w:pPr>
          </w:p>
        </w:tc>
        <w:tc>
          <w:tcPr>
            <w:tcW w:w="3778" w:type="dxa"/>
          </w:tcPr>
          <w:p w:rsidR="009A580B" w:rsidRPr="00465DC1" w:rsidRDefault="009A580B" w:rsidP="00D50193">
            <w:pPr>
              <w:rPr>
                <w:rFonts w:ascii="Arial" w:hAnsi="Arial" w:cs="Arial"/>
              </w:rPr>
            </w:pPr>
            <w:r>
              <w:rPr>
                <w:rFonts w:ascii="Arial" w:hAnsi="Arial" w:cs="Arial"/>
              </w:rPr>
              <w:t xml:space="preserve">Implantación de las recomendaciones de las auditorias </w:t>
            </w:r>
          </w:p>
        </w:tc>
        <w:tc>
          <w:tcPr>
            <w:tcW w:w="583" w:type="dxa"/>
            <w:vAlign w:val="center"/>
          </w:tcPr>
          <w:p w:rsidR="009A580B" w:rsidRPr="00465DC1" w:rsidRDefault="009A580B" w:rsidP="00D50193">
            <w:pPr>
              <w:jc w:val="center"/>
              <w:rPr>
                <w:rFonts w:ascii="Arial" w:hAnsi="Arial" w:cs="Arial"/>
              </w:rPr>
            </w:pPr>
          </w:p>
        </w:tc>
        <w:tc>
          <w:tcPr>
            <w:tcW w:w="325" w:type="dxa"/>
            <w:vAlign w:val="center"/>
          </w:tcPr>
          <w:p w:rsidR="009A580B" w:rsidRPr="00465DC1" w:rsidRDefault="009A580B" w:rsidP="00D50193">
            <w:pPr>
              <w:jc w:val="center"/>
              <w:rPr>
                <w:rFonts w:ascii="Arial" w:hAnsi="Arial" w:cs="Arial"/>
              </w:rPr>
            </w:pPr>
          </w:p>
        </w:tc>
        <w:tc>
          <w:tcPr>
            <w:tcW w:w="454" w:type="dxa"/>
            <w:vAlign w:val="center"/>
          </w:tcPr>
          <w:p w:rsidR="009A580B" w:rsidRPr="00465DC1" w:rsidRDefault="009A580B" w:rsidP="00D50193">
            <w:pPr>
              <w:jc w:val="center"/>
              <w:rPr>
                <w:rFonts w:ascii="Arial" w:hAnsi="Arial" w:cs="Arial"/>
              </w:rPr>
            </w:pPr>
          </w:p>
        </w:tc>
        <w:tc>
          <w:tcPr>
            <w:tcW w:w="454" w:type="dxa"/>
            <w:vAlign w:val="center"/>
          </w:tcPr>
          <w:p w:rsidR="009A580B" w:rsidRPr="00F91DE1" w:rsidRDefault="009A580B" w:rsidP="00D50193">
            <w:pPr>
              <w:jc w:val="center"/>
              <w:rPr>
                <w:rFonts w:ascii="Arial" w:hAnsi="Arial" w:cs="Arial"/>
                <w:color w:val="FF0000"/>
              </w:rPr>
            </w:pPr>
            <w:r w:rsidRPr="00F91DE1">
              <w:rPr>
                <w:rFonts w:ascii="Arial" w:hAnsi="Arial" w:cs="Arial"/>
                <w:color w:val="FF0000"/>
              </w:rPr>
              <w:t>R</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c>
          <w:tcPr>
            <w:tcW w:w="454" w:type="dxa"/>
            <w:vAlign w:val="center"/>
          </w:tcPr>
          <w:p w:rsidR="009A580B" w:rsidRPr="00465DC1" w:rsidRDefault="009A580B" w:rsidP="00D50193">
            <w:pPr>
              <w:jc w:val="center"/>
              <w:rPr>
                <w:rFonts w:ascii="Arial" w:hAnsi="Arial" w:cs="Arial"/>
              </w:rPr>
            </w:pPr>
            <w:r>
              <w:rPr>
                <w:rFonts w:ascii="Arial" w:hAnsi="Arial" w:cs="Arial"/>
              </w:rPr>
              <w:t>P</w:t>
            </w:r>
          </w:p>
        </w:tc>
      </w:tr>
    </w:tbl>
    <w:p w:rsidR="009A580B" w:rsidRPr="00E84F7E" w:rsidRDefault="009A580B" w:rsidP="009A580B">
      <w:pPr>
        <w:spacing w:after="0" w:line="240" w:lineRule="auto"/>
        <w:rPr>
          <w:rFonts w:ascii="Arial" w:hAnsi="Arial" w:cs="Arial"/>
          <w:sz w:val="20"/>
          <w:szCs w:val="20"/>
        </w:rPr>
      </w:pPr>
      <w:r w:rsidRPr="00E84F7E">
        <w:rPr>
          <w:rFonts w:ascii="Arial" w:hAnsi="Arial" w:cs="Arial"/>
          <w:b/>
          <w:sz w:val="20"/>
          <w:szCs w:val="20"/>
        </w:rPr>
        <w:t>R</w:t>
      </w:r>
      <w:r w:rsidRPr="00E84F7E">
        <w:rPr>
          <w:rFonts w:ascii="Arial" w:hAnsi="Arial" w:cs="Arial"/>
          <w:sz w:val="20"/>
          <w:szCs w:val="20"/>
        </w:rPr>
        <w:t xml:space="preserve"> = Responsable</w:t>
      </w:r>
    </w:p>
    <w:p w:rsidR="009A580B" w:rsidRDefault="009A580B" w:rsidP="009A580B">
      <w:pPr>
        <w:spacing w:after="0" w:line="240" w:lineRule="auto"/>
        <w:rPr>
          <w:rFonts w:ascii="Arial" w:hAnsi="Arial" w:cs="Arial"/>
          <w:sz w:val="20"/>
          <w:szCs w:val="20"/>
        </w:rPr>
      </w:pPr>
      <w:r w:rsidRPr="00E84F7E">
        <w:rPr>
          <w:rFonts w:ascii="Arial" w:hAnsi="Arial" w:cs="Arial"/>
          <w:b/>
          <w:sz w:val="20"/>
          <w:szCs w:val="20"/>
        </w:rPr>
        <w:t>P</w:t>
      </w:r>
      <w:r w:rsidRPr="00E84F7E">
        <w:rPr>
          <w:rFonts w:ascii="Arial" w:hAnsi="Arial" w:cs="Arial"/>
          <w:sz w:val="20"/>
          <w:szCs w:val="20"/>
        </w:rPr>
        <w:t xml:space="preserve"> = Participa</w:t>
      </w:r>
    </w:p>
    <w:p w:rsidR="009A580B" w:rsidRDefault="009A580B" w:rsidP="009A580B">
      <w:pPr>
        <w:spacing w:after="0" w:line="240" w:lineRule="auto"/>
        <w:rPr>
          <w:rFonts w:ascii="Arial" w:hAnsi="Arial" w:cs="Arial"/>
          <w:sz w:val="20"/>
          <w:szCs w:val="20"/>
        </w:rPr>
      </w:pPr>
    </w:p>
    <w:p w:rsidR="009A580B" w:rsidRDefault="009A580B" w:rsidP="009A580B">
      <w:pPr>
        <w:spacing w:after="0" w:line="240" w:lineRule="auto"/>
        <w:rPr>
          <w:rFonts w:ascii="Arial" w:hAnsi="Arial" w:cs="Arial"/>
          <w:sz w:val="20"/>
          <w:szCs w:val="20"/>
        </w:rPr>
      </w:pPr>
    </w:p>
    <w:p w:rsidR="009A580B" w:rsidRDefault="009A580B" w:rsidP="009A580B">
      <w:pPr>
        <w:spacing w:after="0" w:line="240" w:lineRule="auto"/>
        <w:rPr>
          <w:rFonts w:ascii="Arial" w:hAnsi="Arial" w:cs="Arial"/>
          <w:sz w:val="20"/>
          <w:szCs w:val="20"/>
        </w:rPr>
      </w:pPr>
    </w:p>
    <w:p w:rsidR="009A580B" w:rsidRDefault="009A580B" w:rsidP="009A580B">
      <w:pPr>
        <w:spacing w:after="0" w:line="240" w:lineRule="auto"/>
        <w:rPr>
          <w:rFonts w:ascii="Arial" w:hAnsi="Arial" w:cs="Arial"/>
          <w:sz w:val="20"/>
          <w:szCs w:val="20"/>
        </w:rPr>
      </w:pPr>
    </w:p>
    <w:p w:rsidR="009A580B" w:rsidRPr="00A10C89" w:rsidRDefault="009A580B" w:rsidP="009A580B">
      <w:pPr>
        <w:pStyle w:val="Prrafodelista"/>
        <w:numPr>
          <w:ilvl w:val="1"/>
          <w:numId w:val="4"/>
        </w:numPr>
        <w:spacing w:line="360" w:lineRule="auto"/>
        <w:ind w:left="709" w:hanging="709"/>
        <w:outlineLvl w:val="0"/>
        <w:rPr>
          <w:rStyle w:val="Textoennegrita"/>
          <w:rFonts w:ascii="Arial" w:hAnsi="Arial" w:cs="Arial"/>
          <w:sz w:val="28"/>
          <w:szCs w:val="28"/>
        </w:rPr>
      </w:pPr>
      <w:bookmarkStart w:id="34" w:name="_Toc331604530"/>
      <w:r w:rsidRPr="00A10C89">
        <w:rPr>
          <w:rStyle w:val="Textoennegrita"/>
          <w:rFonts w:ascii="Arial" w:hAnsi="Arial" w:cs="Arial"/>
          <w:sz w:val="28"/>
          <w:szCs w:val="28"/>
        </w:rPr>
        <w:lastRenderedPageBreak/>
        <w:t>ACTIVIDADES DE MANTENIMIENTO EN AREAS OPERATIVAS</w:t>
      </w:r>
      <w:bookmarkEnd w:id="34"/>
    </w:p>
    <w:p w:rsidR="009A580B" w:rsidRPr="00A10C89" w:rsidRDefault="009A580B" w:rsidP="009A580B">
      <w:pPr>
        <w:pStyle w:val="Prrafodelista"/>
        <w:numPr>
          <w:ilvl w:val="2"/>
          <w:numId w:val="4"/>
        </w:numPr>
        <w:spacing w:line="360" w:lineRule="auto"/>
        <w:ind w:left="851" w:hanging="851"/>
        <w:outlineLvl w:val="0"/>
        <w:rPr>
          <w:rStyle w:val="Textoennegrita"/>
          <w:rFonts w:ascii="Arial" w:hAnsi="Arial" w:cs="Arial"/>
          <w:sz w:val="28"/>
          <w:szCs w:val="28"/>
        </w:rPr>
      </w:pPr>
      <w:bookmarkStart w:id="35" w:name="_Toc331604531"/>
      <w:r w:rsidRPr="00A10C89">
        <w:rPr>
          <w:rStyle w:val="Textoennegrita"/>
          <w:rFonts w:ascii="Arial" w:hAnsi="Arial" w:cs="Arial"/>
          <w:sz w:val="28"/>
          <w:szCs w:val="28"/>
        </w:rPr>
        <w:t>DUCTOS</w:t>
      </w:r>
      <w:bookmarkEnd w:id="35"/>
    </w:p>
    <w:p w:rsidR="009A580B" w:rsidRPr="00AB4F67" w:rsidRDefault="009A580B" w:rsidP="009A580B">
      <w:pPr>
        <w:spacing w:line="360" w:lineRule="auto"/>
        <w:jc w:val="both"/>
        <w:rPr>
          <w:rFonts w:ascii="Arial" w:hAnsi="Arial" w:cs="Arial"/>
          <w:sz w:val="24"/>
          <w:szCs w:val="24"/>
        </w:rPr>
      </w:pPr>
      <w:r>
        <w:rPr>
          <w:rFonts w:ascii="Arial" w:hAnsi="Arial" w:cs="Arial"/>
          <w:sz w:val="24"/>
          <w:szCs w:val="24"/>
        </w:rPr>
        <w:t xml:space="preserve">El </w:t>
      </w:r>
      <w:r w:rsidRPr="00AB4F67">
        <w:rPr>
          <w:rFonts w:ascii="Arial" w:hAnsi="Arial" w:cs="Arial"/>
          <w:sz w:val="24"/>
          <w:szCs w:val="24"/>
        </w:rPr>
        <w:t>Derecho de vía, vías de acceso, Mantenimiento de equipos Rotativos, Mantenimiento de Tanques,  Mantenimiento de Válvulas, Mantenimiento de Ductos, Mantenimiento reemplazo y reparación de Tuberías, Mantenimiento de sistemas complementarios, Mantenimiento y Calibración de equipos.</w:t>
      </w:r>
    </w:p>
    <w:p w:rsidR="009A580B" w:rsidRPr="00AB4F67" w:rsidRDefault="009A580B" w:rsidP="009A580B">
      <w:pPr>
        <w:spacing w:line="360" w:lineRule="auto"/>
        <w:jc w:val="both"/>
        <w:rPr>
          <w:rFonts w:ascii="Arial" w:hAnsi="Arial" w:cs="Arial"/>
          <w:sz w:val="24"/>
          <w:szCs w:val="24"/>
        </w:rPr>
      </w:pPr>
      <w:r w:rsidRPr="00AB4F67">
        <w:rPr>
          <w:rFonts w:ascii="Arial" w:hAnsi="Arial" w:cs="Arial"/>
          <w:sz w:val="24"/>
          <w:szCs w:val="24"/>
        </w:rPr>
        <w:t>Estos son atendidos con personal propio y empresas contratistas.</w:t>
      </w:r>
    </w:p>
    <w:p w:rsidR="009A580B" w:rsidRPr="00AB4F67" w:rsidRDefault="009A580B" w:rsidP="009A580B">
      <w:pPr>
        <w:spacing w:line="360" w:lineRule="auto"/>
        <w:jc w:val="both"/>
        <w:rPr>
          <w:rFonts w:ascii="Arial" w:hAnsi="Arial" w:cs="Arial"/>
          <w:sz w:val="24"/>
          <w:szCs w:val="24"/>
        </w:rPr>
      </w:pPr>
    </w:p>
    <w:p w:rsidR="009A580B" w:rsidRPr="00A10C89"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lang w:eastAsia="es-ES"/>
        </w:rPr>
      </w:pPr>
      <w:bookmarkStart w:id="36" w:name="_Toc331604532"/>
      <w:r w:rsidRPr="00A10C89">
        <w:rPr>
          <w:rStyle w:val="Textoennegrita"/>
          <w:rFonts w:ascii="Arial" w:hAnsi="Arial" w:cs="Arial"/>
          <w:sz w:val="28"/>
          <w:szCs w:val="28"/>
        </w:rPr>
        <w:t>PLANTAS Y ESTACIONES</w:t>
      </w:r>
      <w:bookmarkEnd w:id="36"/>
      <w:r w:rsidRPr="00A10C89">
        <w:rPr>
          <w:rStyle w:val="Textoennegrita"/>
          <w:rFonts w:ascii="Arial" w:hAnsi="Arial" w:cs="Arial"/>
          <w:sz w:val="28"/>
          <w:szCs w:val="28"/>
        </w:rPr>
        <w:t xml:space="preserve"> </w:t>
      </w:r>
    </w:p>
    <w:p w:rsidR="009A580B" w:rsidRPr="00AB4F67" w:rsidRDefault="009A580B" w:rsidP="009A580B">
      <w:pPr>
        <w:spacing w:line="360" w:lineRule="auto"/>
        <w:jc w:val="both"/>
        <w:rPr>
          <w:rFonts w:ascii="Arial" w:hAnsi="Arial" w:cs="Arial"/>
          <w:sz w:val="24"/>
          <w:szCs w:val="24"/>
        </w:rPr>
      </w:pPr>
      <w:r w:rsidRPr="00AB4F67">
        <w:rPr>
          <w:rFonts w:ascii="Arial" w:hAnsi="Arial" w:cs="Arial"/>
          <w:sz w:val="24"/>
          <w:szCs w:val="24"/>
        </w:rPr>
        <w:t>Mantenimiento Sistema Recepción, Mantenimiento Tanques y Líneas, Mantenimiento Sistemas de Bombeo, Mantenimiento Sistemas  Despacho, Mantenimiento Grupo Electrógeno, Mantenimiento  Sistemas Contraincendios, Mantenimiento Protección Catódica  y Puesta a Tierra, Mantenimiento,  Equipos de Cómputo/Comunicaciones, Mantenimiento Edificios e Instalaciones, Mantenimiento Vehicular y Automotrices, Mantenimiento,  Facilidades Ambientales, Mantenimiento Sistemas Eléctrico, Calibración de medidores volumen, Mantenimiento de Equipos de Laboratorio.</w:t>
      </w:r>
    </w:p>
    <w:p w:rsidR="009A580B" w:rsidRDefault="009A580B" w:rsidP="009A580B">
      <w:pPr>
        <w:spacing w:after="0" w:line="360" w:lineRule="auto"/>
        <w:rPr>
          <w:rFonts w:ascii="Arial" w:hAnsi="Arial" w:cs="Arial"/>
          <w:sz w:val="20"/>
          <w:szCs w:val="20"/>
        </w:rPr>
      </w:pPr>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Estos son atendidos con personal propio y empresas contratistas.</w:t>
      </w: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p>
    <w:p w:rsidR="009A580B" w:rsidRPr="0068349F" w:rsidRDefault="009A580B" w:rsidP="009A580B">
      <w:pPr>
        <w:pStyle w:val="Ttulo1"/>
        <w:numPr>
          <w:ilvl w:val="1"/>
          <w:numId w:val="4"/>
        </w:numPr>
        <w:ind w:left="709" w:hanging="709"/>
        <w:rPr>
          <w:rStyle w:val="Textoennegrita"/>
          <w:rFonts w:ascii="Arial" w:hAnsi="Arial" w:cs="Arial"/>
          <w:b/>
          <w:color w:val="auto"/>
        </w:rPr>
      </w:pPr>
      <w:bookmarkStart w:id="37" w:name="_Toc331604533"/>
      <w:r w:rsidRPr="0068349F">
        <w:rPr>
          <w:rStyle w:val="Textoennegrita"/>
          <w:rFonts w:ascii="Arial" w:hAnsi="Arial" w:cs="Arial"/>
          <w:b/>
          <w:color w:val="auto"/>
        </w:rPr>
        <w:lastRenderedPageBreak/>
        <w:t>SERVICIOS INTERNOS Y EXTERNOS PARA MANTENIMIENTO EN DUCTOS, PLANTAS Y ESTACIONES</w:t>
      </w:r>
      <w:bookmarkEnd w:id="37"/>
    </w:p>
    <w:p w:rsidR="009A580B" w:rsidRPr="0002170D" w:rsidRDefault="009A580B" w:rsidP="009A580B">
      <w:pPr>
        <w:rPr>
          <w:lang w:eastAsia="es-ES"/>
        </w:rPr>
      </w:pPr>
    </w:p>
    <w:p w:rsidR="009A580B" w:rsidRPr="00A10C89"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38" w:name="_Toc331604534"/>
      <w:r w:rsidRPr="00A10C89">
        <w:rPr>
          <w:rStyle w:val="Textoennegrita"/>
          <w:rFonts w:ascii="Arial" w:hAnsi="Arial" w:cs="Arial"/>
          <w:sz w:val="28"/>
          <w:szCs w:val="28"/>
        </w:rPr>
        <w:t>DUCTOS, PLANTAS Y ESTACIONES</w:t>
      </w:r>
      <w:bookmarkEnd w:id="38"/>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La</w:t>
      </w:r>
      <w:r>
        <w:rPr>
          <w:rFonts w:ascii="Arial" w:hAnsi="Arial" w:cs="Arial"/>
          <w:sz w:val="24"/>
          <w:szCs w:val="24"/>
        </w:rPr>
        <w:t>s</w:t>
      </w:r>
      <w:r w:rsidRPr="00AB4F67">
        <w:rPr>
          <w:rFonts w:ascii="Arial" w:hAnsi="Arial" w:cs="Arial"/>
          <w:sz w:val="24"/>
          <w:szCs w:val="24"/>
        </w:rPr>
        <w:t xml:space="preserve"> actividades de mantenimiento y obras son efectuadas a través de personal propio y empresas contratistas, para atender las actividades mencionadas en atención a la Continuidad Operativa de Transporte, Almacenaje y Custodio de Hidrocarburo refinadas.</w:t>
      </w:r>
    </w:p>
    <w:p w:rsidR="009A580B" w:rsidRPr="00AB4F67" w:rsidRDefault="009A580B" w:rsidP="009A580B">
      <w:pPr>
        <w:spacing w:line="360" w:lineRule="auto"/>
        <w:jc w:val="both"/>
        <w:rPr>
          <w:rFonts w:ascii="Arial" w:hAnsi="Arial" w:cs="Arial"/>
          <w:sz w:val="24"/>
          <w:szCs w:val="24"/>
        </w:rPr>
      </w:pPr>
    </w:p>
    <w:p w:rsidR="009A580B" w:rsidRPr="00A10C89" w:rsidRDefault="009A580B" w:rsidP="009A580B">
      <w:pPr>
        <w:pStyle w:val="Prrafodelista"/>
        <w:numPr>
          <w:ilvl w:val="3"/>
          <w:numId w:val="4"/>
        </w:numPr>
        <w:spacing w:line="360" w:lineRule="auto"/>
        <w:ind w:left="993" w:hanging="993"/>
        <w:jc w:val="both"/>
        <w:outlineLvl w:val="0"/>
        <w:rPr>
          <w:rStyle w:val="Textoennegrita"/>
          <w:rFonts w:ascii="Arial" w:hAnsi="Arial" w:cs="Arial"/>
          <w:sz w:val="28"/>
          <w:szCs w:val="28"/>
        </w:rPr>
      </w:pPr>
      <w:bookmarkStart w:id="39" w:name="_Toc331604535"/>
      <w:r w:rsidRPr="00A10C89">
        <w:rPr>
          <w:rStyle w:val="Textoennegrita"/>
          <w:rFonts w:ascii="Arial" w:hAnsi="Arial" w:cs="Arial"/>
          <w:sz w:val="28"/>
          <w:szCs w:val="28"/>
        </w:rPr>
        <w:t>MANTENIMIENTO DE DUCTOS CON PERSONAL PROPIO</w:t>
      </w:r>
      <w:bookmarkEnd w:id="39"/>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La principal actividad del mantenimiento general de los Ductos es atendida con Cuadrillas por Administración Propia, las mismas que están conformadas por 01 Encargado de Cuadrilla, 01 Administrador de Cuadrilla, 01 Soldador Calificado, 01 Ayudante soldador, 06 ayudantes generales para  cada uno de los 6 Ductos.</w:t>
      </w:r>
    </w:p>
    <w:p w:rsidR="009A580B" w:rsidRPr="00AB4F67" w:rsidRDefault="009A580B" w:rsidP="009A580B">
      <w:pPr>
        <w:spacing w:line="360" w:lineRule="auto"/>
        <w:jc w:val="both"/>
        <w:rPr>
          <w:rFonts w:ascii="Arial" w:hAnsi="Arial" w:cs="Arial"/>
          <w:sz w:val="24"/>
          <w:szCs w:val="24"/>
        </w:rPr>
      </w:pPr>
    </w:p>
    <w:p w:rsidR="009A580B" w:rsidRPr="00A10C8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40" w:name="_Toc331604536"/>
      <w:r w:rsidRPr="00A10C89">
        <w:rPr>
          <w:rStyle w:val="Textoennegrita"/>
          <w:rFonts w:ascii="Arial" w:hAnsi="Arial" w:cs="Arial"/>
          <w:sz w:val="28"/>
          <w:szCs w:val="28"/>
        </w:rPr>
        <w:t>MANTENIMIENTO DE DUCTOS CON EMPRESAS CONTRATISTAS</w:t>
      </w:r>
      <w:bookmarkEnd w:id="40"/>
    </w:p>
    <w:p w:rsidR="009A580B" w:rsidRPr="00AB4F67" w:rsidRDefault="009A580B" w:rsidP="009A580B">
      <w:pPr>
        <w:spacing w:line="360" w:lineRule="auto"/>
        <w:jc w:val="both"/>
        <w:rPr>
          <w:rFonts w:ascii="Arial" w:hAnsi="Arial" w:cs="Arial"/>
          <w:sz w:val="24"/>
          <w:szCs w:val="24"/>
        </w:rPr>
      </w:pPr>
      <w:r w:rsidRPr="00AB4F67">
        <w:rPr>
          <w:rFonts w:ascii="Arial" w:hAnsi="Arial" w:cs="Arial"/>
          <w:sz w:val="24"/>
          <w:szCs w:val="24"/>
        </w:rPr>
        <w:t>Para actividad actividades que no puedan ser desarrolladas por personal propio, se recurren a los servicios de empresas especializadas, como ser Radiografiado en juntas soldadas, Pruebas Hidrostáticas en Varillones de Tubería, Mantenimiento Vial con equipo pesado, protección catódica en ductos, Mantenimiento Vehicular etc. Estos son absorbidos con contratos temporales de acuerdo al Reglamento de Contrataciones de Bienes y servicios que tiene la Empresa.</w:t>
      </w:r>
    </w:p>
    <w:p w:rsidR="009A580B" w:rsidRPr="00937115" w:rsidRDefault="009A580B" w:rsidP="009A580B">
      <w:pPr>
        <w:pStyle w:val="Prrafodelista"/>
        <w:numPr>
          <w:ilvl w:val="3"/>
          <w:numId w:val="4"/>
        </w:numPr>
        <w:spacing w:line="360" w:lineRule="auto"/>
        <w:ind w:left="993" w:hanging="993"/>
        <w:jc w:val="both"/>
        <w:outlineLvl w:val="0"/>
        <w:rPr>
          <w:rStyle w:val="Textoennegrita"/>
          <w:rFonts w:ascii="Arial" w:hAnsi="Arial" w:cs="Arial"/>
          <w:sz w:val="28"/>
          <w:szCs w:val="28"/>
        </w:rPr>
      </w:pPr>
      <w:bookmarkStart w:id="41" w:name="_Toc331604537"/>
      <w:r w:rsidRPr="00937115">
        <w:rPr>
          <w:rStyle w:val="Textoennegrita"/>
          <w:rFonts w:ascii="Arial" w:hAnsi="Arial" w:cs="Arial"/>
          <w:sz w:val="28"/>
          <w:szCs w:val="28"/>
        </w:rPr>
        <w:lastRenderedPageBreak/>
        <w:t>MANTENIMIENTO DE PLANTAS Y ESTACIONES CON PERSONAL PROPIO</w:t>
      </w:r>
      <w:bookmarkEnd w:id="41"/>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La principal actividad del mantenimiento general de los Plantas y Estaciones  es atendida con Personal Propio,  lo mismos que están conformadas por 01 Supervisor Mecánico, 01 Mecánico, 01 Electro instrumentista, 01 Ayuda</w:t>
      </w:r>
      <w:r>
        <w:rPr>
          <w:rFonts w:ascii="Arial" w:hAnsi="Arial" w:cs="Arial"/>
          <w:sz w:val="24"/>
          <w:szCs w:val="24"/>
        </w:rPr>
        <w:t>nte mecánicos, para  cada Área.</w:t>
      </w:r>
    </w:p>
    <w:p w:rsidR="009A580B" w:rsidRDefault="009A580B" w:rsidP="009A580B">
      <w:pPr>
        <w:spacing w:after="0" w:line="360" w:lineRule="auto"/>
        <w:jc w:val="both"/>
        <w:rPr>
          <w:rFonts w:ascii="Arial" w:hAnsi="Arial" w:cs="Arial"/>
          <w:sz w:val="24"/>
          <w:szCs w:val="24"/>
        </w:rPr>
      </w:pPr>
    </w:p>
    <w:p w:rsidR="009A580B" w:rsidRPr="00937115"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42" w:name="_Toc331604538"/>
      <w:r w:rsidRPr="00937115">
        <w:rPr>
          <w:rStyle w:val="Textoennegrita"/>
          <w:rFonts w:ascii="Arial" w:hAnsi="Arial" w:cs="Arial"/>
          <w:sz w:val="28"/>
          <w:szCs w:val="28"/>
        </w:rPr>
        <w:t>MANTENIMIENTO DE PLANTAS Y ESTACIONES CON EMPRESAS CONTRATISTAS</w:t>
      </w:r>
      <w:bookmarkEnd w:id="42"/>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Para actividades que no puedan ser desarrolladas por personal propio, se recurren a los servicios de empresas especializadas, como ser Mantenimiento Vehicular, Fabricación de Componentes de Equipos, Mantenimiento de Sistemas Contra Incendios, Mantenimiento de Equipos de Medición, Mantenimiento de Equipos de Comunicación, Certificaciones y Calibraciones de Equipos e Instrumentos de laboratorio, etc. Estos son absorbidos con contratos temporales de acuerdo al Reglamento de Contrataciones de Bienes y servicios que tiene la Empresa.</w:t>
      </w:r>
    </w:p>
    <w:p w:rsidR="009A580B" w:rsidRPr="00AB4F67" w:rsidRDefault="009A580B" w:rsidP="009A580B">
      <w:pPr>
        <w:spacing w:line="360" w:lineRule="auto"/>
        <w:jc w:val="both"/>
        <w:rPr>
          <w:rFonts w:ascii="Arial" w:hAnsi="Arial" w:cs="Arial"/>
          <w:sz w:val="24"/>
          <w:szCs w:val="24"/>
        </w:rPr>
      </w:pPr>
    </w:p>
    <w:p w:rsidR="009A580B" w:rsidRPr="00937115"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43" w:name="_Toc331604539"/>
      <w:r w:rsidRPr="00937115">
        <w:rPr>
          <w:rStyle w:val="Textoennegrita"/>
          <w:rFonts w:ascii="Arial" w:hAnsi="Arial" w:cs="Arial"/>
          <w:sz w:val="28"/>
          <w:szCs w:val="28"/>
        </w:rPr>
        <w:t>CONTRATACION DE SERVICIOS EXTERNOS</w:t>
      </w:r>
      <w:bookmarkEnd w:id="43"/>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t xml:space="preserve">De acuerdo a las necesidades mencionadas de mantenimiento tanto en Ductos, Plantas y Estaciones el proceso de contratación para empresas Contratistas se realiza de acuerdo al Reglamento de Contrataciones de Bienes y Servicios de </w:t>
      </w:r>
      <w:r>
        <w:rPr>
          <w:rFonts w:ascii="Arial" w:hAnsi="Arial" w:cs="Arial"/>
          <w:sz w:val="24"/>
          <w:szCs w:val="24"/>
        </w:rPr>
        <w:t>YPFB Logística S.A</w:t>
      </w:r>
      <w:r w:rsidRPr="00AB4F67">
        <w:rPr>
          <w:rFonts w:ascii="Arial" w:hAnsi="Arial" w:cs="Arial"/>
          <w:sz w:val="24"/>
          <w:szCs w:val="24"/>
        </w:rPr>
        <w:t>. en su Edición de Agosto 2009.</w:t>
      </w:r>
    </w:p>
    <w:p w:rsidR="009A580B" w:rsidRPr="00AB4F67"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r w:rsidRPr="00AB4F67">
        <w:rPr>
          <w:rFonts w:ascii="Arial" w:hAnsi="Arial" w:cs="Arial"/>
          <w:sz w:val="24"/>
          <w:szCs w:val="24"/>
        </w:rPr>
        <w:lastRenderedPageBreak/>
        <w:t xml:space="preserve">Nuestro sistema demanda anualmente servicios de mantenimiento especializados que requieren el soporte  técnico de empresas contratistas. (Registro </w:t>
      </w:r>
      <w:r>
        <w:rPr>
          <w:rFonts w:ascii="Arial" w:hAnsi="Arial" w:cs="Arial"/>
          <w:sz w:val="24"/>
          <w:szCs w:val="24"/>
        </w:rPr>
        <w:t xml:space="preserve">de contrataciones </w:t>
      </w:r>
      <w:r w:rsidRPr="002379B6">
        <w:rPr>
          <w:rFonts w:ascii="Arial" w:hAnsi="Arial" w:cs="Arial"/>
          <w:b/>
          <w:sz w:val="24"/>
          <w:szCs w:val="24"/>
        </w:rPr>
        <w:t xml:space="preserve">GMAN- RG – SM - </w:t>
      </w:r>
      <w:r>
        <w:rPr>
          <w:rFonts w:ascii="Arial" w:hAnsi="Arial" w:cs="Arial"/>
          <w:b/>
          <w:sz w:val="24"/>
          <w:szCs w:val="24"/>
        </w:rPr>
        <w:t>0</w:t>
      </w:r>
      <w:r w:rsidRPr="002379B6">
        <w:rPr>
          <w:rFonts w:ascii="Arial" w:hAnsi="Arial" w:cs="Arial"/>
          <w:b/>
          <w:sz w:val="24"/>
          <w:szCs w:val="24"/>
        </w:rPr>
        <w:t>16</w:t>
      </w:r>
      <w:r w:rsidRPr="00AB4F67">
        <w:rPr>
          <w:rFonts w:ascii="Arial" w:hAnsi="Arial" w:cs="Arial"/>
          <w:sz w:val="24"/>
          <w:szCs w:val="24"/>
        </w:rPr>
        <w:t xml:space="preserve"> registro de numeración de contratación</w:t>
      </w:r>
      <w:r>
        <w:rPr>
          <w:rFonts w:ascii="Arial" w:hAnsi="Arial" w:cs="Arial"/>
          <w:sz w:val="24"/>
          <w:szCs w:val="24"/>
        </w:rPr>
        <w:t xml:space="preserve"> y licitaciones.</w:t>
      </w:r>
    </w:p>
    <w:p w:rsidR="009A580B" w:rsidRDefault="009A580B"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pPr>
    </w:p>
    <w:p w:rsidR="0068349F" w:rsidRDefault="0068349F" w:rsidP="009A580B">
      <w:pPr>
        <w:spacing w:line="360" w:lineRule="auto"/>
        <w:jc w:val="both"/>
        <w:rPr>
          <w:rFonts w:ascii="Arial" w:hAnsi="Arial" w:cs="Arial"/>
          <w:sz w:val="24"/>
          <w:szCs w:val="24"/>
        </w:rPr>
        <w:sectPr w:rsidR="0068349F" w:rsidSect="003E007F">
          <w:headerReference w:type="default" r:id="rId13"/>
          <w:pgSz w:w="12242" w:h="15842" w:code="1"/>
          <w:pgMar w:top="1134" w:right="1418" w:bottom="1134" w:left="1701" w:header="709" w:footer="709" w:gutter="0"/>
          <w:pgNumType w:start="5"/>
          <w:cols w:space="708"/>
          <w:docGrid w:linePitch="360"/>
        </w:sectPr>
      </w:pPr>
    </w:p>
    <w:p w:rsidR="009A580B" w:rsidRPr="00937115" w:rsidRDefault="009A580B" w:rsidP="009A580B">
      <w:pPr>
        <w:pStyle w:val="Prrafodelista"/>
        <w:numPr>
          <w:ilvl w:val="0"/>
          <w:numId w:val="4"/>
        </w:numPr>
        <w:spacing w:line="360" w:lineRule="auto"/>
        <w:ind w:left="426" w:hanging="426"/>
        <w:outlineLvl w:val="0"/>
        <w:rPr>
          <w:rStyle w:val="Textoennegrita"/>
          <w:rFonts w:ascii="Arial" w:hAnsi="Arial" w:cs="Arial"/>
          <w:sz w:val="28"/>
          <w:szCs w:val="28"/>
        </w:rPr>
      </w:pPr>
      <w:bookmarkStart w:id="44" w:name="_Toc331604540"/>
      <w:r w:rsidRPr="00937115">
        <w:rPr>
          <w:rStyle w:val="Textoennegrita"/>
          <w:rFonts w:ascii="Arial" w:hAnsi="Arial" w:cs="Arial"/>
          <w:sz w:val="28"/>
          <w:szCs w:val="28"/>
        </w:rPr>
        <w:lastRenderedPageBreak/>
        <w:t>OBJETOS, METAS Y CAMPO DE APLICACIÓN</w:t>
      </w:r>
      <w:bookmarkEnd w:id="44"/>
    </w:p>
    <w:p w:rsidR="009A580B" w:rsidRPr="00937115" w:rsidRDefault="009A580B" w:rsidP="009A580B">
      <w:pPr>
        <w:pStyle w:val="Prrafodelista"/>
        <w:numPr>
          <w:ilvl w:val="1"/>
          <w:numId w:val="4"/>
        </w:numPr>
        <w:spacing w:line="360" w:lineRule="auto"/>
        <w:ind w:left="851" w:hanging="851"/>
        <w:jc w:val="both"/>
        <w:outlineLvl w:val="0"/>
        <w:rPr>
          <w:rStyle w:val="Textoennegrita"/>
          <w:rFonts w:ascii="Arial" w:hAnsi="Arial" w:cs="Arial"/>
          <w:sz w:val="28"/>
          <w:szCs w:val="28"/>
        </w:rPr>
      </w:pPr>
      <w:bookmarkStart w:id="45" w:name="_Toc331604541"/>
      <w:r w:rsidRPr="00937115">
        <w:rPr>
          <w:rStyle w:val="Textoennegrita"/>
          <w:rFonts w:ascii="Arial" w:hAnsi="Arial" w:cs="Arial"/>
          <w:sz w:val="28"/>
          <w:szCs w:val="28"/>
        </w:rPr>
        <w:t>OBJETIVOS</w:t>
      </w:r>
      <w:bookmarkEnd w:id="45"/>
    </w:p>
    <w:p w:rsidR="009A580B" w:rsidRPr="00C9342E"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46" w:name="_Toc331604542"/>
      <w:r w:rsidRPr="00C9342E">
        <w:rPr>
          <w:rStyle w:val="Textoennegrita"/>
          <w:rFonts w:ascii="Arial" w:hAnsi="Arial" w:cs="Arial"/>
          <w:sz w:val="28"/>
          <w:szCs w:val="28"/>
        </w:rPr>
        <w:t>OBJETIVO ESTRATEGICO DE MANTENIMIENTO</w:t>
      </w:r>
      <w:bookmarkEnd w:id="46"/>
      <w:r w:rsidRPr="00C9342E">
        <w:rPr>
          <w:rStyle w:val="Textoennegrita"/>
          <w:rFonts w:ascii="Arial" w:hAnsi="Arial" w:cs="Arial"/>
          <w:sz w:val="28"/>
          <w:szCs w:val="28"/>
        </w:rPr>
        <w:t xml:space="preserve"> </w:t>
      </w:r>
    </w:p>
    <w:p w:rsidR="009A580B" w:rsidRDefault="009A580B" w:rsidP="009A580B">
      <w:pPr>
        <w:spacing w:after="0" w:line="360" w:lineRule="auto"/>
        <w:jc w:val="both"/>
        <w:rPr>
          <w:rFonts w:ascii="Arial" w:eastAsia="Calibri" w:hAnsi="Arial" w:cs="Arial"/>
          <w:sz w:val="24"/>
          <w:szCs w:val="24"/>
        </w:rPr>
      </w:pPr>
    </w:p>
    <w:p w:rsidR="009A580B" w:rsidRDefault="009A580B" w:rsidP="009A580B">
      <w:pPr>
        <w:spacing w:line="360" w:lineRule="auto"/>
        <w:jc w:val="both"/>
        <w:rPr>
          <w:rFonts w:ascii="Arial" w:eastAsia="Calibri" w:hAnsi="Arial" w:cs="Arial"/>
          <w:sz w:val="24"/>
          <w:szCs w:val="24"/>
        </w:rPr>
      </w:pPr>
      <w:r>
        <w:rPr>
          <w:rFonts w:ascii="Arial" w:eastAsia="Calibri" w:hAnsi="Arial" w:cs="Arial"/>
          <w:sz w:val="24"/>
          <w:szCs w:val="24"/>
        </w:rPr>
        <w:t>El objetivo estratégico de mantenimiento está definido en el plan estratégico de YPFB Logística S.A. y es la siguiente:</w:t>
      </w:r>
    </w:p>
    <w:p w:rsidR="009A580B" w:rsidRDefault="00DC08CC" w:rsidP="009A580B">
      <w:pPr>
        <w:spacing w:line="360" w:lineRule="auto"/>
        <w:jc w:val="both"/>
        <w:rPr>
          <w:rFonts w:ascii="Arial" w:eastAsia="Calibri" w:hAnsi="Arial" w:cs="Arial"/>
          <w:sz w:val="24"/>
          <w:szCs w:val="24"/>
        </w:rPr>
      </w:pPr>
      <w:r>
        <w:rPr>
          <w:rFonts w:ascii="Arial" w:eastAsia="Calibri" w:hAnsi="Arial" w:cs="Arial"/>
          <w:noProof/>
          <w:sz w:val="24"/>
          <w:szCs w:val="24"/>
          <w:lang w:eastAsia="es-ES"/>
        </w:rPr>
        <w:pict>
          <v:roundrect id="_x0000_s1057" style="position:absolute;left:0;text-align:left;margin-left:14.7pt;margin-top:19.85pt;width:351.75pt;height:34.5pt;z-index:-251622400" arcsize="10923f" fillcolor="#002060"/>
        </w:pict>
      </w:r>
    </w:p>
    <w:p w:rsidR="009A580B" w:rsidRPr="002379B6" w:rsidRDefault="009A580B" w:rsidP="009A580B">
      <w:pPr>
        <w:spacing w:line="360" w:lineRule="auto"/>
        <w:ind w:firstLine="708"/>
        <w:jc w:val="both"/>
        <w:rPr>
          <w:rFonts w:ascii="Arial" w:eastAsia="Calibri" w:hAnsi="Arial" w:cs="Arial"/>
          <w:b/>
          <w:i/>
          <w:color w:val="FFFFFF" w:themeColor="background1"/>
          <w:sz w:val="24"/>
          <w:szCs w:val="24"/>
        </w:rPr>
      </w:pPr>
      <w:r w:rsidRPr="002379B6">
        <w:rPr>
          <w:rFonts w:ascii="Arial" w:eastAsia="Calibri" w:hAnsi="Arial" w:cs="Arial"/>
          <w:b/>
          <w:i/>
          <w:color w:val="FFFFFF" w:themeColor="background1"/>
          <w:sz w:val="24"/>
          <w:szCs w:val="24"/>
        </w:rPr>
        <w:t>Garantizar la continuidad y optimización operativa.</w:t>
      </w:r>
    </w:p>
    <w:p w:rsidR="009A580B" w:rsidRPr="00DB0350" w:rsidRDefault="009A580B" w:rsidP="009A580B">
      <w:pPr>
        <w:spacing w:line="360" w:lineRule="auto"/>
        <w:jc w:val="both"/>
        <w:rPr>
          <w:rFonts w:ascii="Arial" w:eastAsia="Calibri" w:hAnsi="Arial" w:cs="Arial"/>
          <w:i/>
          <w:sz w:val="24"/>
          <w:szCs w:val="24"/>
        </w:rPr>
      </w:pPr>
    </w:p>
    <w:p w:rsidR="009A580B" w:rsidRPr="00A82EE8"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47" w:name="_Toc331604543"/>
      <w:r w:rsidRPr="00A82EE8">
        <w:rPr>
          <w:rStyle w:val="Textoennegrita"/>
          <w:rFonts w:ascii="Arial" w:hAnsi="Arial" w:cs="Arial"/>
          <w:sz w:val="28"/>
          <w:szCs w:val="28"/>
        </w:rPr>
        <w:t>OBJETIVOS</w:t>
      </w:r>
      <w:bookmarkEnd w:id="47"/>
    </w:p>
    <w:p w:rsidR="009A580B" w:rsidRPr="00CC06E8" w:rsidRDefault="009A580B" w:rsidP="009A580B">
      <w:pPr>
        <w:pStyle w:val="Prrafodelista"/>
        <w:numPr>
          <w:ilvl w:val="0"/>
          <w:numId w:val="5"/>
        </w:numPr>
        <w:autoSpaceDE w:val="0"/>
        <w:autoSpaceDN w:val="0"/>
        <w:adjustRightInd w:val="0"/>
        <w:spacing w:after="0" w:line="360" w:lineRule="auto"/>
        <w:jc w:val="both"/>
        <w:rPr>
          <w:rFonts w:ascii="Arial" w:hAnsi="Arial" w:cs="Arial"/>
          <w:color w:val="000000"/>
          <w:sz w:val="24"/>
          <w:szCs w:val="24"/>
        </w:rPr>
      </w:pPr>
      <w:r w:rsidRPr="00CC06E8">
        <w:rPr>
          <w:rFonts w:ascii="Arial" w:hAnsi="Arial" w:cs="Arial"/>
          <w:color w:val="000000"/>
          <w:sz w:val="24"/>
          <w:szCs w:val="24"/>
        </w:rPr>
        <w:t>Consolidar el sistema de gestión de mantenimiento en el OCOLP</w:t>
      </w:r>
    </w:p>
    <w:p w:rsidR="009A580B" w:rsidRPr="00CC06E8" w:rsidRDefault="009A580B" w:rsidP="009A580B">
      <w:pPr>
        <w:pStyle w:val="Prrafodelista"/>
        <w:numPr>
          <w:ilvl w:val="0"/>
          <w:numId w:val="5"/>
        </w:numPr>
        <w:autoSpaceDE w:val="0"/>
        <w:autoSpaceDN w:val="0"/>
        <w:adjustRightInd w:val="0"/>
        <w:spacing w:after="0" w:line="360" w:lineRule="auto"/>
        <w:jc w:val="both"/>
        <w:rPr>
          <w:rFonts w:ascii="Arial" w:hAnsi="Arial" w:cs="Arial"/>
          <w:color w:val="000000"/>
          <w:sz w:val="24"/>
          <w:szCs w:val="24"/>
        </w:rPr>
      </w:pPr>
      <w:r w:rsidRPr="00CC06E8">
        <w:rPr>
          <w:rFonts w:ascii="Arial" w:hAnsi="Arial" w:cs="Arial"/>
          <w:color w:val="000000"/>
          <w:sz w:val="24"/>
          <w:szCs w:val="24"/>
        </w:rPr>
        <w:t xml:space="preserve">Generar indicadores </w:t>
      </w:r>
      <w:r>
        <w:rPr>
          <w:rFonts w:ascii="Arial" w:hAnsi="Arial" w:cs="Arial"/>
          <w:color w:val="000000"/>
          <w:sz w:val="24"/>
          <w:szCs w:val="24"/>
        </w:rPr>
        <w:t>necesarios de gestión de mantenimiento</w:t>
      </w:r>
    </w:p>
    <w:p w:rsidR="009A580B" w:rsidRDefault="009A580B" w:rsidP="009A580B">
      <w:pPr>
        <w:pStyle w:val="Prrafodelista"/>
        <w:numPr>
          <w:ilvl w:val="0"/>
          <w:numId w:val="5"/>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Incorporar a nuestro sistema el Mantenimiento Basado en Condición MBC</w:t>
      </w:r>
      <w:r w:rsidRPr="00CC06E8">
        <w:rPr>
          <w:rFonts w:ascii="Arial" w:hAnsi="Arial" w:cs="Arial"/>
          <w:color w:val="000000"/>
          <w:sz w:val="24"/>
          <w:szCs w:val="24"/>
        </w:rPr>
        <w:t>.</w:t>
      </w:r>
    </w:p>
    <w:p w:rsidR="009A580B" w:rsidRPr="00CC06E8" w:rsidRDefault="009A580B" w:rsidP="009A580B">
      <w:pPr>
        <w:pStyle w:val="Prrafodelista"/>
        <w:numPr>
          <w:ilvl w:val="0"/>
          <w:numId w:val="5"/>
        </w:num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Contar con un sistema informático de gestión de información de mantenimiento.</w:t>
      </w:r>
    </w:p>
    <w:p w:rsidR="009A580B" w:rsidRDefault="009A580B" w:rsidP="009A580B">
      <w:pPr>
        <w:autoSpaceDE w:val="0"/>
        <w:autoSpaceDN w:val="0"/>
        <w:adjustRightInd w:val="0"/>
        <w:spacing w:after="0" w:line="360" w:lineRule="auto"/>
        <w:jc w:val="both"/>
        <w:rPr>
          <w:rFonts w:ascii="Arial" w:hAnsi="Arial" w:cs="Arial"/>
          <w:color w:val="000000"/>
          <w:sz w:val="24"/>
          <w:szCs w:val="24"/>
        </w:rPr>
      </w:pPr>
    </w:p>
    <w:p w:rsidR="009A580B" w:rsidRDefault="009A580B" w:rsidP="009A580B">
      <w:pPr>
        <w:autoSpaceDE w:val="0"/>
        <w:autoSpaceDN w:val="0"/>
        <w:adjustRightInd w:val="0"/>
        <w:spacing w:after="0" w:line="360" w:lineRule="auto"/>
        <w:jc w:val="both"/>
        <w:rPr>
          <w:rFonts w:ascii="Arial" w:hAnsi="Arial" w:cs="Arial"/>
          <w:color w:val="000000"/>
          <w:sz w:val="24"/>
          <w:szCs w:val="24"/>
        </w:rPr>
      </w:pPr>
    </w:p>
    <w:p w:rsidR="009A580B" w:rsidRPr="00A82EE8"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48" w:name="_Toc331604544"/>
      <w:r w:rsidRPr="00A82EE8">
        <w:rPr>
          <w:rStyle w:val="Textoennegrita"/>
          <w:rFonts w:ascii="Arial" w:hAnsi="Arial" w:cs="Arial"/>
          <w:sz w:val="28"/>
          <w:szCs w:val="28"/>
        </w:rPr>
        <w:t>MAPA ESTRATEGICO DE MANTENIMIENTO</w:t>
      </w:r>
      <w:bookmarkEnd w:id="48"/>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DB0350" w:rsidRDefault="009A580B" w:rsidP="009A580B">
      <w:pPr>
        <w:autoSpaceDE w:val="0"/>
        <w:autoSpaceDN w:val="0"/>
        <w:adjustRightInd w:val="0"/>
        <w:spacing w:after="0" w:line="360" w:lineRule="auto"/>
        <w:ind w:left="360" w:hanging="360"/>
        <w:jc w:val="both"/>
        <w:rPr>
          <w:rFonts w:ascii="Arial" w:hAnsi="Arial" w:cs="Arial"/>
          <w:color w:val="000000"/>
          <w:sz w:val="24"/>
          <w:szCs w:val="24"/>
        </w:rPr>
      </w:pPr>
      <w:r>
        <w:rPr>
          <w:rFonts w:ascii="Arial" w:hAnsi="Arial" w:cs="Arial"/>
          <w:color w:val="000000"/>
          <w:sz w:val="24"/>
          <w:szCs w:val="24"/>
        </w:rPr>
        <w:t>El mapa estratégico de Mantenimiento se muestra en la Figura No 2.</w:t>
      </w: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68349F" w:rsidRDefault="0068349F"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155AF6" w:rsidRDefault="009A580B" w:rsidP="009A580B">
      <w:pPr>
        <w:autoSpaceDE w:val="0"/>
        <w:autoSpaceDN w:val="0"/>
        <w:adjustRightInd w:val="0"/>
        <w:spacing w:after="0" w:line="360" w:lineRule="auto"/>
        <w:ind w:left="360" w:hanging="360"/>
        <w:jc w:val="center"/>
        <w:rPr>
          <w:rFonts w:ascii="Arial" w:hAnsi="Arial" w:cs="Arial"/>
          <w:b/>
          <w:color w:val="000000"/>
          <w:sz w:val="24"/>
          <w:szCs w:val="24"/>
        </w:rPr>
      </w:pPr>
      <w:r w:rsidRPr="00155AF6">
        <w:rPr>
          <w:rFonts w:ascii="Arial" w:hAnsi="Arial" w:cs="Arial"/>
          <w:b/>
          <w:color w:val="000000"/>
          <w:sz w:val="24"/>
          <w:szCs w:val="24"/>
        </w:rPr>
        <w:lastRenderedPageBreak/>
        <w:t xml:space="preserve">Figura No </w:t>
      </w:r>
      <w:r>
        <w:rPr>
          <w:rFonts w:ascii="Arial" w:hAnsi="Arial" w:cs="Arial"/>
          <w:b/>
          <w:color w:val="000000"/>
          <w:sz w:val="24"/>
          <w:szCs w:val="24"/>
        </w:rPr>
        <w:t>2</w:t>
      </w:r>
      <w:r w:rsidRPr="00155AF6">
        <w:rPr>
          <w:rFonts w:ascii="Arial" w:hAnsi="Arial" w:cs="Arial"/>
          <w:b/>
          <w:color w:val="000000"/>
          <w:sz w:val="24"/>
          <w:szCs w:val="24"/>
        </w:rPr>
        <w:t>: Mapa Estratégico</w:t>
      </w:r>
      <w:r>
        <w:rPr>
          <w:rFonts w:ascii="Arial" w:hAnsi="Arial" w:cs="Arial"/>
          <w:b/>
          <w:color w:val="000000"/>
          <w:sz w:val="24"/>
          <w:szCs w:val="24"/>
        </w:rPr>
        <w:t xml:space="preserve"> de Mantenimiento</w:t>
      </w:r>
    </w:p>
    <w:p w:rsidR="009A580B" w:rsidRDefault="00DC08CC" w:rsidP="009A580B">
      <w:pPr>
        <w:autoSpaceDE w:val="0"/>
        <w:autoSpaceDN w:val="0"/>
        <w:adjustRightInd w:val="0"/>
        <w:spacing w:after="0" w:line="360" w:lineRule="auto"/>
        <w:ind w:left="360" w:hanging="360"/>
        <w:jc w:val="both"/>
        <w:rPr>
          <w:rFonts w:ascii="Arial" w:hAnsi="Arial" w:cs="Arial"/>
          <w:b/>
          <w:color w:val="000000"/>
          <w:sz w:val="28"/>
          <w:szCs w:val="28"/>
        </w:rPr>
      </w:pPr>
      <w:r w:rsidRPr="00DC08C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3pt;margin-top:-.3pt;width:496.1pt;height:345.9pt;z-index:251693056">
            <v:imagedata r:id="rId14" o:title=""/>
          </v:shape>
          <o:OLEObject Type="Embed" ProgID="Visio.Drawing.11" ShapeID="_x0000_s1056" DrawAspect="Content" ObjectID="_1422767594" r:id="rId15"/>
        </w:pict>
      </w: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155AF6" w:rsidRDefault="009A580B" w:rsidP="009A580B">
      <w:pPr>
        <w:autoSpaceDE w:val="0"/>
        <w:autoSpaceDN w:val="0"/>
        <w:adjustRightInd w:val="0"/>
        <w:spacing w:after="0" w:line="360" w:lineRule="auto"/>
        <w:ind w:left="360" w:hanging="360"/>
        <w:jc w:val="both"/>
        <w:rPr>
          <w:rFonts w:ascii="Arial" w:hAnsi="Arial" w:cs="Arial"/>
          <w:color w:val="000000"/>
          <w:sz w:val="16"/>
          <w:szCs w:val="16"/>
        </w:rPr>
      </w:pPr>
    </w:p>
    <w:p w:rsidR="009A580B" w:rsidRPr="00155AF6" w:rsidRDefault="009A580B" w:rsidP="009A580B">
      <w:pPr>
        <w:autoSpaceDE w:val="0"/>
        <w:autoSpaceDN w:val="0"/>
        <w:adjustRightInd w:val="0"/>
        <w:spacing w:after="0" w:line="360" w:lineRule="auto"/>
        <w:ind w:left="360" w:hanging="360"/>
        <w:jc w:val="both"/>
        <w:rPr>
          <w:rFonts w:ascii="Arial" w:hAnsi="Arial" w:cs="Arial"/>
          <w:color w:val="000000"/>
          <w:sz w:val="16"/>
          <w:szCs w:val="16"/>
        </w:rPr>
      </w:pPr>
      <w:r w:rsidRPr="00155AF6">
        <w:rPr>
          <w:rFonts w:ascii="Arial" w:hAnsi="Arial" w:cs="Arial"/>
          <w:color w:val="000000"/>
          <w:sz w:val="16"/>
          <w:szCs w:val="16"/>
        </w:rPr>
        <w:t>Fuente: Elaboración propia</w:t>
      </w: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A82EE8"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49" w:name="_Toc331604545"/>
      <w:r w:rsidRPr="00A82EE8">
        <w:rPr>
          <w:rStyle w:val="Textoennegrita"/>
          <w:rFonts w:ascii="Arial" w:hAnsi="Arial" w:cs="Arial"/>
          <w:sz w:val="28"/>
          <w:szCs w:val="28"/>
        </w:rPr>
        <w:t>INDICADORES DE GESTION DE MANTENIMIENTO</w:t>
      </w:r>
      <w:bookmarkEnd w:id="49"/>
    </w:p>
    <w:p w:rsidR="009A580B" w:rsidRDefault="009A580B" w:rsidP="009A580B">
      <w:pPr>
        <w:autoSpaceDE w:val="0"/>
        <w:autoSpaceDN w:val="0"/>
        <w:adjustRightInd w:val="0"/>
        <w:spacing w:after="0" w:line="360" w:lineRule="auto"/>
        <w:ind w:left="360" w:hanging="360"/>
        <w:jc w:val="both"/>
        <w:rPr>
          <w:rFonts w:ascii="Arial" w:hAnsi="Arial" w:cs="Arial"/>
          <w:color w:val="000000"/>
          <w:sz w:val="24"/>
          <w:szCs w:val="24"/>
        </w:rPr>
      </w:pPr>
    </w:p>
    <w:p w:rsidR="009A580B" w:rsidRPr="00155AF6" w:rsidRDefault="009A580B" w:rsidP="009A580B">
      <w:pPr>
        <w:autoSpaceDE w:val="0"/>
        <w:autoSpaceDN w:val="0"/>
        <w:adjustRightInd w:val="0"/>
        <w:spacing w:after="0" w:line="360" w:lineRule="auto"/>
        <w:ind w:left="360" w:hanging="360"/>
        <w:jc w:val="both"/>
        <w:rPr>
          <w:rFonts w:ascii="Arial" w:hAnsi="Arial" w:cs="Arial"/>
          <w:color w:val="000000"/>
          <w:sz w:val="24"/>
          <w:szCs w:val="24"/>
        </w:rPr>
      </w:pPr>
      <w:r>
        <w:rPr>
          <w:rFonts w:ascii="Arial" w:hAnsi="Arial" w:cs="Arial"/>
          <w:color w:val="000000"/>
          <w:sz w:val="24"/>
          <w:szCs w:val="24"/>
        </w:rPr>
        <w:t>Los indicadores de gestión de mantenimiento se detallan en el cuadro No 3.</w:t>
      </w: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C22818" w:rsidRDefault="009A580B" w:rsidP="009A580B">
      <w:pPr>
        <w:autoSpaceDE w:val="0"/>
        <w:autoSpaceDN w:val="0"/>
        <w:adjustRightInd w:val="0"/>
        <w:spacing w:after="0" w:line="360" w:lineRule="auto"/>
        <w:ind w:left="360" w:hanging="360"/>
        <w:jc w:val="center"/>
        <w:rPr>
          <w:rFonts w:ascii="Arial" w:hAnsi="Arial" w:cs="Arial"/>
          <w:b/>
          <w:color w:val="000000"/>
          <w:sz w:val="24"/>
          <w:szCs w:val="24"/>
        </w:rPr>
      </w:pPr>
      <w:r w:rsidRPr="00C22818">
        <w:rPr>
          <w:rFonts w:ascii="Arial" w:hAnsi="Arial" w:cs="Arial"/>
          <w:b/>
          <w:color w:val="000000"/>
          <w:sz w:val="24"/>
          <w:szCs w:val="24"/>
        </w:rPr>
        <w:lastRenderedPageBreak/>
        <w:t>Cuadro No 3: Indicadores de gestión de Mantenimiento</w:t>
      </w:r>
    </w:p>
    <w:tbl>
      <w:tblPr>
        <w:tblStyle w:val="Tablaconcuadrcula"/>
        <w:tblW w:w="9056" w:type="dxa"/>
        <w:jc w:val="center"/>
        <w:tblInd w:w="370" w:type="dxa"/>
        <w:tblLook w:val="04A0"/>
      </w:tblPr>
      <w:tblGrid>
        <w:gridCol w:w="1789"/>
        <w:gridCol w:w="3281"/>
        <w:gridCol w:w="3986"/>
      </w:tblGrid>
      <w:tr w:rsidR="009A580B" w:rsidRPr="00806FA1" w:rsidTr="00D50193">
        <w:trPr>
          <w:jc w:val="center"/>
        </w:trPr>
        <w:tc>
          <w:tcPr>
            <w:tcW w:w="1789" w:type="dxa"/>
            <w:shd w:val="clear" w:color="auto" w:fill="002060"/>
          </w:tcPr>
          <w:p w:rsidR="009A580B" w:rsidRPr="00806FA1" w:rsidRDefault="009A580B" w:rsidP="00D50193">
            <w:pPr>
              <w:autoSpaceDE w:val="0"/>
              <w:autoSpaceDN w:val="0"/>
              <w:adjustRightInd w:val="0"/>
              <w:spacing w:line="360" w:lineRule="auto"/>
              <w:jc w:val="center"/>
              <w:rPr>
                <w:rFonts w:ascii="Arial" w:hAnsi="Arial" w:cs="Arial"/>
                <w:b/>
                <w:color w:val="FFFFFF" w:themeColor="background1"/>
                <w:sz w:val="28"/>
                <w:szCs w:val="28"/>
              </w:rPr>
            </w:pPr>
            <w:r>
              <w:rPr>
                <w:rFonts w:ascii="Arial" w:hAnsi="Arial" w:cs="Arial"/>
                <w:b/>
                <w:color w:val="FFFFFF" w:themeColor="background1"/>
                <w:sz w:val="28"/>
                <w:szCs w:val="28"/>
              </w:rPr>
              <w:t>Perspectiva</w:t>
            </w:r>
          </w:p>
        </w:tc>
        <w:tc>
          <w:tcPr>
            <w:tcW w:w="3281" w:type="dxa"/>
            <w:shd w:val="clear" w:color="auto" w:fill="002060"/>
          </w:tcPr>
          <w:p w:rsidR="009A580B" w:rsidRPr="00806FA1" w:rsidRDefault="009A580B" w:rsidP="00D50193">
            <w:pPr>
              <w:autoSpaceDE w:val="0"/>
              <w:autoSpaceDN w:val="0"/>
              <w:adjustRightInd w:val="0"/>
              <w:spacing w:line="360" w:lineRule="auto"/>
              <w:jc w:val="center"/>
              <w:rPr>
                <w:rFonts w:ascii="Arial" w:hAnsi="Arial" w:cs="Arial"/>
                <w:b/>
                <w:color w:val="FFFFFF" w:themeColor="background1"/>
                <w:sz w:val="28"/>
                <w:szCs w:val="28"/>
              </w:rPr>
            </w:pPr>
            <w:r>
              <w:rPr>
                <w:rFonts w:ascii="Arial" w:hAnsi="Arial" w:cs="Arial"/>
                <w:b/>
                <w:color w:val="FFFFFF" w:themeColor="background1"/>
                <w:sz w:val="28"/>
                <w:szCs w:val="28"/>
              </w:rPr>
              <w:t>Objetivos</w:t>
            </w:r>
          </w:p>
        </w:tc>
        <w:tc>
          <w:tcPr>
            <w:tcW w:w="3986" w:type="dxa"/>
            <w:shd w:val="clear" w:color="auto" w:fill="002060"/>
          </w:tcPr>
          <w:p w:rsidR="009A580B" w:rsidRPr="00806FA1" w:rsidRDefault="009A580B" w:rsidP="00D50193">
            <w:pPr>
              <w:autoSpaceDE w:val="0"/>
              <w:autoSpaceDN w:val="0"/>
              <w:adjustRightInd w:val="0"/>
              <w:spacing w:line="360" w:lineRule="auto"/>
              <w:jc w:val="center"/>
              <w:rPr>
                <w:rFonts w:ascii="Arial" w:hAnsi="Arial" w:cs="Arial"/>
                <w:b/>
                <w:color w:val="FFFFFF" w:themeColor="background1"/>
                <w:sz w:val="28"/>
                <w:szCs w:val="28"/>
              </w:rPr>
            </w:pPr>
            <w:r>
              <w:rPr>
                <w:rFonts w:ascii="Arial" w:hAnsi="Arial" w:cs="Arial"/>
                <w:b/>
                <w:color w:val="FFFFFF" w:themeColor="background1"/>
                <w:sz w:val="28"/>
                <w:szCs w:val="28"/>
              </w:rPr>
              <w:t>Indicadores</w:t>
            </w:r>
          </w:p>
        </w:tc>
      </w:tr>
      <w:tr w:rsidR="009A580B" w:rsidRPr="00FC0072" w:rsidTr="00D50193">
        <w:trPr>
          <w:trHeight w:val="306"/>
          <w:jc w:val="center"/>
        </w:trPr>
        <w:tc>
          <w:tcPr>
            <w:tcW w:w="1789" w:type="dxa"/>
            <w:vMerge w:val="restart"/>
            <w:shd w:val="clear" w:color="auto" w:fill="auto"/>
          </w:tcPr>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Pr="00FC0072" w:rsidRDefault="009A580B" w:rsidP="00D50193">
            <w:pPr>
              <w:autoSpaceDE w:val="0"/>
              <w:autoSpaceDN w:val="0"/>
              <w:adjustRightInd w:val="0"/>
              <w:jc w:val="center"/>
              <w:rPr>
                <w:rFonts w:ascii="Arial" w:hAnsi="Arial" w:cs="Arial"/>
              </w:rPr>
            </w:pPr>
            <w:r>
              <w:rPr>
                <w:rFonts w:ascii="Arial" w:hAnsi="Arial" w:cs="Arial"/>
              </w:rPr>
              <w:t>Presupuesto</w:t>
            </w:r>
          </w:p>
        </w:tc>
        <w:tc>
          <w:tcPr>
            <w:tcW w:w="3281"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Mantener el control del presupuesto</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Porcentaje de ejecución del presupuesto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Optimizar costos de mantenimiento</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Relación del costo total de mantenimiento Vs costo total de operaciones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del costo de mantenimiento preventivo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del costo de mantenimiento preventivo</w:t>
            </w:r>
          </w:p>
        </w:tc>
      </w:tr>
      <w:tr w:rsidR="009A580B" w:rsidRPr="00FC0072" w:rsidTr="00D50193">
        <w:trPr>
          <w:jc w:val="center"/>
        </w:trPr>
        <w:tc>
          <w:tcPr>
            <w:tcW w:w="1789" w:type="dxa"/>
            <w:vMerge w:val="restart"/>
            <w:shd w:val="clear" w:color="auto" w:fill="auto"/>
          </w:tcPr>
          <w:p w:rsidR="009A580B" w:rsidRDefault="009A580B" w:rsidP="00D50193">
            <w:pPr>
              <w:autoSpaceDE w:val="0"/>
              <w:autoSpaceDN w:val="0"/>
              <w:adjustRightInd w:val="0"/>
              <w:jc w:val="center"/>
              <w:rPr>
                <w:rFonts w:ascii="Arial" w:hAnsi="Arial" w:cs="Arial"/>
              </w:rPr>
            </w:pPr>
          </w:p>
          <w:p w:rsidR="009A580B" w:rsidRPr="00FC0072" w:rsidRDefault="009A580B" w:rsidP="00D50193">
            <w:pPr>
              <w:autoSpaceDE w:val="0"/>
              <w:autoSpaceDN w:val="0"/>
              <w:adjustRightInd w:val="0"/>
              <w:jc w:val="center"/>
              <w:rPr>
                <w:rFonts w:ascii="Arial" w:hAnsi="Arial" w:cs="Arial"/>
              </w:rPr>
            </w:pPr>
            <w:r>
              <w:rPr>
                <w:rFonts w:ascii="Arial" w:hAnsi="Arial" w:cs="Arial"/>
              </w:rPr>
              <w:t>Cliente Interno</w:t>
            </w: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Brindar servicio de Calidad</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Relación del tiempo real de intervención Vs tiempo planificado de intervención</w:t>
            </w:r>
          </w:p>
        </w:tc>
      </w:tr>
      <w:tr w:rsidR="009A580B" w:rsidRPr="00FC0072" w:rsidTr="00D50193">
        <w:trPr>
          <w:jc w:val="center"/>
        </w:trPr>
        <w:tc>
          <w:tcPr>
            <w:tcW w:w="1789" w:type="dxa"/>
            <w:vMerge/>
            <w:shd w:val="clear" w:color="auto" w:fill="auto"/>
          </w:tcPr>
          <w:p w:rsidR="009A580B"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 xml:space="preserve">Índice de Solicitud de mantenimiento ejecutados Vs. Solicitudes de Mantenimiento recibidas </w:t>
            </w:r>
          </w:p>
        </w:tc>
      </w:tr>
      <w:tr w:rsidR="009A580B" w:rsidRPr="00FC0072" w:rsidTr="00D50193">
        <w:trPr>
          <w:jc w:val="center"/>
        </w:trPr>
        <w:tc>
          <w:tcPr>
            <w:tcW w:w="1789" w:type="dxa"/>
            <w:vMerge/>
            <w:shd w:val="clear" w:color="auto" w:fill="auto"/>
          </w:tcPr>
          <w:p w:rsidR="009A580B"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 tareas de mantenimiento repetidas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Satisfacer al cliente interno (operaciones)</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Índice de satisfacción del cliente interno</w:t>
            </w:r>
          </w:p>
        </w:tc>
      </w:tr>
      <w:tr w:rsidR="009A580B" w:rsidRPr="00FC0072" w:rsidTr="00D50193">
        <w:trPr>
          <w:jc w:val="center"/>
        </w:trPr>
        <w:tc>
          <w:tcPr>
            <w:tcW w:w="1789" w:type="dxa"/>
            <w:vMerge w:val="restart"/>
            <w:shd w:val="clear" w:color="auto" w:fill="auto"/>
          </w:tcPr>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Pr="00FC0072" w:rsidRDefault="009A580B" w:rsidP="00D50193">
            <w:pPr>
              <w:autoSpaceDE w:val="0"/>
              <w:autoSpaceDN w:val="0"/>
              <w:adjustRightInd w:val="0"/>
              <w:jc w:val="center"/>
              <w:rPr>
                <w:rFonts w:ascii="Arial" w:hAnsi="Arial" w:cs="Arial"/>
              </w:rPr>
            </w:pPr>
            <w:r>
              <w:rPr>
                <w:rFonts w:ascii="Arial" w:hAnsi="Arial" w:cs="Arial"/>
              </w:rPr>
              <w:t>Procesos Internos</w:t>
            </w: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Incorporar el mantenimiento basado en Condición MBC</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Cantidad de personal de mantenimiento formado en temas de MBC</w:t>
            </w:r>
          </w:p>
        </w:tc>
      </w:tr>
      <w:tr w:rsidR="009A580B" w:rsidRPr="00FC0072" w:rsidTr="00D50193">
        <w:trPr>
          <w:jc w:val="center"/>
        </w:trPr>
        <w:tc>
          <w:tcPr>
            <w:tcW w:w="1789" w:type="dxa"/>
            <w:vMerge/>
            <w:shd w:val="clear" w:color="auto" w:fill="auto"/>
          </w:tcPr>
          <w:p w:rsidR="009A580B"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 OITs de MBC ejecutadas Vs. OITs de MBC generadas</w:t>
            </w:r>
          </w:p>
        </w:tc>
      </w:tr>
      <w:tr w:rsidR="009A580B" w:rsidRPr="00FC0072" w:rsidTr="00D50193">
        <w:trPr>
          <w:jc w:val="center"/>
        </w:trPr>
        <w:tc>
          <w:tcPr>
            <w:tcW w:w="1789" w:type="dxa"/>
            <w:vMerge/>
            <w:shd w:val="clear" w:color="auto" w:fill="auto"/>
          </w:tcPr>
          <w:p w:rsidR="009A580B"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 xml:space="preserve">Índice de OITs de MBC Generadas Vs. Total de OITs generadas </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Optimizar Tiempos de Intervención</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Índice del Tiempo Medio para reparar</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Incorporar Mantenimiento Autónomo</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Cantidad de operadores formados en temas de Mantenimiento Autónomo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Porcentaje de avance de la implantación del mantenimiento autónomo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 xml:space="preserve">Índice de análisis de causa raíz realizadas Vs. Cantidad de fallas </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val="restart"/>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Aumentar fiabilidad de equipos</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Índice de confiabilidad de equipos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 Tiempo Medio entre fallos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Optimizar el mantenimiento de equipos</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Índice de Disponibilidad de equipos</w:t>
            </w:r>
          </w:p>
        </w:tc>
      </w:tr>
      <w:tr w:rsidR="009A580B" w:rsidRPr="00FC0072" w:rsidTr="00D50193">
        <w:trPr>
          <w:jc w:val="center"/>
        </w:trPr>
        <w:tc>
          <w:tcPr>
            <w:tcW w:w="1789" w:type="dxa"/>
            <w:vMerge w:val="restart"/>
            <w:shd w:val="clear" w:color="auto" w:fill="auto"/>
          </w:tcPr>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Default="009A580B" w:rsidP="00D50193">
            <w:pPr>
              <w:autoSpaceDE w:val="0"/>
              <w:autoSpaceDN w:val="0"/>
              <w:adjustRightInd w:val="0"/>
              <w:jc w:val="center"/>
              <w:rPr>
                <w:rFonts w:ascii="Arial" w:hAnsi="Arial" w:cs="Arial"/>
              </w:rPr>
            </w:pPr>
          </w:p>
          <w:p w:rsidR="009A580B" w:rsidRPr="00FC0072" w:rsidRDefault="009A580B" w:rsidP="00D50193">
            <w:pPr>
              <w:autoSpaceDE w:val="0"/>
              <w:autoSpaceDN w:val="0"/>
              <w:adjustRightInd w:val="0"/>
              <w:jc w:val="center"/>
              <w:rPr>
                <w:rFonts w:ascii="Arial" w:hAnsi="Arial" w:cs="Arial"/>
              </w:rPr>
            </w:pPr>
            <w:r>
              <w:rPr>
                <w:rFonts w:ascii="Arial" w:hAnsi="Arial" w:cs="Arial"/>
              </w:rPr>
              <w:t xml:space="preserve">Aprendizaje y Crecimiento </w:t>
            </w:r>
          </w:p>
        </w:tc>
        <w:tc>
          <w:tcPr>
            <w:tcW w:w="3281"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Mejorar la satisfacción del personal de mantenimiento</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Índice de satisfacción del personal de mantenimiento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Mejorar el ambiente de trabajo</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Cantidad de reuniones realizadas con personal de mantenimiento</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Índice de herramientas renovadas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Porcentaje de avance del programa 5Ss</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val="restart"/>
            <w:shd w:val="clear" w:color="auto" w:fill="auto"/>
          </w:tcPr>
          <w:p w:rsidR="009A580B" w:rsidRDefault="009A580B" w:rsidP="00D50193">
            <w:pPr>
              <w:autoSpaceDE w:val="0"/>
              <w:autoSpaceDN w:val="0"/>
              <w:adjustRightInd w:val="0"/>
              <w:rPr>
                <w:rFonts w:ascii="Arial" w:hAnsi="Arial" w:cs="Arial"/>
              </w:rPr>
            </w:pPr>
          </w:p>
          <w:p w:rsidR="009A580B" w:rsidRPr="00FC0072" w:rsidRDefault="009A580B" w:rsidP="00D50193">
            <w:pPr>
              <w:autoSpaceDE w:val="0"/>
              <w:autoSpaceDN w:val="0"/>
              <w:adjustRightInd w:val="0"/>
              <w:rPr>
                <w:rFonts w:ascii="Arial" w:hAnsi="Arial" w:cs="Arial"/>
              </w:rPr>
            </w:pPr>
            <w:r>
              <w:rPr>
                <w:rFonts w:ascii="Arial" w:hAnsi="Arial" w:cs="Arial"/>
              </w:rPr>
              <w:t>Capacitación integra</w:t>
            </w:r>
          </w:p>
        </w:tc>
        <w:tc>
          <w:tcPr>
            <w:tcW w:w="3986" w:type="dxa"/>
            <w:shd w:val="clear" w:color="auto" w:fill="auto"/>
          </w:tcPr>
          <w:p w:rsidR="009A580B" w:rsidRPr="00FC0072" w:rsidRDefault="009A580B" w:rsidP="00D50193">
            <w:pPr>
              <w:autoSpaceDE w:val="0"/>
              <w:autoSpaceDN w:val="0"/>
              <w:adjustRightInd w:val="0"/>
              <w:rPr>
                <w:rFonts w:ascii="Arial" w:hAnsi="Arial" w:cs="Arial"/>
              </w:rPr>
            </w:pPr>
            <w:r>
              <w:rPr>
                <w:rFonts w:ascii="Arial" w:hAnsi="Arial" w:cs="Arial"/>
              </w:rPr>
              <w:t>Plan de capacitación</w:t>
            </w:r>
          </w:p>
        </w:tc>
      </w:tr>
      <w:tr w:rsidR="009A580B" w:rsidRPr="00FC0072" w:rsidTr="00D50193">
        <w:trPr>
          <w:jc w:val="center"/>
        </w:trPr>
        <w:tc>
          <w:tcPr>
            <w:tcW w:w="1789" w:type="dxa"/>
            <w:vMerge/>
            <w:shd w:val="clear" w:color="auto" w:fill="auto"/>
          </w:tcPr>
          <w:p w:rsidR="009A580B" w:rsidRPr="00FC0072" w:rsidRDefault="009A580B" w:rsidP="00D50193">
            <w:pPr>
              <w:autoSpaceDE w:val="0"/>
              <w:autoSpaceDN w:val="0"/>
              <w:adjustRightInd w:val="0"/>
              <w:jc w:val="center"/>
              <w:rPr>
                <w:rFonts w:ascii="Arial" w:hAnsi="Arial" w:cs="Arial"/>
              </w:rPr>
            </w:pPr>
          </w:p>
        </w:tc>
        <w:tc>
          <w:tcPr>
            <w:tcW w:w="3281" w:type="dxa"/>
            <w:vMerge/>
            <w:shd w:val="clear" w:color="auto" w:fill="auto"/>
          </w:tcPr>
          <w:p w:rsidR="009A580B" w:rsidRDefault="009A580B" w:rsidP="00D50193">
            <w:pPr>
              <w:autoSpaceDE w:val="0"/>
              <w:autoSpaceDN w:val="0"/>
              <w:adjustRightInd w:val="0"/>
              <w:rPr>
                <w:rFonts w:ascii="Arial" w:hAnsi="Arial" w:cs="Arial"/>
              </w:rPr>
            </w:pPr>
          </w:p>
        </w:tc>
        <w:tc>
          <w:tcPr>
            <w:tcW w:w="3986" w:type="dxa"/>
            <w:shd w:val="clear" w:color="auto" w:fill="auto"/>
          </w:tcPr>
          <w:p w:rsidR="009A580B" w:rsidRDefault="009A580B" w:rsidP="00D50193">
            <w:pPr>
              <w:autoSpaceDE w:val="0"/>
              <w:autoSpaceDN w:val="0"/>
              <w:adjustRightInd w:val="0"/>
              <w:rPr>
                <w:rFonts w:ascii="Arial" w:hAnsi="Arial" w:cs="Arial"/>
              </w:rPr>
            </w:pPr>
            <w:r>
              <w:rPr>
                <w:rFonts w:ascii="Arial" w:hAnsi="Arial" w:cs="Arial"/>
              </w:rPr>
              <w:t>Relación de cantidad de personas capacitadas Vs. Cantidad de personas</w:t>
            </w:r>
          </w:p>
        </w:tc>
      </w:tr>
    </w:tbl>
    <w:p w:rsidR="009A580B" w:rsidRDefault="009A580B" w:rsidP="009A580B">
      <w:pPr>
        <w:autoSpaceDE w:val="0"/>
        <w:autoSpaceDN w:val="0"/>
        <w:adjustRightInd w:val="0"/>
        <w:spacing w:after="0" w:line="360" w:lineRule="auto"/>
        <w:ind w:left="360" w:hanging="360"/>
        <w:jc w:val="both"/>
        <w:rPr>
          <w:rFonts w:ascii="Arial" w:hAnsi="Arial" w:cs="Arial"/>
          <w:b/>
          <w:color w:val="000000"/>
          <w:sz w:val="28"/>
          <w:szCs w:val="28"/>
        </w:rPr>
      </w:pPr>
    </w:p>
    <w:p w:rsidR="009A580B" w:rsidRPr="00A82EE8"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50" w:name="_Toc331604546"/>
      <w:r w:rsidRPr="00A82EE8">
        <w:rPr>
          <w:rStyle w:val="Textoennegrita"/>
          <w:rFonts w:ascii="Arial" w:hAnsi="Arial" w:cs="Arial"/>
          <w:sz w:val="28"/>
          <w:szCs w:val="28"/>
        </w:rPr>
        <w:lastRenderedPageBreak/>
        <w:t>METAS DE GESTION DE MANTENIMIENTO</w:t>
      </w:r>
      <w:bookmarkEnd w:id="50"/>
    </w:p>
    <w:p w:rsidR="009A580B" w:rsidRDefault="009A580B" w:rsidP="009A580B">
      <w:pPr>
        <w:autoSpaceDE w:val="0"/>
        <w:autoSpaceDN w:val="0"/>
        <w:adjustRightInd w:val="0"/>
        <w:spacing w:after="0" w:line="360" w:lineRule="auto"/>
        <w:jc w:val="both"/>
        <w:rPr>
          <w:rFonts w:ascii="Arial" w:hAnsi="Arial" w:cs="Arial"/>
          <w:color w:val="000000"/>
          <w:sz w:val="24"/>
          <w:szCs w:val="24"/>
        </w:rPr>
      </w:pPr>
    </w:p>
    <w:p w:rsidR="009A580B" w:rsidRDefault="00D50193" w:rsidP="009A580B">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El registro </w:t>
      </w:r>
      <w:r w:rsidRPr="00A166E3">
        <w:rPr>
          <w:rFonts w:ascii="Arial" w:hAnsi="Arial" w:cs="Arial"/>
          <w:b/>
          <w:color w:val="000000"/>
          <w:sz w:val="24"/>
          <w:szCs w:val="24"/>
        </w:rPr>
        <w:t>GMAN-RG-SM-027</w:t>
      </w:r>
      <w:r>
        <w:rPr>
          <w:rFonts w:ascii="Arial" w:hAnsi="Arial" w:cs="Arial"/>
          <w:b/>
          <w:color w:val="000000"/>
          <w:sz w:val="24"/>
          <w:szCs w:val="24"/>
        </w:rPr>
        <w:t xml:space="preserve"> </w:t>
      </w:r>
      <w:r>
        <w:rPr>
          <w:rFonts w:ascii="Arial" w:hAnsi="Arial" w:cs="Arial"/>
          <w:color w:val="000000"/>
          <w:sz w:val="24"/>
          <w:szCs w:val="24"/>
        </w:rPr>
        <w:t>se</w:t>
      </w:r>
      <w:r w:rsidR="009A580B">
        <w:rPr>
          <w:rFonts w:ascii="Arial" w:hAnsi="Arial" w:cs="Arial"/>
          <w:color w:val="000000"/>
          <w:sz w:val="24"/>
          <w:szCs w:val="24"/>
        </w:rPr>
        <w:t xml:space="preserve"> detall</w:t>
      </w:r>
      <w:r>
        <w:rPr>
          <w:rFonts w:ascii="Arial" w:hAnsi="Arial" w:cs="Arial"/>
          <w:color w:val="000000"/>
          <w:sz w:val="24"/>
          <w:szCs w:val="24"/>
        </w:rPr>
        <w:t xml:space="preserve">a </w:t>
      </w:r>
      <w:r w:rsidR="009A580B">
        <w:rPr>
          <w:rFonts w:ascii="Arial" w:hAnsi="Arial" w:cs="Arial"/>
          <w:color w:val="000000"/>
          <w:sz w:val="24"/>
          <w:szCs w:val="24"/>
        </w:rPr>
        <w:t xml:space="preserve"> las perspectivas, Indicadores, Objetivos, Metas, responsable, Formulas para calculo e iniciativas</w:t>
      </w:r>
      <w:r w:rsidR="009A580B" w:rsidRPr="00A166E3">
        <w:rPr>
          <w:rFonts w:ascii="Arial" w:hAnsi="Arial" w:cs="Arial"/>
          <w:b/>
          <w:color w:val="000000"/>
          <w:sz w:val="24"/>
          <w:szCs w:val="24"/>
        </w:rPr>
        <w:t>.</w:t>
      </w:r>
    </w:p>
    <w:p w:rsidR="009A580B" w:rsidRDefault="009A580B" w:rsidP="009A580B">
      <w:pPr>
        <w:autoSpaceDE w:val="0"/>
        <w:autoSpaceDN w:val="0"/>
        <w:adjustRightInd w:val="0"/>
        <w:spacing w:after="0" w:line="360" w:lineRule="auto"/>
        <w:jc w:val="both"/>
        <w:rPr>
          <w:rFonts w:ascii="Arial" w:hAnsi="Arial" w:cs="Arial"/>
          <w:color w:val="000000"/>
          <w:sz w:val="24"/>
          <w:szCs w:val="24"/>
        </w:rPr>
      </w:pPr>
    </w:p>
    <w:p w:rsidR="009A580B" w:rsidRPr="00A82EE8"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51" w:name="_Toc331604547"/>
      <w:r w:rsidRPr="00A82EE8">
        <w:rPr>
          <w:rStyle w:val="Textoennegrita"/>
          <w:rFonts w:ascii="Arial" w:hAnsi="Arial" w:cs="Arial"/>
          <w:sz w:val="28"/>
          <w:szCs w:val="28"/>
        </w:rPr>
        <w:t>CAMPO DE APLICACIÓN</w:t>
      </w:r>
      <w:bookmarkEnd w:id="51"/>
      <w:r w:rsidRPr="00A82EE8">
        <w:rPr>
          <w:rStyle w:val="Textoennegrita"/>
          <w:rFonts w:ascii="Arial" w:hAnsi="Arial" w:cs="Arial"/>
          <w:sz w:val="28"/>
          <w:szCs w:val="28"/>
        </w:rPr>
        <w:t xml:space="preserve"> </w:t>
      </w:r>
    </w:p>
    <w:p w:rsidR="009A580B" w:rsidRDefault="009A580B" w:rsidP="009A580B">
      <w:pPr>
        <w:spacing w:line="360" w:lineRule="auto"/>
        <w:jc w:val="both"/>
        <w:rPr>
          <w:rFonts w:ascii="Arial" w:eastAsia="Calibri" w:hAnsi="Arial" w:cs="Arial"/>
          <w:sz w:val="24"/>
          <w:szCs w:val="24"/>
        </w:rPr>
      </w:pPr>
      <w:r w:rsidRPr="00CC06E8">
        <w:rPr>
          <w:rFonts w:ascii="Arial" w:eastAsia="Calibri" w:hAnsi="Arial" w:cs="Arial"/>
          <w:sz w:val="24"/>
          <w:szCs w:val="24"/>
        </w:rPr>
        <w:t xml:space="preserve">El sistema de Gestión de Mantenimiento Basado en </w:t>
      </w:r>
      <w:r w:rsidRPr="00CC06E8">
        <w:rPr>
          <w:rFonts w:ascii="Arial" w:hAnsi="Arial" w:cs="Arial"/>
          <w:sz w:val="24"/>
          <w:szCs w:val="24"/>
        </w:rPr>
        <w:t xml:space="preserve"> l</w:t>
      </w:r>
      <w:r>
        <w:rPr>
          <w:rFonts w:ascii="Arial" w:hAnsi="Arial" w:cs="Arial"/>
          <w:sz w:val="24"/>
          <w:szCs w:val="24"/>
        </w:rPr>
        <w:t>os lineamientos de</w:t>
      </w:r>
      <w:r w:rsidRPr="00CC06E8">
        <w:rPr>
          <w:rFonts w:ascii="Arial" w:hAnsi="Arial" w:cs="Arial"/>
          <w:sz w:val="24"/>
          <w:szCs w:val="24"/>
        </w:rPr>
        <w:t xml:space="preserve"> TPM </w:t>
      </w:r>
      <w:r w:rsidRPr="00CC06E8">
        <w:rPr>
          <w:rFonts w:ascii="Arial" w:hAnsi="Arial" w:cs="Arial"/>
          <w:b/>
          <w:sz w:val="24"/>
          <w:szCs w:val="24"/>
        </w:rPr>
        <w:t>(</w:t>
      </w:r>
      <w:r w:rsidRPr="00CC06E8">
        <w:rPr>
          <w:rStyle w:val="st"/>
          <w:rFonts w:ascii="Arial" w:hAnsi="Arial" w:cs="Arial"/>
          <w:b/>
          <w:sz w:val="24"/>
          <w:szCs w:val="24"/>
        </w:rPr>
        <w:t>Total Productive Management)</w:t>
      </w:r>
      <w:r w:rsidRPr="00CC06E8">
        <w:rPr>
          <w:rFonts w:ascii="Arial" w:hAnsi="Arial" w:cs="Arial"/>
          <w:sz w:val="24"/>
          <w:szCs w:val="24"/>
        </w:rPr>
        <w:t xml:space="preserve">, RCM </w:t>
      </w:r>
      <w:r w:rsidRPr="00CC06E8">
        <w:rPr>
          <w:rFonts w:ascii="Arial" w:hAnsi="Arial" w:cs="Arial"/>
          <w:b/>
          <w:i/>
          <w:sz w:val="24"/>
          <w:szCs w:val="24"/>
        </w:rPr>
        <w:t>(</w:t>
      </w:r>
      <w:r w:rsidRPr="00CC06E8">
        <w:rPr>
          <w:rStyle w:val="nfasis"/>
          <w:rFonts w:cs="Arial"/>
          <w:sz w:val="24"/>
          <w:szCs w:val="24"/>
        </w:rPr>
        <w:t>Reliability Centered Maintenance)</w:t>
      </w:r>
      <w:r w:rsidRPr="00CC06E8">
        <w:rPr>
          <w:rFonts w:ascii="Arial" w:hAnsi="Arial" w:cs="Arial"/>
          <w:sz w:val="24"/>
          <w:szCs w:val="24"/>
        </w:rPr>
        <w:t xml:space="preserve"> y RBI </w:t>
      </w:r>
      <w:r w:rsidRPr="00CC06E8">
        <w:rPr>
          <w:rFonts w:ascii="Arial" w:hAnsi="Arial" w:cs="Arial"/>
          <w:b/>
          <w:sz w:val="24"/>
          <w:szCs w:val="24"/>
        </w:rPr>
        <w:t>(</w:t>
      </w:r>
      <w:r w:rsidRPr="00CC06E8">
        <w:rPr>
          <w:rStyle w:val="st"/>
          <w:rFonts w:ascii="Arial" w:hAnsi="Arial" w:cs="Arial"/>
          <w:b/>
          <w:sz w:val="24"/>
          <w:szCs w:val="24"/>
        </w:rPr>
        <w:t>Risk Based. Inspection)</w:t>
      </w:r>
      <w:r w:rsidRPr="00CC06E8">
        <w:rPr>
          <w:rFonts w:ascii="Arial" w:eastAsia="Calibri" w:hAnsi="Arial" w:cs="Arial"/>
          <w:sz w:val="24"/>
          <w:szCs w:val="24"/>
        </w:rPr>
        <w:t xml:space="preserve"> de YPFB Logística S.A., se aplica inicialmente a los equipos Rotativos y Estáticos del poliducto Cochabamba, Oruro y La Paz (OCOLP)  como primera instancia. Debiendo expandirse a todas las plantas y estaciones de YPFB Logística S.A. a nivel nacional posteriormente.</w:t>
      </w:r>
    </w:p>
    <w:p w:rsidR="009A580B" w:rsidRDefault="009A580B" w:rsidP="009A580B">
      <w:pPr>
        <w:spacing w:line="360" w:lineRule="auto"/>
        <w:jc w:val="both"/>
        <w:rPr>
          <w:rFonts w:ascii="Arial" w:eastAsia="Calibri" w:hAnsi="Arial" w:cs="Arial"/>
          <w:sz w:val="24"/>
          <w:szCs w:val="24"/>
        </w:rPr>
      </w:pPr>
    </w:p>
    <w:p w:rsidR="009A580B" w:rsidRDefault="009A580B" w:rsidP="009A580B">
      <w:pPr>
        <w:spacing w:line="360" w:lineRule="auto"/>
        <w:jc w:val="both"/>
        <w:rPr>
          <w:rFonts w:ascii="Arial" w:eastAsia="Calibri" w:hAnsi="Arial" w:cs="Arial"/>
          <w:sz w:val="24"/>
          <w:szCs w:val="24"/>
        </w:rPr>
        <w:sectPr w:rsidR="009A580B" w:rsidSect="0068349F">
          <w:headerReference w:type="default" r:id="rId16"/>
          <w:pgSz w:w="12242" w:h="15842" w:code="1"/>
          <w:pgMar w:top="1134" w:right="1418" w:bottom="1134" w:left="1701" w:header="709" w:footer="709" w:gutter="0"/>
          <w:pgNumType w:start="17"/>
          <w:cols w:space="708"/>
          <w:docGrid w:linePitch="360"/>
        </w:sectPr>
      </w:pPr>
    </w:p>
    <w:p w:rsidR="009A580B" w:rsidRPr="00A82EE8" w:rsidRDefault="009A580B" w:rsidP="009A580B">
      <w:pPr>
        <w:pStyle w:val="Prrafodelista"/>
        <w:numPr>
          <w:ilvl w:val="0"/>
          <w:numId w:val="4"/>
        </w:numPr>
        <w:spacing w:line="360" w:lineRule="auto"/>
        <w:ind w:left="426" w:hanging="426"/>
        <w:jc w:val="both"/>
        <w:outlineLvl w:val="0"/>
        <w:rPr>
          <w:rStyle w:val="Textoennegrita"/>
          <w:rFonts w:ascii="Arial" w:hAnsi="Arial" w:cs="Arial"/>
          <w:sz w:val="28"/>
          <w:szCs w:val="28"/>
        </w:rPr>
      </w:pPr>
      <w:bookmarkStart w:id="52" w:name="_Toc331604548"/>
      <w:r w:rsidRPr="00A82EE8">
        <w:rPr>
          <w:rStyle w:val="Textoennegrita"/>
          <w:rFonts w:ascii="Arial" w:hAnsi="Arial" w:cs="Arial"/>
          <w:sz w:val="28"/>
          <w:szCs w:val="28"/>
        </w:rPr>
        <w:lastRenderedPageBreak/>
        <w:t>REFERENCIAS NORMATIVAS</w:t>
      </w:r>
      <w:bookmarkEnd w:id="52"/>
    </w:p>
    <w:p w:rsidR="009A580B" w:rsidRPr="00CC06E8" w:rsidRDefault="009A580B" w:rsidP="009A580B">
      <w:pPr>
        <w:spacing w:line="360" w:lineRule="auto"/>
        <w:jc w:val="both"/>
        <w:rPr>
          <w:rFonts w:ascii="Arial" w:eastAsia="Calibri" w:hAnsi="Arial" w:cs="Arial"/>
          <w:sz w:val="24"/>
          <w:szCs w:val="24"/>
        </w:rPr>
      </w:pPr>
      <w:r w:rsidRPr="00CC06E8">
        <w:rPr>
          <w:rFonts w:ascii="Arial" w:eastAsia="Calibri" w:hAnsi="Arial" w:cs="Arial"/>
          <w:sz w:val="24"/>
          <w:szCs w:val="24"/>
        </w:rPr>
        <w:t xml:space="preserve">Las referencias utilizadas para la realización de dicho manual </w:t>
      </w:r>
      <w:r>
        <w:rPr>
          <w:rFonts w:ascii="Arial" w:eastAsia="Calibri" w:hAnsi="Arial" w:cs="Arial"/>
          <w:sz w:val="24"/>
          <w:szCs w:val="24"/>
        </w:rPr>
        <w:t>son</w:t>
      </w:r>
      <w:r w:rsidRPr="00CC06E8">
        <w:rPr>
          <w:rFonts w:ascii="Arial" w:eastAsia="Calibri" w:hAnsi="Arial" w:cs="Arial"/>
          <w:sz w:val="24"/>
          <w:szCs w:val="24"/>
        </w:rPr>
        <w:t>:</w:t>
      </w:r>
    </w:p>
    <w:p w:rsidR="009A580B" w:rsidRPr="00CC06E8" w:rsidRDefault="009A580B" w:rsidP="009A580B">
      <w:pPr>
        <w:pStyle w:val="Prrafodelista"/>
        <w:numPr>
          <w:ilvl w:val="0"/>
          <w:numId w:val="7"/>
        </w:numPr>
        <w:autoSpaceDE w:val="0"/>
        <w:autoSpaceDN w:val="0"/>
        <w:adjustRightInd w:val="0"/>
        <w:spacing w:after="0" w:line="360" w:lineRule="auto"/>
        <w:jc w:val="both"/>
        <w:rPr>
          <w:rFonts w:ascii="Arial" w:hAnsi="Arial" w:cs="Arial"/>
          <w:i/>
          <w:iCs/>
          <w:sz w:val="24"/>
          <w:szCs w:val="24"/>
        </w:rPr>
      </w:pPr>
      <w:r w:rsidRPr="00CC06E8">
        <w:rPr>
          <w:rFonts w:ascii="Arial" w:eastAsia="Calibri" w:hAnsi="Arial" w:cs="Arial"/>
          <w:b/>
          <w:sz w:val="24"/>
          <w:szCs w:val="24"/>
        </w:rPr>
        <w:t>ISO/TS 29001-2003</w:t>
      </w:r>
      <w:r w:rsidRPr="00CC06E8">
        <w:rPr>
          <w:rFonts w:ascii="Arial" w:eastAsia="Calibri" w:hAnsi="Arial" w:cs="Arial"/>
          <w:sz w:val="24"/>
          <w:szCs w:val="24"/>
        </w:rPr>
        <w:t xml:space="preserve"> </w:t>
      </w:r>
      <w:r w:rsidRPr="00CC06E8">
        <w:rPr>
          <w:rFonts w:ascii="Arial" w:eastAsia="Calibri" w:hAnsi="Arial" w:cs="Arial"/>
          <w:i/>
          <w:sz w:val="24"/>
          <w:szCs w:val="24"/>
        </w:rPr>
        <w:t xml:space="preserve">Especificación Técnica </w:t>
      </w:r>
      <w:r w:rsidRPr="00CC06E8">
        <w:rPr>
          <w:rFonts w:ascii="Arial" w:hAnsi="Arial" w:cs="Arial"/>
          <w:i/>
          <w:iCs/>
          <w:sz w:val="24"/>
          <w:szCs w:val="24"/>
        </w:rPr>
        <w:t>Materiales, equipos y estructuras offshore para las industrias petroquímicas, del petróleo, y el gas natural</w:t>
      </w:r>
    </w:p>
    <w:p w:rsidR="009A580B" w:rsidRPr="00CC06E8" w:rsidRDefault="009A580B" w:rsidP="009A580B">
      <w:pPr>
        <w:pStyle w:val="Prrafodelista"/>
        <w:autoSpaceDE w:val="0"/>
        <w:autoSpaceDN w:val="0"/>
        <w:adjustRightInd w:val="0"/>
        <w:spacing w:after="0" w:line="360" w:lineRule="auto"/>
        <w:ind w:left="1068"/>
        <w:jc w:val="both"/>
        <w:rPr>
          <w:rFonts w:ascii="Arial" w:hAnsi="Arial" w:cs="Arial"/>
          <w:i/>
          <w:iCs/>
          <w:sz w:val="24"/>
          <w:szCs w:val="24"/>
        </w:rPr>
      </w:pPr>
    </w:p>
    <w:p w:rsidR="009A580B" w:rsidRPr="00CC06E8" w:rsidRDefault="009A580B" w:rsidP="009A580B">
      <w:pPr>
        <w:numPr>
          <w:ilvl w:val="0"/>
          <w:numId w:val="7"/>
        </w:numPr>
        <w:spacing w:after="0" w:line="240" w:lineRule="auto"/>
        <w:jc w:val="both"/>
        <w:rPr>
          <w:rFonts w:ascii="Arial" w:hAnsi="Arial" w:cs="Arial"/>
          <w:sz w:val="24"/>
          <w:szCs w:val="24"/>
        </w:rPr>
      </w:pPr>
      <w:r w:rsidRPr="00CC06E8">
        <w:rPr>
          <w:rFonts w:ascii="Arial" w:hAnsi="Arial" w:cs="Arial"/>
          <w:b/>
          <w:sz w:val="24"/>
          <w:szCs w:val="24"/>
        </w:rPr>
        <w:t>NB – ISO/TR 10013:2001</w:t>
      </w:r>
      <w:r w:rsidRPr="00CC06E8">
        <w:rPr>
          <w:rFonts w:ascii="Arial" w:hAnsi="Arial" w:cs="Arial"/>
          <w:sz w:val="24"/>
          <w:szCs w:val="24"/>
        </w:rPr>
        <w:t xml:space="preserve"> </w:t>
      </w:r>
      <w:r w:rsidRPr="00CC06E8">
        <w:rPr>
          <w:rFonts w:ascii="Arial" w:hAnsi="Arial" w:cs="Arial"/>
          <w:i/>
          <w:sz w:val="24"/>
          <w:szCs w:val="24"/>
        </w:rPr>
        <w:t>Directrices para la Documentación del Sistema de Gestión de Calidad</w:t>
      </w:r>
    </w:p>
    <w:p w:rsidR="009A580B" w:rsidRPr="00CC06E8" w:rsidRDefault="009A580B" w:rsidP="009A580B">
      <w:pPr>
        <w:spacing w:after="0" w:line="240" w:lineRule="auto"/>
        <w:jc w:val="both"/>
        <w:rPr>
          <w:rFonts w:ascii="Arial" w:hAnsi="Arial" w:cs="Arial"/>
          <w:sz w:val="24"/>
          <w:szCs w:val="24"/>
        </w:rPr>
      </w:pPr>
    </w:p>
    <w:p w:rsidR="009A580B" w:rsidRPr="00CC06E8" w:rsidRDefault="009A580B" w:rsidP="009A580B">
      <w:pPr>
        <w:pStyle w:val="Prrafodelista"/>
        <w:autoSpaceDE w:val="0"/>
        <w:autoSpaceDN w:val="0"/>
        <w:adjustRightInd w:val="0"/>
        <w:spacing w:after="0" w:line="240" w:lineRule="auto"/>
        <w:ind w:left="1068"/>
        <w:jc w:val="both"/>
        <w:rPr>
          <w:rFonts w:ascii="Arial" w:hAnsi="Arial" w:cs="Arial"/>
          <w:i/>
          <w:iCs/>
          <w:sz w:val="24"/>
          <w:szCs w:val="24"/>
        </w:rPr>
      </w:pPr>
    </w:p>
    <w:p w:rsidR="009A580B" w:rsidRPr="00CC06E8" w:rsidRDefault="009A580B" w:rsidP="009A580B">
      <w:pPr>
        <w:pStyle w:val="Prrafodelista"/>
        <w:numPr>
          <w:ilvl w:val="0"/>
          <w:numId w:val="7"/>
        </w:numPr>
        <w:autoSpaceDE w:val="0"/>
        <w:autoSpaceDN w:val="0"/>
        <w:adjustRightInd w:val="0"/>
        <w:spacing w:after="0" w:line="360" w:lineRule="auto"/>
        <w:jc w:val="both"/>
        <w:rPr>
          <w:rFonts w:ascii="Arial" w:hAnsi="Arial" w:cs="Arial"/>
          <w:bCs/>
          <w:sz w:val="24"/>
          <w:szCs w:val="24"/>
          <w:lang w:val="en-US"/>
        </w:rPr>
      </w:pPr>
      <w:r w:rsidRPr="00CC06E8">
        <w:rPr>
          <w:rFonts w:ascii="Arial" w:eastAsia="Calibri" w:hAnsi="Arial" w:cs="Arial"/>
          <w:b/>
          <w:sz w:val="24"/>
          <w:szCs w:val="24"/>
          <w:lang w:val="en-US"/>
        </w:rPr>
        <w:t>ISO 14224</w:t>
      </w:r>
      <w:r w:rsidRPr="00CC06E8">
        <w:rPr>
          <w:rFonts w:ascii="Arial" w:eastAsia="Calibri" w:hAnsi="Arial" w:cs="Arial"/>
          <w:sz w:val="24"/>
          <w:szCs w:val="24"/>
          <w:lang w:val="en-US"/>
        </w:rPr>
        <w:t xml:space="preserve"> </w:t>
      </w:r>
      <w:r w:rsidRPr="00CC06E8">
        <w:rPr>
          <w:rFonts w:ascii="Arial" w:hAnsi="Arial" w:cs="Arial"/>
          <w:bCs/>
          <w:i/>
          <w:sz w:val="24"/>
          <w:szCs w:val="24"/>
          <w:lang w:val="en-US"/>
        </w:rPr>
        <w:t>Petroleum and natural gas industries — Collection and exchange of reliability and maintenance data for equipment</w:t>
      </w:r>
    </w:p>
    <w:p w:rsidR="009A580B" w:rsidRPr="00CC06E8" w:rsidRDefault="009A580B" w:rsidP="009A580B">
      <w:pPr>
        <w:pStyle w:val="Prrafodelista"/>
        <w:autoSpaceDE w:val="0"/>
        <w:autoSpaceDN w:val="0"/>
        <w:adjustRightInd w:val="0"/>
        <w:spacing w:after="0" w:line="240" w:lineRule="auto"/>
        <w:ind w:left="1068"/>
        <w:jc w:val="both"/>
        <w:rPr>
          <w:rFonts w:ascii="Arial" w:hAnsi="Arial" w:cs="Arial"/>
          <w:b/>
          <w:bCs/>
          <w:sz w:val="24"/>
          <w:szCs w:val="24"/>
          <w:lang w:val="en-US"/>
        </w:rPr>
      </w:pPr>
    </w:p>
    <w:p w:rsidR="009A580B" w:rsidRPr="00CC06E8" w:rsidRDefault="009A580B" w:rsidP="009A580B">
      <w:pPr>
        <w:pStyle w:val="Prrafodelista"/>
        <w:numPr>
          <w:ilvl w:val="0"/>
          <w:numId w:val="6"/>
        </w:numPr>
        <w:spacing w:line="360" w:lineRule="auto"/>
        <w:jc w:val="both"/>
        <w:rPr>
          <w:rFonts w:ascii="Arial" w:eastAsia="Calibri" w:hAnsi="Arial" w:cs="Arial"/>
          <w:sz w:val="24"/>
          <w:szCs w:val="24"/>
        </w:rPr>
      </w:pPr>
      <w:r w:rsidRPr="00CC06E8">
        <w:rPr>
          <w:rFonts w:ascii="Arial" w:eastAsia="Calibri" w:hAnsi="Arial" w:cs="Arial"/>
          <w:b/>
          <w:sz w:val="24"/>
          <w:szCs w:val="24"/>
        </w:rPr>
        <w:t>API 580</w:t>
      </w:r>
      <w:r w:rsidRPr="00CC06E8">
        <w:rPr>
          <w:rFonts w:ascii="Arial" w:eastAsia="Calibri" w:hAnsi="Arial" w:cs="Arial"/>
          <w:sz w:val="24"/>
          <w:szCs w:val="24"/>
        </w:rPr>
        <w:t xml:space="preserve"> </w:t>
      </w:r>
      <w:r w:rsidRPr="00CC06E8">
        <w:rPr>
          <w:rFonts w:ascii="Arial" w:eastAsia="Calibri" w:hAnsi="Arial" w:cs="Arial"/>
          <w:i/>
          <w:sz w:val="24"/>
          <w:szCs w:val="24"/>
        </w:rPr>
        <w:t>Inspección Basada en Riesgo</w:t>
      </w:r>
      <w:r w:rsidRPr="00CC06E8">
        <w:rPr>
          <w:rFonts w:ascii="Arial" w:eastAsia="Calibri" w:hAnsi="Arial" w:cs="Arial"/>
          <w:sz w:val="24"/>
          <w:szCs w:val="24"/>
        </w:rPr>
        <w:t xml:space="preserve"> </w:t>
      </w:r>
    </w:p>
    <w:p w:rsidR="009A580B" w:rsidRPr="00CC06E8" w:rsidRDefault="009A580B" w:rsidP="009A580B">
      <w:pPr>
        <w:pStyle w:val="Prrafodelista"/>
        <w:spacing w:line="360" w:lineRule="auto"/>
        <w:ind w:left="1068"/>
        <w:jc w:val="both"/>
        <w:rPr>
          <w:rFonts w:ascii="Arial" w:eastAsia="Calibri" w:hAnsi="Arial" w:cs="Arial"/>
          <w:sz w:val="24"/>
          <w:szCs w:val="24"/>
        </w:rPr>
      </w:pPr>
    </w:p>
    <w:p w:rsidR="009A580B" w:rsidRPr="00CC06E8" w:rsidRDefault="009A580B" w:rsidP="009A580B">
      <w:pPr>
        <w:pStyle w:val="Prrafodelista"/>
        <w:numPr>
          <w:ilvl w:val="0"/>
          <w:numId w:val="6"/>
        </w:numPr>
        <w:spacing w:line="360" w:lineRule="auto"/>
        <w:jc w:val="both"/>
        <w:rPr>
          <w:rFonts w:ascii="Arial" w:eastAsia="Calibri" w:hAnsi="Arial" w:cs="Arial"/>
          <w:sz w:val="24"/>
          <w:szCs w:val="24"/>
        </w:rPr>
      </w:pPr>
      <w:r w:rsidRPr="00CC06E8">
        <w:rPr>
          <w:rFonts w:ascii="Arial" w:eastAsia="Calibri" w:hAnsi="Arial" w:cs="Arial"/>
          <w:b/>
          <w:sz w:val="24"/>
          <w:szCs w:val="24"/>
        </w:rPr>
        <w:t>API 653</w:t>
      </w:r>
      <w:r w:rsidRPr="00CC06E8">
        <w:rPr>
          <w:rFonts w:ascii="Arial" w:eastAsia="Calibri" w:hAnsi="Arial" w:cs="Arial"/>
          <w:sz w:val="24"/>
          <w:szCs w:val="24"/>
        </w:rPr>
        <w:t xml:space="preserve"> </w:t>
      </w:r>
      <w:r w:rsidRPr="00CC06E8">
        <w:rPr>
          <w:rFonts w:ascii="Arial" w:eastAsia="Calibri" w:hAnsi="Arial" w:cs="Arial"/>
          <w:i/>
          <w:sz w:val="24"/>
          <w:szCs w:val="24"/>
        </w:rPr>
        <w:t>Inspección, Reparación, Modificación y Reconstrucción de Tanques.</w:t>
      </w:r>
    </w:p>
    <w:p w:rsidR="009A580B" w:rsidRPr="00CC06E8" w:rsidRDefault="009A580B" w:rsidP="009A580B">
      <w:pPr>
        <w:pStyle w:val="Prrafodelista"/>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pPr>
    </w:p>
    <w:p w:rsidR="009A580B" w:rsidRDefault="009A580B" w:rsidP="009A580B">
      <w:pPr>
        <w:pStyle w:val="Prrafodelista"/>
        <w:spacing w:line="360" w:lineRule="auto"/>
        <w:ind w:left="1068"/>
        <w:jc w:val="both"/>
        <w:rPr>
          <w:rFonts w:ascii="Arial" w:eastAsia="Calibri" w:hAnsi="Arial" w:cs="Arial"/>
          <w:sz w:val="24"/>
          <w:szCs w:val="24"/>
        </w:rPr>
        <w:sectPr w:rsidR="009A580B" w:rsidSect="00D50193">
          <w:headerReference w:type="default" r:id="rId17"/>
          <w:pgSz w:w="12242" w:h="15842" w:code="1"/>
          <w:pgMar w:top="1134" w:right="1418" w:bottom="1134" w:left="1701" w:header="709" w:footer="709" w:gutter="0"/>
          <w:pgNumType w:start="18"/>
          <w:cols w:space="708"/>
          <w:docGrid w:linePitch="360"/>
        </w:sectPr>
      </w:pPr>
    </w:p>
    <w:p w:rsidR="009A580B" w:rsidRPr="00152D93" w:rsidRDefault="009A580B" w:rsidP="009A580B">
      <w:pPr>
        <w:pStyle w:val="Prrafodelista"/>
        <w:numPr>
          <w:ilvl w:val="0"/>
          <w:numId w:val="4"/>
        </w:numPr>
        <w:spacing w:line="360" w:lineRule="auto"/>
        <w:ind w:left="426" w:hanging="426"/>
        <w:jc w:val="both"/>
        <w:outlineLvl w:val="0"/>
        <w:rPr>
          <w:rStyle w:val="Textoennegrita"/>
          <w:rFonts w:ascii="Arial" w:hAnsi="Arial" w:cs="Arial"/>
          <w:sz w:val="28"/>
          <w:szCs w:val="28"/>
        </w:rPr>
      </w:pPr>
      <w:bookmarkStart w:id="53" w:name="_Toc331604549"/>
      <w:r w:rsidRPr="00152D93">
        <w:rPr>
          <w:rStyle w:val="Textoennegrita"/>
          <w:rFonts w:ascii="Arial" w:hAnsi="Arial" w:cs="Arial"/>
          <w:sz w:val="28"/>
          <w:szCs w:val="28"/>
        </w:rPr>
        <w:lastRenderedPageBreak/>
        <w:t>DEFINICIONES Y TERMINOS</w:t>
      </w:r>
      <w:bookmarkEnd w:id="53"/>
    </w:p>
    <w:p w:rsidR="009A580B" w:rsidRDefault="009A580B" w:rsidP="009A580B">
      <w:pPr>
        <w:tabs>
          <w:tab w:val="left" w:pos="4320"/>
        </w:tabs>
        <w:spacing w:after="120" w:line="360" w:lineRule="auto"/>
        <w:jc w:val="both"/>
        <w:rPr>
          <w:rFonts w:ascii="Arial" w:eastAsia="Calibri" w:hAnsi="Arial" w:cs="Arial"/>
          <w:snapToGrid w:val="0"/>
          <w:sz w:val="24"/>
          <w:szCs w:val="24"/>
        </w:rPr>
      </w:pPr>
      <w:r w:rsidRPr="00CC06E8">
        <w:rPr>
          <w:rFonts w:ascii="Arial" w:eastAsia="Calibri" w:hAnsi="Arial" w:cs="Arial"/>
          <w:snapToGrid w:val="0"/>
          <w:sz w:val="24"/>
          <w:szCs w:val="24"/>
        </w:rPr>
        <w:t>Para un mejor entendimiento del presente Manual, son aplicables las siguientes definiciones y términos:</w:t>
      </w:r>
    </w:p>
    <w:p w:rsidR="009A580B" w:rsidRPr="00CC06E8" w:rsidRDefault="009A580B" w:rsidP="009A580B">
      <w:pPr>
        <w:tabs>
          <w:tab w:val="left" w:pos="4320"/>
        </w:tabs>
        <w:spacing w:after="0" w:line="360" w:lineRule="auto"/>
        <w:jc w:val="both"/>
        <w:rPr>
          <w:rFonts w:ascii="Arial" w:eastAsia="Calibri" w:hAnsi="Arial" w:cs="Arial"/>
          <w:sz w:val="24"/>
          <w:szCs w:val="24"/>
        </w:rPr>
      </w:pPr>
    </w:p>
    <w:p w:rsidR="009A580B" w:rsidRPr="00152D93" w:rsidRDefault="009A580B" w:rsidP="009A580B">
      <w:pPr>
        <w:pStyle w:val="Prrafodelista"/>
        <w:numPr>
          <w:ilvl w:val="1"/>
          <w:numId w:val="4"/>
        </w:numPr>
        <w:tabs>
          <w:tab w:val="left" w:pos="4320"/>
        </w:tabs>
        <w:spacing w:after="120" w:line="360" w:lineRule="auto"/>
        <w:ind w:left="709" w:hanging="709"/>
        <w:jc w:val="both"/>
        <w:outlineLvl w:val="0"/>
        <w:rPr>
          <w:rStyle w:val="Textoennegrita"/>
          <w:rFonts w:ascii="Arial" w:hAnsi="Arial" w:cs="Arial"/>
          <w:sz w:val="28"/>
          <w:szCs w:val="28"/>
          <w:lang w:val="es-ES_tradnl"/>
        </w:rPr>
      </w:pPr>
      <w:bookmarkStart w:id="54" w:name="_Toc331604550"/>
      <w:r w:rsidRPr="00152D93">
        <w:rPr>
          <w:rStyle w:val="Textoennegrita"/>
          <w:rFonts w:ascii="Arial" w:hAnsi="Arial" w:cs="Arial"/>
          <w:sz w:val="28"/>
          <w:szCs w:val="28"/>
          <w:lang w:val="es-ES_tradnl"/>
        </w:rPr>
        <w:t>DEFINICIONES</w:t>
      </w:r>
      <w:bookmarkEnd w:id="54"/>
    </w:p>
    <w:p w:rsidR="009A580B" w:rsidRPr="00CC06E8" w:rsidRDefault="009A580B" w:rsidP="009A580B">
      <w:pPr>
        <w:pStyle w:val="Prrafodelista"/>
        <w:tabs>
          <w:tab w:val="left" w:pos="4320"/>
        </w:tabs>
        <w:spacing w:after="120" w:line="360" w:lineRule="auto"/>
        <w:ind w:left="1068"/>
        <w:jc w:val="both"/>
        <w:rPr>
          <w:rFonts w:ascii="Arial" w:eastAsia="Calibri" w:hAnsi="Arial" w:cs="Arial"/>
          <w:b/>
          <w:sz w:val="24"/>
          <w:szCs w:val="24"/>
          <w:lang w:val="es-ES_tradnl"/>
        </w:rPr>
      </w:pP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rPr>
      </w:pPr>
      <w:r w:rsidRPr="00CC06E8">
        <w:rPr>
          <w:rFonts w:ascii="Arial" w:eastAsia="Calibri" w:hAnsi="Arial" w:cs="Arial"/>
          <w:b/>
          <w:sz w:val="24"/>
          <w:szCs w:val="24"/>
          <w:lang w:val="es-ES_tradnl"/>
        </w:rPr>
        <w:t>MANTENIMIENTO:</w:t>
      </w:r>
      <w:r w:rsidRPr="00CC06E8">
        <w:rPr>
          <w:rFonts w:ascii="Arial" w:eastAsia="Calibri" w:hAnsi="Arial" w:cs="Arial"/>
          <w:sz w:val="24"/>
          <w:szCs w:val="24"/>
          <w:lang w:val="es-ES_tradnl"/>
        </w:rPr>
        <w:t xml:space="preserve"> </w:t>
      </w:r>
      <w:r w:rsidRPr="00CC06E8">
        <w:rPr>
          <w:rFonts w:ascii="Arial" w:eastAsia="Calibri" w:hAnsi="Arial" w:cs="Arial"/>
          <w:sz w:val="24"/>
          <w:szCs w:val="24"/>
        </w:rPr>
        <w:t>Conjunto de acciones que permiten mantener o restablecer un bien dentro de un estado especifico o a la medida para asegurar un servicio determinado.</w:t>
      </w:r>
    </w:p>
    <w:p w:rsidR="009A580B" w:rsidRPr="00CC06E8" w:rsidRDefault="009A580B" w:rsidP="009A580B">
      <w:pPr>
        <w:pStyle w:val="Prrafodelista"/>
        <w:autoSpaceDE w:val="0"/>
        <w:autoSpaceDN w:val="0"/>
        <w:adjustRightInd w:val="0"/>
        <w:spacing w:after="0" w:line="360" w:lineRule="auto"/>
        <w:ind w:left="1068"/>
        <w:rPr>
          <w:rFonts w:ascii="Arial" w:hAnsi="Arial" w:cs="Arial"/>
          <w:b/>
          <w:bCs/>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b/>
          <w:bCs/>
          <w:sz w:val="24"/>
          <w:szCs w:val="24"/>
        </w:rPr>
      </w:pPr>
      <w:r w:rsidRPr="00CC06E8">
        <w:rPr>
          <w:rFonts w:ascii="Arial" w:hAnsi="Arial" w:cs="Arial"/>
          <w:b/>
          <w:bCs/>
          <w:sz w:val="24"/>
          <w:szCs w:val="24"/>
        </w:rPr>
        <w:t xml:space="preserve">MANTENIMIENTO PREVENTIVO: </w:t>
      </w:r>
      <w:r w:rsidRPr="00CC06E8">
        <w:rPr>
          <w:rFonts w:ascii="Arial" w:hAnsi="Arial" w:cs="Arial"/>
          <w:bCs/>
          <w:sz w:val="24"/>
          <w:szCs w:val="24"/>
        </w:rPr>
        <w:t>M</w:t>
      </w:r>
      <w:r w:rsidRPr="00CC06E8">
        <w:rPr>
          <w:rStyle w:val="hps"/>
          <w:rFonts w:ascii="Arial" w:hAnsi="Arial" w:cs="Arial"/>
          <w:sz w:val="24"/>
          <w:szCs w:val="24"/>
        </w:rPr>
        <w:t>antenimiento llevado a cabo</w:t>
      </w:r>
      <w:r w:rsidRPr="00CC06E8">
        <w:rPr>
          <w:rFonts w:ascii="Arial" w:hAnsi="Arial" w:cs="Arial"/>
          <w:sz w:val="24"/>
          <w:szCs w:val="24"/>
        </w:rPr>
        <w:t xml:space="preserve"> </w:t>
      </w:r>
      <w:r w:rsidRPr="00CC06E8">
        <w:rPr>
          <w:rStyle w:val="hps"/>
          <w:rFonts w:ascii="Arial" w:hAnsi="Arial" w:cs="Arial"/>
          <w:sz w:val="24"/>
          <w:szCs w:val="24"/>
        </w:rPr>
        <w:t>a intervalos predeterminados</w:t>
      </w:r>
      <w:r w:rsidRPr="00CC06E8">
        <w:rPr>
          <w:rFonts w:ascii="Arial" w:hAnsi="Arial" w:cs="Arial"/>
          <w:sz w:val="24"/>
          <w:szCs w:val="24"/>
        </w:rPr>
        <w:t xml:space="preserve"> </w:t>
      </w:r>
      <w:r w:rsidRPr="00CC06E8">
        <w:rPr>
          <w:rStyle w:val="hps"/>
          <w:rFonts w:ascii="Arial" w:hAnsi="Arial" w:cs="Arial"/>
          <w:sz w:val="24"/>
          <w:szCs w:val="24"/>
        </w:rPr>
        <w:t>o de acuerdo a</w:t>
      </w:r>
      <w:r w:rsidRPr="00CC06E8">
        <w:rPr>
          <w:rFonts w:ascii="Arial" w:hAnsi="Arial" w:cs="Arial"/>
          <w:sz w:val="24"/>
          <w:szCs w:val="24"/>
        </w:rPr>
        <w:t xml:space="preserve"> </w:t>
      </w:r>
      <w:r w:rsidRPr="00CC06E8">
        <w:rPr>
          <w:rStyle w:val="hps"/>
          <w:rFonts w:ascii="Arial" w:hAnsi="Arial" w:cs="Arial"/>
          <w:sz w:val="24"/>
          <w:szCs w:val="24"/>
        </w:rPr>
        <w:t>criterios establecidos</w:t>
      </w:r>
      <w:r w:rsidRPr="00CC06E8">
        <w:rPr>
          <w:rFonts w:ascii="Arial" w:hAnsi="Arial" w:cs="Arial"/>
          <w:sz w:val="24"/>
          <w:szCs w:val="24"/>
        </w:rPr>
        <w:t xml:space="preserve">, </w:t>
      </w:r>
      <w:r w:rsidRPr="00CC06E8">
        <w:rPr>
          <w:rStyle w:val="hps"/>
          <w:rFonts w:ascii="Arial" w:hAnsi="Arial" w:cs="Arial"/>
          <w:sz w:val="24"/>
          <w:szCs w:val="24"/>
        </w:rPr>
        <w:t>y encaminadas a reducir</w:t>
      </w:r>
      <w:r w:rsidRPr="00CC06E8">
        <w:rPr>
          <w:rFonts w:ascii="Arial" w:hAnsi="Arial" w:cs="Arial"/>
          <w:sz w:val="24"/>
          <w:szCs w:val="24"/>
        </w:rPr>
        <w:t xml:space="preserve"> </w:t>
      </w:r>
      <w:r w:rsidRPr="00CC06E8">
        <w:rPr>
          <w:rStyle w:val="hps"/>
          <w:rFonts w:ascii="Arial" w:hAnsi="Arial" w:cs="Arial"/>
          <w:sz w:val="24"/>
          <w:szCs w:val="24"/>
        </w:rPr>
        <w:t>la</w:t>
      </w:r>
      <w:r w:rsidRPr="00CC06E8">
        <w:rPr>
          <w:rFonts w:ascii="Arial" w:hAnsi="Arial" w:cs="Arial"/>
          <w:sz w:val="24"/>
          <w:szCs w:val="24"/>
        </w:rPr>
        <w:t xml:space="preserve"> </w:t>
      </w:r>
      <w:r w:rsidRPr="00CC06E8">
        <w:rPr>
          <w:rStyle w:val="hps"/>
          <w:rFonts w:ascii="Arial" w:hAnsi="Arial" w:cs="Arial"/>
          <w:sz w:val="24"/>
          <w:szCs w:val="24"/>
        </w:rPr>
        <w:t>probabilidad de fallo o</w:t>
      </w:r>
      <w:r w:rsidRPr="00CC06E8">
        <w:rPr>
          <w:rFonts w:ascii="Arial" w:hAnsi="Arial" w:cs="Arial"/>
          <w:sz w:val="24"/>
          <w:szCs w:val="24"/>
        </w:rPr>
        <w:t xml:space="preserve"> </w:t>
      </w:r>
      <w:r w:rsidRPr="00CC06E8">
        <w:rPr>
          <w:rStyle w:val="hps"/>
          <w:rFonts w:ascii="Arial" w:hAnsi="Arial" w:cs="Arial"/>
          <w:sz w:val="24"/>
          <w:szCs w:val="24"/>
        </w:rPr>
        <w:t>la degradación del</w:t>
      </w:r>
      <w:r w:rsidRPr="00CC06E8">
        <w:rPr>
          <w:rFonts w:ascii="Arial" w:hAnsi="Arial" w:cs="Arial"/>
          <w:sz w:val="24"/>
          <w:szCs w:val="24"/>
        </w:rPr>
        <w:t xml:space="preserve"> </w:t>
      </w:r>
      <w:r w:rsidRPr="00CC06E8">
        <w:rPr>
          <w:rStyle w:val="hps"/>
          <w:rFonts w:ascii="Arial" w:hAnsi="Arial" w:cs="Arial"/>
          <w:sz w:val="24"/>
          <w:szCs w:val="24"/>
        </w:rPr>
        <w:t>funcionamiento</w:t>
      </w:r>
      <w:r w:rsidRPr="00CC06E8">
        <w:rPr>
          <w:rFonts w:ascii="Arial" w:hAnsi="Arial" w:cs="Arial"/>
          <w:sz w:val="24"/>
          <w:szCs w:val="24"/>
        </w:rPr>
        <w:t xml:space="preserve"> </w:t>
      </w:r>
      <w:r w:rsidRPr="00CC06E8">
        <w:rPr>
          <w:rStyle w:val="hps"/>
          <w:rFonts w:ascii="Arial" w:hAnsi="Arial" w:cs="Arial"/>
          <w:sz w:val="24"/>
          <w:szCs w:val="24"/>
        </w:rPr>
        <w:t>de un elemento</w:t>
      </w:r>
    </w:p>
    <w:p w:rsidR="009A580B" w:rsidRPr="00CC06E8" w:rsidRDefault="009A580B" w:rsidP="009A580B">
      <w:pPr>
        <w:pStyle w:val="Prrafodelista"/>
        <w:autoSpaceDE w:val="0"/>
        <w:autoSpaceDN w:val="0"/>
        <w:adjustRightInd w:val="0"/>
        <w:spacing w:after="0" w:line="360" w:lineRule="auto"/>
        <w:ind w:left="1068"/>
        <w:rPr>
          <w:rFonts w:ascii="Arial" w:hAnsi="Arial" w:cs="Arial"/>
          <w:b/>
          <w:bCs/>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MANTENIMIENTO CORRECTIVO</w:t>
      </w:r>
      <w:r w:rsidRPr="00CC06E8">
        <w:rPr>
          <w:rFonts w:ascii="Arial" w:hAnsi="Arial" w:cs="Arial"/>
          <w:sz w:val="24"/>
          <w:szCs w:val="24"/>
        </w:rPr>
        <w:t>: Mantenimiento que se lleva a cabo después de haber reconocido la existencia de una avería, a fin de devolver a la pieza de equipo aquel estado que le permita realizar un función requerida.</w:t>
      </w:r>
    </w:p>
    <w:p w:rsidR="009A580B" w:rsidRPr="00CC06E8"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sz w:val="24"/>
          <w:szCs w:val="24"/>
        </w:rPr>
        <w:t xml:space="preserve"> MANTENIMIENTO PREDICTIVO:</w:t>
      </w:r>
      <w:r w:rsidRPr="00CC06E8">
        <w:rPr>
          <w:rFonts w:ascii="Arial" w:hAnsi="Arial" w:cs="Arial"/>
          <w:sz w:val="24"/>
          <w:szCs w:val="24"/>
        </w:rPr>
        <w:t xml:space="preserve"> Técnica para pronosticar el punto futuro de falla de un componente de una maquina, de tal forma que dicho componente pueda reemplazarse, con base en un plan justo antes de que falle.</w:t>
      </w:r>
    </w:p>
    <w:p w:rsidR="009A580B" w:rsidRPr="00CC06E8"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DISPONIBILIDAD</w:t>
      </w:r>
      <w:r w:rsidRPr="00CC06E8">
        <w:rPr>
          <w:rFonts w:ascii="Arial" w:hAnsi="Arial" w:cs="Arial"/>
          <w:sz w:val="24"/>
          <w:szCs w:val="24"/>
        </w:rPr>
        <w:t xml:space="preserve">: </w:t>
      </w:r>
      <w:r>
        <w:rPr>
          <w:rFonts w:ascii="Arial" w:hAnsi="Arial" w:cs="Arial"/>
          <w:sz w:val="24"/>
          <w:szCs w:val="24"/>
        </w:rPr>
        <w:t>C</w:t>
      </w:r>
      <w:r w:rsidRPr="00CC06E8">
        <w:rPr>
          <w:rFonts w:ascii="Arial" w:hAnsi="Arial" w:cs="Arial"/>
          <w:sz w:val="24"/>
          <w:szCs w:val="24"/>
        </w:rPr>
        <w:t xml:space="preserve">apacidad que tiene un aparato de desempeñar una función requerida bajo determinadas condiciones, en un momento </w:t>
      </w:r>
      <w:r w:rsidRPr="00CC06E8">
        <w:rPr>
          <w:rFonts w:ascii="Arial" w:hAnsi="Arial" w:cs="Arial"/>
          <w:sz w:val="24"/>
          <w:szCs w:val="24"/>
        </w:rPr>
        <w:lastRenderedPageBreak/>
        <w:t>determinado o durante un intervalo de tiempo específico asumiendo que existan los recursos externos requeridos.</w:t>
      </w:r>
    </w:p>
    <w:p w:rsidR="009A580B" w:rsidRPr="0067479F"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pStyle w:val="NormalWeb"/>
        <w:numPr>
          <w:ilvl w:val="0"/>
          <w:numId w:val="6"/>
        </w:numPr>
        <w:spacing w:line="360" w:lineRule="auto"/>
        <w:jc w:val="both"/>
        <w:rPr>
          <w:rFonts w:ascii="Arial" w:hAnsi="Arial" w:cs="Arial"/>
        </w:rPr>
      </w:pPr>
      <w:r w:rsidRPr="00CC06E8">
        <w:rPr>
          <w:rFonts w:ascii="Arial" w:hAnsi="Arial" w:cs="Arial"/>
          <w:b/>
        </w:rPr>
        <w:t>FIABILIDAD:</w:t>
      </w:r>
      <w:r w:rsidRPr="00CC06E8">
        <w:rPr>
          <w:rFonts w:ascii="Arial" w:hAnsi="Arial" w:cs="Arial"/>
        </w:rPr>
        <w:t xml:space="preserve"> Probabilidad de que un dispositivo realice su función prevista a lo largo del tiempo, cuando opera en el entorno para lo que ha sido diseñado.</w:t>
      </w:r>
    </w:p>
    <w:p w:rsidR="009A580B" w:rsidRDefault="009A580B" w:rsidP="009A580B">
      <w:pPr>
        <w:pStyle w:val="Prrafodelista"/>
        <w:spacing w:after="0" w:line="360" w:lineRule="auto"/>
        <w:rPr>
          <w:rFonts w:ascii="Arial" w:hAnsi="Arial" w:cs="Arial"/>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iCs/>
          <w:sz w:val="24"/>
          <w:szCs w:val="24"/>
        </w:rPr>
      </w:pPr>
      <w:r w:rsidRPr="00CC06E8">
        <w:rPr>
          <w:rFonts w:ascii="Arial" w:hAnsi="Arial" w:cs="Arial"/>
          <w:b/>
          <w:sz w:val="24"/>
          <w:szCs w:val="24"/>
        </w:rPr>
        <w:t xml:space="preserve"> MANTENIBILIDAD: </w:t>
      </w:r>
      <w:r w:rsidRPr="00CC06E8">
        <w:rPr>
          <w:rFonts w:ascii="Arial" w:hAnsi="Arial" w:cs="Arial"/>
          <w:iCs/>
          <w:sz w:val="24"/>
          <w:szCs w:val="24"/>
        </w:rPr>
        <w:t>Característica inherente al elemento, asociada a su capacidad de ser recuperado para el servicio cuando se realiza la tarea de mantenimiento necesaria</w:t>
      </w:r>
    </w:p>
    <w:p w:rsidR="009A580B" w:rsidRPr="00CC06E8" w:rsidRDefault="009A580B" w:rsidP="009A580B">
      <w:pPr>
        <w:pStyle w:val="Prrafodelista"/>
        <w:autoSpaceDE w:val="0"/>
        <w:autoSpaceDN w:val="0"/>
        <w:adjustRightInd w:val="0"/>
        <w:spacing w:after="0" w:line="360" w:lineRule="auto"/>
        <w:ind w:left="1068"/>
        <w:rPr>
          <w:rFonts w:ascii="Arial" w:hAnsi="Arial" w:cs="Arial"/>
          <w:b/>
          <w:bCs/>
          <w:sz w:val="24"/>
          <w:szCs w:val="24"/>
        </w:rPr>
      </w:pPr>
    </w:p>
    <w:p w:rsidR="009A580B" w:rsidRDefault="009A580B" w:rsidP="009A580B">
      <w:pPr>
        <w:pStyle w:val="Prrafodelista"/>
        <w:numPr>
          <w:ilvl w:val="0"/>
          <w:numId w:val="6"/>
        </w:numPr>
        <w:autoSpaceDE w:val="0"/>
        <w:autoSpaceDN w:val="0"/>
        <w:adjustRightInd w:val="0"/>
        <w:spacing w:line="360" w:lineRule="auto"/>
        <w:jc w:val="both"/>
        <w:rPr>
          <w:rFonts w:ascii="Arial" w:hAnsi="Arial" w:cs="Arial"/>
          <w:bCs/>
          <w:sz w:val="24"/>
          <w:szCs w:val="24"/>
        </w:rPr>
      </w:pPr>
      <w:r w:rsidRPr="00CC06E8">
        <w:rPr>
          <w:rFonts w:ascii="Arial" w:hAnsi="Arial" w:cs="Arial"/>
          <w:b/>
          <w:bCs/>
          <w:sz w:val="24"/>
          <w:szCs w:val="24"/>
        </w:rPr>
        <w:t xml:space="preserve">FALLA: </w:t>
      </w:r>
      <w:r w:rsidRPr="00CC06E8">
        <w:rPr>
          <w:rFonts w:ascii="Arial" w:hAnsi="Arial" w:cs="Arial"/>
          <w:bCs/>
          <w:sz w:val="24"/>
          <w:szCs w:val="24"/>
          <w:lang w:val="es-CO"/>
        </w:rPr>
        <w:t>Una falla es la incapacidad de un ítem para cumplir con las funciones que el usuario espere que realice</w:t>
      </w:r>
      <w:r w:rsidRPr="00CC06E8">
        <w:rPr>
          <w:rFonts w:ascii="Arial" w:hAnsi="Arial" w:cs="Arial"/>
          <w:bCs/>
          <w:sz w:val="24"/>
          <w:szCs w:val="24"/>
        </w:rPr>
        <w:t xml:space="preserve"> </w:t>
      </w:r>
    </w:p>
    <w:p w:rsidR="009A580B" w:rsidRPr="0067479F" w:rsidRDefault="009A580B" w:rsidP="009A580B">
      <w:pPr>
        <w:pStyle w:val="Prrafodelista"/>
        <w:autoSpaceDE w:val="0"/>
        <w:autoSpaceDN w:val="0"/>
        <w:adjustRightInd w:val="0"/>
        <w:spacing w:after="0" w:line="360" w:lineRule="auto"/>
        <w:ind w:left="1068"/>
        <w:jc w:val="both"/>
        <w:rPr>
          <w:rFonts w:ascii="Arial" w:hAnsi="Arial" w:cs="Arial"/>
          <w:bCs/>
          <w:sz w:val="24"/>
          <w:szCs w:val="24"/>
        </w:rPr>
      </w:pPr>
    </w:p>
    <w:p w:rsidR="009A580B" w:rsidRPr="00CC06E8" w:rsidRDefault="009A580B" w:rsidP="009A580B">
      <w:pPr>
        <w:pStyle w:val="Prrafodelista"/>
        <w:numPr>
          <w:ilvl w:val="0"/>
          <w:numId w:val="6"/>
        </w:numPr>
        <w:autoSpaceDE w:val="0"/>
        <w:autoSpaceDN w:val="0"/>
        <w:adjustRightInd w:val="0"/>
        <w:spacing w:line="360" w:lineRule="auto"/>
        <w:jc w:val="both"/>
        <w:rPr>
          <w:rFonts w:ascii="Arial" w:hAnsi="Arial" w:cs="Arial"/>
          <w:b/>
          <w:bCs/>
          <w:sz w:val="24"/>
          <w:szCs w:val="24"/>
        </w:rPr>
      </w:pPr>
      <w:r w:rsidRPr="00CC06E8">
        <w:rPr>
          <w:rFonts w:ascii="Arial" w:hAnsi="Arial" w:cs="Arial"/>
          <w:b/>
          <w:bCs/>
          <w:sz w:val="24"/>
          <w:szCs w:val="24"/>
        </w:rPr>
        <w:t xml:space="preserve">FALLA FUNCIONAL: </w:t>
      </w:r>
      <w:r w:rsidRPr="00CC06E8">
        <w:rPr>
          <w:rFonts w:ascii="Arial" w:hAnsi="Arial" w:cs="Arial"/>
          <w:bCs/>
          <w:sz w:val="24"/>
          <w:szCs w:val="24"/>
        </w:rPr>
        <w:t>Incapacidad de todo equipo de cumplir una función a un nivel de desempeño aceptable por el usuario</w:t>
      </w:r>
      <w:r w:rsidRPr="00CC06E8">
        <w:rPr>
          <w:rFonts w:ascii="Arial" w:hAnsi="Arial" w:cs="Arial"/>
          <w:b/>
          <w:bCs/>
          <w:sz w:val="24"/>
          <w:szCs w:val="24"/>
        </w:rPr>
        <w:t xml:space="preserve"> </w:t>
      </w:r>
    </w:p>
    <w:p w:rsidR="009A580B" w:rsidRPr="0067479F" w:rsidRDefault="009A580B" w:rsidP="009A580B">
      <w:pPr>
        <w:pStyle w:val="Prrafodelista"/>
        <w:autoSpaceDE w:val="0"/>
        <w:autoSpaceDN w:val="0"/>
        <w:adjustRightInd w:val="0"/>
        <w:spacing w:after="0" w:line="240" w:lineRule="auto"/>
        <w:ind w:left="1068"/>
        <w:rPr>
          <w:rFonts w:ascii="Arial" w:hAnsi="Arial" w:cs="Arial"/>
          <w:b/>
          <w:bCs/>
          <w:sz w:val="24"/>
          <w:szCs w:val="24"/>
        </w:rPr>
      </w:pPr>
    </w:p>
    <w:p w:rsidR="009A580B" w:rsidRPr="0067479F" w:rsidRDefault="009A580B" w:rsidP="009A580B">
      <w:pPr>
        <w:pStyle w:val="Prrafodelista"/>
        <w:numPr>
          <w:ilvl w:val="0"/>
          <w:numId w:val="6"/>
        </w:numPr>
        <w:autoSpaceDE w:val="0"/>
        <w:autoSpaceDN w:val="0"/>
        <w:adjustRightInd w:val="0"/>
        <w:spacing w:line="360" w:lineRule="auto"/>
        <w:jc w:val="both"/>
        <w:rPr>
          <w:rFonts w:ascii="Arial" w:hAnsi="Arial" w:cs="Arial"/>
          <w:bCs/>
          <w:sz w:val="24"/>
          <w:szCs w:val="24"/>
        </w:rPr>
      </w:pPr>
      <w:r w:rsidRPr="0067479F">
        <w:rPr>
          <w:rFonts w:ascii="Arial" w:hAnsi="Arial" w:cs="Arial"/>
          <w:b/>
          <w:sz w:val="24"/>
          <w:szCs w:val="24"/>
        </w:rPr>
        <w:t>CALIBRACION:</w:t>
      </w:r>
      <w:r w:rsidRPr="0067479F">
        <w:rPr>
          <w:rFonts w:ascii="Arial" w:hAnsi="Arial" w:cs="Arial"/>
          <w:sz w:val="24"/>
          <w:szCs w:val="24"/>
        </w:rPr>
        <w:t xml:space="preserve"> comparación y ajuste con relación a un patrón de reconocida exactitud</w:t>
      </w:r>
    </w:p>
    <w:p w:rsidR="009A580B" w:rsidRPr="00CC06E8" w:rsidRDefault="009A580B" w:rsidP="009A580B">
      <w:pPr>
        <w:pStyle w:val="Prrafodelista"/>
        <w:autoSpaceDE w:val="0"/>
        <w:autoSpaceDN w:val="0"/>
        <w:adjustRightInd w:val="0"/>
        <w:spacing w:after="0" w:line="360" w:lineRule="auto"/>
        <w:ind w:left="1068"/>
        <w:rPr>
          <w:rFonts w:ascii="Arial" w:hAnsi="Arial" w:cs="Arial"/>
          <w:b/>
          <w:bCs/>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rPr>
          <w:rFonts w:ascii="Arial" w:hAnsi="Arial" w:cs="Arial"/>
          <w:sz w:val="24"/>
          <w:szCs w:val="24"/>
        </w:rPr>
      </w:pPr>
      <w:r w:rsidRPr="00CC06E8">
        <w:rPr>
          <w:rFonts w:ascii="Arial" w:hAnsi="Arial" w:cs="Arial"/>
          <w:b/>
          <w:bCs/>
          <w:sz w:val="24"/>
          <w:szCs w:val="24"/>
        </w:rPr>
        <w:t xml:space="preserve"> FALLA CRÍTICA</w:t>
      </w:r>
      <w:r w:rsidRPr="00CC06E8">
        <w:rPr>
          <w:rFonts w:ascii="Arial" w:hAnsi="Arial" w:cs="Arial"/>
          <w:sz w:val="24"/>
          <w:szCs w:val="24"/>
        </w:rPr>
        <w:t>: Falla de una unidad de equipo que origina un cese inmediato de la capacidad de realizar su función.</w:t>
      </w:r>
    </w:p>
    <w:p w:rsidR="009A580B" w:rsidRPr="00CC06E8" w:rsidRDefault="009A580B" w:rsidP="009A580B">
      <w:pPr>
        <w:pStyle w:val="Prrafodelista"/>
        <w:autoSpaceDE w:val="0"/>
        <w:autoSpaceDN w:val="0"/>
        <w:adjustRightInd w:val="0"/>
        <w:spacing w:after="0" w:line="360" w:lineRule="auto"/>
        <w:ind w:left="1068"/>
        <w:rPr>
          <w:rFonts w:ascii="Arial" w:hAnsi="Arial" w:cs="Arial"/>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ESTADO DE INACTIVIDAD: E</w:t>
      </w:r>
      <w:r w:rsidRPr="00CC06E8">
        <w:rPr>
          <w:rFonts w:ascii="Arial" w:hAnsi="Arial" w:cs="Arial"/>
          <w:sz w:val="24"/>
          <w:szCs w:val="24"/>
        </w:rPr>
        <w:t>stado de un aparato que se caracteriza por presentar una falla o una posible incapacidad para cumplir una función específica durante el mantenimiento preventivo.</w:t>
      </w:r>
    </w:p>
    <w:p w:rsidR="009A580B" w:rsidRPr="00CC06E8"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lastRenderedPageBreak/>
        <w:t xml:space="preserve">TIEMPO DE INACTIVIDAD O TIEMPO MUERTO: </w:t>
      </w:r>
      <w:r w:rsidRPr="00CC06E8">
        <w:rPr>
          <w:rFonts w:ascii="Arial" w:hAnsi="Arial" w:cs="Arial"/>
          <w:sz w:val="24"/>
          <w:szCs w:val="24"/>
        </w:rPr>
        <w:t>Intervalo de tiempo durante el cual un aparato se encuentra en estado de interrupción.</w:t>
      </w:r>
    </w:p>
    <w:p w:rsidR="009A580B" w:rsidRPr="00CC06E8"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Default="009A580B" w:rsidP="009A580B">
      <w:pPr>
        <w:pStyle w:val="Prrafodelista"/>
        <w:numPr>
          <w:ilvl w:val="0"/>
          <w:numId w:val="6"/>
        </w:numPr>
        <w:rPr>
          <w:rFonts w:ascii="Arial" w:hAnsi="Arial" w:cs="Arial"/>
          <w:sz w:val="24"/>
          <w:szCs w:val="24"/>
        </w:rPr>
      </w:pPr>
      <w:r w:rsidRPr="00CC06E8">
        <w:rPr>
          <w:rFonts w:ascii="Arial" w:hAnsi="Arial" w:cs="Arial"/>
          <w:b/>
          <w:bCs/>
          <w:sz w:val="24"/>
          <w:szCs w:val="24"/>
        </w:rPr>
        <w:t xml:space="preserve">CLASE DE EQUIPO: </w:t>
      </w:r>
      <w:r w:rsidRPr="00CC06E8">
        <w:rPr>
          <w:rFonts w:ascii="Arial" w:hAnsi="Arial" w:cs="Arial"/>
          <w:sz w:val="24"/>
          <w:szCs w:val="24"/>
        </w:rPr>
        <w:t>Clase de unidades de equipo. EJEMPLO: todas las bombas.</w:t>
      </w:r>
    </w:p>
    <w:p w:rsidR="009A580B" w:rsidRPr="0067479F" w:rsidRDefault="009A580B" w:rsidP="009A580B">
      <w:pPr>
        <w:pStyle w:val="Prrafodelista"/>
        <w:rPr>
          <w:rFonts w:ascii="Arial" w:hAnsi="Arial" w:cs="Arial"/>
          <w:sz w:val="24"/>
          <w:szCs w:val="24"/>
        </w:rPr>
      </w:pPr>
    </w:p>
    <w:p w:rsidR="009A580B" w:rsidRPr="00CC06E8" w:rsidRDefault="009A580B" w:rsidP="009A580B">
      <w:pPr>
        <w:pStyle w:val="Prrafodelista"/>
        <w:ind w:left="1068"/>
        <w:rPr>
          <w:rFonts w:ascii="Arial" w:hAnsi="Arial" w:cs="Arial"/>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 xml:space="preserve">UNIDAD DE EQUIPO: </w:t>
      </w:r>
      <w:r w:rsidRPr="00CC06E8">
        <w:rPr>
          <w:rFonts w:ascii="Arial" w:hAnsi="Arial" w:cs="Arial"/>
          <w:bCs/>
          <w:sz w:val="24"/>
          <w:szCs w:val="24"/>
        </w:rPr>
        <w:t>U</w:t>
      </w:r>
      <w:r w:rsidRPr="00CC06E8">
        <w:rPr>
          <w:rFonts w:ascii="Arial" w:hAnsi="Arial" w:cs="Arial"/>
          <w:sz w:val="24"/>
          <w:szCs w:val="24"/>
        </w:rPr>
        <w:t>nidad específica de equipo dentro de una clase de equipo, tal como se define dentro del límite principal. EJEMPLO: una bomba</w:t>
      </w:r>
      <w:r>
        <w:rPr>
          <w:rFonts w:ascii="Arial" w:hAnsi="Arial" w:cs="Arial"/>
          <w:sz w:val="24"/>
          <w:szCs w:val="24"/>
        </w:rPr>
        <w:t>.</w:t>
      </w:r>
    </w:p>
    <w:p w:rsidR="009A580B"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Pr="00A9374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A9374B">
        <w:rPr>
          <w:rFonts w:ascii="Arial" w:hAnsi="Arial" w:cs="Arial"/>
          <w:b/>
          <w:bCs/>
          <w:sz w:val="24"/>
          <w:szCs w:val="24"/>
        </w:rPr>
        <w:t xml:space="preserve">SUBUNIDAD: </w:t>
      </w:r>
      <w:r w:rsidRPr="00A9374B">
        <w:rPr>
          <w:rFonts w:ascii="Arial" w:hAnsi="Arial" w:cs="Arial"/>
          <w:sz w:val="24"/>
          <w:szCs w:val="24"/>
        </w:rPr>
        <w:t>ensamblaje de aparatos que cumple una función específica y que es necesaria para que la unidad de equipo logre el desempeño esperado dentro del límite principal.</w:t>
      </w:r>
    </w:p>
    <w:p w:rsidR="009A580B" w:rsidRPr="000C5B87" w:rsidRDefault="009A580B" w:rsidP="009A580B">
      <w:pPr>
        <w:pStyle w:val="Prrafodelista"/>
        <w:autoSpaceDE w:val="0"/>
        <w:autoSpaceDN w:val="0"/>
        <w:adjustRightInd w:val="0"/>
        <w:spacing w:after="0" w:line="360" w:lineRule="auto"/>
        <w:ind w:left="1068"/>
        <w:jc w:val="both"/>
        <w:rPr>
          <w:rFonts w:ascii="Arial" w:hAnsi="Arial" w:cs="Arial"/>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rPr>
      </w:pPr>
      <w:r w:rsidRPr="000C5B87">
        <w:rPr>
          <w:rFonts w:ascii="Arial" w:hAnsi="Arial" w:cs="Arial"/>
          <w:b/>
          <w:bCs/>
          <w:sz w:val="24"/>
          <w:szCs w:val="24"/>
        </w:rPr>
        <w:t xml:space="preserve">AVERÍA: </w:t>
      </w:r>
      <w:r w:rsidRPr="000C5B87">
        <w:rPr>
          <w:rFonts w:ascii="Arial" w:hAnsi="Arial" w:cs="Arial"/>
          <w:sz w:val="24"/>
          <w:szCs w:val="24"/>
        </w:rPr>
        <w:t>Incapacidad de un aparato para cumplir la función requerida</w:t>
      </w:r>
      <w:r>
        <w:rPr>
          <w:rFonts w:ascii="Arial" w:hAnsi="Arial" w:cs="Arial"/>
          <w:sz w:val="24"/>
          <w:szCs w:val="24"/>
        </w:rPr>
        <w:t>.</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rPr>
      </w:pPr>
      <w:r w:rsidRPr="000C5B87">
        <w:rPr>
          <w:rFonts w:ascii="Arial" w:hAnsi="Arial" w:cs="Arial"/>
          <w:b/>
          <w:bCs/>
          <w:sz w:val="24"/>
          <w:szCs w:val="24"/>
        </w:rPr>
        <w:t xml:space="preserve">CAUSA DE AVERÍA: </w:t>
      </w:r>
      <w:r w:rsidRPr="000C5B87">
        <w:rPr>
          <w:rFonts w:ascii="Arial" w:hAnsi="Arial" w:cs="Arial"/>
          <w:sz w:val="24"/>
          <w:szCs w:val="24"/>
        </w:rPr>
        <w:t>Circunstancias que hayan generado una avería durante el diseño, fabricación o uso.</w:t>
      </w:r>
      <w:r w:rsidRPr="000C5B87">
        <w:rPr>
          <w:rFonts w:ascii="Arial" w:hAnsi="Arial" w:cs="Arial"/>
        </w:rPr>
        <w:t xml:space="preserve"> </w:t>
      </w:r>
      <w:r w:rsidRPr="000C5B87">
        <w:rPr>
          <w:rFonts w:ascii="Arial" w:hAnsi="Arial" w:cs="Arial"/>
          <w:sz w:val="24"/>
          <w:szCs w:val="24"/>
        </w:rPr>
        <w:t>NOTA: para identificar la causa de la avería, normalmente se requiere realizar una investigación profunda que revele los factores organizacionales y humanos, así como las causas técnicas que pudieron originar la avería.</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rPr>
      </w:pPr>
      <w:r w:rsidRPr="000C5B87">
        <w:rPr>
          <w:rFonts w:ascii="Arial" w:hAnsi="Arial" w:cs="Arial"/>
          <w:b/>
          <w:bCs/>
          <w:sz w:val="24"/>
          <w:szCs w:val="24"/>
        </w:rPr>
        <w:t xml:space="preserve">MECANISMO DE AVERÍA: </w:t>
      </w:r>
      <w:r w:rsidRPr="000C5B87">
        <w:rPr>
          <w:rFonts w:ascii="Arial" w:hAnsi="Arial" w:cs="Arial"/>
          <w:sz w:val="24"/>
          <w:szCs w:val="24"/>
        </w:rPr>
        <w:t>Proceso físico, químico o de otro tipo que ha generado una avería.</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rPr>
      </w:pPr>
      <w:r w:rsidRPr="000C5B87">
        <w:rPr>
          <w:rFonts w:ascii="Arial" w:hAnsi="Arial" w:cs="Arial"/>
          <w:b/>
          <w:bCs/>
          <w:sz w:val="24"/>
          <w:szCs w:val="24"/>
        </w:rPr>
        <w:t xml:space="preserve">MODO DE AVERÍA: </w:t>
      </w:r>
      <w:r w:rsidRPr="000C5B87">
        <w:rPr>
          <w:rFonts w:ascii="Arial" w:hAnsi="Arial" w:cs="Arial"/>
          <w:sz w:val="24"/>
          <w:szCs w:val="24"/>
        </w:rPr>
        <w:t>Modo de avería observado</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rPr>
      </w:pPr>
      <w:r w:rsidRPr="000C5B87">
        <w:rPr>
          <w:rFonts w:ascii="Arial" w:hAnsi="Arial" w:cs="Arial"/>
          <w:b/>
          <w:bCs/>
          <w:sz w:val="24"/>
          <w:szCs w:val="24"/>
        </w:rPr>
        <w:lastRenderedPageBreak/>
        <w:t xml:space="preserve">PARTE MANTENIBLE: </w:t>
      </w:r>
      <w:r w:rsidRPr="000C5B87">
        <w:rPr>
          <w:rFonts w:ascii="Arial" w:hAnsi="Arial" w:cs="Arial"/>
          <w:sz w:val="24"/>
          <w:szCs w:val="24"/>
        </w:rPr>
        <w:t>Aparato que constituye una parte o ensamblaje de partes, que generalmente se encuentra en el nivel más inferior de la jerarquía durante el mantenimiento.</w:t>
      </w:r>
    </w:p>
    <w:p w:rsidR="009A580B" w:rsidRPr="00CC06E8" w:rsidRDefault="009A580B" w:rsidP="009A580B">
      <w:pPr>
        <w:pStyle w:val="Prrafodelista"/>
        <w:autoSpaceDE w:val="0"/>
        <w:autoSpaceDN w:val="0"/>
        <w:adjustRightInd w:val="0"/>
        <w:spacing w:after="0" w:line="360" w:lineRule="auto"/>
        <w:ind w:left="1068"/>
        <w:rPr>
          <w:rFonts w:ascii="Arial" w:hAnsi="Arial" w:cs="Arial"/>
          <w:sz w:val="24"/>
          <w:szCs w:val="24"/>
        </w:rPr>
      </w:pPr>
    </w:p>
    <w:p w:rsidR="009A580B" w:rsidRPr="00CC06E8"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 xml:space="preserve">HORAS-HOMBRE DE MANTENIMIENTO: </w:t>
      </w:r>
      <w:r w:rsidRPr="00CC06E8">
        <w:rPr>
          <w:rFonts w:ascii="Arial" w:hAnsi="Arial" w:cs="Arial"/>
          <w:sz w:val="24"/>
          <w:szCs w:val="24"/>
        </w:rPr>
        <w:t>Duración acumulada de los tiempos de mantenimiento individual expresado en horas empleadas por el personal de mantenimiento para un tipo específico de acción de mantenimiento o durante un intervalo de tiempo determinado.</w:t>
      </w:r>
    </w:p>
    <w:p w:rsidR="009A580B" w:rsidRPr="00CC06E8" w:rsidRDefault="009A580B" w:rsidP="009A580B">
      <w:pPr>
        <w:pStyle w:val="Prrafodelista"/>
        <w:autoSpaceDE w:val="0"/>
        <w:autoSpaceDN w:val="0"/>
        <w:adjustRightInd w:val="0"/>
        <w:spacing w:after="0" w:line="360" w:lineRule="auto"/>
        <w:ind w:left="1068"/>
        <w:rPr>
          <w:rFonts w:ascii="Arial" w:hAnsi="Arial" w:cs="Arial"/>
          <w:b/>
          <w:bCs/>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CC06E8">
        <w:rPr>
          <w:rFonts w:ascii="Arial" w:hAnsi="Arial" w:cs="Arial"/>
          <w:b/>
          <w:bCs/>
          <w:sz w:val="24"/>
          <w:szCs w:val="24"/>
        </w:rPr>
        <w:t xml:space="preserve">AVERÍA NO CRÍTICA: </w:t>
      </w:r>
      <w:r w:rsidRPr="00CC06E8">
        <w:rPr>
          <w:rFonts w:ascii="Arial" w:hAnsi="Arial" w:cs="Arial"/>
          <w:sz w:val="24"/>
          <w:szCs w:val="24"/>
        </w:rPr>
        <w:t>Avería de una unidad de equipo que no causa la interrupción inmediata de la capacidad para cumplir la función requerida.</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0C5B87">
        <w:rPr>
          <w:rFonts w:ascii="Arial" w:hAnsi="Arial" w:cs="Arial"/>
          <w:b/>
          <w:bCs/>
          <w:sz w:val="24"/>
          <w:szCs w:val="24"/>
        </w:rPr>
        <w:t xml:space="preserve">ESTADO OPERATIVO: </w:t>
      </w:r>
      <w:r w:rsidRPr="000C5B87">
        <w:rPr>
          <w:rFonts w:ascii="Arial" w:hAnsi="Arial" w:cs="Arial"/>
          <w:sz w:val="24"/>
          <w:szCs w:val="24"/>
        </w:rPr>
        <w:t>Estado en el que un aparato cumple una función requerida</w:t>
      </w:r>
      <w:r>
        <w:rPr>
          <w:rFonts w:ascii="Arial" w:hAnsi="Arial" w:cs="Arial"/>
        </w:rPr>
        <w:t>.</w:t>
      </w:r>
    </w:p>
    <w:p w:rsidR="009A580B" w:rsidRPr="000C5B87" w:rsidRDefault="009A580B" w:rsidP="009A580B">
      <w:pPr>
        <w:pStyle w:val="Prrafodelista"/>
        <w:rPr>
          <w:rFonts w:ascii="Arial" w:hAnsi="Arial" w:cs="Arial"/>
          <w:b/>
          <w:bCs/>
          <w:sz w:val="24"/>
          <w:szCs w:val="24"/>
        </w:rPr>
      </w:pPr>
    </w:p>
    <w:p w:rsidR="009A580B" w:rsidRPr="000C5B87"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0C5B87">
        <w:rPr>
          <w:rFonts w:ascii="Arial" w:hAnsi="Arial" w:cs="Arial"/>
          <w:b/>
          <w:bCs/>
          <w:sz w:val="24"/>
          <w:szCs w:val="24"/>
        </w:rPr>
        <w:t xml:space="preserve">TIEMPO OPERATIVO: </w:t>
      </w:r>
      <w:r w:rsidRPr="000C5B87">
        <w:rPr>
          <w:rFonts w:ascii="Arial" w:hAnsi="Arial" w:cs="Arial"/>
          <w:sz w:val="24"/>
          <w:szCs w:val="24"/>
        </w:rPr>
        <w:t>Intervalo de tiempo durante el cual un aparato está en estado operativo</w:t>
      </w:r>
      <w:r w:rsidRPr="000C5B87">
        <w:rPr>
          <w:rFonts w:ascii="Arial" w:hAnsi="Arial" w:cs="Arial"/>
          <w:b/>
          <w:bCs/>
          <w:sz w:val="24"/>
          <w:szCs w:val="24"/>
        </w:rPr>
        <w:t>.</w:t>
      </w:r>
    </w:p>
    <w:p w:rsidR="009A580B" w:rsidRPr="000C5B87" w:rsidRDefault="009A580B" w:rsidP="009A580B">
      <w:pPr>
        <w:pStyle w:val="Prrafodelista"/>
        <w:rPr>
          <w:rFonts w:ascii="Arial" w:hAnsi="Arial" w:cs="Arial"/>
          <w:b/>
          <w:bCs/>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0C5B87">
        <w:rPr>
          <w:rFonts w:ascii="Arial" w:hAnsi="Arial" w:cs="Arial"/>
          <w:b/>
          <w:bCs/>
          <w:sz w:val="24"/>
          <w:szCs w:val="24"/>
        </w:rPr>
        <w:t xml:space="preserve">FUNCIÓN REQUERIDA: </w:t>
      </w:r>
      <w:r w:rsidRPr="000C5B87">
        <w:rPr>
          <w:rFonts w:ascii="Arial" w:hAnsi="Arial" w:cs="Arial"/>
          <w:sz w:val="24"/>
          <w:szCs w:val="24"/>
        </w:rPr>
        <w:t>función o combinación de funciones de un aparato que se consideran necesarias para brindar un determinado servicio.</w:t>
      </w:r>
    </w:p>
    <w:p w:rsidR="009A580B" w:rsidRPr="000C5B87" w:rsidRDefault="009A580B" w:rsidP="009A580B">
      <w:pPr>
        <w:pStyle w:val="Prrafodelista"/>
        <w:rPr>
          <w:rFonts w:ascii="Arial" w:hAnsi="Arial" w:cs="Arial"/>
          <w:b/>
          <w:bCs/>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0C5B87">
        <w:rPr>
          <w:rFonts w:ascii="Arial" w:hAnsi="Arial" w:cs="Arial"/>
          <w:b/>
          <w:bCs/>
          <w:sz w:val="24"/>
          <w:szCs w:val="24"/>
        </w:rPr>
        <w:t xml:space="preserve">CLASE DE SEVERIDAD: </w:t>
      </w:r>
      <w:r w:rsidRPr="000C5B87">
        <w:rPr>
          <w:rFonts w:ascii="Arial" w:hAnsi="Arial" w:cs="Arial"/>
          <w:sz w:val="24"/>
          <w:szCs w:val="24"/>
        </w:rPr>
        <w:t>Efecto en el funcionamiento de la unidad de equipo.</w:t>
      </w:r>
    </w:p>
    <w:p w:rsidR="009A580B" w:rsidRPr="00A9374B" w:rsidRDefault="009A580B" w:rsidP="009A580B">
      <w:pPr>
        <w:pStyle w:val="Prrafodelista"/>
        <w:rPr>
          <w:rFonts w:ascii="Arial,Bold" w:hAnsi="Arial,Bold" w:cs="Arial,Bold"/>
          <w:b/>
          <w:bCs/>
          <w:sz w:val="18"/>
          <w:szCs w:val="18"/>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A9374B">
        <w:rPr>
          <w:rFonts w:ascii="Arial" w:hAnsi="Arial" w:cs="Arial"/>
          <w:b/>
          <w:bCs/>
          <w:sz w:val="24"/>
          <w:szCs w:val="24"/>
        </w:rPr>
        <w:t xml:space="preserve">PERÍODO DE MONITOREO: </w:t>
      </w:r>
      <w:r w:rsidRPr="00A9374B">
        <w:rPr>
          <w:rFonts w:ascii="Arial" w:hAnsi="Arial" w:cs="Arial"/>
          <w:sz w:val="24"/>
          <w:szCs w:val="24"/>
        </w:rPr>
        <w:t>intervalo de tiempo entre la fecha de inicio y la fecha de recopilación de los datos.</w:t>
      </w:r>
    </w:p>
    <w:p w:rsidR="009A580B" w:rsidRPr="00A9374B" w:rsidRDefault="009A580B" w:rsidP="009A580B">
      <w:pPr>
        <w:pStyle w:val="Prrafodelista"/>
        <w:rPr>
          <w:rFonts w:ascii="Arial,Bold" w:hAnsi="Arial,Bold" w:cs="Arial,Bold"/>
          <w:b/>
          <w:bCs/>
          <w:sz w:val="18"/>
          <w:szCs w:val="18"/>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A9374B">
        <w:rPr>
          <w:rFonts w:ascii="Arial" w:hAnsi="Arial" w:cs="Arial"/>
          <w:b/>
          <w:bCs/>
          <w:sz w:val="24"/>
          <w:szCs w:val="24"/>
        </w:rPr>
        <w:lastRenderedPageBreak/>
        <w:t xml:space="preserve">DESEMPEÑO CONFIABLE: </w:t>
      </w:r>
      <w:r w:rsidRPr="00A9374B">
        <w:rPr>
          <w:rFonts w:ascii="Arial" w:hAnsi="Arial" w:cs="Arial"/>
          <w:sz w:val="24"/>
          <w:szCs w:val="24"/>
        </w:rPr>
        <w:t>capacidad de un objeto para realizar una función requerida bajo determinadas condiciones durante un intervalo de tiempo determinado.</w:t>
      </w:r>
    </w:p>
    <w:p w:rsidR="009A580B" w:rsidRPr="00A9374B" w:rsidRDefault="009A580B" w:rsidP="009A580B">
      <w:pPr>
        <w:pStyle w:val="Prrafodelista"/>
        <w:rPr>
          <w:rFonts w:ascii="Arial" w:eastAsia="Calibri" w:hAnsi="Arial" w:cs="Arial"/>
          <w:b/>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A9374B">
        <w:rPr>
          <w:rFonts w:ascii="Arial" w:eastAsia="Calibri" w:hAnsi="Arial" w:cs="Arial"/>
          <w:b/>
          <w:sz w:val="24"/>
          <w:szCs w:val="24"/>
        </w:rPr>
        <w:t>TMEF TIEMPO MEDIO ENTRE FALLOS:</w:t>
      </w:r>
      <w:r w:rsidRPr="00A9374B">
        <w:rPr>
          <w:rFonts w:ascii="Arial" w:eastAsia="Calibri" w:hAnsi="Arial" w:cs="Arial"/>
          <w:sz w:val="24"/>
          <w:szCs w:val="24"/>
        </w:rPr>
        <w:t xml:space="preserve"> </w:t>
      </w:r>
      <w:r w:rsidRPr="00A9374B">
        <w:rPr>
          <w:rFonts w:ascii="Arial" w:hAnsi="Arial" w:cs="Arial"/>
          <w:sz w:val="24"/>
          <w:szCs w:val="24"/>
        </w:rPr>
        <w:t>El TMEF nos indica el tiempo medio entre fallos, cuanto mayor es este parámetro mayor es la confiabilidad del componente o equipo. Este índice debe ser usado para ítems que son reparados después de la ocurrencia de una falla.</w:t>
      </w:r>
    </w:p>
    <w:p w:rsidR="009A580B" w:rsidRPr="00A9374B" w:rsidRDefault="009A580B" w:rsidP="009A580B">
      <w:pPr>
        <w:pStyle w:val="Prrafodelista"/>
        <w:rPr>
          <w:rFonts w:ascii="Arial" w:hAnsi="Arial" w:cs="Arial"/>
          <w:b/>
          <w:sz w:val="24"/>
          <w:szCs w:val="24"/>
        </w:rPr>
      </w:pPr>
    </w:p>
    <w:p w:rsidR="009A580B" w:rsidRDefault="009A580B" w:rsidP="009A580B">
      <w:pPr>
        <w:pStyle w:val="Prrafodelista"/>
        <w:numPr>
          <w:ilvl w:val="0"/>
          <w:numId w:val="6"/>
        </w:numPr>
        <w:autoSpaceDE w:val="0"/>
        <w:autoSpaceDN w:val="0"/>
        <w:adjustRightInd w:val="0"/>
        <w:spacing w:after="0" w:line="360" w:lineRule="auto"/>
        <w:jc w:val="both"/>
        <w:rPr>
          <w:rFonts w:ascii="Arial" w:hAnsi="Arial" w:cs="Arial"/>
          <w:sz w:val="24"/>
          <w:szCs w:val="24"/>
        </w:rPr>
      </w:pPr>
      <w:r w:rsidRPr="00A9374B">
        <w:rPr>
          <w:rFonts w:ascii="Arial" w:hAnsi="Arial" w:cs="Arial"/>
          <w:b/>
          <w:sz w:val="24"/>
          <w:szCs w:val="24"/>
        </w:rPr>
        <w:t>TMPR TIEMPO MEDIO PARA REPARACION:</w:t>
      </w:r>
      <w:r w:rsidRPr="00A9374B">
        <w:rPr>
          <w:rFonts w:ascii="Arial" w:hAnsi="Arial" w:cs="Arial"/>
          <w:sz w:val="24"/>
          <w:szCs w:val="24"/>
        </w:rPr>
        <w:t xml:space="preserve"> Nos proporciona una estimación del tiempo que tarda en repararse el equipo, al lograr un tiempo menor se reducen los tiempos muertos del equipo.</w:t>
      </w:r>
    </w:p>
    <w:p w:rsidR="009A580B" w:rsidRDefault="009A580B" w:rsidP="009A580B">
      <w:pPr>
        <w:autoSpaceDE w:val="0"/>
        <w:autoSpaceDN w:val="0"/>
        <w:adjustRightInd w:val="0"/>
        <w:spacing w:after="0" w:line="360" w:lineRule="auto"/>
        <w:jc w:val="both"/>
        <w:rPr>
          <w:rFonts w:ascii="Arial" w:eastAsia="Calibri" w:hAnsi="Arial" w:cs="Arial"/>
          <w:b/>
          <w:sz w:val="28"/>
          <w:szCs w:val="28"/>
          <w:lang w:val="es-ES_tradnl"/>
        </w:rPr>
      </w:pPr>
    </w:p>
    <w:p w:rsidR="009A580B" w:rsidRPr="00152D93" w:rsidRDefault="009A580B" w:rsidP="009A580B">
      <w:pPr>
        <w:pStyle w:val="Prrafodelista"/>
        <w:numPr>
          <w:ilvl w:val="1"/>
          <w:numId w:val="4"/>
        </w:numPr>
        <w:autoSpaceDE w:val="0"/>
        <w:autoSpaceDN w:val="0"/>
        <w:adjustRightInd w:val="0"/>
        <w:spacing w:after="0" w:line="360" w:lineRule="auto"/>
        <w:ind w:left="851" w:hanging="709"/>
        <w:jc w:val="both"/>
        <w:outlineLvl w:val="0"/>
        <w:rPr>
          <w:rStyle w:val="Textoennegrita"/>
          <w:rFonts w:ascii="Arial" w:hAnsi="Arial" w:cs="Arial"/>
          <w:sz w:val="28"/>
          <w:szCs w:val="28"/>
          <w:lang w:val="es-ES_tradnl"/>
        </w:rPr>
      </w:pPr>
      <w:bookmarkStart w:id="55" w:name="_Toc331604551"/>
      <w:r w:rsidRPr="00152D93">
        <w:rPr>
          <w:rStyle w:val="Textoennegrita"/>
          <w:rFonts w:ascii="Arial" w:hAnsi="Arial" w:cs="Arial"/>
          <w:sz w:val="28"/>
          <w:szCs w:val="28"/>
          <w:lang w:val="es-ES_tradnl"/>
        </w:rPr>
        <w:t>TERMINOS</w:t>
      </w:r>
      <w:bookmarkEnd w:id="55"/>
      <w:r w:rsidRPr="00152D93">
        <w:rPr>
          <w:rStyle w:val="Textoennegrita"/>
          <w:rFonts w:ascii="Arial" w:hAnsi="Arial" w:cs="Arial"/>
          <w:sz w:val="28"/>
          <w:szCs w:val="28"/>
          <w:lang w:val="es-ES_tradnl"/>
        </w:rPr>
        <w:t xml:space="preserve"> </w:t>
      </w:r>
    </w:p>
    <w:p w:rsidR="009A580B" w:rsidRPr="00496137" w:rsidRDefault="009A580B" w:rsidP="009A580B">
      <w:pPr>
        <w:pStyle w:val="Prrafodelista"/>
        <w:autoSpaceDE w:val="0"/>
        <w:autoSpaceDN w:val="0"/>
        <w:adjustRightInd w:val="0"/>
        <w:spacing w:after="0" w:line="360" w:lineRule="auto"/>
        <w:jc w:val="both"/>
        <w:rPr>
          <w:rFonts w:ascii="Arial" w:hAnsi="Arial" w:cs="Arial"/>
          <w:sz w:val="24"/>
          <w:szCs w:val="24"/>
        </w:rPr>
      </w:pP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OIT:</w:t>
      </w:r>
      <w:r>
        <w:rPr>
          <w:rFonts w:ascii="Arial" w:eastAsia="Calibri" w:hAnsi="Arial" w:cs="Arial"/>
          <w:sz w:val="24"/>
          <w:szCs w:val="24"/>
          <w:lang w:val="es-ES_tradnl"/>
        </w:rPr>
        <w:t xml:space="preserve"> Orden</w:t>
      </w:r>
      <w:r w:rsidRPr="00CC06E8">
        <w:rPr>
          <w:rFonts w:ascii="Arial" w:eastAsia="Calibri" w:hAnsi="Arial" w:cs="Arial"/>
          <w:sz w:val="24"/>
          <w:szCs w:val="24"/>
          <w:lang w:val="es-ES_tradnl"/>
        </w:rPr>
        <w:t xml:space="preserve">  Interna de Trabajo</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OTT:</w:t>
      </w:r>
      <w:r w:rsidRPr="00CC06E8">
        <w:rPr>
          <w:rFonts w:ascii="Arial" w:eastAsia="Calibri" w:hAnsi="Arial" w:cs="Arial"/>
          <w:sz w:val="24"/>
          <w:szCs w:val="24"/>
          <w:lang w:val="es-ES_tradnl"/>
        </w:rPr>
        <w:t xml:space="preserve"> Orden de Trabajo a Terceros</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MP</w:t>
      </w:r>
      <w:r>
        <w:rPr>
          <w:rFonts w:ascii="Arial" w:eastAsia="Calibri" w:hAnsi="Arial" w:cs="Arial"/>
          <w:b/>
          <w:sz w:val="24"/>
          <w:szCs w:val="24"/>
          <w:lang w:val="es-ES_tradnl"/>
        </w:rPr>
        <w:t>P</w:t>
      </w:r>
      <w:r w:rsidRPr="00CC06E8">
        <w:rPr>
          <w:rFonts w:ascii="Arial" w:eastAsia="Calibri" w:hAnsi="Arial" w:cs="Arial"/>
          <w:b/>
          <w:sz w:val="24"/>
          <w:szCs w:val="24"/>
          <w:lang w:val="es-ES_tradnl"/>
        </w:rPr>
        <w:t>:</w:t>
      </w:r>
      <w:r w:rsidRPr="00CC06E8">
        <w:rPr>
          <w:rFonts w:ascii="Arial" w:eastAsia="Calibri" w:hAnsi="Arial" w:cs="Arial"/>
          <w:sz w:val="24"/>
          <w:szCs w:val="24"/>
          <w:lang w:val="es-ES_tradnl"/>
        </w:rPr>
        <w:t xml:space="preserve"> Mantenimiento Preventivo</w:t>
      </w:r>
      <w:r>
        <w:rPr>
          <w:rFonts w:ascii="Arial" w:eastAsia="Calibri" w:hAnsi="Arial" w:cs="Arial"/>
          <w:sz w:val="24"/>
          <w:szCs w:val="24"/>
          <w:lang w:val="es-ES_tradnl"/>
        </w:rPr>
        <w:t xml:space="preserve"> Planificado</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MBT:</w:t>
      </w:r>
      <w:r w:rsidRPr="00CC06E8">
        <w:rPr>
          <w:rFonts w:ascii="Arial" w:eastAsia="Calibri" w:hAnsi="Arial" w:cs="Arial"/>
          <w:sz w:val="24"/>
          <w:szCs w:val="24"/>
          <w:lang w:val="es-ES_tradnl"/>
        </w:rPr>
        <w:t xml:space="preserve"> Mantenimiento Basado en Tiempos</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MBC:</w:t>
      </w:r>
      <w:r w:rsidRPr="00CC06E8">
        <w:rPr>
          <w:rFonts w:ascii="Arial" w:eastAsia="Calibri" w:hAnsi="Arial" w:cs="Arial"/>
          <w:sz w:val="24"/>
          <w:szCs w:val="24"/>
          <w:lang w:val="es-ES_tradnl"/>
        </w:rPr>
        <w:t xml:space="preserve"> Mantenimiento Basado en Condición</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TPM:</w:t>
      </w:r>
      <w:r w:rsidRPr="00CC06E8">
        <w:rPr>
          <w:rFonts w:ascii="Arial" w:eastAsia="Calibri" w:hAnsi="Arial" w:cs="Arial"/>
          <w:sz w:val="24"/>
          <w:szCs w:val="24"/>
          <w:lang w:val="es-ES_tradnl"/>
        </w:rPr>
        <w:t xml:space="preserve"> Mantenimiento Productivo Total</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RCM:</w:t>
      </w:r>
      <w:r w:rsidRPr="00CC06E8">
        <w:rPr>
          <w:rFonts w:ascii="Arial" w:eastAsia="Calibri" w:hAnsi="Arial" w:cs="Arial"/>
          <w:sz w:val="24"/>
          <w:szCs w:val="24"/>
          <w:lang w:val="es-ES_tradnl"/>
        </w:rPr>
        <w:t xml:space="preserve"> Mantenimiento Centrado en Confiabilidad</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RBI:</w:t>
      </w:r>
      <w:r w:rsidRPr="00CC06E8">
        <w:rPr>
          <w:rFonts w:ascii="Arial" w:eastAsia="Calibri" w:hAnsi="Arial" w:cs="Arial"/>
          <w:sz w:val="24"/>
          <w:szCs w:val="24"/>
          <w:lang w:val="es-ES_tradnl"/>
        </w:rPr>
        <w:t xml:space="preserve"> Inspección Basada en Riesgo</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MC:</w:t>
      </w:r>
      <w:r w:rsidRPr="00CC06E8">
        <w:rPr>
          <w:rFonts w:ascii="Arial" w:eastAsia="Calibri" w:hAnsi="Arial" w:cs="Arial"/>
          <w:sz w:val="24"/>
          <w:szCs w:val="24"/>
          <w:lang w:val="es-ES_tradnl"/>
        </w:rPr>
        <w:t xml:space="preserve"> Monitoreo de Condición</w:t>
      </w:r>
    </w:p>
    <w:p w:rsidR="009A580B" w:rsidRPr="00CC06E8" w:rsidRDefault="009A580B" w:rsidP="009A580B">
      <w:pPr>
        <w:pStyle w:val="Prrafodelista"/>
        <w:numPr>
          <w:ilvl w:val="0"/>
          <w:numId w:val="6"/>
        </w:numPr>
        <w:tabs>
          <w:tab w:val="left" w:pos="4320"/>
        </w:tabs>
        <w:spacing w:after="120" w:line="360" w:lineRule="auto"/>
        <w:jc w:val="both"/>
        <w:rPr>
          <w:rFonts w:ascii="Arial" w:eastAsia="Calibri" w:hAnsi="Arial" w:cs="Arial"/>
          <w:sz w:val="24"/>
          <w:szCs w:val="24"/>
          <w:lang w:val="es-ES_tradnl"/>
        </w:rPr>
      </w:pPr>
      <w:r w:rsidRPr="00CC06E8">
        <w:rPr>
          <w:rFonts w:ascii="Arial" w:eastAsia="Calibri" w:hAnsi="Arial" w:cs="Arial"/>
          <w:b/>
          <w:sz w:val="24"/>
          <w:szCs w:val="24"/>
          <w:lang w:val="es-ES_tradnl"/>
        </w:rPr>
        <w:t>TAG:</w:t>
      </w:r>
      <w:r w:rsidRPr="00CC06E8">
        <w:rPr>
          <w:rFonts w:ascii="Arial" w:eastAsia="Calibri" w:hAnsi="Arial" w:cs="Arial"/>
          <w:sz w:val="24"/>
          <w:szCs w:val="24"/>
          <w:lang w:val="es-ES_tradnl"/>
        </w:rPr>
        <w:t xml:space="preserve"> Número de Equipo</w:t>
      </w:r>
    </w:p>
    <w:p w:rsidR="009A580B" w:rsidRPr="00CC06E8" w:rsidRDefault="009A580B" w:rsidP="009A580B">
      <w:pPr>
        <w:pStyle w:val="Prrafodelista"/>
        <w:numPr>
          <w:ilvl w:val="0"/>
          <w:numId w:val="6"/>
        </w:numPr>
        <w:spacing w:line="360" w:lineRule="auto"/>
        <w:rPr>
          <w:rStyle w:val="hps"/>
          <w:rFonts w:ascii="Arial" w:hAnsi="Arial" w:cs="Arial"/>
          <w:sz w:val="24"/>
          <w:szCs w:val="24"/>
        </w:rPr>
      </w:pPr>
      <w:r w:rsidRPr="00CC06E8">
        <w:rPr>
          <w:rStyle w:val="hps"/>
          <w:rFonts w:ascii="Arial" w:hAnsi="Arial" w:cs="Arial"/>
          <w:b/>
          <w:sz w:val="24"/>
          <w:szCs w:val="24"/>
        </w:rPr>
        <w:t>FMECA:</w:t>
      </w:r>
      <w:r w:rsidRPr="00CC06E8">
        <w:rPr>
          <w:rStyle w:val="hps"/>
          <w:rFonts w:ascii="Arial" w:hAnsi="Arial" w:cs="Arial"/>
          <w:sz w:val="24"/>
          <w:szCs w:val="24"/>
        </w:rPr>
        <w:t xml:space="preserve"> </w:t>
      </w:r>
      <w:r w:rsidRPr="00CC06E8">
        <w:rPr>
          <w:rFonts w:ascii="Arial" w:hAnsi="Arial" w:cs="Arial"/>
          <w:sz w:val="24"/>
          <w:szCs w:val="24"/>
        </w:rPr>
        <w:t>Modo</w:t>
      </w:r>
      <w:r w:rsidRPr="00CC06E8">
        <w:rPr>
          <w:rStyle w:val="hps"/>
          <w:rFonts w:ascii="Arial" w:hAnsi="Arial" w:cs="Arial"/>
          <w:sz w:val="24"/>
          <w:szCs w:val="24"/>
        </w:rPr>
        <w:t xml:space="preserve"> de Fallo</w:t>
      </w:r>
      <w:r w:rsidRPr="00CC06E8">
        <w:rPr>
          <w:rFonts w:ascii="Arial" w:hAnsi="Arial" w:cs="Arial"/>
          <w:sz w:val="24"/>
          <w:szCs w:val="24"/>
        </w:rPr>
        <w:t>, Efectos y A</w:t>
      </w:r>
      <w:r w:rsidRPr="00CC06E8">
        <w:rPr>
          <w:rStyle w:val="hps"/>
          <w:rFonts w:ascii="Arial" w:hAnsi="Arial" w:cs="Arial"/>
          <w:sz w:val="24"/>
          <w:szCs w:val="24"/>
        </w:rPr>
        <w:t>nálisis de Criticidad</w:t>
      </w:r>
    </w:p>
    <w:p w:rsidR="009A580B" w:rsidRDefault="009A580B" w:rsidP="009A580B">
      <w:pPr>
        <w:pStyle w:val="Prrafodelista"/>
        <w:numPr>
          <w:ilvl w:val="0"/>
          <w:numId w:val="6"/>
        </w:numPr>
        <w:spacing w:line="360" w:lineRule="auto"/>
        <w:rPr>
          <w:rStyle w:val="hps"/>
          <w:rFonts w:ascii="Arial" w:hAnsi="Arial" w:cs="Arial"/>
          <w:sz w:val="24"/>
          <w:szCs w:val="24"/>
        </w:rPr>
      </w:pPr>
      <w:r w:rsidRPr="00CC06E8">
        <w:rPr>
          <w:rStyle w:val="hps"/>
          <w:rFonts w:ascii="Arial" w:hAnsi="Arial" w:cs="Arial"/>
          <w:b/>
          <w:sz w:val="24"/>
          <w:szCs w:val="24"/>
        </w:rPr>
        <w:t>GMAN:</w:t>
      </w:r>
      <w:r w:rsidRPr="00CC06E8">
        <w:rPr>
          <w:rStyle w:val="hps"/>
          <w:rFonts w:ascii="Arial" w:hAnsi="Arial" w:cs="Arial"/>
          <w:sz w:val="24"/>
          <w:szCs w:val="24"/>
        </w:rPr>
        <w:t xml:space="preserve"> Gerencia de Mantenimient</w:t>
      </w:r>
      <w:r>
        <w:rPr>
          <w:rStyle w:val="hps"/>
          <w:rFonts w:ascii="Arial" w:hAnsi="Arial" w:cs="Arial"/>
          <w:sz w:val="24"/>
          <w:szCs w:val="24"/>
        </w:rPr>
        <w:t>o</w:t>
      </w:r>
    </w:p>
    <w:p w:rsidR="0068349F" w:rsidRDefault="0068349F" w:rsidP="0068349F">
      <w:pPr>
        <w:pStyle w:val="Prrafodelista"/>
        <w:spacing w:line="360" w:lineRule="auto"/>
        <w:ind w:left="1068"/>
        <w:rPr>
          <w:rStyle w:val="hps"/>
          <w:rFonts w:ascii="Arial" w:hAnsi="Arial" w:cs="Arial"/>
          <w:sz w:val="24"/>
          <w:szCs w:val="24"/>
        </w:rPr>
      </w:pPr>
    </w:p>
    <w:p w:rsidR="009A580B" w:rsidRPr="00152D93" w:rsidRDefault="009A580B" w:rsidP="009A580B">
      <w:pPr>
        <w:pStyle w:val="Prrafodelista"/>
        <w:numPr>
          <w:ilvl w:val="0"/>
          <w:numId w:val="4"/>
        </w:numPr>
        <w:spacing w:line="360" w:lineRule="auto"/>
        <w:ind w:left="567" w:hanging="567"/>
        <w:jc w:val="both"/>
        <w:outlineLvl w:val="0"/>
        <w:rPr>
          <w:rStyle w:val="Textoennegrita"/>
          <w:rFonts w:ascii="Arial" w:hAnsi="Arial" w:cs="Arial"/>
          <w:sz w:val="28"/>
          <w:szCs w:val="28"/>
        </w:rPr>
      </w:pPr>
      <w:bookmarkStart w:id="56" w:name="_Toc331604552"/>
      <w:r w:rsidRPr="00152D93">
        <w:rPr>
          <w:rStyle w:val="Textoennegrita"/>
          <w:rFonts w:ascii="Arial" w:hAnsi="Arial" w:cs="Arial"/>
          <w:sz w:val="28"/>
          <w:szCs w:val="28"/>
        </w:rPr>
        <w:lastRenderedPageBreak/>
        <w:t>SISTEMA DE GESTION DE MANTENIMIENTO</w:t>
      </w:r>
      <w:bookmarkEnd w:id="56"/>
    </w:p>
    <w:p w:rsidR="009A580B" w:rsidRPr="00152D93"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57" w:name="_Toc331604553"/>
      <w:r w:rsidRPr="00152D93">
        <w:rPr>
          <w:rStyle w:val="Textoennegrita"/>
          <w:rFonts w:ascii="Arial" w:hAnsi="Arial" w:cs="Arial"/>
          <w:sz w:val="28"/>
          <w:szCs w:val="28"/>
        </w:rPr>
        <w:t>GENERALIDADES</w:t>
      </w:r>
      <w:bookmarkEnd w:id="57"/>
      <w:r w:rsidRPr="00152D93">
        <w:rPr>
          <w:rStyle w:val="Textoennegrita"/>
          <w:rFonts w:ascii="Arial" w:hAnsi="Arial" w:cs="Arial"/>
          <w:sz w:val="28"/>
          <w:szCs w:val="28"/>
        </w:rPr>
        <w:t xml:space="preserve"> </w:t>
      </w:r>
    </w:p>
    <w:p w:rsidR="009A580B" w:rsidRPr="00CC06E8" w:rsidRDefault="009A580B" w:rsidP="009A580B">
      <w:pPr>
        <w:spacing w:line="360" w:lineRule="auto"/>
        <w:jc w:val="both"/>
        <w:rPr>
          <w:rFonts w:ascii="Arial" w:hAnsi="Arial" w:cs="Arial"/>
          <w:sz w:val="24"/>
          <w:szCs w:val="24"/>
        </w:rPr>
      </w:pPr>
      <w:r w:rsidRPr="00CC06E8">
        <w:rPr>
          <w:rFonts w:ascii="Arial" w:hAnsi="Arial" w:cs="Arial"/>
          <w:sz w:val="24"/>
          <w:szCs w:val="24"/>
        </w:rPr>
        <w:t xml:space="preserve">Se ha establecido un Sistema de Mantenimiento de equipos basados en los </w:t>
      </w:r>
      <w:r>
        <w:rPr>
          <w:rFonts w:ascii="Arial" w:hAnsi="Arial" w:cs="Arial"/>
          <w:sz w:val="24"/>
          <w:szCs w:val="24"/>
        </w:rPr>
        <w:t>lineamientos</w:t>
      </w:r>
      <w:r w:rsidRPr="00CC06E8">
        <w:rPr>
          <w:rFonts w:ascii="Arial" w:hAnsi="Arial" w:cs="Arial"/>
          <w:sz w:val="24"/>
          <w:szCs w:val="24"/>
        </w:rPr>
        <w:t xml:space="preserve"> del TPM </w:t>
      </w:r>
      <w:r w:rsidRPr="00CC06E8">
        <w:rPr>
          <w:rFonts w:ascii="Arial" w:hAnsi="Arial" w:cs="Arial"/>
          <w:b/>
          <w:sz w:val="24"/>
          <w:szCs w:val="24"/>
        </w:rPr>
        <w:t>(</w:t>
      </w:r>
      <w:r w:rsidRPr="00CC06E8">
        <w:rPr>
          <w:rStyle w:val="st"/>
          <w:rFonts w:ascii="Arial" w:hAnsi="Arial" w:cs="Arial"/>
          <w:b/>
          <w:sz w:val="24"/>
          <w:szCs w:val="24"/>
        </w:rPr>
        <w:t>Total Productive Management)</w:t>
      </w:r>
      <w:r w:rsidRPr="00CC06E8">
        <w:rPr>
          <w:rFonts w:ascii="Arial" w:hAnsi="Arial" w:cs="Arial"/>
          <w:sz w:val="24"/>
          <w:szCs w:val="24"/>
        </w:rPr>
        <w:t xml:space="preserve">, RCM </w:t>
      </w:r>
      <w:r w:rsidRPr="00CC06E8">
        <w:rPr>
          <w:rFonts w:ascii="Arial" w:hAnsi="Arial" w:cs="Arial"/>
          <w:b/>
          <w:i/>
          <w:sz w:val="24"/>
          <w:szCs w:val="24"/>
        </w:rPr>
        <w:t>(</w:t>
      </w:r>
      <w:r w:rsidRPr="00CC06E8">
        <w:rPr>
          <w:rStyle w:val="nfasis"/>
          <w:rFonts w:cs="Arial"/>
          <w:sz w:val="24"/>
          <w:szCs w:val="24"/>
        </w:rPr>
        <w:t>Reliability Centered Maintenance)</w:t>
      </w:r>
      <w:r w:rsidRPr="00CC06E8">
        <w:rPr>
          <w:rFonts w:ascii="Arial" w:hAnsi="Arial" w:cs="Arial"/>
          <w:sz w:val="24"/>
          <w:szCs w:val="24"/>
        </w:rPr>
        <w:t xml:space="preserve"> y RBI </w:t>
      </w:r>
      <w:r w:rsidRPr="00CC06E8">
        <w:rPr>
          <w:rFonts w:ascii="Arial" w:hAnsi="Arial" w:cs="Arial"/>
          <w:b/>
          <w:sz w:val="24"/>
          <w:szCs w:val="24"/>
        </w:rPr>
        <w:t>(</w:t>
      </w:r>
      <w:r w:rsidRPr="00CC06E8">
        <w:rPr>
          <w:rStyle w:val="st"/>
          <w:rFonts w:ascii="Arial" w:hAnsi="Arial" w:cs="Arial"/>
          <w:b/>
          <w:sz w:val="24"/>
          <w:szCs w:val="24"/>
        </w:rPr>
        <w:t>Risk Based. Inspection)</w:t>
      </w:r>
      <w:r w:rsidRPr="00CC06E8">
        <w:rPr>
          <w:rFonts w:ascii="Arial" w:hAnsi="Arial" w:cs="Arial"/>
          <w:sz w:val="24"/>
          <w:szCs w:val="24"/>
        </w:rPr>
        <w:t>.</w:t>
      </w:r>
    </w:p>
    <w:p w:rsidR="009A580B" w:rsidRDefault="009A580B" w:rsidP="009A580B">
      <w:pPr>
        <w:spacing w:line="360" w:lineRule="auto"/>
        <w:jc w:val="both"/>
        <w:rPr>
          <w:rFonts w:ascii="Arial" w:hAnsi="Arial" w:cs="Arial"/>
          <w:sz w:val="24"/>
          <w:szCs w:val="24"/>
        </w:rPr>
      </w:pPr>
      <w:r w:rsidRPr="00CC06E8">
        <w:rPr>
          <w:rFonts w:ascii="Arial" w:hAnsi="Arial" w:cs="Arial"/>
          <w:sz w:val="24"/>
          <w:szCs w:val="24"/>
        </w:rPr>
        <w:t>YPFB Logística S.A. maneja como herramienta de tratamiento de datos  del Sistema de Gestión de Mantenimiento el EXCEL, en el futuro y rigiéndose con la filosofía de mejora continua (KAIZEN)  la Organización adoptara un Software de Gestión de Mantenimiento para dicho fin.</w:t>
      </w:r>
    </w:p>
    <w:p w:rsidR="009A580B" w:rsidRDefault="009A580B" w:rsidP="009A580B">
      <w:pPr>
        <w:spacing w:after="0" w:line="360" w:lineRule="auto"/>
        <w:jc w:val="both"/>
        <w:rPr>
          <w:rFonts w:ascii="Arial" w:hAnsi="Arial" w:cs="Arial"/>
          <w:sz w:val="24"/>
          <w:szCs w:val="24"/>
        </w:rPr>
      </w:pPr>
    </w:p>
    <w:p w:rsidR="009A580B" w:rsidRPr="00152D93"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58" w:name="_Toc331604554"/>
      <w:r w:rsidRPr="00152D93">
        <w:rPr>
          <w:rStyle w:val="Textoennegrita"/>
          <w:rFonts w:ascii="Arial" w:hAnsi="Arial" w:cs="Arial"/>
          <w:sz w:val="28"/>
          <w:szCs w:val="28"/>
        </w:rPr>
        <w:t>GESTION DE MANTENIMIENTO</w:t>
      </w:r>
      <w:bookmarkEnd w:id="58"/>
      <w:r w:rsidRPr="00152D93">
        <w:rPr>
          <w:rStyle w:val="Textoennegrita"/>
          <w:rFonts w:ascii="Arial" w:hAnsi="Arial" w:cs="Arial"/>
          <w:sz w:val="28"/>
          <w:szCs w:val="28"/>
        </w:rPr>
        <w:t xml:space="preserve"> </w:t>
      </w:r>
    </w:p>
    <w:p w:rsidR="009A580B" w:rsidRDefault="009A580B" w:rsidP="009A580B">
      <w:pPr>
        <w:autoSpaceDE w:val="0"/>
        <w:autoSpaceDN w:val="0"/>
        <w:adjustRightInd w:val="0"/>
        <w:spacing w:after="0" w:line="360" w:lineRule="auto"/>
        <w:rPr>
          <w:rFonts w:ascii="Arial" w:hAnsi="Arial" w:cs="Arial"/>
          <w:sz w:val="24"/>
          <w:szCs w:val="24"/>
        </w:rPr>
      </w:pPr>
      <w:r>
        <w:rPr>
          <w:rFonts w:ascii="Arial" w:hAnsi="Arial" w:cs="Arial"/>
          <w:sz w:val="24"/>
          <w:szCs w:val="24"/>
        </w:rPr>
        <w:t>El Sistema de Gestión de Mantenimiento de YPFB Logística S.A. esta agrupada en:</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Gestión de equipos</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Gestión de Tareas de mantenimiento</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Gestión de Inventarios </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Gestión de Compras</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Gestión de Mano de Obra</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Presupuesto</w:t>
      </w:r>
    </w:p>
    <w:p w:rsidR="009A580B" w:rsidRDefault="009A580B" w:rsidP="009A580B">
      <w:pPr>
        <w:pStyle w:val="Prrafodelista"/>
        <w:numPr>
          <w:ilvl w:val="0"/>
          <w:numId w:val="11"/>
        </w:numPr>
        <w:autoSpaceDE w:val="0"/>
        <w:autoSpaceDN w:val="0"/>
        <w:adjustRightInd w:val="0"/>
        <w:spacing w:after="0" w:line="360" w:lineRule="auto"/>
        <w:rPr>
          <w:rFonts w:ascii="Arial" w:hAnsi="Arial" w:cs="Arial"/>
          <w:sz w:val="24"/>
          <w:szCs w:val="24"/>
        </w:rPr>
      </w:pPr>
      <w:r>
        <w:rPr>
          <w:rFonts w:ascii="Arial" w:hAnsi="Arial" w:cs="Arial"/>
          <w:sz w:val="24"/>
          <w:szCs w:val="24"/>
        </w:rPr>
        <w:t>Auditorías Internas</w:t>
      </w:r>
    </w:p>
    <w:p w:rsidR="009A580B" w:rsidRDefault="009A580B" w:rsidP="009A580B">
      <w:pPr>
        <w:spacing w:line="360" w:lineRule="auto"/>
        <w:jc w:val="both"/>
        <w:rPr>
          <w:rFonts w:ascii="Arial" w:hAnsi="Arial" w:cs="Arial"/>
          <w:sz w:val="24"/>
          <w:szCs w:val="24"/>
        </w:rPr>
      </w:pPr>
    </w:p>
    <w:p w:rsidR="009A580B" w:rsidRPr="00152D93"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59" w:name="_Toc331604555"/>
      <w:r w:rsidRPr="00152D93">
        <w:rPr>
          <w:rStyle w:val="Textoennegrita"/>
          <w:rFonts w:ascii="Arial" w:hAnsi="Arial" w:cs="Arial"/>
          <w:sz w:val="28"/>
          <w:szCs w:val="28"/>
        </w:rPr>
        <w:t>REQUISITOS DE DOCUMENTACION</w:t>
      </w:r>
      <w:bookmarkEnd w:id="59"/>
      <w:r w:rsidRPr="00152D93">
        <w:rPr>
          <w:rStyle w:val="Textoennegrita"/>
          <w:rFonts w:ascii="Arial" w:hAnsi="Arial" w:cs="Arial"/>
          <w:sz w:val="28"/>
          <w:szCs w:val="28"/>
        </w:rPr>
        <w:t xml:space="preserve"> </w:t>
      </w:r>
    </w:p>
    <w:p w:rsidR="009A580B" w:rsidRPr="00A2218B" w:rsidRDefault="009A580B" w:rsidP="009A580B">
      <w:pPr>
        <w:pStyle w:val="Ttulo"/>
        <w:numPr>
          <w:ilvl w:val="2"/>
          <w:numId w:val="4"/>
        </w:numPr>
        <w:spacing w:after="120"/>
        <w:ind w:left="851" w:hanging="851"/>
        <w:jc w:val="both"/>
        <w:outlineLvl w:val="0"/>
        <w:rPr>
          <w:rStyle w:val="Textoennegrita"/>
          <w:b/>
          <w:sz w:val="28"/>
          <w:szCs w:val="28"/>
        </w:rPr>
      </w:pPr>
      <w:bookmarkStart w:id="60" w:name="_Toc331604556"/>
      <w:r w:rsidRPr="00A2218B">
        <w:rPr>
          <w:rStyle w:val="Textoennegrita"/>
          <w:sz w:val="28"/>
          <w:szCs w:val="28"/>
        </w:rPr>
        <w:t>GENERALIDADES</w:t>
      </w:r>
      <w:bookmarkEnd w:id="60"/>
    </w:p>
    <w:p w:rsidR="009A580B" w:rsidRPr="00625778" w:rsidRDefault="009A580B" w:rsidP="009A580B">
      <w:pPr>
        <w:spacing w:after="120" w:line="360" w:lineRule="auto"/>
        <w:jc w:val="both"/>
        <w:rPr>
          <w:rFonts w:ascii="Arial" w:hAnsi="Arial" w:cs="Arial"/>
          <w:sz w:val="24"/>
          <w:szCs w:val="24"/>
          <w:lang w:val="es-ES_tradnl"/>
        </w:rPr>
      </w:pPr>
      <w:r w:rsidRPr="00625778">
        <w:rPr>
          <w:rFonts w:ascii="Arial" w:hAnsi="Arial" w:cs="Arial"/>
          <w:sz w:val="24"/>
          <w:szCs w:val="24"/>
          <w:lang w:val="es-ES_tradnl"/>
        </w:rPr>
        <w:t>La documentación del Sistema de Gestión de Mantenimiento  de YPFB Logística S.A.  Incluye:</w:t>
      </w:r>
    </w:p>
    <w:p w:rsidR="009A580B" w:rsidRPr="00625778" w:rsidRDefault="009A580B" w:rsidP="009A580B">
      <w:pPr>
        <w:numPr>
          <w:ilvl w:val="0"/>
          <w:numId w:val="8"/>
        </w:numPr>
        <w:tabs>
          <w:tab w:val="clear" w:pos="360"/>
          <w:tab w:val="num" w:pos="900"/>
        </w:tabs>
        <w:spacing w:after="120" w:line="360" w:lineRule="auto"/>
        <w:ind w:left="900"/>
        <w:jc w:val="both"/>
        <w:rPr>
          <w:rFonts w:ascii="Arial" w:hAnsi="Arial" w:cs="Arial"/>
          <w:sz w:val="24"/>
          <w:szCs w:val="24"/>
          <w:lang w:val="es-ES_tradnl"/>
        </w:rPr>
      </w:pPr>
      <w:r w:rsidRPr="00625778">
        <w:rPr>
          <w:rFonts w:ascii="Arial" w:hAnsi="Arial" w:cs="Arial"/>
          <w:sz w:val="24"/>
          <w:szCs w:val="24"/>
          <w:lang w:val="es-ES_tradnl"/>
        </w:rPr>
        <w:lastRenderedPageBreak/>
        <w:t>Una Política, Objetivos y Metas descritos en el punto 2 de este manual.</w:t>
      </w:r>
    </w:p>
    <w:p w:rsidR="009A580B" w:rsidRPr="00625778" w:rsidRDefault="009A580B" w:rsidP="009A580B">
      <w:pPr>
        <w:numPr>
          <w:ilvl w:val="0"/>
          <w:numId w:val="8"/>
        </w:numPr>
        <w:tabs>
          <w:tab w:val="clear" w:pos="360"/>
          <w:tab w:val="num" w:pos="900"/>
        </w:tabs>
        <w:spacing w:after="120" w:line="360" w:lineRule="auto"/>
        <w:ind w:left="900"/>
        <w:jc w:val="both"/>
        <w:rPr>
          <w:rFonts w:ascii="Arial" w:hAnsi="Arial" w:cs="Arial"/>
          <w:sz w:val="24"/>
          <w:szCs w:val="24"/>
          <w:lang w:val="es-ES_tradnl"/>
        </w:rPr>
      </w:pPr>
      <w:r w:rsidRPr="00625778">
        <w:rPr>
          <w:rFonts w:ascii="Arial" w:hAnsi="Arial" w:cs="Arial"/>
          <w:sz w:val="24"/>
          <w:szCs w:val="24"/>
          <w:lang w:val="es-ES_tradnl"/>
        </w:rPr>
        <w:t xml:space="preserve">El Manual de Gestión de Mantenimiento identificado como                     </w:t>
      </w:r>
      <w:r w:rsidRPr="00625778">
        <w:rPr>
          <w:rFonts w:ascii="Arial" w:hAnsi="Arial" w:cs="Arial"/>
          <w:b/>
          <w:sz w:val="24"/>
          <w:szCs w:val="24"/>
          <w:lang w:val="es-ES_tradnl"/>
        </w:rPr>
        <w:t>GMAN-MA-</w:t>
      </w:r>
      <w:r>
        <w:rPr>
          <w:rFonts w:ascii="Arial" w:hAnsi="Arial" w:cs="Arial"/>
          <w:b/>
          <w:sz w:val="24"/>
          <w:szCs w:val="24"/>
          <w:lang w:val="es-ES_tradnl"/>
        </w:rPr>
        <w:t>SM-</w:t>
      </w:r>
      <w:r w:rsidRPr="00625778">
        <w:rPr>
          <w:rFonts w:ascii="Arial" w:hAnsi="Arial" w:cs="Arial"/>
          <w:b/>
          <w:sz w:val="24"/>
          <w:szCs w:val="24"/>
          <w:lang w:val="es-ES_tradnl"/>
        </w:rPr>
        <w:t>001.</w:t>
      </w:r>
    </w:p>
    <w:p w:rsidR="009A580B" w:rsidRPr="00625778" w:rsidRDefault="009A580B" w:rsidP="009A580B">
      <w:pPr>
        <w:numPr>
          <w:ilvl w:val="0"/>
          <w:numId w:val="8"/>
        </w:numPr>
        <w:tabs>
          <w:tab w:val="clear" w:pos="360"/>
          <w:tab w:val="num" w:pos="900"/>
        </w:tabs>
        <w:spacing w:after="120" w:line="360" w:lineRule="auto"/>
        <w:ind w:left="900"/>
        <w:jc w:val="both"/>
        <w:rPr>
          <w:rFonts w:ascii="Arial" w:hAnsi="Arial" w:cs="Arial"/>
          <w:sz w:val="24"/>
          <w:szCs w:val="24"/>
          <w:lang w:val="es-ES_tradnl"/>
        </w:rPr>
      </w:pPr>
      <w:r w:rsidRPr="00625778">
        <w:rPr>
          <w:rFonts w:ascii="Arial" w:hAnsi="Arial" w:cs="Arial"/>
          <w:sz w:val="24"/>
          <w:szCs w:val="24"/>
          <w:lang w:val="es-ES_tradnl"/>
        </w:rPr>
        <w:t>Los Procedimientos</w:t>
      </w:r>
      <w:r>
        <w:rPr>
          <w:rFonts w:ascii="Arial" w:hAnsi="Arial" w:cs="Arial"/>
          <w:sz w:val="24"/>
          <w:szCs w:val="24"/>
          <w:lang w:val="es-ES_tradnl"/>
        </w:rPr>
        <w:t xml:space="preserve"> del sistema de Gestión de Mantenimiento </w:t>
      </w:r>
      <w:r w:rsidRPr="00625778">
        <w:rPr>
          <w:rFonts w:ascii="Arial" w:hAnsi="Arial" w:cs="Arial"/>
          <w:sz w:val="24"/>
          <w:szCs w:val="24"/>
          <w:lang w:val="es-ES_tradnl"/>
        </w:rPr>
        <w:t>se encuentran referenciados en la lista maestra de documentos</w:t>
      </w:r>
      <w:r>
        <w:rPr>
          <w:rFonts w:ascii="Arial" w:hAnsi="Arial" w:cs="Arial"/>
          <w:sz w:val="24"/>
          <w:szCs w:val="24"/>
          <w:lang w:val="es-ES_tradnl"/>
        </w:rPr>
        <w:t xml:space="preserve"> identificado como        </w:t>
      </w:r>
      <w:r>
        <w:rPr>
          <w:rFonts w:ascii="Arial" w:hAnsi="Arial" w:cs="Arial"/>
          <w:b/>
          <w:sz w:val="24"/>
          <w:szCs w:val="24"/>
          <w:lang w:val="es-ES_tradnl"/>
        </w:rPr>
        <w:t>GMAN – RG</w:t>
      </w:r>
      <w:r w:rsidRPr="002379B6">
        <w:rPr>
          <w:rFonts w:ascii="Arial" w:hAnsi="Arial" w:cs="Arial"/>
          <w:b/>
          <w:sz w:val="24"/>
          <w:szCs w:val="24"/>
          <w:lang w:val="es-ES_tradnl"/>
        </w:rPr>
        <w:t xml:space="preserve"> – SM </w:t>
      </w:r>
      <w:r>
        <w:rPr>
          <w:rFonts w:ascii="Arial" w:hAnsi="Arial" w:cs="Arial"/>
          <w:b/>
          <w:sz w:val="24"/>
          <w:szCs w:val="24"/>
          <w:lang w:val="es-ES_tradnl"/>
        </w:rPr>
        <w:t>–</w:t>
      </w:r>
      <w:r w:rsidRPr="002379B6">
        <w:rPr>
          <w:rFonts w:ascii="Arial" w:hAnsi="Arial" w:cs="Arial"/>
          <w:b/>
          <w:sz w:val="24"/>
          <w:szCs w:val="24"/>
          <w:lang w:val="es-ES_tradnl"/>
        </w:rPr>
        <w:t xml:space="preserve"> 001</w:t>
      </w:r>
      <w:r>
        <w:rPr>
          <w:rFonts w:ascii="Arial" w:hAnsi="Arial" w:cs="Arial"/>
          <w:b/>
          <w:sz w:val="24"/>
          <w:szCs w:val="24"/>
          <w:lang w:val="es-ES_tradnl"/>
        </w:rPr>
        <w:t xml:space="preserve"> </w:t>
      </w:r>
    </w:p>
    <w:p w:rsidR="009A580B" w:rsidRPr="00625778" w:rsidRDefault="009A580B" w:rsidP="009A580B">
      <w:pPr>
        <w:numPr>
          <w:ilvl w:val="0"/>
          <w:numId w:val="8"/>
        </w:numPr>
        <w:tabs>
          <w:tab w:val="clear" w:pos="360"/>
          <w:tab w:val="num" w:pos="900"/>
        </w:tabs>
        <w:spacing w:after="120" w:line="360" w:lineRule="auto"/>
        <w:ind w:left="900"/>
        <w:jc w:val="both"/>
        <w:rPr>
          <w:rFonts w:ascii="Arial" w:hAnsi="Arial" w:cs="Arial"/>
          <w:sz w:val="24"/>
          <w:szCs w:val="24"/>
          <w:lang w:val="es-ES_tradnl"/>
        </w:rPr>
      </w:pPr>
      <w:r w:rsidRPr="00625778">
        <w:rPr>
          <w:rFonts w:ascii="Arial" w:hAnsi="Arial" w:cs="Arial"/>
          <w:sz w:val="24"/>
          <w:szCs w:val="24"/>
          <w:lang w:val="es-ES_tradnl"/>
        </w:rPr>
        <w:t xml:space="preserve">Los registros </w:t>
      </w:r>
      <w:r>
        <w:rPr>
          <w:rFonts w:ascii="Arial" w:hAnsi="Arial" w:cs="Arial"/>
          <w:sz w:val="24"/>
          <w:szCs w:val="24"/>
          <w:lang w:val="es-ES_tradnl"/>
        </w:rPr>
        <w:t xml:space="preserve">del sistema de Gestión de Mantenimiento </w:t>
      </w:r>
      <w:r w:rsidRPr="00625778">
        <w:rPr>
          <w:rFonts w:ascii="Arial" w:hAnsi="Arial" w:cs="Arial"/>
          <w:sz w:val="24"/>
          <w:szCs w:val="24"/>
          <w:lang w:val="es-ES_tradnl"/>
        </w:rPr>
        <w:t xml:space="preserve">referenciados en la lista maestra de documentos </w:t>
      </w:r>
      <w:r>
        <w:rPr>
          <w:rFonts w:ascii="Arial" w:hAnsi="Arial" w:cs="Arial"/>
          <w:sz w:val="24"/>
          <w:szCs w:val="24"/>
          <w:lang w:val="es-ES_tradnl"/>
        </w:rPr>
        <w:t xml:space="preserve">identificado como </w:t>
      </w:r>
      <w:r w:rsidRPr="002379B6">
        <w:rPr>
          <w:rFonts w:ascii="Arial" w:hAnsi="Arial" w:cs="Arial"/>
          <w:b/>
          <w:sz w:val="24"/>
          <w:szCs w:val="24"/>
          <w:lang w:val="es-ES_tradnl"/>
        </w:rPr>
        <w:t xml:space="preserve">GMAN – RG – SM </w:t>
      </w:r>
      <w:r>
        <w:rPr>
          <w:rFonts w:ascii="Arial" w:hAnsi="Arial" w:cs="Arial"/>
          <w:b/>
          <w:sz w:val="24"/>
          <w:szCs w:val="24"/>
          <w:lang w:val="es-ES_tradnl"/>
        </w:rPr>
        <w:t>–</w:t>
      </w:r>
      <w:r w:rsidRPr="002379B6">
        <w:rPr>
          <w:rFonts w:ascii="Arial" w:hAnsi="Arial" w:cs="Arial"/>
          <w:b/>
          <w:sz w:val="24"/>
          <w:szCs w:val="24"/>
          <w:lang w:val="es-ES_tradnl"/>
        </w:rPr>
        <w:t xml:space="preserve"> 001</w:t>
      </w:r>
      <w:r>
        <w:rPr>
          <w:rFonts w:ascii="Arial" w:hAnsi="Arial" w:cs="Arial"/>
          <w:b/>
          <w:sz w:val="24"/>
          <w:szCs w:val="24"/>
          <w:lang w:val="es-ES_tradnl"/>
        </w:rPr>
        <w:t xml:space="preserve"> </w:t>
      </w:r>
    </w:p>
    <w:p w:rsidR="009A580B" w:rsidRPr="00625778" w:rsidRDefault="009A580B" w:rsidP="009A580B">
      <w:pPr>
        <w:numPr>
          <w:ilvl w:val="0"/>
          <w:numId w:val="8"/>
        </w:numPr>
        <w:tabs>
          <w:tab w:val="clear" w:pos="360"/>
          <w:tab w:val="num" w:pos="900"/>
        </w:tabs>
        <w:spacing w:after="120" w:line="360" w:lineRule="auto"/>
        <w:ind w:left="900"/>
        <w:jc w:val="both"/>
        <w:rPr>
          <w:rFonts w:ascii="Arial" w:hAnsi="Arial" w:cs="Arial"/>
          <w:sz w:val="24"/>
          <w:szCs w:val="24"/>
          <w:lang w:val="es-ES_tradnl"/>
        </w:rPr>
      </w:pPr>
      <w:r>
        <w:rPr>
          <w:rFonts w:ascii="Arial" w:hAnsi="Arial" w:cs="Arial"/>
          <w:sz w:val="24"/>
          <w:szCs w:val="24"/>
          <w:lang w:val="es-ES_tradnl"/>
        </w:rPr>
        <w:t xml:space="preserve">Los Instructivos de Trabajo del sistema de Gestión de Mantenimiento </w:t>
      </w:r>
      <w:r w:rsidRPr="00625778">
        <w:rPr>
          <w:rFonts w:ascii="Arial" w:hAnsi="Arial" w:cs="Arial"/>
          <w:sz w:val="24"/>
          <w:szCs w:val="24"/>
          <w:lang w:val="es-ES_tradnl"/>
        </w:rPr>
        <w:t xml:space="preserve">referenciados en la lista maestra de documentos </w:t>
      </w:r>
      <w:r>
        <w:rPr>
          <w:rFonts w:ascii="Arial" w:hAnsi="Arial" w:cs="Arial"/>
          <w:sz w:val="24"/>
          <w:szCs w:val="24"/>
          <w:lang w:val="es-ES_tradnl"/>
        </w:rPr>
        <w:t xml:space="preserve">identificado como       </w:t>
      </w:r>
      <w:r>
        <w:rPr>
          <w:rFonts w:ascii="Arial" w:hAnsi="Arial" w:cs="Arial"/>
          <w:b/>
          <w:sz w:val="24"/>
          <w:szCs w:val="24"/>
          <w:lang w:val="es-ES_tradnl"/>
        </w:rPr>
        <w:t>GMAN – RG</w:t>
      </w:r>
      <w:r w:rsidRPr="002379B6">
        <w:rPr>
          <w:rFonts w:ascii="Arial" w:hAnsi="Arial" w:cs="Arial"/>
          <w:b/>
          <w:sz w:val="24"/>
          <w:szCs w:val="24"/>
          <w:lang w:val="es-ES_tradnl"/>
        </w:rPr>
        <w:t xml:space="preserve"> – SM </w:t>
      </w:r>
      <w:r>
        <w:rPr>
          <w:rFonts w:ascii="Arial" w:hAnsi="Arial" w:cs="Arial"/>
          <w:b/>
          <w:sz w:val="24"/>
          <w:szCs w:val="24"/>
          <w:lang w:val="es-ES_tradnl"/>
        </w:rPr>
        <w:t>–</w:t>
      </w:r>
      <w:r w:rsidRPr="002379B6">
        <w:rPr>
          <w:rFonts w:ascii="Arial" w:hAnsi="Arial" w:cs="Arial"/>
          <w:b/>
          <w:sz w:val="24"/>
          <w:szCs w:val="24"/>
          <w:lang w:val="es-ES_tradnl"/>
        </w:rPr>
        <w:t xml:space="preserve"> 001</w:t>
      </w:r>
    </w:p>
    <w:p w:rsidR="009A580B" w:rsidRPr="00950143" w:rsidRDefault="009A580B" w:rsidP="009A580B">
      <w:pPr>
        <w:spacing w:after="120" w:line="240" w:lineRule="auto"/>
        <w:ind w:left="900"/>
        <w:jc w:val="both"/>
        <w:rPr>
          <w:rFonts w:ascii="Verdana" w:hAnsi="Verdana"/>
          <w:lang w:val="es-ES_tradnl"/>
        </w:rPr>
      </w:pPr>
    </w:p>
    <w:p w:rsidR="009A580B" w:rsidRPr="00D50193" w:rsidRDefault="009A580B" w:rsidP="009A580B">
      <w:pPr>
        <w:pStyle w:val="Ttulo"/>
        <w:numPr>
          <w:ilvl w:val="2"/>
          <w:numId w:val="4"/>
        </w:numPr>
        <w:spacing w:after="120"/>
        <w:ind w:left="851" w:hanging="851"/>
        <w:jc w:val="both"/>
        <w:outlineLvl w:val="0"/>
        <w:rPr>
          <w:rStyle w:val="Textoennegrita"/>
          <w:b/>
          <w:sz w:val="28"/>
          <w:szCs w:val="28"/>
        </w:rPr>
      </w:pPr>
      <w:bookmarkStart w:id="61" w:name="_Toc331604557"/>
      <w:r w:rsidRPr="00D50193">
        <w:rPr>
          <w:rStyle w:val="Textoennegrita"/>
          <w:b/>
          <w:sz w:val="28"/>
          <w:szCs w:val="28"/>
        </w:rPr>
        <w:t>MANUAL DE MANTENIMIENTO</w:t>
      </w:r>
      <w:bookmarkEnd w:id="61"/>
    </w:p>
    <w:p w:rsidR="009A580B" w:rsidRPr="0089592C" w:rsidRDefault="009A580B" w:rsidP="009A580B">
      <w:pPr>
        <w:pStyle w:val="Ttulo"/>
        <w:spacing w:after="120"/>
        <w:ind w:left="360"/>
        <w:jc w:val="both"/>
        <w:rPr>
          <w:rFonts w:ascii="Verdana" w:hAnsi="Verdana"/>
          <w:color w:val="000000"/>
          <w:sz w:val="22"/>
          <w:szCs w:val="22"/>
        </w:rPr>
      </w:pPr>
    </w:p>
    <w:p w:rsidR="009A580B" w:rsidRPr="005C3FC8" w:rsidRDefault="009A580B" w:rsidP="009A580B">
      <w:pPr>
        <w:spacing w:after="120" w:line="360" w:lineRule="auto"/>
        <w:jc w:val="both"/>
        <w:rPr>
          <w:rFonts w:ascii="Arial" w:hAnsi="Arial" w:cs="Arial"/>
          <w:sz w:val="24"/>
          <w:szCs w:val="24"/>
          <w:lang w:val="es-ES_tradnl"/>
        </w:rPr>
      </w:pPr>
      <w:r w:rsidRPr="005C3FC8">
        <w:rPr>
          <w:rFonts w:ascii="Arial" w:hAnsi="Arial" w:cs="Arial"/>
          <w:sz w:val="24"/>
          <w:szCs w:val="24"/>
          <w:lang w:val="es-ES_tradnl"/>
        </w:rPr>
        <w:t>YPFB Logística S.A.  Establece y mantiene un Manual de Gestión de Mantenimiento que incluye:</w:t>
      </w:r>
    </w:p>
    <w:p w:rsidR="009A580B" w:rsidRPr="005C3FC8" w:rsidRDefault="009A580B" w:rsidP="009A580B">
      <w:pPr>
        <w:numPr>
          <w:ilvl w:val="0"/>
          <w:numId w:val="9"/>
        </w:numPr>
        <w:tabs>
          <w:tab w:val="clear" w:pos="360"/>
          <w:tab w:val="num" w:pos="1080"/>
        </w:tabs>
        <w:spacing w:after="120" w:line="360" w:lineRule="auto"/>
        <w:ind w:left="1080"/>
        <w:jc w:val="both"/>
        <w:rPr>
          <w:rFonts w:ascii="Arial" w:hAnsi="Arial" w:cs="Arial"/>
          <w:sz w:val="24"/>
          <w:szCs w:val="24"/>
          <w:lang w:val="es-ES_tradnl"/>
        </w:rPr>
      </w:pPr>
      <w:r w:rsidRPr="005C3FC8">
        <w:rPr>
          <w:rFonts w:ascii="Arial" w:hAnsi="Arial" w:cs="Arial"/>
          <w:sz w:val="24"/>
          <w:szCs w:val="24"/>
          <w:lang w:val="es-ES_tradnl"/>
        </w:rPr>
        <w:t>El alcance o campo de aplicación  (Ver 2.2) del SGM</w:t>
      </w:r>
      <w:r>
        <w:rPr>
          <w:rFonts w:ascii="Arial" w:hAnsi="Arial" w:cs="Arial"/>
          <w:sz w:val="24"/>
          <w:szCs w:val="24"/>
          <w:lang w:val="es-ES_tradnl"/>
        </w:rPr>
        <w:t xml:space="preserve"> y el desarrollo de la misma</w:t>
      </w:r>
    </w:p>
    <w:p w:rsidR="009A580B" w:rsidRPr="005C3FC8" w:rsidRDefault="009A580B" w:rsidP="009A580B">
      <w:pPr>
        <w:numPr>
          <w:ilvl w:val="0"/>
          <w:numId w:val="9"/>
        </w:numPr>
        <w:tabs>
          <w:tab w:val="clear" w:pos="360"/>
          <w:tab w:val="num" w:pos="1080"/>
        </w:tabs>
        <w:spacing w:after="120" w:line="360" w:lineRule="auto"/>
        <w:ind w:left="1080"/>
        <w:jc w:val="both"/>
        <w:rPr>
          <w:rFonts w:ascii="Arial" w:hAnsi="Arial" w:cs="Arial"/>
          <w:sz w:val="24"/>
          <w:szCs w:val="24"/>
          <w:lang w:val="es-ES_tradnl"/>
        </w:rPr>
      </w:pPr>
      <w:r w:rsidRPr="005C3FC8">
        <w:rPr>
          <w:rFonts w:ascii="Arial" w:hAnsi="Arial" w:cs="Arial"/>
          <w:sz w:val="24"/>
          <w:szCs w:val="24"/>
          <w:lang w:val="es-ES_tradnl"/>
        </w:rPr>
        <w:t>Los procedimientos del sistema están referidos en la sección correspondiente y el total de ellos en la list</w:t>
      </w:r>
      <w:r>
        <w:rPr>
          <w:rFonts w:ascii="Arial" w:hAnsi="Arial" w:cs="Arial"/>
          <w:sz w:val="24"/>
          <w:szCs w:val="24"/>
          <w:lang w:val="es-ES_tradnl"/>
        </w:rPr>
        <w:t xml:space="preserve">a maestra de documentos </w:t>
      </w:r>
      <w:r w:rsidRPr="00A2218B">
        <w:rPr>
          <w:rFonts w:ascii="Arial" w:hAnsi="Arial" w:cs="Arial"/>
          <w:b/>
          <w:sz w:val="24"/>
          <w:szCs w:val="24"/>
          <w:lang w:val="es-ES_tradnl"/>
        </w:rPr>
        <w:t>GMAN-RG-SM-001.</w:t>
      </w:r>
    </w:p>
    <w:p w:rsidR="009A580B" w:rsidRDefault="009A580B" w:rsidP="009A580B">
      <w:pPr>
        <w:numPr>
          <w:ilvl w:val="0"/>
          <w:numId w:val="9"/>
        </w:numPr>
        <w:tabs>
          <w:tab w:val="clear" w:pos="360"/>
          <w:tab w:val="num" w:pos="1080"/>
        </w:tabs>
        <w:spacing w:after="120" w:line="360" w:lineRule="auto"/>
        <w:ind w:left="1080"/>
        <w:jc w:val="both"/>
        <w:rPr>
          <w:rFonts w:ascii="Arial" w:hAnsi="Arial" w:cs="Arial"/>
          <w:sz w:val="24"/>
          <w:szCs w:val="24"/>
          <w:lang w:val="es-ES_tradnl"/>
        </w:rPr>
      </w:pPr>
      <w:r w:rsidRPr="005C3FC8">
        <w:rPr>
          <w:rFonts w:ascii="Arial" w:hAnsi="Arial" w:cs="Arial"/>
          <w:sz w:val="24"/>
          <w:szCs w:val="24"/>
          <w:lang w:val="es-ES_tradnl"/>
        </w:rPr>
        <w:t>La secuencia e interacción de los procesos enunciad</w:t>
      </w:r>
      <w:r>
        <w:rPr>
          <w:rFonts w:ascii="Arial" w:hAnsi="Arial" w:cs="Arial"/>
          <w:sz w:val="24"/>
          <w:szCs w:val="24"/>
          <w:lang w:val="es-ES_tradnl"/>
        </w:rPr>
        <w:t>a en el Mapa de Procesos (Ver 2.1.3</w:t>
      </w:r>
      <w:r w:rsidRPr="005C3FC8">
        <w:rPr>
          <w:rFonts w:ascii="Arial" w:hAnsi="Arial" w:cs="Arial"/>
          <w:sz w:val="24"/>
          <w:szCs w:val="24"/>
          <w:lang w:val="es-ES_tradnl"/>
        </w:rPr>
        <w:t>).</w:t>
      </w:r>
    </w:p>
    <w:p w:rsidR="009A580B" w:rsidRDefault="009A580B" w:rsidP="009A580B">
      <w:pPr>
        <w:spacing w:after="120" w:line="360" w:lineRule="auto"/>
        <w:ind w:left="1080"/>
        <w:jc w:val="both"/>
        <w:rPr>
          <w:rFonts w:ascii="Arial" w:hAnsi="Arial" w:cs="Arial"/>
          <w:sz w:val="24"/>
          <w:szCs w:val="24"/>
          <w:lang w:val="es-ES_tradnl"/>
        </w:rPr>
      </w:pPr>
    </w:p>
    <w:p w:rsidR="009A580B" w:rsidRDefault="009A580B" w:rsidP="009A580B">
      <w:pPr>
        <w:spacing w:after="120" w:line="360" w:lineRule="auto"/>
        <w:ind w:left="1080"/>
        <w:jc w:val="both"/>
        <w:rPr>
          <w:rFonts w:ascii="Arial" w:hAnsi="Arial" w:cs="Arial"/>
          <w:sz w:val="24"/>
          <w:szCs w:val="24"/>
          <w:lang w:val="es-ES_tradnl"/>
        </w:rPr>
      </w:pPr>
    </w:p>
    <w:p w:rsidR="009A580B" w:rsidRPr="00152D93" w:rsidRDefault="009A580B" w:rsidP="009A580B">
      <w:pPr>
        <w:pStyle w:val="Prrafodelista"/>
        <w:numPr>
          <w:ilvl w:val="2"/>
          <w:numId w:val="4"/>
        </w:numPr>
        <w:tabs>
          <w:tab w:val="left" w:pos="993"/>
        </w:tabs>
        <w:spacing w:after="120"/>
        <w:ind w:hanging="1080"/>
        <w:jc w:val="both"/>
        <w:outlineLvl w:val="0"/>
        <w:rPr>
          <w:rStyle w:val="Textoennegrita"/>
          <w:rFonts w:ascii="Arial" w:hAnsi="Arial" w:cs="Arial"/>
          <w:sz w:val="28"/>
          <w:szCs w:val="28"/>
          <w:lang w:val="es-ES_tradnl"/>
        </w:rPr>
      </w:pPr>
      <w:bookmarkStart w:id="62" w:name="_Toc331604558"/>
      <w:r w:rsidRPr="00152D93">
        <w:rPr>
          <w:rStyle w:val="Textoennegrita"/>
          <w:rFonts w:ascii="Arial" w:hAnsi="Arial" w:cs="Arial"/>
          <w:sz w:val="28"/>
          <w:szCs w:val="28"/>
          <w:lang w:val="es-ES_tradnl"/>
        </w:rPr>
        <w:lastRenderedPageBreak/>
        <w:t>CONTROL DE LOS DOCUMENTOS</w:t>
      </w:r>
      <w:bookmarkEnd w:id="62"/>
    </w:p>
    <w:p w:rsidR="009A580B" w:rsidRPr="0045035B" w:rsidRDefault="009A580B" w:rsidP="009A580B">
      <w:pPr>
        <w:pStyle w:val="Prrafodelista"/>
        <w:spacing w:after="120"/>
        <w:jc w:val="both"/>
        <w:rPr>
          <w:rFonts w:ascii="Verdana" w:hAnsi="Verdana"/>
          <w:b/>
          <w:lang w:val="es-ES_tradnl"/>
        </w:rPr>
      </w:pPr>
    </w:p>
    <w:p w:rsidR="009A580B" w:rsidRDefault="009A580B" w:rsidP="009A580B">
      <w:pPr>
        <w:spacing w:after="120" w:line="360" w:lineRule="auto"/>
        <w:jc w:val="both"/>
        <w:rPr>
          <w:rFonts w:ascii="Arial" w:hAnsi="Arial" w:cs="Arial"/>
          <w:sz w:val="24"/>
          <w:szCs w:val="24"/>
          <w:lang w:val="es-ES_tradnl"/>
        </w:rPr>
      </w:pPr>
      <w:r w:rsidRPr="0045035B">
        <w:rPr>
          <w:rFonts w:ascii="Arial" w:hAnsi="Arial" w:cs="Arial"/>
          <w:sz w:val="24"/>
          <w:szCs w:val="24"/>
          <w:lang w:val="es-ES_tradnl"/>
        </w:rPr>
        <w:t xml:space="preserve">YPFB Logística S.A. cuenta con un procedimiento para controlar los documentos del SGM enunciados en el punto </w:t>
      </w:r>
      <w:r>
        <w:rPr>
          <w:rFonts w:ascii="Arial" w:hAnsi="Arial" w:cs="Arial"/>
          <w:sz w:val="24"/>
          <w:szCs w:val="24"/>
          <w:lang w:val="es-ES_tradnl"/>
        </w:rPr>
        <w:t>5</w:t>
      </w:r>
      <w:r w:rsidRPr="0045035B">
        <w:rPr>
          <w:rFonts w:ascii="Arial" w:hAnsi="Arial" w:cs="Arial"/>
          <w:sz w:val="24"/>
          <w:szCs w:val="24"/>
          <w:lang w:val="es-ES_tradnl"/>
        </w:rPr>
        <w:t>.</w:t>
      </w:r>
      <w:r>
        <w:rPr>
          <w:rFonts w:ascii="Arial" w:hAnsi="Arial" w:cs="Arial"/>
          <w:sz w:val="24"/>
          <w:szCs w:val="24"/>
          <w:lang w:val="es-ES_tradnl"/>
        </w:rPr>
        <w:t>3</w:t>
      </w:r>
      <w:r w:rsidRPr="0045035B">
        <w:rPr>
          <w:rFonts w:ascii="Arial" w:hAnsi="Arial" w:cs="Arial"/>
          <w:sz w:val="24"/>
          <w:szCs w:val="24"/>
          <w:lang w:val="es-ES_tradnl"/>
        </w:rPr>
        <w:t>.</w:t>
      </w:r>
      <w:r>
        <w:rPr>
          <w:rFonts w:ascii="Arial" w:hAnsi="Arial" w:cs="Arial"/>
          <w:sz w:val="24"/>
          <w:szCs w:val="24"/>
          <w:lang w:val="es-ES_tradnl"/>
        </w:rPr>
        <w:t>1</w:t>
      </w:r>
      <w:r w:rsidRPr="0045035B">
        <w:rPr>
          <w:rFonts w:ascii="Arial" w:hAnsi="Arial" w:cs="Arial"/>
          <w:sz w:val="24"/>
          <w:szCs w:val="24"/>
          <w:lang w:val="es-ES_tradnl"/>
        </w:rPr>
        <w:t xml:space="preserve"> </w:t>
      </w:r>
      <w:r>
        <w:rPr>
          <w:rFonts w:ascii="Arial" w:hAnsi="Arial" w:cs="Arial"/>
          <w:sz w:val="24"/>
          <w:szCs w:val="24"/>
          <w:lang w:val="es-ES_tradnl"/>
        </w:rPr>
        <w:t xml:space="preserve">que está identificado como </w:t>
      </w:r>
      <w:r w:rsidRPr="0045035B">
        <w:rPr>
          <w:rFonts w:ascii="Arial" w:hAnsi="Arial" w:cs="Arial"/>
          <w:sz w:val="24"/>
          <w:szCs w:val="24"/>
          <w:lang w:val="es-ES_tradnl"/>
        </w:rPr>
        <w:t xml:space="preserve"> </w:t>
      </w:r>
      <w:r w:rsidRPr="00EA165A">
        <w:rPr>
          <w:rFonts w:ascii="Arial" w:hAnsi="Arial" w:cs="Arial"/>
          <w:b/>
          <w:bCs/>
          <w:sz w:val="24"/>
          <w:szCs w:val="24"/>
          <w:lang w:val="es-ES_tradnl"/>
        </w:rPr>
        <w:t>GMAN-PG-SM-001</w:t>
      </w:r>
      <w:r w:rsidRPr="0045035B">
        <w:rPr>
          <w:rFonts w:ascii="Arial" w:hAnsi="Arial" w:cs="Arial"/>
          <w:sz w:val="24"/>
          <w:szCs w:val="24"/>
          <w:lang w:val="es-ES_tradnl"/>
        </w:rPr>
        <w:t xml:space="preserve"> “Procedimiento para el control </w:t>
      </w:r>
      <w:r>
        <w:rPr>
          <w:rFonts w:ascii="Arial" w:hAnsi="Arial" w:cs="Arial"/>
          <w:sz w:val="24"/>
          <w:szCs w:val="24"/>
          <w:lang w:val="es-ES_tradnl"/>
        </w:rPr>
        <w:t>de documentos”.</w:t>
      </w:r>
    </w:p>
    <w:p w:rsidR="009A580B" w:rsidRPr="0045035B" w:rsidRDefault="009A580B" w:rsidP="009A580B">
      <w:pPr>
        <w:spacing w:after="120" w:line="360" w:lineRule="auto"/>
        <w:jc w:val="both"/>
        <w:rPr>
          <w:rFonts w:ascii="Arial" w:hAnsi="Arial" w:cs="Arial"/>
          <w:sz w:val="24"/>
          <w:szCs w:val="24"/>
          <w:lang w:val="es-ES_tradnl"/>
        </w:rPr>
      </w:pPr>
      <w:r w:rsidRPr="0045035B">
        <w:rPr>
          <w:rFonts w:ascii="Arial" w:hAnsi="Arial" w:cs="Arial"/>
          <w:sz w:val="24"/>
          <w:szCs w:val="24"/>
          <w:lang w:val="es-ES_tradnl"/>
        </w:rPr>
        <w:t>Los procedimientos para el control de los documentos del SG</w:t>
      </w:r>
      <w:r>
        <w:rPr>
          <w:rFonts w:ascii="Arial" w:hAnsi="Arial" w:cs="Arial"/>
          <w:sz w:val="24"/>
          <w:szCs w:val="24"/>
          <w:lang w:val="es-ES_tradnl"/>
        </w:rPr>
        <w:t>M</w:t>
      </w:r>
      <w:r w:rsidRPr="0045035B">
        <w:rPr>
          <w:rFonts w:ascii="Arial" w:hAnsi="Arial" w:cs="Arial"/>
          <w:sz w:val="24"/>
          <w:szCs w:val="24"/>
          <w:lang w:val="es-ES_tradnl"/>
        </w:rPr>
        <w:t xml:space="preserve"> definen los siguientes controles:</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aprobar los documentos en cuanto a su adecuación antes de su emisión.</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revisar y actualizar los documentos cuando sea requerido y aprobarlos nuevamente.</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asegurar que se identifican los cambios y el estado de revisión actual de los documentos.</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asegurar que las versiones pertinentes de los documentos aplicables se encuentran disponibles en los puntos de uso.</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asegurar que los documentos permanecen legibles y fácilmente identificables.</w:t>
      </w:r>
    </w:p>
    <w:p w:rsidR="009A580B" w:rsidRPr="0045035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Para asegurar la identificación y el control de documentos de origen externos (leyes, reglamentos, normativas, etc.)  de acuerdo a la lista maestra correspondiente.</w:t>
      </w:r>
    </w:p>
    <w:p w:rsidR="009A580B" w:rsidRDefault="009A580B" w:rsidP="009A580B">
      <w:pPr>
        <w:numPr>
          <w:ilvl w:val="0"/>
          <w:numId w:val="10"/>
        </w:numPr>
        <w:tabs>
          <w:tab w:val="clear" w:pos="360"/>
          <w:tab w:val="num" w:pos="1080"/>
        </w:tabs>
        <w:spacing w:after="120" w:line="360" w:lineRule="auto"/>
        <w:ind w:left="1080"/>
        <w:jc w:val="both"/>
        <w:rPr>
          <w:rFonts w:ascii="Arial" w:hAnsi="Arial" w:cs="Arial"/>
          <w:sz w:val="24"/>
          <w:szCs w:val="24"/>
          <w:lang w:val="es-ES_tradnl"/>
        </w:rPr>
      </w:pPr>
      <w:r w:rsidRPr="0045035B">
        <w:rPr>
          <w:rFonts w:ascii="Arial" w:hAnsi="Arial" w:cs="Arial"/>
          <w:sz w:val="24"/>
          <w:szCs w:val="24"/>
          <w:lang w:val="es-ES_tradnl"/>
        </w:rPr>
        <w:t>Controles apropiados para la prevención del uso de documentos obsoletos.</w:t>
      </w:r>
    </w:p>
    <w:p w:rsidR="009A580B" w:rsidRDefault="009A580B" w:rsidP="009A580B">
      <w:pPr>
        <w:spacing w:after="120" w:line="360" w:lineRule="auto"/>
        <w:jc w:val="both"/>
        <w:rPr>
          <w:rFonts w:ascii="Arial" w:hAnsi="Arial" w:cs="Arial"/>
          <w:sz w:val="24"/>
          <w:szCs w:val="24"/>
          <w:lang w:val="es-ES_tradnl"/>
        </w:rPr>
      </w:pPr>
    </w:p>
    <w:p w:rsidR="009A580B" w:rsidRDefault="009A580B" w:rsidP="009A580B">
      <w:pPr>
        <w:spacing w:after="120" w:line="360" w:lineRule="auto"/>
        <w:jc w:val="both"/>
        <w:rPr>
          <w:rFonts w:ascii="Arial" w:hAnsi="Arial" w:cs="Arial"/>
          <w:sz w:val="24"/>
          <w:szCs w:val="24"/>
          <w:lang w:val="es-ES_tradnl"/>
        </w:rPr>
      </w:pPr>
    </w:p>
    <w:p w:rsidR="009A580B" w:rsidRDefault="009A580B" w:rsidP="009A580B">
      <w:pPr>
        <w:spacing w:after="120" w:line="360" w:lineRule="auto"/>
        <w:jc w:val="both"/>
        <w:rPr>
          <w:rFonts w:ascii="Arial" w:hAnsi="Arial" w:cs="Arial"/>
          <w:sz w:val="24"/>
          <w:szCs w:val="24"/>
          <w:lang w:val="es-ES_tradnl"/>
        </w:rPr>
      </w:pPr>
    </w:p>
    <w:p w:rsidR="009A580B" w:rsidRDefault="009A580B" w:rsidP="009A580B">
      <w:pPr>
        <w:spacing w:after="120" w:line="360" w:lineRule="auto"/>
        <w:jc w:val="both"/>
        <w:rPr>
          <w:rFonts w:ascii="Arial" w:hAnsi="Arial" w:cs="Arial"/>
          <w:sz w:val="24"/>
          <w:szCs w:val="24"/>
          <w:lang w:val="es-ES_tradnl"/>
        </w:rPr>
      </w:pPr>
    </w:p>
    <w:p w:rsidR="009A580B" w:rsidRPr="00152D93" w:rsidRDefault="009A580B" w:rsidP="009A580B">
      <w:pPr>
        <w:pStyle w:val="Prrafodelista"/>
        <w:numPr>
          <w:ilvl w:val="2"/>
          <w:numId w:val="4"/>
        </w:numPr>
        <w:tabs>
          <w:tab w:val="left" w:pos="993"/>
        </w:tabs>
        <w:spacing w:after="120"/>
        <w:ind w:hanging="1080"/>
        <w:jc w:val="both"/>
        <w:outlineLvl w:val="0"/>
        <w:rPr>
          <w:rStyle w:val="Textoennegrita"/>
          <w:rFonts w:ascii="Arial" w:hAnsi="Arial" w:cs="Arial"/>
          <w:sz w:val="28"/>
          <w:szCs w:val="28"/>
          <w:lang w:val="es-ES_tradnl"/>
        </w:rPr>
      </w:pPr>
      <w:bookmarkStart w:id="63" w:name="_Toc331604559"/>
      <w:r w:rsidRPr="00152D93">
        <w:rPr>
          <w:rStyle w:val="Textoennegrita"/>
          <w:rFonts w:ascii="Arial" w:hAnsi="Arial" w:cs="Arial"/>
          <w:sz w:val="28"/>
          <w:szCs w:val="28"/>
          <w:lang w:val="es-ES_tradnl"/>
        </w:rPr>
        <w:lastRenderedPageBreak/>
        <w:t>CONTROL DE LOS REGISTROS</w:t>
      </w:r>
      <w:bookmarkEnd w:id="63"/>
    </w:p>
    <w:p w:rsidR="009A580B" w:rsidRPr="00DE1B1C" w:rsidRDefault="009A580B" w:rsidP="009A580B">
      <w:pPr>
        <w:spacing w:after="120"/>
        <w:jc w:val="both"/>
        <w:rPr>
          <w:rFonts w:ascii="Verdana" w:hAnsi="Verdana"/>
          <w:b/>
          <w:lang w:val="es-ES_tradnl"/>
        </w:rPr>
      </w:pPr>
    </w:p>
    <w:p w:rsidR="009A580B" w:rsidRPr="0045035B" w:rsidRDefault="009A580B" w:rsidP="009A580B">
      <w:pPr>
        <w:spacing w:after="120" w:line="360" w:lineRule="auto"/>
        <w:jc w:val="both"/>
        <w:rPr>
          <w:rFonts w:ascii="Arial" w:hAnsi="Arial" w:cs="Arial"/>
          <w:sz w:val="24"/>
          <w:szCs w:val="24"/>
          <w:lang w:val="es-ES_tradnl"/>
        </w:rPr>
      </w:pPr>
      <w:r w:rsidRPr="0045035B">
        <w:rPr>
          <w:rFonts w:ascii="Arial" w:hAnsi="Arial" w:cs="Arial"/>
          <w:sz w:val="24"/>
          <w:szCs w:val="24"/>
          <w:lang w:val="es-ES_tradnl"/>
        </w:rPr>
        <w:t>Los registros se establecen y mantienen para proporcionar evidencia de la conformidad con los requisitos, así como de la operación eficaz del SG</w:t>
      </w:r>
      <w:r>
        <w:rPr>
          <w:rFonts w:ascii="Arial" w:hAnsi="Arial" w:cs="Arial"/>
          <w:sz w:val="24"/>
          <w:szCs w:val="24"/>
          <w:lang w:val="es-ES_tradnl"/>
        </w:rPr>
        <w:t>M</w:t>
      </w:r>
      <w:r w:rsidRPr="0045035B">
        <w:rPr>
          <w:rFonts w:ascii="Arial" w:hAnsi="Arial" w:cs="Arial"/>
          <w:sz w:val="24"/>
          <w:szCs w:val="24"/>
          <w:lang w:val="es-ES_tradnl"/>
        </w:rPr>
        <w:t xml:space="preserve">. Los registros permanecen legibles, fácilmente identificables y recuperables. Para lo anterior </w:t>
      </w:r>
      <w:r>
        <w:rPr>
          <w:rFonts w:ascii="Arial" w:hAnsi="Arial" w:cs="Arial"/>
          <w:sz w:val="24"/>
          <w:szCs w:val="24"/>
          <w:lang w:val="es-ES_tradnl"/>
        </w:rPr>
        <w:t xml:space="preserve">YPFB Logística S.A. </w:t>
      </w:r>
      <w:r w:rsidRPr="0045035B">
        <w:rPr>
          <w:rFonts w:ascii="Arial" w:hAnsi="Arial" w:cs="Arial"/>
          <w:sz w:val="24"/>
          <w:szCs w:val="24"/>
          <w:lang w:val="es-ES_tradnl"/>
        </w:rPr>
        <w:t xml:space="preserve">documenta el procedimiento </w:t>
      </w:r>
      <w:r w:rsidRPr="00EA165A">
        <w:rPr>
          <w:rFonts w:ascii="Arial" w:hAnsi="Arial" w:cs="Arial"/>
          <w:b/>
          <w:sz w:val="24"/>
          <w:szCs w:val="24"/>
          <w:lang w:val="es-ES_tradnl"/>
        </w:rPr>
        <w:t>GMAN-</w:t>
      </w:r>
      <w:r w:rsidRPr="00EA165A">
        <w:rPr>
          <w:rFonts w:ascii="Arial" w:hAnsi="Arial" w:cs="Arial"/>
          <w:b/>
          <w:bCs/>
          <w:sz w:val="24"/>
          <w:szCs w:val="24"/>
          <w:lang w:val="es-ES_tradnl"/>
        </w:rPr>
        <w:t>PG-SM-002</w:t>
      </w:r>
      <w:r w:rsidRPr="0045035B">
        <w:rPr>
          <w:rFonts w:ascii="Arial" w:hAnsi="Arial" w:cs="Arial"/>
          <w:sz w:val="24"/>
          <w:szCs w:val="24"/>
          <w:lang w:val="es-ES_tradnl"/>
        </w:rPr>
        <w:t xml:space="preserve"> “Procedimiento para el Control de los Registros de </w:t>
      </w:r>
      <w:r>
        <w:rPr>
          <w:rFonts w:ascii="Arial" w:hAnsi="Arial" w:cs="Arial"/>
          <w:sz w:val="24"/>
          <w:szCs w:val="24"/>
          <w:lang w:val="es-ES_tradnl"/>
        </w:rPr>
        <w:t>Mantenimiento</w:t>
      </w:r>
      <w:r w:rsidRPr="0045035B">
        <w:rPr>
          <w:rFonts w:ascii="Arial" w:hAnsi="Arial" w:cs="Arial"/>
          <w:sz w:val="24"/>
          <w:szCs w:val="24"/>
          <w:lang w:val="es-ES_tradnl"/>
        </w:rPr>
        <w:t xml:space="preserve">” donde define los controles necesarios para la identificación, el almacenamiento, la protección, la recuperación, el tiempo de retención y la disposición de los registros. </w:t>
      </w: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pPr>
    </w:p>
    <w:p w:rsidR="009A580B" w:rsidRDefault="009A580B" w:rsidP="009A580B">
      <w:pPr>
        <w:pStyle w:val="Prrafodelista"/>
        <w:spacing w:after="120"/>
        <w:ind w:left="360"/>
        <w:jc w:val="both"/>
        <w:rPr>
          <w:rFonts w:ascii="Verdana" w:hAnsi="Verdana"/>
          <w:lang w:val="es-ES_tradnl"/>
        </w:rPr>
        <w:sectPr w:rsidR="009A580B" w:rsidSect="00D50193">
          <w:headerReference w:type="default" r:id="rId18"/>
          <w:pgSz w:w="12242" w:h="15842" w:code="1"/>
          <w:pgMar w:top="1134" w:right="1418" w:bottom="1134" w:left="1701" w:header="709" w:footer="709" w:gutter="0"/>
          <w:pgNumType w:start="24"/>
          <w:cols w:space="708"/>
          <w:docGrid w:linePitch="360"/>
        </w:sectPr>
      </w:pPr>
    </w:p>
    <w:p w:rsidR="009A580B" w:rsidRPr="00152D93" w:rsidRDefault="009A580B" w:rsidP="009A580B">
      <w:pPr>
        <w:pStyle w:val="Prrafodelista"/>
        <w:numPr>
          <w:ilvl w:val="0"/>
          <w:numId w:val="4"/>
        </w:numPr>
        <w:spacing w:after="120"/>
        <w:ind w:left="426" w:hanging="426"/>
        <w:jc w:val="both"/>
        <w:outlineLvl w:val="0"/>
        <w:rPr>
          <w:rStyle w:val="Textoennegrita"/>
          <w:rFonts w:ascii="Arial" w:hAnsi="Arial" w:cs="Arial"/>
          <w:sz w:val="28"/>
          <w:szCs w:val="28"/>
          <w:lang w:val="es-ES_tradnl"/>
        </w:rPr>
      </w:pPr>
      <w:bookmarkStart w:id="64" w:name="_Toc331604560"/>
      <w:r w:rsidRPr="00152D93">
        <w:rPr>
          <w:rStyle w:val="Textoennegrita"/>
          <w:rFonts w:ascii="Arial" w:hAnsi="Arial" w:cs="Arial"/>
          <w:sz w:val="28"/>
          <w:szCs w:val="28"/>
          <w:lang w:val="es-ES_tradnl"/>
        </w:rPr>
        <w:lastRenderedPageBreak/>
        <w:t>GESTION DE EQUIPOS</w:t>
      </w:r>
      <w:bookmarkEnd w:id="64"/>
    </w:p>
    <w:p w:rsidR="009A580B" w:rsidRPr="00152D93" w:rsidRDefault="009A580B" w:rsidP="009A580B">
      <w:pPr>
        <w:pStyle w:val="Prrafodelista"/>
        <w:spacing w:after="120"/>
        <w:jc w:val="both"/>
        <w:rPr>
          <w:rStyle w:val="Textoennegrita"/>
          <w:sz w:val="28"/>
          <w:szCs w:val="28"/>
          <w:lang w:val="es-ES_tradnl"/>
        </w:rPr>
      </w:pPr>
    </w:p>
    <w:p w:rsidR="009A580B" w:rsidRPr="00152D93"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65" w:name="_Toc331604561"/>
      <w:r w:rsidRPr="00152D93">
        <w:rPr>
          <w:rStyle w:val="Textoennegrita"/>
          <w:rFonts w:ascii="Arial" w:hAnsi="Arial" w:cs="Arial"/>
          <w:sz w:val="28"/>
          <w:szCs w:val="28"/>
        </w:rPr>
        <w:t>CODIFICACION E INVENTARIO DE EQUIPOS</w:t>
      </w:r>
      <w:bookmarkEnd w:id="65"/>
    </w:p>
    <w:p w:rsidR="009A580B" w:rsidRPr="00152D93" w:rsidRDefault="009A580B" w:rsidP="009A580B">
      <w:pPr>
        <w:pStyle w:val="Prrafodelista"/>
        <w:numPr>
          <w:ilvl w:val="2"/>
          <w:numId w:val="4"/>
        </w:numPr>
        <w:spacing w:line="360" w:lineRule="auto"/>
        <w:ind w:left="709" w:hanging="709"/>
        <w:jc w:val="both"/>
        <w:outlineLvl w:val="0"/>
        <w:rPr>
          <w:rStyle w:val="Textoennegrita"/>
          <w:rFonts w:ascii="Arial" w:hAnsi="Arial" w:cs="Arial"/>
          <w:sz w:val="28"/>
          <w:szCs w:val="28"/>
        </w:rPr>
      </w:pPr>
      <w:bookmarkStart w:id="66" w:name="_Toc331604562"/>
      <w:r w:rsidRPr="00152D93">
        <w:rPr>
          <w:rStyle w:val="Textoennegrita"/>
          <w:rFonts w:ascii="Arial" w:hAnsi="Arial" w:cs="Arial"/>
          <w:sz w:val="28"/>
          <w:szCs w:val="28"/>
        </w:rPr>
        <w:t>CODIFICACION</w:t>
      </w:r>
      <w:bookmarkEnd w:id="66"/>
    </w:p>
    <w:p w:rsidR="009A580B" w:rsidRPr="00025DE7" w:rsidRDefault="009A580B" w:rsidP="009A580B">
      <w:pPr>
        <w:autoSpaceDE w:val="0"/>
        <w:autoSpaceDN w:val="0"/>
        <w:adjustRightInd w:val="0"/>
        <w:spacing w:after="0" w:line="360" w:lineRule="auto"/>
        <w:jc w:val="both"/>
        <w:rPr>
          <w:rFonts w:ascii="Arial" w:hAnsi="Arial" w:cs="Arial"/>
          <w:sz w:val="24"/>
          <w:szCs w:val="24"/>
        </w:rPr>
      </w:pPr>
      <w:r w:rsidRPr="00025DE7">
        <w:rPr>
          <w:rFonts w:ascii="Arial" w:hAnsi="Arial" w:cs="Arial"/>
          <w:sz w:val="24"/>
          <w:szCs w:val="24"/>
        </w:rPr>
        <w:t>La codificación significa en grandes rasgos dar a las máquinas y equipos una dirección donde ubicarlas y un nombre con el cual identificarlas. Permitiendo tener un control y conocimiento sobre información técnica, centros de costo, características generales, etc. De cada una de las máquinas, equipos y componentes emplazados en la empresa.</w:t>
      </w:r>
    </w:p>
    <w:p w:rsidR="009A580B" w:rsidRPr="002D33AE" w:rsidRDefault="009A580B" w:rsidP="009A580B">
      <w:pPr>
        <w:pStyle w:val="Prrafodelista"/>
        <w:autoSpaceDE w:val="0"/>
        <w:autoSpaceDN w:val="0"/>
        <w:adjustRightInd w:val="0"/>
        <w:spacing w:after="0" w:line="360" w:lineRule="auto"/>
        <w:ind w:left="360"/>
        <w:jc w:val="both"/>
        <w:rPr>
          <w:rFonts w:ascii="Arial" w:hAnsi="Arial" w:cs="Arial"/>
          <w:sz w:val="24"/>
          <w:szCs w:val="24"/>
        </w:rPr>
      </w:pPr>
    </w:p>
    <w:p w:rsidR="009A580B" w:rsidRPr="00152D93" w:rsidRDefault="009A580B" w:rsidP="009A580B">
      <w:pPr>
        <w:pStyle w:val="Prrafodelista"/>
        <w:numPr>
          <w:ilvl w:val="2"/>
          <w:numId w:val="4"/>
        </w:numPr>
        <w:autoSpaceDE w:val="0"/>
        <w:autoSpaceDN w:val="0"/>
        <w:adjustRightInd w:val="0"/>
        <w:spacing w:line="360" w:lineRule="auto"/>
        <w:ind w:left="851" w:hanging="851"/>
        <w:jc w:val="both"/>
        <w:outlineLvl w:val="0"/>
        <w:rPr>
          <w:rStyle w:val="Textoennegrita"/>
          <w:rFonts w:ascii="Arial" w:hAnsi="Arial" w:cs="Arial"/>
          <w:sz w:val="28"/>
          <w:szCs w:val="28"/>
        </w:rPr>
      </w:pPr>
      <w:bookmarkStart w:id="67" w:name="_Toc331604563"/>
      <w:r w:rsidRPr="00152D93">
        <w:rPr>
          <w:rStyle w:val="Textoennegrita"/>
          <w:rFonts w:ascii="Arial" w:hAnsi="Arial" w:cs="Arial"/>
          <w:sz w:val="28"/>
          <w:szCs w:val="28"/>
        </w:rPr>
        <w:t>CÓDIGOS DE EQUIPOS</w:t>
      </w:r>
      <w:bookmarkEnd w:id="67"/>
    </w:p>
    <w:p w:rsidR="009A580B" w:rsidRPr="00025DE7" w:rsidRDefault="009A580B" w:rsidP="009A580B">
      <w:pPr>
        <w:autoSpaceDE w:val="0"/>
        <w:autoSpaceDN w:val="0"/>
        <w:adjustRightInd w:val="0"/>
        <w:spacing w:line="360" w:lineRule="auto"/>
        <w:jc w:val="both"/>
        <w:rPr>
          <w:rFonts w:ascii="Arial" w:hAnsi="Arial" w:cs="Arial"/>
          <w:sz w:val="24"/>
          <w:szCs w:val="24"/>
        </w:rPr>
      </w:pPr>
      <w:r w:rsidRPr="00025DE7">
        <w:rPr>
          <w:rFonts w:ascii="Arial" w:hAnsi="Arial" w:cs="Arial"/>
          <w:sz w:val="24"/>
          <w:szCs w:val="24"/>
        </w:rPr>
        <w:t>Los códigos de equipos corresponden al nombre que reciben los equipos, es su identificación. Este nombre es genérico, referido al área de aplicación, al sistema y/o unidad, a la clase de equipo propiamente tal y al número de ese tipo de equipo codificado en la planta.</w:t>
      </w:r>
    </w:p>
    <w:p w:rsidR="009A580B" w:rsidRPr="002D33AE" w:rsidRDefault="00DC08CC" w:rsidP="009A580B">
      <w:pPr>
        <w:pStyle w:val="Prrafodelista"/>
        <w:autoSpaceDE w:val="0"/>
        <w:autoSpaceDN w:val="0"/>
        <w:adjustRightInd w:val="0"/>
        <w:spacing w:after="0" w:line="360" w:lineRule="auto"/>
        <w:ind w:left="360"/>
        <w:jc w:val="both"/>
        <w:rPr>
          <w:rFonts w:ascii="Verdana" w:hAnsi="Verdana" w:cs="Times-Roman"/>
          <w:sz w:val="28"/>
          <w:szCs w:val="28"/>
        </w:rPr>
      </w:pPr>
      <w:r w:rsidRPr="00DC08CC">
        <w:rPr>
          <w:rFonts w:ascii="Times-Roman" w:hAnsi="Times-Roman"/>
          <w:noProof/>
          <w:sz w:val="24"/>
          <w:szCs w:val="24"/>
          <w:lang w:eastAsia="es-ES"/>
        </w:rPr>
        <w:pict>
          <v:shape id="_x0000_s1058" type="#_x0000_t32" style="position:absolute;left:0;text-align:left;margin-left:192.9pt;margin-top:23.6pt;width:32.8pt;height:0;z-index:251696128" o:connectortype="straight">
            <v:stroke endarrow="block"/>
          </v:shape>
        </w:pict>
      </w:r>
      <w:r w:rsidRPr="00DC08CC">
        <w:rPr>
          <w:rFonts w:ascii="Times-Roman" w:hAnsi="Times-Roman"/>
          <w:noProof/>
          <w:sz w:val="24"/>
          <w:szCs w:val="24"/>
          <w:lang w:eastAsia="es-ES"/>
        </w:rPr>
        <w:pict>
          <v:shape id="_x0000_s1059" type="#_x0000_t32" style="position:absolute;left:0;text-align:left;margin-left:192.9pt;margin-top:16.3pt;width:0;height:7.25pt;z-index:251697152" o:connectortype="straight"/>
        </w:pict>
      </w:r>
      <w:r w:rsidRPr="00DC08CC">
        <w:rPr>
          <w:rFonts w:ascii="Times-Roman" w:hAnsi="Times-Roman"/>
          <w:noProof/>
          <w:sz w:val="24"/>
          <w:szCs w:val="24"/>
          <w:lang w:eastAsia="es-ES"/>
        </w:rPr>
        <w:pict>
          <v:shape id="_x0000_s1060" type="#_x0000_t32" style="position:absolute;left:0;text-align:left;margin-left:168.05pt;margin-top:16.3pt;width:0;height:41.3pt;z-index:251698176" o:connectortype="straight"/>
        </w:pict>
      </w:r>
      <w:r w:rsidRPr="00DC08CC">
        <w:rPr>
          <w:rFonts w:ascii="Times-Roman" w:hAnsi="Times-Roman"/>
          <w:noProof/>
          <w:sz w:val="24"/>
          <w:szCs w:val="24"/>
          <w:lang w:eastAsia="es-ES"/>
        </w:rPr>
        <w:pict>
          <v:shape id="_x0000_s1061" type="#_x0000_t32" style="position:absolute;left:0;text-align:left;margin-left:115.25pt;margin-top:16.3pt;width:0;height:86.15pt;z-index:251699200" o:connectortype="straight"/>
        </w:pict>
      </w:r>
      <w:r w:rsidRPr="00DC08CC">
        <w:rPr>
          <w:rFonts w:ascii="Times-Roman" w:hAnsi="Times-Roman"/>
          <w:noProof/>
          <w:sz w:val="24"/>
          <w:szCs w:val="24"/>
          <w:lang w:eastAsia="es-ES"/>
        </w:rPr>
        <w:pict>
          <v:shape id="_x0000_s1062" type="#_x0000_t32" style="position:absolute;left:0;text-align:left;margin-left:53.95pt;margin-top:16.3pt;width:0;height:122.95pt;z-index:251700224" o:connectortype="straight"/>
        </w:pict>
      </w:r>
      <w:r w:rsidRPr="00DC08CC">
        <w:rPr>
          <w:rFonts w:ascii="Times-Roman" w:hAnsi="Times-Roman"/>
          <w:noProof/>
          <w:sz w:val="24"/>
          <w:szCs w:val="24"/>
        </w:rPr>
        <w:pict>
          <v:shape id="_x0000_s1063" type="#_x0000_t202" style="position:absolute;left:0;text-align:left;margin-left:230.45pt;margin-top:4.25pt;width:195.1pt;height:32.9pt;z-index:251701248;mso-width-relative:margin;mso-height-relative:margin" stroked="f">
            <v:textbox>
              <w:txbxContent>
                <w:p w:rsidR="00793E53" w:rsidRPr="006A406B" w:rsidRDefault="00793E53" w:rsidP="009A580B">
                  <w:pPr>
                    <w:rPr>
                      <w:rFonts w:ascii="Verdana" w:hAnsi="Verdana"/>
                      <w:color w:val="1F497D" w:themeColor="text2"/>
                      <w:sz w:val="20"/>
                      <w:szCs w:val="20"/>
                    </w:rPr>
                  </w:pPr>
                  <w:r w:rsidRPr="006A406B">
                    <w:rPr>
                      <w:rFonts w:ascii="Verdana" w:hAnsi="Verdana"/>
                      <w:color w:val="1F497D" w:themeColor="text2"/>
                      <w:sz w:val="20"/>
                      <w:szCs w:val="20"/>
                    </w:rPr>
                    <w:t>Motor eléctrico No 1 registrado</w:t>
                  </w:r>
                  <w:r>
                    <w:rPr>
                      <w:rFonts w:ascii="Verdana" w:hAnsi="Verdana"/>
                      <w:color w:val="1F497D" w:themeColor="text2"/>
                      <w:sz w:val="20"/>
                      <w:szCs w:val="20"/>
                    </w:rPr>
                    <w:t xml:space="preserve"> en la localización</w:t>
                  </w:r>
                </w:p>
              </w:txbxContent>
            </v:textbox>
          </v:shape>
        </w:pict>
      </w:r>
      <w:r w:rsidR="009A580B" w:rsidRPr="002D33AE">
        <w:rPr>
          <w:rFonts w:ascii="Times-Roman" w:hAnsi="Times-Roman" w:cs="Times-Roman"/>
          <w:sz w:val="24"/>
          <w:szCs w:val="24"/>
        </w:rPr>
        <w:tab/>
      </w:r>
      <w:r w:rsidR="009A580B" w:rsidRPr="002D33AE">
        <w:rPr>
          <w:rFonts w:ascii="Verdana" w:hAnsi="Verdana" w:cs="Times-Roman"/>
          <w:sz w:val="28"/>
          <w:szCs w:val="28"/>
          <w:u w:val="single" w:color="C00000"/>
        </w:rPr>
        <w:t>ECBB</w:t>
      </w:r>
      <w:r w:rsidR="009A580B" w:rsidRPr="002D33AE">
        <w:rPr>
          <w:rFonts w:ascii="Verdana" w:hAnsi="Verdana" w:cs="Times-Roman"/>
          <w:sz w:val="28"/>
          <w:szCs w:val="28"/>
        </w:rPr>
        <w:t xml:space="preserve"> – </w:t>
      </w:r>
      <w:r w:rsidR="009A580B" w:rsidRPr="002D33AE">
        <w:rPr>
          <w:rFonts w:ascii="Verdana" w:hAnsi="Verdana" w:cs="Times-Roman"/>
          <w:sz w:val="28"/>
          <w:szCs w:val="28"/>
          <w:u w:val="single" w:color="C00000"/>
        </w:rPr>
        <w:t>UBO 1</w:t>
      </w:r>
      <w:r w:rsidR="009A580B" w:rsidRPr="002D33AE">
        <w:rPr>
          <w:rFonts w:ascii="Verdana" w:hAnsi="Verdana" w:cs="Times-Roman"/>
          <w:sz w:val="28"/>
          <w:szCs w:val="28"/>
        </w:rPr>
        <w:t xml:space="preserve"> </w:t>
      </w:r>
      <w:r w:rsidR="009A580B" w:rsidRPr="002D33AE">
        <w:rPr>
          <w:rFonts w:ascii="Verdana" w:hAnsi="Verdana" w:cs="Times-Roman"/>
          <w:sz w:val="28"/>
          <w:szCs w:val="28"/>
          <w:u w:color="C00000"/>
        </w:rPr>
        <w:t xml:space="preserve">– </w:t>
      </w:r>
      <w:r w:rsidR="009A580B" w:rsidRPr="002D33AE">
        <w:rPr>
          <w:rFonts w:ascii="Verdana" w:hAnsi="Verdana" w:cs="Times-Roman"/>
          <w:sz w:val="28"/>
          <w:szCs w:val="28"/>
          <w:u w:val="single" w:color="C00000"/>
        </w:rPr>
        <w:t>ME</w:t>
      </w:r>
      <w:r w:rsidR="009A580B" w:rsidRPr="002D33AE">
        <w:rPr>
          <w:rFonts w:ascii="Verdana" w:hAnsi="Verdana" w:cs="Times-Roman"/>
          <w:sz w:val="28"/>
          <w:szCs w:val="28"/>
        </w:rPr>
        <w:t xml:space="preserve"> </w:t>
      </w:r>
      <w:r w:rsidR="009A580B" w:rsidRPr="002D33AE">
        <w:rPr>
          <w:rFonts w:ascii="Verdana" w:hAnsi="Verdana" w:cs="Times-Roman"/>
          <w:sz w:val="28"/>
          <w:szCs w:val="28"/>
          <w:u w:val="single" w:color="C00000"/>
        </w:rPr>
        <w:t>01</w:t>
      </w:r>
    </w:p>
    <w:p w:rsidR="009A580B" w:rsidRPr="002D33AE" w:rsidRDefault="00DC08CC" w:rsidP="009A580B">
      <w:pPr>
        <w:pStyle w:val="Prrafodelista"/>
        <w:autoSpaceDE w:val="0"/>
        <w:autoSpaceDN w:val="0"/>
        <w:adjustRightInd w:val="0"/>
        <w:spacing w:after="0" w:line="360" w:lineRule="auto"/>
        <w:ind w:left="360"/>
        <w:rPr>
          <w:rFonts w:ascii="Times-Roman" w:hAnsi="Times-Roman" w:cs="Times-Roman"/>
          <w:sz w:val="24"/>
          <w:szCs w:val="24"/>
        </w:rPr>
      </w:pPr>
      <w:r w:rsidRPr="00DC08CC">
        <w:rPr>
          <w:noProof/>
          <w:lang w:eastAsia="es-ES"/>
        </w:rPr>
        <w:pict>
          <v:shape id="_x0000_s1064" type="#_x0000_t202" style="position:absolute;left:0;text-align:left;margin-left:230.9pt;margin-top:16.55pt;width:188.85pt;height:32.9pt;z-index:251702272;mso-width-relative:margin;mso-height-relative:margin" stroked="f">
            <v:textbox>
              <w:txbxContent>
                <w:p w:rsidR="00793E53" w:rsidRPr="006A406B" w:rsidRDefault="00793E53" w:rsidP="009A580B">
                  <w:pPr>
                    <w:rPr>
                      <w:rFonts w:ascii="Verdana" w:hAnsi="Verdana"/>
                      <w:color w:val="1F497D" w:themeColor="text2"/>
                      <w:sz w:val="20"/>
                      <w:szCs w:val="20"/>
                    </w:rPr>
                  </w:pPr>
                  <w:r w:rsidRPr="006A406B">
                    <w:rPr>
                      <w:rFonts w:ascii="Verdana" w:hAnsi="Verdana"/>
                      <w:color w:val="1F497D" w:themeColor="text2"/>
                      <w:sz w:val="20"/>
                      <w:szCs w:val="20"/>
                    </w:rPr>
                    <w:t xml:space="preserve">Sigla Genérica según ISO 144224 para identificar Motores eléctricos </w:t>
                  </w:r>
                </w:p>
              </w:txbxContent>
            </v:textbox>
          </v:shape>
        </w:pict>
      </w:r>
    </w:p>
    <w:p w:rsidR="009A580B" w:rsidRPr="002D33AE" w:rsidRDefault="00DC08CC" w:rsidP="009A580B">
      <w:pPr>
        <w:pStyle w:val="Prrafodelista"/>
        <w:autoSpaceDE w:val="0"/>
        <w:autoSpaceDN w:val="0"/>
        <w:adjustRightInd w:val="0"/>
        <w:spacing w:after="0" w:line="360" w:lineRule="auto"/>
        <w:ind w:left="360"/>
        <w:jc w:val="both"/>
        <w:rPr>
          <w:rFonts w:ascii="Verdana" w:hAnsi="Verdana" w:cs="Times-Roman"/>
        </w:rPr>
      </w:pPr>
      <w:r w:rsidRPr="00DC08CC">
        <w:rPr>
          <w:noProof/>
          <w:lang w:eastAsia="es-ES"/>
        </w:rPr>
        <w:pict>
          <v:shape id="_x0000_s1065" type="#_x0000_t32" style="position:absolute;left:0;text-align:left;margin-left:168.05pt;margin-top:11.45pt;width:57.65pt;height:0;z-index:251703296" o:connectortype="straight">
            <v:stroke endarrow="block"/>
          </v:shape>
        </w:pict>
      </w:r>
    </w:p>
    <w:p w:rsidR="009A580B" w:rsidRPr="002D33AE" w:rsidRDefault="009A580B" w:rsidP="009A580B">
      <w:pPr>
        <w:pStyle w:val="Prrafodelista"/>
        <w:autoSpaceDE w:val="0"/>
        <w:autoSpaceDN w:val="0"/>
        <w:adjustRightInd w:val="0"/>
        <w:spacing w:after="0" w:line="240" w:lineRule="auto"/>
        <w:ind w:left="360"/>
        <w:jc w:val="both"/>
        <w:rPr>
          <w:rFonts w:ascii="Times-Roman" w:hAnsi="Times-Roman" w:cs="Times-Roman"/>
          <w:sz w:val="24"/>
          <w:szCs w:val="24"/>
        </w:rPr>
      </w:pPr>
    </w:p>
    <w:p w:rsidR="009A580B" w:rsidRPr="002D33AE" w:rsidRDefault="00DC08CC" w:rsidP="009A580B">
      <w:pPr>
        <w:pStyle w:val="Prrafodelista"/>
        <w:autoSpaceDE w:val="0"/>
        <w:autoSpaceDN w:val="0"/>
        <w:adjustRightInd w:val="0"/>
        <w:spacing w:after="0" w:line="240" w:lineRule="auto"/>
        <w:ind w:left="360"/>
        <w:jc w:val="both"/>
        <w:rPr>
          <w:rFonts w:ascii="Times-Roman" w:hAnsi="Times-Roman" w:cs="Times-Roman"/>
          <w:sz w:val="24"/>
          <w:szCs w:val="24"/>
        </w:rPr>
      </w:pPr>
      <w:r w:rsidRPr="00DC08CC">
        <w:rPr>
          <w:noProof/>
          <w:lang w:eastAsia="es-ES"/>
        </w:rPr>
        <w:pict>
          <v:shape id="_x0000_s1066" type="#_x0000_t202" style="position:absolute;left:0;text-align:left;margin-left:234.3pt;margin-top:4.25pt;width:188.85pt;height:32.9pt;z-index:251704320;mso-width-relative:margin;mso-height-relative:margin" stroked="f">
            <v:textbox>
              <w:txbxContent>
                <w:p w:rsidR="00793E53" w:rsidRPr="006A406B" w:rsidRDefault="00793E53" w:rsidP="009A580B">
                  <w:pPr>
                    <w:rPr>
                      <w:rFonts w:ascii="Verdana" w:hAnsi="Verdana"/>
                      <w:color w:val="1F497D" w:themeColor="text2"/>
                      <w:sz w:val="20"/>
                      <w:szCs w:val="20"/>
                    </w:rPr>
                  </w:pPr>
                  <w:r>
                    <w:rPr>
                      <w:rFonts w:ascii="Verdana" w:hAnsi="Verdana"/>
                      <w:color w:val="1F497D" w:themeColor="text2"/>
                      <w:sz w:val="20"/>
                      <w:szCs w:val="20"/>
                    </w:rPr>
                    <w:t>Sistema y/o unidad dentro la localización</w:t>
                  </w:r>
                  <w:r w:rsidRPr="006A406B">
                    <w:rPr>
                      <w:rFonts w:ascii="Verdana" w:hAnsi="Verdana"/>
                      <w:color w:val="1F497D" w:themeColor="text2"/>
                      <w:sz w:val="20"/>
                      <w:szCs w:val="20"/>
                    </w:rPr>
                    <w:t xml:space="preserve"> </w:t>
                  </w:r>
                </w:p>
              </w:txbxContent>
            </v:textbox>
          </v:shape>
        </w:pict>
      </w:r>
    </w:p>
    <w:p w:rsidR="009A580B" w:rsidRDefault="00DC08CC" w:rsidP="009A580B">
      <w:pPr>
        <w:pStyle w:val="Prrafodelista"/>
        <w:ind w:left="360"/>
      </w:pPr>
      <w:r>
        <w:rPr>
          <w:noProof/>
          <w:lang w:eastAsia="es-ES"/>
        </w:rPr>
        <w:pict>
          <v:shape id="_x0000_s1067" type="#_x0000_t32" style="position:absolute;left:0;text-align:left;margin-left:115.25pt;margin-top:9.4pt;width:109.65pt;height:0;z-index:251705344" o:connectortype="straight">
            <v:stroke endarrow="block"/>
          </v:shape>
        </w:pict>
      </w:r>
    </w:p>
    <w:p w:rsidR="009A580B" w:rsidRDefault="009A580B" w:rsidP="009A580B">
      <w:pPr>
        <w:pStyle w:val="Prrafodelista"/>
        <w:ind w:left="360"/>
      </w:pPr>
    </w:p>
    <w:p w:rsidR="009A580B" w:rsidRDefault="00DC08CC" w:rsidP="009A580B">
      <w:pPr>
        <w:pStyle w:val="Prrafodelista"/>
        <w:ind w:left="360"/>
      </w:pPr>
      <w:r>
        <w:rPr>
          <w:noProof/>
          <w:lang w:eastAsia="es-ES"/>
        </w:rPr>
        <w:pict>
          <v:shape id="_x0000_s1068" type="#_x0000_t202" style="position:absolute;left:0;text-align:left;margin-left:234.3pt;margin-top:4pt;width:188.85pt;height:32.9pt;z-index:251706368;mso-width-relative:margin;mso-height-relative:margin" stroked="f">
            <v:textbox>
              <w:txbxContent>
                <w:p w:rsidR="00793E53" w:rsidRPr="006A406B" w:rsidRDefault="00793E53" w:rsidP="009A580B">
                  <w:pPr>
                    <w:rPr>
                      <w:rFonts w:ascii="Verdana" w:hAnsi="Verdana"/>
                      <w:color w:val="1F497D" w:themeColor="text2"/>
                      <w:sz w:val="20"/>
                      <w:szCs w:val="20"/>
                    </w:rPr>
                  </w:pPr>
                  <w:r>
                    <w:rPr>
                      <w:rFonts w:ascii="Verdana" w:hAnsi="Verdana"/>
                      <w:color w:val="1F497D" w:themeColor="text2"/>
                      <w:sz w:val="20"/>
                      <w:szCs w:val="20"/>
                    </w:rPr>
                    <w:t xml:space="preserve">Localización del área de aplicación   </w:t>
                  </w:r>
                  <w:r w:rsidRPr="006A406B">
                    <w:rPr>
                      <w:rFonts w:ascii="Verdana" w:hAnsi="Verdana"/>
                      <w:color w:val="1F497D" w:themeColor="text2"/>
                      <w:sz w:val="20"/>
                      <w:szCs w:val="20"/>
                    </w:rPr>
                    <w:t xml:space="preserve"> </w:t>
                  </w:r>
                </w:p>
              </w:txbxContent>
            </v:textbox>
          </v:shape>
        </w:pict>
      </w:r>
      <w:r>
        <w:rPr>
          <w:noProof/>
          <w:lang w:eastAsia="es-ES"/>
        </w:rPr>
        <w:pict>
          <v:shape id="_x0000_s1069" type="#_x0000_t32" style="position:absolute;left:0;text-align:left;margin-left:53.95pt;margin-top:14.4pt;width:170.95pt;height:0;z-index:251707392" o:connectortype="straight">
            <v:stroke endarrow="block"/>
          </v:shape>
        </w:pict>
      </w:r>
    </w:p>
    <w:p w:rsidR="009A580B" w:rsidRDefault="009A580B" w:rsidP="009A580B">
      <w:pPr>
        <w:pStyle w:val="Prrafodelista"/>
        <w:ind w:left="360"/>
      </w:pPr>
    </w:p>
    <w:p w:rsidR="009A580B" w:rsidRDefault="009A580B" w:rsidP="009A580B">
      <w:pPr>
        <w:pStyle w:val="Prrafodelista"/>
        <w:ind w:left="360"/>
      </w:pPr>
    </w:p>
    <w:p w:rsidR="009A580B" w:rsidRPr="002D33AE" w:rsidRDefault="009A580B" w:rsidP="009A580B">
      <w:pPr>
        <w:pStyle w:val="Prrafodelista"/>
        <w:spacing w:line="360" w:lineRule="auto"/>
        <w:ind w:left="360"/>
        <w:jc w:val="both"/>
        <w:rPr>
          <w:rFonts w:ascii="Arial" w:hAnsi="Arial" w:cs="Arial"/>
          <w:sz w:val="24"/>
          <w:szCs w:val="24"/>
        </w:rPr>
      </w:pPr>
      <w:r w:rsidRPr="002D33AE">
        <w:rPr>
          <w:rFonts w:ascii="Arial" w:hAnsi="Arial" w:cs="Arial"/>
          <w:b/>
          <w:sz w:val="24"/>
          <w:szCs w:val="24"/>
        </w:rPr>
        <w:t xml:space="preserve">ECBB </w:t>
      </w:r>
      <w:r>
        <w:rPr>
          <w:rFonts w:ascii="Arial" w:hAnsi="Arial" w:cs="Arial"/>
          <w:b/>
          <w:sz w:val="24"/>
          <w:szCs w:val="24"/>
        </w:rPr>
        <w:t>–</w:t>
      </w:r>
      <w:r w:rsidRPr="002D33AE">
        <w:rPr>
          <w:rFonts w:ascii="Arial" w:hAnsi="Arial" w:cs="Arial"/>
          <w:b/>
          <w:sz w:val="24"/>
          <w:szCs w:val="24"/>
        </w:rPr>
        <w:t xml:space="preserve"> UBO</w:t>
      </w:r>
      <w:r>
        <w:rPr>
          <w:rFonts w:ascii="Arial" w:hAnsi="Arial" w:cs="Arial"/>
          <w:b/>
          <w:sz w:val="24"/>
          <w:szCs w:val="24"/>
        </w:rPr>
        <w:t xml:space="preserve"> </w:t>
      </w:r>
      <w:r w:rsidRPr="002D33AE">
        <w:rPr>
          <w:rFonts w:ascii="Arial" w:hAnsi="Arial" w:cs="Arial"/>
          <w:b/>
          <w:sz w:val="24"/>
          <w:szCs w:val="24"/>
        </w:rPr>
        <w:t xml:space="preserve">1 </w:t>
      </w:r>
      <w:r>
        <w:rPr>
          <w:rFonts w:ascii="Arial" w:hAnsi="Arial" w:cs="Arial"/>
          <w:b/>
          <w:sz w:val="24"/>
          <w:szCs w:val="24"/>
        </w:rPr>
        <w:t>–</w:t>
      </w:r>
      <w:r w:rsidRPr="002D33AE">
        <w:rPr>
          <w:rFonts w:ascii="Arial" w:hAnsi="Arial" w:cs="Arial"/>
          <w:b/>
          <w:sz w:val="24"/>
          <w:szCs w:val="24"/>
        </w:rPr>
        <w:t xml:space="preserve"> ME</w:t>
      </w:r>
      <w:r>
        <w:rPr>
          <w:rFonts w:ascii="Arial" w:hAnsi="Arial" w:cs="Arial"/>
          <w:b/>
          <w:sz w:val="24"/>
          <w:szCs w:val="24"/>
        </w:rPr>
        <w:t xml:space="preserve"> </w:t>
      </w:r>
      <w:r w:rsidRPr="002D33AE">
        <w:rPr>
          <w:rFonts w:ascii="Arial" w:hAnsi="Arial" w:cs="Arial"/>
          <w:b/>
          <w:sz w:val="24"/>
          <w:szCs w:val="24"/>
        </w:rPr>
        <w:t>01</w:t>
      </w:r>
      <w:r w:rsidRPr="002D33AE">
        <w:rPr>
          <w:rFonts w:ascii="Arial" w:hAnsi="Arial" w:cs="Arial"/>
          <w:sz w:val="24"/>
          <w:szCs w:val="24"/>
        </w:rPr>
        <w:t xml:space="preserve"> = Corresponde al Motor Eléctrico No 1 que se encuentra  en la Unidad de Bombeo 1 en la Estación de Cochabamba.</w:t>
      </w:r>
    </w:p>
    <w:p w:rsidR="009A580B" w:rsidRDefault="009A580B" w:rsidP="009A580B">
      <w:pPr>
        <w:pStyle w:val="Prrafodelista"/>
        <w:spacing w:line="360" w:lineRule="auto"/>
        <w:ind w:left="360"/>
        <w:jc w:val="both"/>
        <w:rPr>
          <w:rFonts w:ascii="Arial" w:hAnsi="Arial" w:cs="Arial"/>
          <w:sz w:val="28"/>
          <w:szCs w:val="28"/>
        </w:rPr>
      </w:pPr>
    </w:p>
    <w:p w:rsidR="009A580B" w:rsidRPr="00F118CC"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68" w:name="_Toc331604564"/>
      <w:r w:rsidRPr="00F118CC">
        <w:rPr>
          <w:rStyle w:val="Textoennegrita"/>
          <w:rFonts w:ascii="Arial" w:hAnsi="Arial" w:cs="Arial"/>
          <w:sz w:val="28"/>
          <w:szCs w:val="28"/>
        </w:rPr>
        <w:lastRenderedPageBreak/>
        <w:t>CODIFICACION DE EQUIPOS DE ESTACIONES OCOLP</w:t>
      </w:r>
      <w:bookmarkEnd w:id="68"/>
      <w:r w:rsidRPr="00F118CC">
        <w:rPr>
          <w:rStyle w:val="Textoennegrita"/>
          <w:rFonts w:ascii="Arial" w:hAnsi="Arial" w:cs="Arial"/>
          <w:sz w:val="28"/>
          <w:szCs w:val="28"/>
        </w:rPr>
        <w:t xml:space="preserve"> </w:t>
      </w:r>
    </w:p>
    <w:p w:rsidR="009A580B" w:rsidRPr="00F118CC" w:rsidRDefault="009A580B" w:rsidP="009A580B">
      <w:pPr>
        <w:pStyle w:val="Prrafodelista"/>
        <w:spacing w:line="360" w:lineRule="auto"/>
        <w:ind w:left="1080"/>
        <w:jc w:val="both"/>
        <w:rPr>
          <w:rStyle w:val="Textoennegrita"/>
          <w:sz w:val="28"/>
          <w:szCs w:val="28"/>
        </w:rPr>
      </w:pPr>
    </w:p>
    <w:p w:rsidR="009A580B" w:rsidRPr="00F118CC"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69" w:name="_Toc331604565"/>
      <w:r w:rsidRPr="00F118CC">
        <w:rPr>
          <w:rStyle w:val="Textoennegrita"/>
          <w:rFonts w:ascii="Arial" w:hAnsi="Arial" w:cs="Arial"/>
          <w:sz w:val="28"/>
          <w:szCs w:val="28"/>
        </w:rPr>
        <w:t>CODIFICACION DEL AREA DE APLICACIÓN</w:t>
      </w:r>
      <w:bookmarkEnd w:id="69"/>
      <w:r w:rsidRPr="00F118CC">
        <w:rPr>
          <w:rStyle w:val="Textoennegrita"/>
          <w:rFonts w:ascii="Arial" w:hAnsi="Arial" w:cs="Arial"/>
          <w:sz w:val="28"/>
          <w:szCs w:val="28"/>
        </w:rPr>
        <w:t xml:space="preserve"> </w:t>
      </w:r>
    </w:p>
    <w:p w:rsidR="009A580B" w:rsidRPr="00BA0CA6" w:rsidRDefault="009A580B" w:rsidP="009A580B">
      <w:pPr>
        <w:spacing w:line="360" w:lineRule="auto"/>
        <w:jc w:val="both"/>
        <w:rPr>
          <w:rFonts w:ascii="Arial" w:hAnsi="Arial" w:cs="Arial"/>
          <w:sz w:val="24"/>
          <w:szCs w:val="24"/>
        </w:rPr>
      </w:pPr>
      <w:r w:rsidRPr="00BA0CA6">
        <w:rPr>
          <w:rFonts w:ascii="Arial" w:hAnsi="Arial" w:cs="Arial"/>
          <w:sz w:val="24"/>
          <w:szCs w:val="24"/>
        </w:rPr>
        <w:t xml:space="preserve">En </w:t>
      </w:r>
      <w:r>
        <w:rPr>
          <w:rFonts w:ascii="Arial" w:hAnsi="Arial" w:cs="Arial"/>
          <w:sz w:val="24"/>
          <w:szCs w:val="24"/>
        </w:rPr>
        <w:t>el cuadro</w:t>
      </w:r>
      <w:r w:rsidRPr="00BA0CA6">
        <w:rPr>
          <w:rFonts w:ascii="Arial" w:hAnsi="Arial" w:cs="Arial"/>
          <w:sz w:val="24"/>
          <w:szCs w:val="24"/>
        </w:rPr>
        <w:t xml:space="preserve"> No </w:t>
      </w:r>
      <w:r>
        <w:rPr>
          <w:rFonts w:ascii="Arial" w:hAnsi="Arial" w:cs="Arial"/>
          <w:sz w:val="24"/>
          <w:szCs w:val="24"/>
        </w:rPr>
        <w:t>4</w:t>
      </w:r>
      <w:r w:rsidRPr="00BA0CA6">
        <w:rPr>
          <w:rFonts w:ascii="Arial" w:hAnsi="Arial" w:cs="Arial"/>
          <w:sz w:val="24"/>
          <w:szCs w:val="24"/>
        </w:rPr>
        <w:t xml:space="preserve"> se muestra la codificación de las áreas y localizaciones de OCOLP  con las que cuenta YPFB Logística S.A.</w:t>
      </w:r>
    </w:p>
    <w:p w:rsidR="009A580B" w:rsidRPr="002D33AE" w:rsidRDefault="009A580B" w:rsidP="009A580B">
      <w:pPr>
        <w:pStyle w:val="Prrafodelista"/>
        <w:spacing w:line="360" w:lineRule="auto"/>
        <w:ind w:left="360"/>
        <w:jc w:val="center"/>
        <w:rPr>
          <w:rFonts w:ascii="Verdana" w:hAnsi="Verdana"/>
          <w:b/>
        </w:rPr>
      </w:pPr>
      <w:r>
        <w:rPr>
          <w:rFonts w:ascii="Verdana" w:hAnsi="Verdana"/>
          <w:b/>
        </w:rPr>
        <w:t>Cuadro</w:t>
      </w:r>
      <w:r w:rsidRPr="002D33AE">
        <w:rPr>
          <w:rFonts w:ascii="Verdana" w:hAnsi="Verdana"/>
          <w:b/>
        </w:rPr>
        <w:t xml:space="preserve"> No </w:t>
      </w:r>
      <w:r>
        <w:rPr>
          <w:rFonts w:ascii="Verdana" w:hAnsi="Verdana"/>
          <w:b/>
        </w:rPr>
        <w:t>4</w:t>
      </w:r>
      <w:r w:rsidRPr="002D33AE">
        <w:rPr>
          <w:rFonts w:ascii="Verdana" w:hAnsi="Verdana"/>
          <w:b/>
        </w:rPr>
        <w:t>: Codificación de Estaciones OCOLP</w:t>
      </w:r>
    </w:p>
    <w:tbl>
      <w:tblPr>
        <w:tblStyle w:val="Tablaconcuadrcula"/>
        <w:tblW w:w="0" w:type="auto"/>
        <w:jc w:val="center"/>
        <w:tblInd w:w="-1059" w:type="dxa"/>
        <w:tblLook w:val="04A0"/>
      </w:tblPr>
      <w:tblGrid>
        <w:gridCol w:w="2718"/>
        <w:gridCol w:w="2564"/>
      </w:tblGrid>
      <w:tr w:rsidR="009A580B" w:rsidRPr="00503AF2" w:rsidTr="00D50193">
        <w:trPr>
          <w:jc w:val="center"/>
        </w:trPr>
        <w:tc>
          <w:tcPr>
            <w:tcW w:w="2718" w:type="dxa"/>
            <w:shd w:val="clear" w:color="auto" w:fill="002060"/>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ESTACIONES</w:t>
            </w:r>
          </w:p>
        </w:tc>
        <w:tc>
          <w:tcPr>
            <w:tcW w:w="2564" w:type="dxa"/>
            <w:shd w:val="clear" w:color="auto" w:fill="002060"/>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CODIGO</w:t>
            </w:r>
          </w:p>
        </w:tc>
      </w:tr>
      <w:tr w:rsidR="009A580B" w:rsidRPr="00503AF2"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 xml:space="preserve">Cochabamba </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ECBB</w:t>
            </w:r>
          </w:p>
        </w:tc>
      </w:tr>
      <w:tr w:rsidR="009A580B" w:rsidRPr="00503AF2"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Sayari</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ESAY</w:t>
            </w:r>
          </w:p>
        </w:tc>
      </w:tr>
      <w:tr w:rsidR="009A580B" w:rsidRPr="00503AF2"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Oruro</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EORU</w:t>
            </w:r>
          </w:p>
        </w:tc>
      </w:tr>
      <w:tr w:rsidR="009A580B" w:rsidRPr="00503AF2"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Caracollo</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ECAR</w:t>
            </w:r>
          </w:p>
        </w:tc>
      </w:tr>
      <w:tr w:rsidR="009A580B" w:rsidRPr="00503AF2"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Senkata</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ESKT</w:t>
            </w:r>
          </w:p>
        </w:tc>
      </w:tr>
    </w:tbl>
    <w:p w:rsidR="009A580B" w:rsidRDefault="009A580B" w:rsidP="009A580B">
      <w:pPr>
        <w:pStyle w:val="Prrafodelista"/>
        <w:spacing w:line="360" w:lineRule="auto"/>
        <w:ind w:left="360"/>
        <w:rPr>
          <w:rFonts w:ascii="Verdana" w:hAnsi="Verdana"/>
        </w:rPr>
      </w:pPr>
    </w:p>
    <w:p w:rsidR="009A580B" w:rsidRPr="002D33AE" w:rsidRDefault="009A580B" w:rsidP="009A580B">
      <w:pPr>
        <w:pStyle w:val="Prrafodelista"/>
        <w:spacing w:line="360" w:lineRule="auto"/>
        <w:ind w:left="360"/>
        <w:rPr>
          <w:rFonts w:ascii="Verdana" w:hAnsi="Verdana"/>
        </w:rPr>
      </w:pPr>
    </w:p>
    <w:p w:rsidR="009A580B" w:rsidRPr="000845C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70" w:name="_Toc331604566"/>
      <w:r w:rsidRPr="000845C9">
        <w:rPr>
          <w:rStyle w:val="Textoennegrita"/>
          <w:rFonts w:ascii="Arial" w:hAnsi="Arial" w:cs="Arial"/>
          <w:sz w:val="28"/>
          <w:szCs w:val="28"/>
        </w:rPr>
        <w:t>CODIFICACION DE UNIDADES Y/O SISTEMAS</w:t>
      </w:r>
      <w:bookmarkEnd w:id="70"/>
    </w:p>
    <w:p w:rsidR="009A580B" w:rsidRPr="00BA0CA6" w:rsidRDefault="009A580B" w:rsidP="009A580B">
      <w:pPr>
        <w:spacing w:line="360" w:lineRule="auto"/>
        <w:jc w:val="both"/>
        <w:rPr>
          <w:rFonts w:ascii="Arial" w:hAnsi="Arial" w:cs="Arial"/>
          <w:sz w:val="24"/>
          <w:szCs w:val="24"/>
        </w:rPr>
      </w:pPr>
      <w:r>
        <w:rPr>
          <w:rFonts w:ascii="Arial" w:hAnsi="Arial" w:cs="Arial"/>
          <w:sz w:val="24"/>
          <w:szCs w:val="24"/>
        </w:rPr>
        <w:t>En el cuadro No 5</w:t>
      </w:r>
      <w:r w:rsidRPr="00BA0CA6">
        <w:rPr>
          <w:rFonts w:ascii="Arial" w:hAnsi="Arial" w:cs="Arial"/>
          <w:sz w:val="24"/>
          <w:szCs w:val="24"/>
        </w:rPr>
        <w:t xml:space="preserve"> se muestra la codificación de las unidades y/o sistemas con las que cuenta las estaciones del OCOLP de YPFB Logística S.A.</w:t>
      </w:r>
    </w:p>
    <w:p w:rsidR="009A580B" w:rsidRPr="002D33AE" w:rsidRDefault="009A580B" w:rsidP="009A580B">
      <w:pPr>
        <w:pStyle w:val="Prrafodelista"/>
        <w:spacing w:line="360" w:lineRule="auto"/>
        <w:ind w:left="360"/>
        <w:rPr>
          <w:rFonts w:ascii="Arial" w:hAnsi="Arial" w:cs="Arial"/>
          <w:b/>
          <w:sz w:val="24"/>
          <w:szCs w:val="24"/>
        </w:rPr>
      </w:pPr>
      <w:r>
        <w:rPr>
          <w:rFonts w:ascii="Arial" w:hAnsi="Arial" w:cs="Arial"/>
          <w:b/>
          <w:sz w:val="24"/>
          <w:szCs w:val="24"/>
        </w:rPr>
        <w:t>Cuadro No 5</w:t>
      </w:r>
      <w:r w:rsidRPr="002D33AE">
        <w:rPr>
          <w:rFonts w:ascii="Arial" w:hAnsi="Arial" w:cs="Arial"/>
          <w:b/>
          <w:sz w:val="24"/>
          <w:szCs w:val="24"/>
        </w:rPr>
        <w:t>: Codificación de Sistemas y/o unidades estaciones OCOLP</w:t>
      </w:r>
    </w:p>
    <w:tbl>
      <w:tblPr>
        <w:tblStyle w:val="Tablaconcuadrcula"/>
        <w:tblW w:w="0" w:type="auto"/>
        <w:tblInd w:w="534" w:type="dxa"/>
        <w:tblLook w:val="04A0"/>
      </w:tblPr>
      <w:tblGrid>
        <w:gridCol w:w="4239"/>
        <w:gridCol w:w="3982"/>
      </w:tblGrid>
      <w:tr w:rsidR="009A580B" w:rsidRPr="00503AF2" w:rsidTr="00D50193">
        <w:tc>
          <w:tcPr>
            <w:tcW w:w="4239" w:type="dxa"/>
            <w:shd w:val="clear" w:color="auto" w:fill="002060"/>
            <w:vAlign w:val="center"/>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DESCRIPCION</w:t>
            </w:r>
          </w:p>
        </w:tc>
        <w:tc>
          <w:tcPr>
            <w:tcW w:w="3982" w:type="dxa"/>
            <w:shd w:val="clear" w:color="auto" w:fill="002060"/>
            <w:vAlign w:val="center"/>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CODIGO</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U</w:t>
            </w:r>
            <w:r w:rsidRPr="00503AF2">
              <w:rPr>
                <w:rFonts w:ascii="Arial" w:hAnsi="Arial" w:cs="Arial"/>
                <w:sz w:val="24"/>
                <w:szCs w:val="24"/>
              </w:rPr>
              <w:t xml:space="preserve">nidad de </w:t>
            </w:r>
            <w:r w:rsidRPr="00503AF2">
              <w:rPr>
                <w:rFonts w:ascii="Arial" w:hAnsi="Arial" w:cs="Arial"/>
                <w:sz w:val="24"/>
                <w:szCs w:val="24"/>
                <w:u w:val="single" w:color="C00000"/>
              </w:rPr>
              <w:t>Bo</w:t>
            </w:r>
            <w:r w:rsidRPr="00503AF2">
              <w:rPr>
                <w:rFonts w:ascii="Arial" w:hAnsi="Arial" w:cs="Arial"/>
                <w:sz w:val="24"/>
                <w:szCs w:val="24"/>
              </w:rPr>
              <w:t>mbeo</w:t>
            </w:r>
            <w:r>
              <w:rPr>
                <w:rFonts w:ascii="Arial" w:hAnsi="Arial" w:cs="Arial"/>
                <w:sz w:val="24"/>
                <w:szCs w:val="24"/>
              </w:rPr>
              <w:t xml:space="preserve"> </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UBO</w:t>
            </w:r>
            <w:r>
              <w:rPr>
                <w:rFonts w:ascii="Arial" w:hAnsi="Arial" w:cs="Arial"/>
                <w:sz w:val="24"/>
                <w:szCs w:val="24"/>
              </w:rPr>
              <w:t xml:space="preserve"> </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A</w:t>
            </w:r>
            <w:r w:rsidRPr="00503AF2">
              <w:rPr>
                <w:rFonts w:ascii="Arial" w:hAnsi="Arial" w:cs="Arial"/>
                <w:sz w:val="24"/>
                <w:szCs w:val="24"/>
              </w:rPr>
              <w:t xml:space="preserve">limentación </w:t>
            </w:r>
            <w:r w:rsidRPr="00503AF2">
              <w:rPr>
                <w:rFonts w:ascii="Arial" w:hAnsi="Arial" w:cs="Arial"/>
                <w:sz w:val="24"/>
                <w:szCs w:val="24"/>
                <w:u w:val="single" w:color="C00000"/>
              </w:rPr>
              <w:t>B</w:t>
            </w:r>
            <w:r w:rsidRPr="00503AF2">
              <w:rPr>
                <w:rFonts w:ascii="Arial" w:hAnsi="Arial" w:cs="Arial"/>
                <w:sz w:val="24"/>
                <w:szCs w:val="24"/>
              </w:rPr>
              <w:t xml:space="preserve">ombeo </w:t>
            </w:r>
            <w:r w:rsidRPr="00503AF2">
              <w:rPr>
                <w:rFonts w:ascii="Arial" w:hAnsi="Arial" w:cs="Arial"/>
                <w:sz w:val="24"/>
                <w:szCs w:val="24"/>
                <w:u w:val="single" w:color="C00000"/>
              </w:rPr>
              <w:t>L</w:t>
            </w:r>
            <w:r w:rsidRPr="00503AF2">
              <w:rPr>
                <w:rFonts w:ascii="Arial" w:hAnsi="Arial" w:cs="Arial"/>
                <w:sz w:val="24"/>
                <w:szCs w:val="24"/>
              </w:rPr>
              <w:t>iquido</w:t>
            </w:r>
            <w:r>
              <w:rPr>
                <w:rFonts w:ascii="Arial" w:hAnsi="Arial" w:cs="Arial"/>
                <w:sz w:val="24"/>
                <w:szCs w:val="24"/>
              </w:rPr>
              <w:t xml:space="preserve"> </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ABL</w:t>
            </w:r>
            <w:r>
              <w:rPr>
                <w:rFonts w:ascii="Arial" w:hAnsi="Arial" w:cs="Arial"/>
                <w:sz w:val="24"/>
                <w:szCs w:val="24"/>
              </w:rPr>
              <w:t xml:space="preserve"> </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A</w:t>
            </w:r>
            <w:r w:rsidRPr="00503AF2">
              <w:rPr>
                <w:rFonts w:ascii="Arial" w:hAnsi="Arial" w:cs="Arial"/>
                <w:sz w:val="24"/>
                <w:szCs w:val="24"/>
              </w:rPr>
              <w:t xml:space="preserve">limentación  </w:t>
            </w:r>
            <w:r w:rsidRPr="00503AF2">
              <w:rPr>
                <w:rFonts w:ascii="Arial" w:hAnsi="Arial" w:cs="Arial"/>
                <w:sz w:val="24"/>
                <w:szCs w:val="24"/>
                <w:u w:val="single" w:color="C00000"/>
              </w:rPr>
              <w:t>B</w:t>
            </w:r>
            <w:r w:rsidRPr="00503AF2">
              <w:rPr>
                <w:rFonts w:ascii="Arial" w:hAnsi="Arial" w:cs="Arial"/>
                <w:sz w:val="24"/>
                <w:szCs w:val="24"/>
              </w:rPr>
              <w:t xml:space="preserve">ombeo </w:t>
            </w:r>
            <w:r w:rsidRPr="00503AF2">
              <w:rPr>
                <w:rFonts w:ascii="Arial" w:hAnsi="Arial" w:cs="Arial"/>
                <w:sz w:val="24"/>
                <w:szCs w:val="24"/>
                <w:u w:val="single" w:color="C00000"/>
              </w:rPr>
              <w:t>G</w:t>
            </w:r>
            <w:r w:rsidRPr="00503AF2">
              <w:rPr>
                <w:rFonts w:ascii="Arial" w:hAnsi="Arial" w:cs="Arial"/>
                <w:sz w:val="24"/>
                <w:szCs w:val="24"/>
              </w:rPr>
              <w:t>LP</w:t>
            </w:r>
            <w:r>
              <w:rPr>
                <w:rFonts w:ascii="Arial" w:hAnsi="Arial" w:cs="Arial"/>
                <w:sz w:val="24"/>
                <w:szCs w:val="24"/>
              </w:rPr>
              <w:t xml:space="preserve"> </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ABG</w:t>
            </w:r>
            <w:r>
              <w:rPr>
                <w:rFonts w:ascii="Arial" w:hAnsi="Arial" w:cs="Arial"/>
                <w:sz w:val="24"/>
                <w:szCs w:val="24"/>
              </w:rPr>
              <w:t xml:space="preserve"> </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U</w:t>
            </w:r>
            <w:r w:rsidRPr="00503AF2">
              <w:rPr>
                <w:rFonts w:ascii="Arial" w:hAnsi="Arial" w:cs="Arial"/>
                <w:sz w:val="24"/>
                <w:szCs w:val="24"/>
              </w:rPr>
              <w:t xml:space="preserve">nidad de </w:t>
            </w:r>
            <w:r w:rsidRPr="00503AF2">
              <w:rPr>
                <w:rFonts w:ascii="Arial" w:hAnsi="Arial" w:cs="Arial"/>
                <w:sz w:val="24"/>
                <w:szCs w:val="24"/>
                <w:u w:val="single" w:color="C00000"/>
              </w:rPr>
              <w:t>C</w:t>
            </w:r>
            <w:r w:rsidRPr="00503AF2">
              <w:rPr>
                <w:rFonts w:ascii="Arial" w:hAnsi="Arial" w:cs="Arial"/>
                <w:sz w:val="24"/>
                <w:szCs w:val="24"/>
              </w:rPr>
              <w:t xml:space="preserve">ompresión de </w:t>
            </w:r>
            <w:r w:rsidRPr="00503AF2">
              <w:rPr>
                <w:rFonts w:ascii="Arial" w:hAnsi="Arial" w:cs="Arial"/>
                <w:sz w:val="24"/>
                <w:szCs w:val="24"/>
                <w:u w:val="single" w:color="C00000"/>
              </w:rPr>
              <w:t>A</w:t>
            </w:r>
            <w:r w:rsidRPr="00503AF2">
              <w:rPr>
                <w:rFonts w:ascii="Arial" w:hAnsi="Arial" w:cs="Arial"/>
                <w:sz w:val="24"/>
                <w:szCs w:val="24"/>
              </w:rPr>
              <w:t>ire</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UCA</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G</w:t>
            </w:r>
            <w:r w:rsidRPr="00503AF2">
              <w:rPr>
                <w:rFonts w:ascii="Arial" w:hAnsi="Arial" w:cs="Arial"/>
                <w:sz w:val="24"/>
                <w:szCs w:val="24"/>
              </w:rPr>
              <w:t xml:space="preserve">eneración de </w:t>
            </w:r>
            <w:r w:rsidRPr="00503AF2">
              <w:rPr>
                <w:rFonts w:ascii="Arial" w:hAnsi="Arial" w:cs="Arial"/>
                <w:sz w:val="24"/>
                <w:szCs w:val="24"/>
                <w:u w:val="single" w:color="C00000"/>
              </w:rPr>
              <w:t>E</w:t>
            </w:r>
            <w:r w:rsidRPr="00503AF2">
              <w:rPr>
                <w:rFonts w:ascii="Arial" w:hAnsi="Arial" w:cs="Arial"/>
                <w:sz w:val="24"/>
                <w:szCs w:val="24"/>
              </w:rPr>
              <w:t xml:space="preserve">nergía </w:t>
            </w:r>
            <w:r w:rsidRPr="00503AF2">
              <w:rPr>
                <w:rFonts w:ascii="Arial" w:hAnsi="Arial" w:cs="Arial"/>
                <w:sz w:val="24"/>
                <w:szCs w:val="24"/>
                <w:u w:val="single" w:color="C00000"/>
              </w:rPr>
              <w:t>E</w:t>
            </w:r>
            <w:r w:rsidRPr="00503AF2">
              <w:rPr>
                <w:rFonts w:ascii="Arial" w:hAnsi="Arial" w:cs="Arial"/>
                <w:sz w:val="24"/>
                <w:szCs w:val="24"/>
              </w:rPr>
              <w:t>léctrica</w:t>
            </w:r>
            <w:r>
              <w:rPr>
                <w:rFonts w:ascii="Arial" w:hAnsi="Arial" w:cs="Arial"/>
                <w:sz w:val="24"/>
                <w:szCs w:val="24"/>
              </w:rPr>
              <w:t xml:space="preserve"> </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GEE</w:t>
            </w:r>
            <w:r>
              <w:rPr>
                <w:rFonts w:ascii="Arial" w:hAnsi="Arial" w:cs="Arial"/>
                <w:sz w:val="24"/>
                <w:szCs w:val="24"/>
              </w:rPr>
              <w:t xml:space="preserve"> </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lastRenderedPageBreak/>
              <w:t>U</w:t>
            </w:r>
            <w:r w:rsidRPr="00503AF2">
              <w:rPr>
                <w:rFonts w:ascii="Arial" w:hAnsi="Arial" w:cs="Arial"/>
                <w:sz w:val="24"/>
                <w:szCs w:val="24"/>
              </w:rPr>
              <w:t xml:space="preserve">nidad de </w:t>
            </w:r>
            <w:r w:rsidRPr="00503AF2">
              <w:rPr>
                <w:rFonts w:ascii="Arial" w:hAnsi="Arial" w:cs="Arial"/>
                <w:sz w:val="24"/>
                <w:szCs w:val="24"/>
                <w:u w:val="single" w:color="C00000"/>
              </w:rPr>
              <w:t>En</w:t>
            </w:r>
            <w:r w:rsidRPr="00503AF2">
              <w:rPr>
                <w:rFonts w:ascii="Arial" w:hAnsi="Arial" w:cs="Arial"/>
                <w:sz w:val="24"/>
                <w:szCs w:val="24"/>
              </w:rPr>
              <w:t>friamiento</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UEN</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S</w:t>
            </w:r>
            <w:r w:rsidRPr="00503AF2">
              <w:rPr>
                <w:rFonts w:ascii="Arial" w:hAnsi="Arial" w:cs="Arial"/>
                <w:sz w:val="24"/>
                <w:szCs w:val="24"/>
              </w:rPr>
              <w:t xml:space="preserve">istema </w:t>
            </w:r>
            <w:r w:rsidRPr="00503AF2">
              <w:rPr>
                <w:rFonts w:ascii="Arial" w:hAnsi="Arial" w:cs="Arial"/>
                <w:sz w:val="24"/>
                <w:szCs w:val="24"/>
                <w:u w:val="single" w:color="C00000"/>
              </w:rPr>
              <w:t>C</w:t>
            </w:r>
            <w:r w:rsidRPr="00503AF2">
              <w:rPr>
                <w:rFonts w:ascii="Arial" w:hAnsi="Arial" w:cs="Arial"/>
                <w:sz w:val="24"/>
                <w:szCs w:val="24"/>
              </w:rPr>
              <w:t xml:space="preserve">ontra </w:t>
            </w:r>
            <w:r w:rsidRPr="00503AF2">
              <w:rPr>
                <w:rFonts w:ascii="Arial" w:hAnsi="Arial" w:cs="Arial"/>
                <w:sz w:val="24"/>
                <w:szCs w:val="24"/>
                <w:u w:val="single" w:color="C00000"/>
              </w:rPr>
              <w:t>I</w:t>
            </w:r>
            <w:r w:rsidRPr="00503AF2">
              <w:rPr>
                <w:rFonts w:ascii="Arial" w:hAnsi="Arial" w:cs="Arial"/>
                <w:sz w:val="24"/>
                <w:szCs w:val="24"/>
              </w:rPr>
              <w:t>ncendio</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SCI</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P</w:t>
            </w:r>
            <w:r w:rsidRPr="00503AF2">
              <w:rPr>
                <w:rFonts w:ascii="Arial" w:hAnsi="Arial" w:cs="Arial"/>
                <w:sz w:val="24"/>
                <w:szCs w:val="24"/>
              </w:rPr>
              <w:t xml:space="preserve">uente </w:t>
            </w:r>
            <w:r w:rsidRPr="00503AF2">
              <w:rPr>
                <w:rFonts w:ascii="Arial" w:hAnsi="Arial" w:cs="Arial"/>
                <w:sz w:val="24"/>
                <w:szCs w:val="24"/>
                <w:u w:val="single" w:color="C00000"/>
              </w:rPr>
              <w:t>M</w:t>
            </w:r>
            <w:r w:rsidRPr="00503AF2">
              <w:rPr>
                <w:rFonts w:ascii="Arial" w:hAnsi="Arial" w:cs="Arial"/>
                <w:sz w:val="24"/>
                <w:szCs w:val="24"/>
              </w:rPr>
              <w:t xml:space="preserve">edición de </w:t>
            </w:r>
            <w:r w:rsidRPr="00503AF2">
              <w:rPr>
                <w:rFonts w:ascii="Arial" w:hAnsi="Arial" w:cs="Arial"/>
                <w:sz w:val="24"/>
                <w:szCs w:val="24"/>
                <w:u w:val="single" w:color="C00000"/>
              </w:rPr>
              <w:t>G</w:t>
            </w:r>
            <w:r w:rsidRPr="00503AF2">
              <w:rPr>
                <w:rFonts w:ascii="Arial" w:hAnsi="Arial" w:cs="Arial"/>
                <w:sz w:val="24"/>
                <w:szCs w:val="24"/>
              </w:rPr>
              <w:t>as Natural</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PMG</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B</w:t>
            </w:r>
            <w:r w:rsidRPr="00503AF2">
              <w:rPr>
                <w:rFonts w:ascii="Arial" w:hAnsi="Arial" w:cs="Arial"/>
                <w:sz w:val="24"/>
                <w:szCs w:val="24"/>
              </w:rPr>
              <w:t xml:space="preserve">ombeo de </w:t>
            </w:r>
            <w:r w:rsidRPr="00503AF2">
              <w:rPr>
                <w:rFonts w:ascii="Arial" w:hAnsi="Arial" w:cs="Arial"/>
                <w:sz w:val="24"/>
                <w:szCs w:val="24"/>
                <w:u w:val="single" w:color="C00000"/>
              </w:rPr>
              <w:t>P</w:t>
            </w:r>
            <w:r w:rsidRPr="00503AF2">
              <w:rPr>
                <w:rFonts w:ascii="Arial" w:hAnsi="Arial" w:cs="Arial"/>
                <w:sz w:val="24"/>
                <w:szCs w:val="24"/>
              </w:rPr>
              <w:t xml:space="preserve">roducto </w:t>
            </w:r>
            <w:r w:rsidRPr="00503AF2">
              <w:rPr>
                <w:rFonts w:ascii="Arial" w:hAnsi="Arial" w:cs="Arial"/>
                <w:sz w:val="24"/>
                <w:szCs w:val="24"/>
                <w:u w:val="single" w:color="C00000"/>
              </w:rPr>
              <w:t>C</w:t>
            </w:r>
            <w:r w:rsidRPr="00503AF2">
              <w:rPr>
                <w:rFonts w:ascii="Arial" w:hAnsi="Arial" w:cs="Arial"/>
                <w:sz w:val="24"/>
                <w:szCs w:val="24"/>
              </w:rPr>
              <w:t>ontaminado</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BPC</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503AF2">
              <w:rPr>
                <w:rFonts w:ascii="Arial" w:hAnsi="Arial" w:cs="Arial"/>
                <w:sz w:val="24"/>
                <w:szCs w:val="24"/>
                <w:u w:val="single" w:color="C00000"/>
              </w:rPr>
              <w:t>U</w:t>
            </w:r>
            <w:r w:rsidRPr="00503AF2">
              <w:rPr>
                <w:rFonts w:ascii="Arial" w:hAnsi="Arial" w:cs="Arial"/>
                <w:sz w:val="24"/>
                <w:szCs w:val="24"/>
              </w:rPr>
              <w:t xml:space="preserve">nidad de </w:t>
            </w:r>
            <w:r w:rsidRPr="00503AF2">
              <w:rPr>
                <w:rFonts w:ascii="Arial" w:hAnsi="Arial" w:cs="Arial"/>
                <w:sz w:val="24"/>
                <w:szCs w:val="24"/>
                <w:u w:val="single" w:color="C00000"/>
              </w:rPr>
              <w:t>T</w:t>
            </w:r>
            <w:r w:rsidRPr="00503AF2">
              <w:rPr>
                <w:rFonts w:ascii="Arial" w:hAnsi="Arial" w:cs="Arial"/>
                <w:sz w:val="24"/>
                <w:szCs w:val="24"/>
              </w:rPr>
              <w:t xml:space="preserve">ransferencia de </w:t>
            </w:r>
            <w:r w:rsidRPr="00503AF2">
              <w:rPr>
                <w:rFonts w:ascii="Arial" w:hAnsi="Arial" w:cs="Arial"/>
                <w:sz w:val="24"/>
                <w:szCs w:val="24"/>
                <w:u w:val="single" w:color="C00000"/>
              </w:rPr>
              <w:t>P</w:t>
            </w:r>
            <w:r w:rsidRPr="00503AF2">
              <w:rPr>
                <w:rFonts w:ascii="Arial" w:hAnsi="Arial" w:cs="Arial"/>
                <w:sz w:val="24"/>
                <w:szCs w:val="24"/>
              </w:rPr>
              <w:t>roducto</w:t>
            </w:r>
          </w:p>
        </w:tc>
        <w:tc>
          <w:tcPr>
            <w:tcW w:w="3982" w:type="dxa"/>
            <w:vAlign w:val="center"/>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UTP</w:t>
            </w:r>
          </w:p>
        </w:tc>
      </w:tr>
    </w:tbl>
    <w:p w:rsidR="009A580B" w:rsidRDefault="009A580B" w:rsidP="009A580B">
      <w:pPr>
        <w:pStyle w:val="Prrafodelista"/>
        <w:spacing w:line="360" w:lineRule="auto"/>
        <w:ind w:left="360"/>
        <w:jc w:val="both"/>
        <w:rPr>
          <w:rFonts w:ascii="Verdana" w:hAnsi="Verdana"/>
        </w:rPr>
      </w:pPr>
    </w:p>
    <w:p w:rsidR="009A580B" w:rsidRPr="002D33AE" w:rsidRDefault="009A580B" w:rsidP="009A580B">
      <w:pPr>
        <w:pStyle w:val="Prrafodelista"/>
        <w:spacing w:line="360" w:lineRule="auto"/>
        <w:ind w:left="360"/>
        <w:jc w:val="both"/>
        <w:rPr>
          <w:rFonts w:ascii="Verdana" w:hAnsi="Verdana"/>
        </w:rPr>
      </w:pPr>
    </w:p>
    <w:p w:rsidR="009A580B" w:rsidRPr="000845C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71" w:name="_Toc331604567"/>
      <w:r w:rsidRPr="000845C9">
        <w:rPr>
          <w:rStyle w:val="Textoennegrita"/>
          <w:rFonts w:ascii="Arial" w:hAnsi="Arial" w:cs="Arial"/>
          <w:sz w:val="28"/>
          <w:szCs w:val="28"/>
        </w:rPr>
        <w:t>CODIFICACION DE EQUIPOS ESTACIONES</w:t>
      </w:r>
      <w:bookmarkEnd w:id="71"/>
      <w:r w:rsidRPr="000845C9">
        <w:rPr>
          <w:rStyle w:val="Textoennegrita"/>
          <w:rFonts w:ascii="Arial" w:hAnsi="Arial" w:cs="Arial"/>
          <w:sz w:val="28"/>
          <w:szCs w:val="28"/>
        </w:rPr>
        <w:t xml:space="preserve"> </w:t>
      </w:r>
    </w:p>
    <w:p w:rsidR="009A580B" w:rsidRPr="00625902" w:rsidRDefault="009A580B" w:rsidP="009A580B">
      <w:pPr>
        <w:spacing w:line="360" w:lineRule="auto"/>
        <w:jc w:val="both"/>
        <w:rPr>
          <w:rFonts w:ascii="Arial" w:hAnsi="Arial" w:cs="Arial"/>
          <w:sz w:val="24"/>
          <w:szCs w:val="24"/>
        </w:rPr>
      </w:pPr>
      <w:r w:rsidRPr="00625902">
        <w:rPr>
          <w:rFonts w:ascii="Arial" w:hAnsi="Arial" w:cs="Arial"/>
          <w:sz w:val="24"/>
          <w:szCs w:val="24"/>
        </w:rPr>
        <w:t xml:space="preserve">La codificación de equipos de las Estaciones de Cochabamba, Sayari, Oruro, Caracollo y Senkata </w:t>
      </w:r>
      <w:r>
        <w:rPr>
          <w:rFonts w:ascii="Arial" w:hAnsi="Arial" w:cs="Arial"/>
          <w:sz w:val="24"/>
          <w:szCs w:val="24"/>
        </w:rPr>
        <w:t xml:space="preserve">están registrados en </w:t>
      </w:r>
      <w:r w:rsidRPr="000274B5">
        <w:rPr>
          <w:rFonts w:ascii="Arial" w:hAnsi="Arial" w:cs="Arial"/>
          <w:b/>
          <w:sz w:val="24"/>
          <w:szCs w:val="24"/>
        </w:rPr>
        <w:t>GMAN-RG-SM-002</w:t>
      </w:r>
      <w:r w:rsidR="00D50193">
        <w:rPr>
          <w:rFonts w:ascii="Arial" w:hAnsi="Arial" w:cs="Arial"/>
          <w:sz w:val="24"/>
          <w:szCs w:val="24"/>
        </w:rPr>
        <w:t>.</w:t>
      </w:r>
    </w:p>
    <w:p w:rsidR="009A580B" w:rsidRPr="002D33AE" w:rsidRDefault="009A580B" w:rsidP="009A580B">
      <w:pPr>
        <w:pStyle w:val="Prrafodelista"/>
        <w:spacing w:line="360" w:lineRule="auto"/>
        <w:ind w:left="360"/>
        <w:jc w:val="both"/>
        <w:rPr>
          <w:rFonts w:ascii="Verdana" w:hAnsi="Verdana"/>
        </w:rPr>
      </w:pPr>
    </w:p>
    <w:p w:rsidR="009A580B" w:rsidRPr="000845C9"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72" w:name="_Toc331604568"/>
      <w:r w:rsidRPr="000845C9">
        <w:rPr>
          <w:rStyle w:val="Textoennegrita"/>
          <w:rFonts w:ascii="Arial" w:hAnsi="Arial" w:cs="Arial"/>
          <w:sz w:val="28"/>
          <w:szCs w:val="28"/>
        </w:rPr>
        <w:t>CODIFICACION DE EQUIPOS DE PLANTAS</w:t>
      </w:r>
      <w:bookmarkEnd w:id="72"/>
      <w:r w:rsidRPr="000845C9">
        <w:rPr>
          <w:rStyle w:val="Textoennegrita"/>
          <w:rFonts w:ascii="Arial" w:hAnsi="Arial" w:cs="Arial"/>
          <w:sz w:val="28"/>
          <w:szCs w:val="28"/>
        </w:rPr>
        <w:t xml:space="preserve"> </w:t>
      </w:r>
    </w:p>
    <w:p w:rsidR="009A580B" w:rsidRPr="000845C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73" w:name="_Toc331604569"/>
      <w:r w:rsidRPr="000845C9">
        <w:rPr>
          <w:rStyle w:val="Textoennegrita"/>
          <w:rFonts w:ascii="Arial" w:hAnsi="Arial" w:cs="Arial"/>
          <w:sz w:val="28"/>
          <w:szCs w:val="28"/>
        </w:rPr>
        <w:t>CODIFICACION DEL AREA DE APLICACIÓN</w:t>
      </w:r>
      <w:bookmarkEnd w:id="73"/>
      <w:r w:rsidRPr="000845C9">
        <w:rPr>
          <w:rStyle w:val="Textoennegrita"/>
          <w:rFonts w:ascii="Arial" w:hAnsi="Arial" w:cs="Arial"/>
          <w:sz w:val="28"/>
          <w:szCs w:val="28"/>
        </w:rPr>
        <w:t xml:space="preserve"> </w:t>
      </w:r>
    </w:p>
    <w:p w:rsidR="009A580B" w:rsidRPr="002D33AE" w:rsidRDefault="009A580B" w:rsidP="009A580B">
      <w:pPr>
        <w:pStyle w:val="Prrafodelista"/>
        <w:spacing w:line="360" w:lineRule="auto"/>
        <w:ind w:left="360"/>
        <w:jc w:val="both"/>
        <w:rPr>
          <w:rFonts w:ascii="Arial" w:hAnsi="Arial" w:cs="Arial"/>
          <w:sz w:val="24"/>
          <w:szCs w:val="24"/>
        </w:rPr>
      </w:pPr>
    </w:p>
    <w:p w:rsidR="009A580B" w:rsidRPr="00BA0CA6" w:rsidRDefault="009A580B" w:rsidP="009A580B">
      <w:pPr>
        <w:spacing w:line="360" w:lineRule="auto"/>
        <w:jc w:val="both"/>
        <w:rPr>
          <w:rFonts w:ascii="Arial" w:hAnsi="Arial" w:cs="Arial"/>
          <w:sz w:val="24"/>
          <w:szCs w:val="24"/>
        </w:rPr>
      </w:pPr>
      <w:r w:rsidRPr="00BA0CA6">
        <w:rPr>
          <w:rFonts w:ascii="Arial" w:hAnsi="Arial" w:cs="Arial"/>
          <w:sz w:val="24"/>
          <w:szCs w:val="24"/>
        </w:rPr>
        <w:t xml:space="preserve">En la </w:t>
      </w:r>
      <w:r>
        <w:rPr>
          <w:rFonts w:ascii="Arial" w:hAnsi="Arial" w:cs="Arial"/>
          <w:sz w:val="24"/>
          <w:szCs w:val="24"/>
        </w:rPr>
        <w:t>Cuadro</w:t>
      </w:r>
      <w:r w:rsidRPr="00BA0CA6">
        <w:rPr>
          <w:rFonts w:ascii="Arial" w:hAnsi="Arial" w:cs="Arial"/>
          <w:sz w:val="24"/>
          <w:szCs w:val="24"/>
        </w:rPr>
        <w:t xml:space="preserve"> No </w:t>
      </w:r>
      <w:r>
        <w:rPr>
          <w:rFonts w:ascii="Arial" w:hAnsi="Arial" w:cs="Arial"/>
          <w:sz w:val="24"/>
          <w:szCs w:val="24"/>
        </w:rPr>
        <w:t>6</w:t>
      </w:r>
      <w:r w:rsidRPr="00BA0CA6">
        <w:rPr>
          <w:rFonts w:ascii="Arial" w:hAnsi="Arial" w:cs="Arial"/>
          <w:sz w:val="24"/>
          <w:szCs w:val="24"/>
        </w:rPr>
        <w:t xml:space="preserve"> se muestra la codificación del área de aplicación de las distintas plantas de YPFB Logística S.A.</w:t>
      </w:r>
    </w:p>
    <w:p w:rsidR="009A580B" w:rsidRPr="002D33AE" w:rsidRDefault="009A580B" w:rsidP="009A580B">
      <w:pPr>
        <w:pStyle w:val="Prrafodelista"/>
        <w:spacing w:line="360" w:lineRule="auto"/>
        <w:ind w:left="360"/>
        <w:jc w:val="both"/>
        <w:rPr>
          <w:rFonts w:ascii="Arial" w:hAnsi="Arial" w:cs="Arial"/>
          <w:sz w:val="24"/>
          <w:szCs w:val="24"/>
        </w:rPr>
      </w:pPr>
    </w:p>
    <w:p w:rsidR="009A580B" w:rsidRPr="002D33AE" w:rsidRDefault="009A580B" w:rsidP="009A580B">
      <w:pPr>
        <w:pStyle w:val="Prrafodelista"/>
        <w:spacing w:line="360" w:lineRule="auto"/>
        <w:ind w:left="360"/>
        <w:jc w:val="center"/>
        <w:rPr>
          <w:rFonts w:ascii="Verdana" w:hAnsi="Verdana"/>
          <w:b/>
        </w:rPr>
      </w:pPr>
      <w:r>
        <w:rPr>
          <w:rFonts w:ascii="Verdana" w:hAnsi="Verdana"/>
          <w:b/>
        </w:rPr>
        <w:t>Cuadro</w:t>
      </w:r>
      <w:r w:rsidRPr="002D33AE">
        <w:rPr>
          <w:rFonts w:ascii="Verdana" w:hAnsi="Verdana"/>
          <w:b/>
        </w:rPr>
        <w:t xml:space="preserve"> No </w:t>
      </w:r>
      <w:r>
        <w:rPr>
          <w:rFonts w:ascii="Verdana" w:hAnsi="Verdana"/>
          <w:b/>
        </w:rPr>
        <w:t>6</w:t>
      </w:r>
      <w:r w:rsidRPr="002D33AE">
        <w:rPr>
          <w:rFonts w:ascii="Verdana" w:hAnsi="Verdana"/>
          <w:b/>
        </w:rPr>
        <w:t>: Codificación de Plantas OCOLP</w:t>
      </w:r>
      <w:r>
        <w:rPr>
          <w:rFonts w:ascii="Verdana" w:hAnsi="Verdana"/>
          <w:b/>
        </w:rPr>
        <w:t xml:space="preserve"> y PCPV</w:t>
      </w:r>
    </w:p>
    <w:tbl>
      <w:tblPr>
        <w:tblStyle w:val="Tablaconcuadrcula"/>
        <w:tblW w:w="0" w:type="auto"/>
        <w:jc w:val="center"/>
        <w:tblInd w:w="-1059" w:type="dxa"/>
        <w:tblLook w:val="04A0"/>
      </w:tblPr>
      <w:tblGrid>
        <w:gridCol w:w="2718"/>
        <w:gridCol w:w="2564"/>
      </w:tblGrid>
      <w:tr w:rsidR="009A580B" w:rsidRPr="00B85EC6" w:rsidTr="00D50193">
        <w:trPr>
          <w:jc w:val="center"/>
        </w:trPr>
        <w:tc>
          <w:tcPr>
            <w:tcW w:w="2718" w:type="dxa"/>
            <w:shd w:val="clear" w:color="auto" w:fill="002060"/>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PLANTAS</w:t>
            </w:r>
          </w:p>
        </w:tc>
        <w:tc>
          <w:tcPr>
            <w:tcW w:w="2564" w:type="dxa"/>
            <w:shd w:val="clear" w:color="auto" w:fill="002060"/>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CODIGO</w:t>
            </w:r>
          </w:p>
        </w:tc>
      </w:tr>
      <w:tr w:rsidR="009A580B"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 xml:space="preserve">Cochabamba </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PCBB</w:t>
            </w:r>
          </w:p>
        </w:tc>
      </w:tr>
      <w:tr w:rsidR="009A580B"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Oruro</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PORU</w:t>
            </w:r>
          </w:p>
        </w:tc>
      </w:tr>
      <w:tr w:rsidR="009A580B" w:rsidTr="00D50193">
        <w:trPr>
          <w:jc w:val="center"/>
        </w:trPr>
        <w:tc>
          <w:tcPr>
            <w:tcW w:w="2718"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Senkata</w:t>
            </w:r>
          </w:p>
        </w:tc>
        <w:tc>
          <w:tcPr>
            <w:tcW w:w="2564" w:type="dxa"/>
          </w:tcPr>
          <w:p w:rsidR="009A580B" w:rsidRPr="00503AF2" w:rsidRDefault="009A580B" w:rsidP="00D50193">
            <w:pPr>
              <w:spacing w:line="360" w:lineRule="auto"/>
              <w:jc w:val="center"/>
              <w:rPr>
                <w:rFonts w:ascii="Arial" w:hAnsi="Arial" w:cs="Arial"/>
                <w:sz w:val="24"/>
                <w:szCs w:val="24"/>
              </w:rPr>
            </w:pPr>
            <w:r w:rsidRPr="00503AF2">
              <w:rPr>
                <w:rFonts w:ascii="Arial" w:hAnsi="Arial" w:cs="Arial"/>
                <w:sz w:val="24"/>
                <w:szCs w:val="24"/>
              </w:rPr>
              <w:t>PSKT</w:t>
            </w:r>
          </w:p>
        </w:tc>
      </w:tr>
    </w:tbl>
    <w:p w:rsidR="009A580B" w:rsidRDefault="009A580B" w:rsidP="009A580B">
      <w:pPr>
        <w:pStyle w:val="Prrafodelista"/>
        <w:spacing w:line="360" w:lineRule="auto"/>
        <w:ind w:left="360"/>
        <w:rPr>
          <w:rFonts w:ascii="Verdana" w:hAnsi="Verdana"/>
          <w:b/>
        </w:rPr>
      </w:pPr>
    </w:p>
    <w:p w:rsidR="009A580B" w:rsidRDefault="009A580B" w:rsidP="009A580B">
      <w:pPr>
        <w:pStyle w:val="Prrafodelista"/>
        <w:spacing w:line="360" w:lineRule="auto"/>
        <w:ind w:left="360"/>
        <w:rPr>
          <w:rFonts w:ascii="Verdana" w:hAnsi="Verdana"/>
          <w:b/>
        </w:rPr>
      </w:pPr>
    </w:p>
    <w:p w:rsidR="00D50193" w:rsidRDefault="00D50193" w:rsidP="009A580B">
      <w:pPr>
        <w:pStyle w:val="Prrafodelista"/>
        <w:spacing w:line="360" w:lineRule="auto"/>
        <w:ind w:left="360"/>
        <w:rPr>
          <w:rFonts w:ascii="Verdana" w:hAnsi="Verdana"/>
          <w:b/>
        </w:rPr>
      </w:pPr>
    </w:p>
    <w:p w:rsidR="009A580B" w:rsidRPr="000845C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74" w:name="_Toc331604570"/>
      <w:r w:rsidRPr="000845C9">
        <w:rPr>
          <w:rStyle w:val="Textoennegrita"/>
          <w:rFonts w:ascii="Arial" w:hAnsi="Arial" w:cs="Arial"/>
          <w:sz w:val="28"/>
          <w:szCs w:val="28"/>
        </w:rPr>
        <w:lastRenderedPageBreak/>
        <w:t>CODIFICACION DE UNIDADES Y/O SISTEMAS</w:t>
      </w:r>
      <w:bookmarkEnd w:id="74"/>
    </w:p>
    <w:p w:rsidR="009A580B" w:rsidRPr="00BA0CA6" w:rsidRDefault="009A580B" w:rsidP="009A580B">
      <w:pPr>
        <w:spacing w:line="360" w:lineRule="auto"/>
        <w:jc w:val="both"/>
        <w:rPr>
          <w:rFonts w:ascii="Arial" w:hAnsi="Arial" w:cs="Arial"/>
          <w:sz w:val="24"/>
          <w:szCs w:val="24"/>
        </w:rPr>
      </w:pPr>
      <w:r w:rsidRPr="00BA0CA6">
        <w:rPr>
          <w:rFonts w:ascii="Arial" w:hAnsi="Arial" w:cs="Arial"/>
          <w:sz w:val="24"/>
          <w:szCs w:val="24"/>
        </w:rPr>
        <w:t xml:space="preserve">En la </w:t>
      </w:r>
      <w:r>
        <w:rPr>
          <w:rFonts w:ascii="Arial" w:hAnsi="Arial" w:cs="Arial"/>
          <w:sz w:val="24"/>
          <w:szCs w:val="24"/>
        </w:rPr>
        <w:t xml:space="preserve">Cuadro </w:t>
      </w:r>
      <w:r w:rsidRPr="00BA0CA6">
        <w:rPr>
          <w:rFonts w:ascii="Arial" w:hAnsi="Arial" w:cs="Arial"/>
          <w:sz w:val="24"/>
          <w:szCs w:val="24"/>
        </w:rPr>
        <w:t xml:space="preserve">No </w:t>
      </w:r>
      <w:r>
        <w:rPr>
          <w:rFonts w:ascii="Arial" w:hAnsi="Arial" w:cs="Arial"/>
          <w:sz w:val="24"/>
          <w:szCs w:val="24"/>
        </w:rPr>
        <w:t>7</w:t>
      </w:r>
      <w:r w:rsidRPr="00BA0CA6">
        <w:rPr>
          <w:rFonts w:ascii="Arial" w:hAnsi="Arial" w:cs="Arial"/>
          <w:sz w:val="24"/>
          <w:szCs w:val="24"/>
        </w:rPr>
        <w:t xml:space="preserve"> se muestra la codificación de la Unidades dentro las plantas de Cochabamba, Oruro y Senkata de YPFB Logística S.A.</w:t>
      </w:r>
    </w:p>
    <w:p w:rsidR="009A580B" w:rsidRPr="002D33AE" w:rsidRDefault="009A580B" w:rsidP="009A580B">
      <w:pPr>
        <w:pStyle w:val="Prrafodelista"/>
        <w:spacing w:line="360" w:lineRule="auto"/>
        <w:ind w:left="360"/>
        <w:rPr>
          <w:rFonts w:ascii="Verdana" w:hAnsi="Verdana"/>
          <w:b/>
        </w:rPr>
      </w:pPr>
    </w:p>
    <w:p w:rsidR="009A580B" w:rsidRPr="002D33AE" w:rsidRDefault="009A580B" w:rsidP="009A580B">
      <w:pPr>
        <w:pStyle w:val="Prrafodelista"/>
        <w:spacing w:line="360" w:lineRule="auto"/>
        <w:ind w:left="360"/>
        <w:jc w:val="center"/>
        <w:rPr>
          <w:rFonts w:ascii="Arial" w:hAnsi="Arial" w:cs="Arial"/>
          <w:b/>
          <w:sz w:val="24"/>
          <w:szCs w:val="24"/>
        </w:rPr>
      </w:pPr>
      <w:r>
        <w:rPr>
          <w:rFonts w:ascii="Arial" w:hAnsi="Arial" w:cs="Arial"/>
          <w:b/>
          <w:sz w:val="24"/>
          <w:szCs w:val="24"/>
        </w:rPr>
        <w:t>Cuadro No 7</w:t>
      </w:r>
      <w:r w:rsidRPr="002D33AE">
        <w:rPr>
          <w:rFonts w:ascii="Arial" w:hAnsi="Arial" w:cs="Arial"/>
          <w:b/>
          <w:sz w:val="24"/>
          <w:szCs w:val="24"/>
        </w:rPr>
        <w:t>: Codificación de Sistemas y/o unidades Plantas Cochabamba, Oruro y Senkata</w:t>
      </w:r>
    </w:p>
    <w:tbl>
      <w:tblPr>
        <w:tblStyle w:val="Tablaconcuadrcula"/>
        <w:tblW w:w="0" w:type="auto"/>
        <w:tblInd w:w="534" w:type="dxa"/>
        <w:tblLook w:val="04A0"/>
      </w:tblPr>
      <w:tblGrid>
        <w:gridCol w:w="4239"/>
        <w:gridCol w:w="3982"/>
      </w:tblGrid>
      <w:tr w:rsidR="009A580B" w:rsidRPr="00503AF2" w:rsidTr="00D50193">
        <w:tc>
          <w:tcPr>
            <w:tcW w:w="4239" w:type="dxa"/>
            <w:shd w:val="clear" w:color="auto" w:fill="002060"/>
            <w:vAlign w:val="center"/>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DESCRIPCION</w:t>
            </w:r>
          </w:p>
        </w:tc>
        <w:tc>
          <w:tcPr>
            <w:tcW w:w="3982" w:type="dxa"/>
            <w:shd w:val="clear" w:color="auto" w:fill="002060"/>
            <w:vAlign w:val="center"/>
          </w:tcPr>
          <w:p w:rsidR="009A580B" w:rsidRPr="00503AF2" w:rsidRDefault="009A580B" w:rsidP="00D50193">
            <w:pPr>
              <w:spacing w:line="360" w:lineRule="auto"/>
              <w:jc w:val="center"/>
              <w:rPr>
                <w:rFonts w:ascii="Arial" w:hAnsi="Arial" w:cs="Arial"/>
                <w:b/>
                <w:sz w:val="24"/>
                <w:szCs w:val="24"/>
              </w:rPr>
            </w:pPr>
            <w:r w:rsidRPr="00503AF2">
              <w:rPr>
                <w:rFonts w:ascii="Arial" w:hAnsi="Arial" w:cs="Arial"/>
                <w:b/>
                <w:sz w:val="24"/>
                <w:szCs w:val="24"/>
              </w:rPr>
              <w:t>CODIGO</w:t>
            </w:r>
          </w:p>
        </w:tc>
      </w:tr>
      <w:tr w:rsidR="009A580B" w:rsidRPr="00503AF2" w:rsidTr="00D50193">
        <w:tc>
          <w:tcPr>
            <w:tcW w:w="4239" w:type="dxa"/>
            <w:vAlign w:val="center"/>
          </w:tcPr>
          <w:p w:rsidR="009A580B" w:rsidRPr="00503AF2" w:rsidRDefault="009A580B" w:rsidP="00D50193">
            <w:pPr>
              <w:spacing w:line="360" w:lineRule="auto"/>
              <w:rPr>
                <w:rFonts w:ascii="Arial" w:hAnsi="Arial" w:cs="Arial"/>
                <w:sz w:val="24"/>
                <w:szCs w:val="24"/>
              </w:rPr>
            </w:pPr>
            <w:r w:rsidRPr="00164CFB">
              <w:rPr>
                <w:rFonts w:ascii="Arial" w:hAnsi="Arial" w:cs="Arial"/>
                <w:sz w:val="24"/>
                <w:szCs w:val="24"/>
                <w:u w:val="single" w:color="C00000"/>
              </w:rPr>
              <w:t>U</w:t>
            </w:r>
            <w:r>
              <w:rPr>
                <w:rFonts w:ascii="Arial" w:hAnsi="Arial" w:cs="Arial"/>
                <w:sz w:val="24"/>
                <w:szCs w:val="24"/>
              </w:rPr>
              <w:t xml:space="preserve">nidad de </w:t>
            </w:r>
            <w:r w:rsidRPr="00164CFB">
              <w:rPr>
                <w:rFonts w:ascii="Arial" w:hAnsi="Arial" w:cs="Arial"/>
                <w:sz w:val="24"/>
                <w:szCs w:val="24"/>
                <w:u w:val="single" w:color="C00000"/>
              </w:rPr>
              <w:t>Bo</w:t>
            </w:r>
            <w:r>
              <w:rPr>
                <w:rFonts w:ascii="Arial" w:hAnsi="Arial" w:cs="Arial"/>
                <w:sz w:val="24"/>
                <w:szCs w:val="24"/>
              </w:rPr>
              <w:t xml:space="preserve">mbeo </w:t>
            </w:r>
          </w:p>
        </w:tc>
        <w:tc>
          <w:tcPr>
            <w:tcW w:w="3982" w:type="dxa"/>
            <w:vAlign w:val="center"/>
          </w:tcPr>
          <w:p w:rsidR="009A580B" w:rsidRPr="00503AF2" w:rsidRDefault="009A580B" w:rsidP="00D50193">
            <w:pPr>
              <w:spacing w:line="360" w:lineRule="auto"/>
              <w:jc w:val="center"/>
              <w:rPr>
                <w:rFonts w:ascii="Arial" w:hAnsi="Arial" w:cs="Arial"/>
                <w:sz w:val="24"/>
                <w:szCs w:val="24"/>
              </w:rPr>
            </w:pPr>
            <w:r>
              <w:rPr>
                <w:rFonts w:ascii="Arial" w:hAnsi="Arial" w:cs="Arial"/>
                <w:sz w:val="24"/>
                <w:szCs w:val="24"/>
              </w:rPr>
              <w:t xml:space="preserve">UBO </w:t>
            </w:r>
          </w:p>
        </w:tc>
      </w:tr>
      <w:tr w:rsidR="009A580B" w:rsidRPr="00503AF2" w:rsidTr="00D50193">
        <w:tc>
          <w:tcPr>
            <w:tcW w:w="4239" w:type="dxa"/>
          </w:tcPr>
          <w:p w:rsidR="009A580B" w:rsidRPr="00EF47C8" w:rsidRDefault="009A580B" w:rsidP="00D50193">
            <w:pPr>
              <w:rPr>
                <w:rFonts w:ascii="Arial" w:hAnsi="Arial" w:cs="Arial"/>
                <w:sz w:val="24"/>
                <w:szCs w:val="24"/>
              </w:rPr>
            </w:pPr>
            <w:r w:rsidRPr="00164CFB">
              <w:rPr>
                <w:rFonts w:ascii="Arial" w:hAnsi="Arial" w:cs="Arial"/>
                <w:sz w:val="24"/>
                <w:szCs w:val="24"/>
                <w:u w:val="single" w:color="C00000"/>
              </w:rPr>
              <w:t>U</w:t>
            </w:r>
            <w:r>
              <w:rPr>
                <w:rFonts w:ascii="Arial" w:hAnsi="Arial" w:cs="Arial"/>
                <w:sz w:val="24"/>
                <w:szCs w:val="24"/>
              </w:rPr>
              <w:t xml:space="preserve">nidad de </w:t>
            </w:r>
            <w:r w:rsidRPr="00164CFB">
              <w:rPr>
                <w:rFonts w:ascii="Arial" w:hAnsi="Arial" w:cs="Arial"/>
                <w:sz w:val="24"/>
                <w:szCs w:val="24"/>
                <w:u w:val="single" w:color="C00000"/>
              </w:rPr>
              <w:t>De</w:t>
            </w:r>
            <w:r>
              <w:rPr>
                <w:rFonts w:ascii="Arial" w:hAnsi="Arial" w:cs="Arial"/>
                <w:sz w:val="24"/>
                <w:szCs w:val="24"/>
              </w:rPr>
              <w:t xml:space="preserve">spacho </w:t>
            </w:r>
          </w:p>
        </w:tc>
        <w:tc>
          <w:tcPr>
            <w:tcW w:w="3982" w:type="dxa"/>
            <w:vAlign w:val="center"/>
          </w:tcPr>
          <w:p w:rsidR="009A580B" w:rsidRDefault="009A580B" w:rsidP="00D50193">
            <w:pPr>
              <w:spacing w:line="360" w:lineRule="auto"/>
              <w:jc w:val="center"/>
              <w:rPr>
                <w:rFonts w:ascii="Arial" w:hAnsi="Arial" w:cs="Arial"/>
                <w:sz w:val="24"/>
                <w:szCs w:val="24"/>
              </w:rPr>
            </w:pPr>
            <w:r>
              <w:rPr>
                <w:rFonts w:ascii="Arial" w:hAnsi="Arial" w:cs="Arial"/>
                <w:sz w:val="24"/>
                <w:szCs w:val="24"/>
              </w:rPr>
              <w:t>UDE</w:t>
            </w:r>
          </w:p>
        </w:tc>
      </w:tr>
      <w:tr w:rsidR="009A580B" w:rsidRPr="00503AF2" w:rsidTr="00D50193">
        <w:tc>
          <w:tcPr>
            <w:tcW w:w="4239" w:type="dxa"/>
          </w:tcPr>
          <w:p w:rsidR="009A580B" w:rsidRPr="00164CFB" w:rsidRDefault="009A580B" w:rsidP="00D50193">
            <w:pPr>
              <w:rPr>
                <w:rFonts w:ascii="Arial" w:hAnsi="Arial" w:cs="Arial"/>
                <w:sz w:val="24"/>
                <w:szCs w:val="24"/>
              </w:rPr>
            </w:pPr>
            <w:r w:rsidRPr="00164CFB">
              <w:rPr>
                <w:rFonts w:ascii="Arial" w:hAnsi="Arial" w:cs="Arial"/>
                <w:sz w:val="24"/>
                <w:szCs w:val="24"/>
                <w:u w:val="single" w:color="C00000"/>
              </w:rPr>
              <w:t>U</w:t>
            </w:r>
            <w:r>
              <w:rPr>
                <w:rFonts w:ascii="Arial" w:hAnsi="Arial" w:cs="Arial"/>
                <w:sz w:val="24"/>
                <w:szCs w:val="24"/>
              </w:rPr>
              <w:t xml:space="preserve">nidad de </w:t>
            </w:r>
            <w:r w:rsidRPr="00164CFB">
              <w:rPr>
                <w:rFonts w:ascii="Arial" w:hAnsi="Arial" w:cs="Arial"/>
                <w:sz w:val="24"/>
                <w:szCs w:val="24"/>
                <w:u w:val="single" w:color="C00000"/>
              </w:rPr>
              <w:t>Re</w:t>
            </w:r>
            <w:r>
              <w:rPr>
                <w:rFonts w:ascii="Arial" w:hAnsi="Arial" w:cs="Arial"/>
                <w:sz w:val="24"/>
                <w:szCs w:val="24"/>
              </w:rPr>
              <w:t xml:space="preserve">cepción </w:t>
            </w:r>
          </w:p>
        </w:tc>
        <w:tc>
          <w:tcPr>
            <w:tcW w:w="3982" w:type="dxa"/>
            <w:vAlign w:val="center"/>
          </w:tcPr>
          <w:p w:rsidR="009A580B" w:rsidRDefault="009A580B" w:rsidP="00D50193">
            <w:pPr>
              <w:spacing w:line="360" w:lineRule="auto"/>
              <w:jc w:val="center"/>
              <w:rPr>
                <w:rFonts w:ascii="Arial" w:hAnsi="Arial" w:cs="Arial"/>
                <w:sz w:val="24"/>
                <w:szCs w:val="24"/>
              </w:rPr>
            </w:pPr>
            <w:r>
              <w:rPr>
                <w:rFonts w:ascii="Arial" w:hAnsi="Arial" w:cs="Arial"/>
                <w:sz w:val="24"/>
                <w:szCs w:val="24"/>
              </w:rPr>
              <w:t>URE</w:t>
            </w:r>
          </w:p>
        </w:tc>
      </w:tr>
      <w:tr w:rsidR="009A580B" w:rsidRPr="00503AF2" w:rsidTr="00D50193">
        <w:tc>
          <w:tcPr>
            <w:tcW w:w="4239" w:type="dxa"/>
          </w:tcPr>
          <w:p w:rsidR="009A580B" w:rsidRPr="00117CB7" w:rsidRDefault="009A580B" w:rsidP="00D50193">
            <w:pPr>
              <w:rPr>
                <w:rFonts w:ascii="Arial" w:hAnsi="Arial" w:cs="Arial"/>
                <w:sz w:val="24"/>
                <w:szCs w:val="24"/>
              </w:rPr>
            </w:pPr>
            <w:r w:rsidRPr="00117CB7">
              <w:rPr>
                <w:rFonts w:ascii="Arial" w:hAnsi="Arial" w:cs="Arial"/>
                <w:sz w:val="24"/>
                <w:szCs w:val="24"/>
                <w:u w:val="single" w:color="FF0000"/>
              </w:rPr>
              <w:t>U</w:t>
            </w:r>
            <w:r w:rsidRPr="00117CB7">
              <w:rPr>
                <w:rFonts w:ascii="Arial" w:hAnsi="Arial" w:cs="Arial"/>
                <w:sz w:val="24"/>
                <w:szCs w:val="24"/>
              </w:rPr>
              <w:t xml:space="preserve">nidad de </w:t>
            </w:r>
            <w:r w:rsidRPr="00117CB7">
              <w:rPr>
                <w:rFonts w:ascii="Arial" w:hAnsi="Arial" w:cs="Arial"/>
                <w:sz w:val="24"/>
                <w:szCs w:val="24"/>
                <w:u w:val="single" w:color="FF0000"/>
              </w:rPr>
              <w:t>C</w:t>
            </w:r>
            <w:r w:rsidRPr="00117CB7">
              <w:rPr>
                <w:rFonts w:ascii="Arial" w:hAnsi="Arial" w:cs="Arial"/>
                <w:sz w:val="24"/>
                <w:szCs w:val="24"/>
              </w:rPr>
              <w:t xml:space="preserve">ompresión de </w:t>
            </w:r>
            <w:r w:rsidRPr="00117CB7">
              <w:rPr>
                <w:rFonts w:ascii="Arial" w:hAnsi="Arial" w:cs="Arial"/>
                <w:sz w:val="24"/>
                <w:szCs w:val="24"/>
                <w:u w:val="single" w:color="FF0000"/>
              </w:rPr>
              <w:t>G</w:t>
            </w:r>
            <w:r w:rsidRPr="00117CB7">
              <w:rPr>
                <w:rFonts w:ascii="Arial" w:hAnsi="Arial" w:cs="Arial"/>
                <w:sz w:val="24"/>
                <w:szCs w:val="24"/>
              </w:rPr>
              <w:t>as</w:t>
            </w:r>
          </w:p>
        </w:tc>
        <w:tc>
          <w:tcPr>
            <w:tcW w:w="3982" w:type="dxa"/>
            <w:vAlign w:val="center"/>
          </w:tcPr>
          <w:p w:rsidR="009A580B" w:rsidRDefault="009A580B" w:rsidP="00D50193">
            <w:pPr>
              <w:spacing w:line="360" w:lineRule="auto"/>
              <w:jc w:val="center"/>
              <w:rPr>
                <w:rFonts w:ascii="Arial" w:hAnsi="Arial" w:cs="Arial"/>
                <w:sz w:val="24"/>
                <w:szCs w:val="24"/>
              </w:rPr>
            </w:pPr>
            <w:r>
              <w:rPr>
                <w:rFonts w:ascii="Arial" w:hAnsi="Arial" w:cs="Arial"/>
                <w:sz w:val="24"/>
                <w:szCs w:val="24"/>
              </w:rPr>
              <w:t>UCG</w:t>
            </w:r>
          </w:p>
        </w:tc>
      </w:tr>
      <w:tr w:rsidR="009A580B" w:rsidRPr="00503AF2" w:rsidTr="00D50193">
        <w:tc>
          <w:tcPr>
            <w:tcW w:w="4239" w:type="dxa"/>
          </w:tcPr>
          <w:p w:rsidR="009A580B" w:rsidRPr="00117CB7" w:rsidRDefault="009A580B" w:rsidP="00D50193">
            <w:pPr>
              <w:rPr>
                <w:rFonts w:ascii="Arial" w:hAnsi="Arial" w:cs="Arial"/>
                <w:sz w:val="24"/>
                <w:szCs w:val="24"/>
              </w:rPr>
            </w:pPr>
            <w:r w:rsidRPr="00117CB7">
              <w:rPr>
                <w:rFonts w:ascii="Arial" w:hAnsi="Arial" w:cs="Arial"/>
                <w:sz w:val="24"/>
                <w:szCs w:val="24"/>
                <w:u w:val="single" w:color="FF0000"/>
              </w:rPr>
              <w:t>M</w:t>
            </w:r>
            <w:r w:rsidRPr="00117CB7">
              <w:rPr>
                <w:rFonts w:ascii="Arial" w:hAnsi="Arial" w:cs="Arial"/>
                <w:sz w:val="24"/>
                <w:szCs w:val="24"/>
              </w:rPr>
              <w:t xml:space="preserve">edición </w:t>
            </w:r>
            <w:r w:rsidRPr="00117CB7">
              <w:rPr>
                <w:rFonts w:ascii="Arial" w:hAnsi="Arial" w:cs="Arial"/>
                <w:sz w:val="24"/>
                <w:szCs w:val="24"/>
                <w:u w:val="single" w:color="FF0000"/>
              </w:rPr>
              <w:t>T</w:t>
            </w:r>
            <w:r w:rsidRPr="00117CB7">
              <w:rPr>
                <w:rFonts w:ascii="Arial" w:hAnsi="Arial" w:cs="Arial"/>
                <w:sz w:val="24"/>
                <w:szCs w:val="24"/>
              </w:rPr>
              <w:t xml:space="preserve">acho </w:t>
            </w:r>
            <w:r w:rsidRPr="00117CB7">
              <w:rPr>
                <w:rFonts w:ascii="Arial" w:hAnsi="Arial" w:cs="Arial"/>
                <w:sz w:val="24"/>
                <w:szCs w:val="24"/>
                <w:u w:val="single" w:color="FF0000"/>
              </w:rPr>
              <w:t>P</w:t>
            </w:r>
            <w:r w:rsidRPr="00117CB7">
              <w:rPr>
                <w:rFonts w:ascii="Arial" w:hAnsi="Arial" w:cs="Arial"/>
                <w:sz w:val="24"/>
                <w:szCs w:val="24"/>
              </w:rPr>
              <w:t>atrón</w:t>
            </w:r>
          </w:p>
        </w:tc>
        <w:tc>
          <w:tcPr>
            <w:tcW w:w="3982" w:type="dxa"/>
            <w:vAlign w:val="center"/>
          </w:tcPr>
          <w:p w:rsidR="009A580B" w:rsidRDefault="009A580B" w:rsidP="00D50193">
            <w:pPr>
              <w:spacing w:line="360" w:lineRule="auto"/>
              <w:jc w:val="center"/>
              <w:rPr>
                <w:rFonts w:ascii="Arial" w:hAnsi="Arial" w:cs="Arial"/>
                <w:sz w:val="24"/>
                <w:szCs w:val="24"/>
              </w:rPr>
            </w:pPr>
            <w:r>
              <w:rPr>
                <w:rFonts w:ascii="Arial" w:hAnsi="Arial" w:cs="Arial"/>
                <w:sz w:val="24"/>
                <w:szCs w:val="24"/>
              </w:rPr>
              <w:t>MTP</w:t>
            </w:r>
          </w:p>
        </w:tc>
      </w:tr>
    </w:tbl>
    <w:p w:rsidR="009A580B" w:rsidRDefault="009A580B" w:rsidP="009A580B">
      <w:pPr>
        <w:pStyle w:val="Prrafodelista"/>
        <w:spacing w:line="360" w:lineRule="auto"/>
        <w:ind w:left="360"/>
        <w:jc w:val="both"/>
        <w:rPr>
          <w:rFonts w:ascii="Verdana" w:hAnsi="Verdana"/>
        </w:rPr>
      </w:pPr>
    </w:p>
    <w:p w:rsidR="009A580B" w:rsidRPr="002D33AE" w:rsidRDefault="009A580B" w:rsidP="009A580B">
      <w:pPr>
        <w:pStyle w:val="Prrafodelista"/>
        <w:spacing w:line="360" w:lineRule="auto"/>
        <w:ind w:left="360"/>
        <w:jc w:val="both"/>
        <w:rPr>
          <w:rFonts w:ascii="Verdana" w:hAnsi="Verdana"/>
        </w:rPr>
      </w:pPr>
    </w:p>
    <w:p w:rsidR="009A580B" w:rsidRPr="000845C9" w:rsidRDefault="009A580B" w:rsidP="009A580B">
      <w:pPr>
        <w:pStyle w:val="Prrafodelista"/>
        <w:numPr>
          <w:ilvl w:val="3"/>
          <w:numId w:val="4"/>
        </w:numPr>
        <w:spacing w:line="360" w:lineRule="auto"/>
        <w:ind w:left="1134" w:hanging="1134"/>
        <w:jc w:val="both"/>
        <w:outlineLvl w:val="0"/>
        <w:rPr>
          <w:rStyle w:val="Textoennegrita"/>
          <w:rFonts w:ascii="Arial" w:hAnsi="Arial" w:cs="Arial"/>
          <w:sz w:val="28"/>
          <w:szCs w:val="28"/>
        </w:rPr>
      </w:pPr>
      <w:bookmarkStart w:id="75" w:name="_Toc331604571"/>
      <w:r w:rsidRPr="000845C9">
        <w:rPr>
          <w:rStyle w:val="Textoennegrita"/>
          <w:rFonts w:ascii="Arial" w:hAnsi="Arial" w:cs="Arial"/>
          <w:sz w:val="28"/>
          <w:szCs w:val="28"/>
        </w:rPr>
        <w:t>CODIFICACION DE EQUIPOS PLANTAS</w:t>
      </w:r>
      <w:bookmarkEnd w:id="75"/>
    </w:p>
    <w:p w:rsidR="009A580B" w:rsidRPr="00BA0CA6" w:rsidRDefault="009A580B" w:rsidP="009A580B">
      <w:pPr>
        <w:spacing w:line="360" w:lineRule="auto"/>
        <w:jc w:val="both"/>
        <w:rPr>
          <w:rFonts w:ascii="Arial" w:hAnsi="Arial" w:cs="Arial"/>
          <w:sz w:val="24"/>
          <w:szCs w:val="24"/>
        </w:rPr>
      </w:pPr>
      <w:r w:rsidRPr="00BA0CA6">
        <w:rPr>
          <w:rFonts w:ascii="Arial" w:hAnsi="Arial" w:cs="Arial"/>
          <w:sz w:val="24"/>
          <w:szCs w:val="24"/>
        </w:rPr>
        <w:t xml:space="preserve">La codificación de equipos de las Plantas  de Cochabamba, Oruro y Senkata se </w:t>
      </w:r>
      <w:r>
        <w:rPr>
          <w:rFonts w:ascii="Arial" w:hAnsi="Arial" w:cs="Arial"/>
          <w:sz w:val="24"/>
          <w:szCs w:val="24"/>
        </w:rPr>
        <w:t xml:space="preserve">registra en </w:t>
      </w:r>
      <w:r w:rsidRPr="000274B5">
        <w:rPr>
          <w:rFonts w:ascii="Arial" w:hAnsi="Arial" w:cs="Arial"/>
          <w:b/>
          <w:sz w:val="24"/>
          <w:szCs w:val="24"/>
        </w:rPr>
        <w:t>GMAN-RG-SM-003</w:t>
      </w:r>
      <w:r w:rsidR="00D50193">
        <w:rPr>
          <w:rFonts w:ascii="Arial" w:hAnsi="Arial" w:cs="Arial"/>
          <w:sz w:val="24"/>
          <w:szCs w:val="24"/>
        </w:rPr>
        <w:t>.</w:t>
      </w:r>
    </w:p>
    <w:p w:rsidR="009A580B" w:rsidRDefault="009A580B" w:rsidP="009A580B">
      <w:pPr>
        <w:spacing w:line="360" w:lineRule="auto"/>
        <w:jc w:val="both"/>
        <w:rPr>
          <w:rFonts w:ascii="Arial" w:hAnsi="Arial" w:cs="Arial"/>
          <w:b/>
          <w:sz w:val="28"/>
          <w:szCs w:val="28"/>
        </w:rPr>
      </w:pPr>
    </w:p>
    <w:p w:rsidR="009A580B" w:rsidRPr="000845C9" w:rsidRDefault="009A580B" w:rsidP="009A580B">
      <w:pPr>
        <w:pStyle w:val="Prrafodelista"/>
        <w:numPr>
          <w:ilvl w:val="1"/>
          <w:numId w:val="4"/>
        </w:numPr>
        <w:spacing w:line="360" w:lineRule="auto"/>
        <w:ind w:left="567" w:hanging="567"/>
        <w:jc w:val="both"/>
        <w:outlineLvl w:val="0"/>
        <w:rPr>
          <w:rStyle w:val="Textoennegrita"/>
          <w:rFonts w:ascii="Arial" w:hAnsi="Arial" w:cs="Arial"/>
          <w:sz w:val="28"/>
          <w:szCs w:val="28"/>
        </w:rPr>
      </w:pPr>
      <w:bookmarkStart w:id="76" w:name="_Toc331604572"/>
      <w:r w:rsidRPr="000845C9">
        <w:rPr>
          <w:rStyle w:val="Textoennegrita"/>
          <w:rFonts w:ascii="Arial" w:hAnsi="Arial" w:cs="Arial"/>
          <w:sz w:val="28"/>
          <w:szCs w:val="28"/>
        </w:rPr>
        <w:t>INVENTARIO DE EQUIPOS DE OCOLP</w:t>
      </w:r>
      <w:bookmarkEnd w:id="76"/>
    </w:p>
    <w:p w:rsidR="009A580B" w:rsidRPr="000845C9"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77" w:name="_Toc331604573"/>
      <w:r w:rsidRPr="000845C9">
        <w:rPr>
          <w:rStyle w:val="Textoennegrita"/>
          <w:rFonts w:ascii="Arial" w:hAnsi="Arial" w:cs="Arial"/>
          <w:sz w:val="28"/>
          <w:szCs w:val="28"/>
        </w:rPr>
        <w:t>INVENTARIO DE EQUIPOS DE ESTACIONES</w:t>
      </w:r>
      <w:bookmarkEnd w:id="77"/>
    </w:p>
    <w:p w:rsidR="009A580B"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Una vez se ha diseñado la codificación de los equipos a utilizar por el Sistema de Mantenimiento se procede a hacer un levantamiento físico de todos los equipos con la que cuenta YPFB Logística S.A. en el OCOLP. Para dicho fin se diseño el    </w:t>
      </w:r>
      <w:r w:rsidRPr="001C4055">
        <w:rPr>
          <w:rFonts w:ascii="Arial" w:hAnsi="Arial" w:cs="Arial"/>
          <w:b/>
          <w:sz w:val="24"/>
          <w:szCs w:val="24"/>
        </w:rPr>
        <w:t>GMAN-RG–</w:t>
      </w:r>
      <w:r>
        <w:rPr>
          <w:rFonts w:ascii="Arial" w:hAnsi="Arial" w:cs="Arial"/>
          <w:b/>
          <w:sz w:val="24"/>
          <w:szCs w:val="24"/>
        </w:rPr>
        <w:t>SM</w:t>
      </w:r>
      <w:r w:rsidRPr="001C4055">
        <w:rPr>
          <w:rFonts w:ascii="Arial" w:hAnsi="Arial" w:cs="Arial"/>
          <w:b/>
          <w:sz w:val="24"/>
          <w:szCs w:val="24"/>
        </w:rPr>
        <w:t>-00</w:t>
      </w:r>
      <w:r>
        <w:rPr>
          <w:rFonts w:ascii="Arial" w:hAnsi="Arial" w:cs="Arial"/>
          <w:b/>
          <w:sz w:val="24"/>
          <w:szCs w:val="24"/>
        </w:rPr>
        <w:t>4</w:t>
      </w:r>
      <w:r>
        <w:rPr>
          <w:rFonts w:ascii="Arial" w:hAnsi="Arial" w:cs="Arial"/>
          <w:sz w:val="24"/>
          <w:szCs w:val="24"/>
        </w:rPr>
        <w:t xml:space="preserve"> (Registro de Inventario de Equipos de estaciones y plantas)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inventario de tanques del OCOLP se registra en </w:t>
      </w:r>
      <w:r w:rsidRPr="000274B5">
        <w:rPr>
          <w:rFonts w:ascii="Arial" w:hAnsi="Arial" w:cs="Arial"/>
          <w:b/>
          <w:sz w:val="24"/>
          <w:szCs w:val="24"/>
        </w:rPr>
        <w:t>GMAN-RG-SM-005</w:t>
      </w:r>
      <w:r w:rsidR="00D50193">
        <w:rPr>
          <w:rFonts w:ascii="Arial" w:hAnsi="Arial" w:cs="Arial"/>
          <w:sz w:val="24"/>
          <w:szCs w:val="24"/>
        </w:rPr>
        <w:t>.</w:t>
      </w:r>
    </w:p>
    <w:p w:rsidR="009A580B" w:rsidRDefault="009A580B" w:rsidP="009A580B">
      <w:pPr>
        <w:pStyle w:val="Prrafodelista"/>
        <w:spacing w:line="360" w:lineRule="auto"/>
        <w:ind w:left="360"/>
        <w:jc w:val="both"/>
        <w:rPr>
          <w:rFonts w:ascii="Arial" w:hAnsi="Arial" w:cs="Arial"/>
          <w:sz w:val="24"/>
          <w:szCs w:val="24"/>
        </w:rPr>
      </w:pPr>
    </w:p>
    <w:p w:rsidR="009A580B" w:rsidRPr="000845C9"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78" w:name="_Toc331604574"/>
      <w:r w:rsidRPr="000845C9">
        <w:rPr>
          <w:rStyle w:val="Textoennegrita"/>
          <w:rFonts w:ascii="Arial" w:hAnsi="Arial" w:cs="Arial"/>
          <w:sz w:val="28"/>
          <w:szCs w:val="28"/>
        </w:rPr>
        <w:t>FICHA TECNICA</w:t>
      </w:r>
      <w:bookmarkEnd w:id="78"/>
      <w:r w:rsidRPr="000845C9">
        <w:rPr>
          <w:rStyle w:val="Textoennegrita"/>
          <w:rFonts w:ascii="Arial" w:hAnsi="Arial" w:cs="Arial"/>
          <w:sz w:val="28"/>
          <w:szCs w:val="28"/>
        </w:rPr>
        <w:t xml:space="preserve"> </w:t>
      </w:r>
    </w:p>
    <w:p w:rsidR="009A580B" w:rsidRDefault="009A580B" w:rsidP="009A580B">
      <w:pPr>
        <w:spacing w:line="360" w:lineRule="auto"/>
        <w:jc w:val="both"/>
        <w:rPr>
          <w:rFonts w:ascii="Arial" w:hAnsi="Arial" w:cs="Arial"/>
          <w:sz w:val="24"/>
          <w:szCs w:val="24"/>
        </w:rPr>
      </w:pPr>
      <w:r>
        <w:rPr>
          <w:rFonts w:ascii="Arial" w:hAnsi="Arial" w:cs="Arial"/>
          <w:sz w:val="24"/>
          <w:szCs w:val="24"/>
        </w:rPr>
        <w:t xml:space="preserve">YPFB Logística S.A. Maneja la ficha técnica de equipos según establecido en consenso por el comité de Mantenimiento, además incluye en el formato todos los requisitos mínimos  establecidos en la Norma ISO 14224  (Ver ANEXO </w:t>
      </w:r>
      <w:r w:rsidR="00D50193">
        <w:rPr>
          <w:rFonts w:ascii="Arial" w:hAnsi="Arial" w:cs="Arial"/>
          <w:sz w:val="24"/>
          <w:szCs w:val="24"/>
        </w:rPr>
        <w:t>2</w:t>
      </w:r>
      <w:r>
        <w:rPr>
          <w:rFonts w:ascii="Arial" w:hAnsi="Arial" w:cs="Arial"/>
          <w:sz w:val="24"/>
          <w:szCs w:val="24"/>
        </w:rPr>
        <w:t xml:space="preserve">) para el registro de datos de equipos, para este fin se maneja el formato de registro </w:t>
      </w:r>
      <w:r w:rsidRPr="001C4055">
        <w:rPr>
          <w:rFonts w:ascii="Arial" w:hAnsi="Arial" w:cs="Arial"/>
          <w:b/>
          <w:sz w:val="24"/>
          <w:szCs w:val="24"/>
        </w:rPr>
        <w:t>GMAN-</w:t>
      </w:r>
      <w:r>
        <w:rPr>
          <w:rFonts w:ascii="Arial" w:hAnsi="Arial" w:cs="Arial"/>
          <w:b/>
          <w:sz w:val="24"/>
          <w:szCs w:val="24"/>
        </w:rPr>
        <w:t>RG-SM</w:t>
      </w:r>
      <w:r w:rsidRPr="001C4055">
        <w:rPr>
          <w:rFonts w:ascii="Arial" w:hAnsi="Arial" w:cs="Arial"/>
          <w:b/>
          <w:sz w:val="24"/>
          <w:szCs w:val="24"/>
        </w:rPr>
        <w:t>-00</w:t>
      </w:r>
      <w:r>
        <w:rPr>
          <w:rFonts w:ascii="Arial" w:hAnsi="Arial" w:cs="Arial"/>
          <w:b/>
          <w:sz w:val="24"/>
          <w:szCs w:val="24"/>
        </w:rPr>
        <w:t>6</w:t>
      </w:r>
      <w:r>
        <w:rPr>
          <w:rFonts w:ascii="Arial" w:hAnsi="Arial" w:cs="Arial"/>
          <w:sz w:val="24"/>
          <w:szCs w:val="24"/>
        </w:rPr>
        <w:t xml:space="preserve"> (Ficha Técnica de Equipos Estaciones) y </w:t>
      </w:r>
      <w:r w:rsidRPr="00705D4F">
        <w:rPr>
          <w:rFonts w:ascii="Arial" w:hAnsi="Arial" w:cs="Arial"/>
          <w:b/>
          <w:sz w:val="24"/>
          <w:szCs w:val="24"/>
        </w:rPr>
        <w:t>GMAN-RG-SM-00</w:t>
      </w:r>
      <w:r>
        <w:rPr>
          <w:rFonts w:ascii="Arial" w:hAnsi="Arial" w:cs="Arial"/>
          <w:b/>
          <w:sz w:val="24"/>
          <w:szCs w:val="24"/>
        </w:rPr>
        <w:t>7</w:t>
      </w:r>
      <w:r>
        <w:rPr>
          <w:rFonts w:ascii="Arial" w:hAnsi="Arial" w:cs="Arial"/>
          <w:sz w:val="24"/>
          <w:szCs w:val="24"/>
        </w:rPr>
        <w:t xml:space="preserve"> (Fic</w:t>
      </w:r>
      <w:r w:rsidR="00D50193">
        <w:rPr>
          <w:rFonts w:ascii="Arial" w:hAnsi="Arial" w:cs="Arial"/>
          <w:sz w:val="24"/>
          <w:szCs w:val="24"/>
        </w:rPr>
        <w:t>ha técnica de Equipos Plantas).</w:t>
      </w:r>
    </w:p>
    <w:p w:rsidR="009A580B" w:rsidRDefault="009A580B" w:rsidP="009A580B">
      <w:pPr>
        <w:spacing w:line="360" w:lineRule="auto"/>
        <w:jc w:val="both"/>
        <w:rPr>
          <w:rFonts w:ascii="Arial" w:hAnsi="Arial" w:cs="Arial"/>
          <w:sz w:val="24"/>
          <w:szCs w:val="24"/>
        </w:rPr>
      </w:pPr>
    </w:p>
    <w:p w:rsidR="009A580B" w:rsidRPr="000845C9" w:rsidRDefault="009A580B" w:rsidP="009A580B">
      <w:pPr>
        <w:pStyle w:val="Prrafodelista"/>
        <w:numPr>
          <w:ilvl w:val="1"/>
          <w:numId w:val="4"/>
        </w:numPr>
        <w:spacing w:line="360" w:lineRule="auto"/>
        <w:ind w:left="567" w:hanging="567"/>
        <w:jc w:val="both"/>
        <w:outlineLvl w:val="0"/>
        <w:rPr>
          <w:rStyle w:val="Textoennegrita"/>
          <w:rFonts w:ascii="Arial" w:hAnsi="Arial" w:cs="Arial"/>
          <w:sz w:val="28"/>
          <w:szCs w:val="28"/>
        </w:rPr>
      </w:pPr>
      <w:bookmarkStart w:id="79" w:name="_Toc331604575"/>
      <w:r w:rsidRPr="000845C9">
        <w:rPr>
          <w:rStyle w:val="Textoennegrita"/>
          <w:rFonts w:ascii="Arial" w:hAnsi="Arial" w:cs="Arial"/>
          <w:sz w:val="28"/>
          <w:szCs w:val="28"/>
        </w:rPr>
        <w:t>HISTORIAL DE EQUIPOS</w:t>
      </w:r>
      <w:bookmarkEnd w:id="79"/>
    </w:p>
    <w:p w:rsidR="009A580B" w:rsidRDefault="009A580B" w:rsidP="009A580B">
      <w:pPr>
        <w:spacing w:line="360" w:lineRule="auto"/>
        <w:jc w:val="both"/>
        <w:rPr>
          <w:rFonts w:ascii="Arial" w:hAnsi="Arial" w:cs="Arial"/>
          <w:sz w:val="24"/>
          <w:szCs w:val="24"/>
        </w:rPr>
      </w:pPr>
      <w:r>
        <w:rPr>
          <w:rFonts w:ascii="Arial" w:hAnsi="Arial" w:cs="Arial"/>
          <w:sz w:val="24"/>
          <w:szCs w:val="24"/>
        </w:rPr>
        <w:t xml:space="preserve">Uno de los puntos importantes del Sistema de Gestión de Mantenimiento es el manejo de historiales generadas de las tareas de mantenimiento, para este fin se maneja el Registro </w:t>
      </w:r>
      <w:r w:rsidRPr="001C4055">
        <w:rPr>
          <w:rFonts w:ascii="Arial" w:hAnsi="Arial" w:cs="Arial"/>
          <w:b/>
          <w:sz w:val="24"/>
          <w:szCs w:val="24"/>
        </w:rPr>
        <w:t>GMAN-RG–</w:t>
      </w:r>
      <w:r>
        <w:rPr>
          <w:rFonts w:ascii="Arial" w:hAnsi="Arial" w:cs="Arial"/>
          <w:b/>
          <w:sz w:val="24"/>
          <w:szCs w:val="24"/>
        </w:rPr>
        <w:t>SM</w:t>
      </w:r>
      <w:r w:rsidRPr="001C4055">
        <w:rPr>
          <w:rFonts w:ascii="Arial" w:hAnsi="Arial" w:cs="Arial"/>
          <w:b/>
          <w:sz w:val="24"/>
          <w:szCs w:val="24"/>
        </w:rPr>
        <w:t>-00</w:t>
      </w:r>
      <w:r>
        <w:rPr>
          <w:rFonts w:ascii="Arial" w:hAnsi="Arial" w:cs="Arial"/>
          <w:b/>
          <w:sz w:val="24"/>
          <w:szCs w:val="24"/>
        </w:rPr>
        <w:t>8</w:t>
      </w:r>
      <w:r w:rsidR="00D50193">
        <w:rPr>
          <w:rFonts w:ascii="Arial" w:hAnsi="Arial" w:cs="Arial"/>
          <w:sz w:val="24"/>
          <w:szCs w:val="24"/>
        </w:rPr>
        <w:t xml:space="preserve"> (Historial de Equipos).</w:t>
      </w: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sectPr w:rsidR="009A580B" w:rsidSect="00D50193">
          <w:headerReference w:type="default" r:id="rId19"/>
          <w:pgSz w:w="12242" w:h="15842" w:code="1"/>
          <w:pgMar w:top="1134" w:right="1418" w:bottom="1134" w:left="1701" w:header="709" w:footer="709" w:gutter="0"/>
          <w:pgNumType w:start="28"/>
          <w:cols w:space="708"/>
          <w:docGrid w:linePitch="360"/>
        </w:sectPr>
      </w:pPr>
    </w:p>
    <w:p w:rsidR="009A580B" w:rsidRPr="000845C9" w:rsidRDefault="009A580B" w:rsidP="009A580B">
      <w:pPr>
        <w:pStyle w:val="Prrafodelista"/>
        <w:numPr>
          <w:ilvl w:val="0"/>
          <w:numId w:val="4"/>
        </w:numPr>
        <w:spacing w:line="360" w:lineRule="auto"/>
        <w:ind w:left="567" w:hanging="567"/>
        <w:jc w:val="both"/>
        <w:outlineLvl w:val="0"/>
        <w:rPr>
          <w:rStyle w:val="Textoennegrita"/>
          <w:rFonts w:ascii="Arial" w:hAnsi="Arial" w:cs="Arial"/>
          <w:sz w:val="28"/>
          <w:szCs w:val="28"/>
        </w:rPr>
      </w:pPr>
      <w:bookmarkStart w:id="80" w:name="_Toc331604576"/>
      <w:r w:rsidRPr="000845C9">
        <w:rPr>
          <w:rStyle w:val="Textoennegrita"/>
          <w:rFonts w:ascii="Arial" w:hAnsi="Arial" w:cs="Arial"/>
          <w:sz w:val="28"/>
          <w:szCs w:val="28"/>
        </w:rPr>
        <w:lastRenderedPageBreak/>
        <w:t>GESTION DE TRABAJOS DE MANTENIMIENTO</w:t>
      </w:r>
      <w:bookmarkEnd w:id="80"/>
    </w:p>
    <w:p w:rsidR="009A580B" w:rsidRPr="000845C9" w:rsidRDefault="009A580B" w:rsidP="009A580B">
      <w:pPr>
        <w:pStyle w:val="Prrafodelista"/>
        <w:numPr>
          <w:ilvl w:val="1"/>
          <w:numId w:val="4"/>
        </w:numPr>
        <w:spacing w:line="360" w:lineRule="auto"/>
        <w:ind w:left="709" w:hanging="709"/>
        <w:jc w:val="both"/>
        <w:outlineLvl w:val="0"/>
        <w:rPr>
          <w:rStyle w:val="Textoennegrita"/>
          <w:rFonts w:ascii="Arial" w:hAnsi="Arial" w:cs="Arial"/>
          <w:sz w:val="28"/>
          <w:szCs w:val="28"/>
        </w:rPr>
      </w:pPr>
      <w:bookmarkStart w:id="81" w:name="_Toc331604577"/>
      <w:r w:rsidRPr="000845C9">
        <w:rPr>
          <w:rStyle w:val="Textoennegrita"/>
          <w:rFonts w:ascii="Arial" w:hAnsi="Arial" w:cs="Arial"/>
          <w:sz w:val="28"/>
          <w:szCs w:val="28"/>
        </w:rPr>
        <w:t>POLITICA DE MANTENIMIENTO</w:t>
      </w:r>
      <w:bookmarkEnd w:id="81"/>
    </w:p>
    <w:p w:rsidR="009A580B" w:rsidRDefault="009A580B" w:rsidP="009A580B">
      <w:pPr>
        <w:spacing w:line="360" w:lineRule="auto"/>
        <w:jc w:val="both"/>
        <w:rPr>
          <w:rFonts w:ascii="Arial" w:hAnsi="Arial" w:cs="Arial"/>
          <w:sz w:val="24"/>
          <w:szCs w:val="24"/>
        </w:rPr>
      </w:pPr>
      <w:r>
        <w:rPr>
          <w:rFonts w:ascii="Arial" w:hAnsi="Arial" w:cs="Arial"/>
          <w:sz w:val="24"/>
          <w:szCs w:val="24"/>
        </w:rPr>
        <w:t>Los objetivos, metas y estrategia de mantenimiento está definido en el acápite 2 de este manual.</w:t>
      </w:r>
    </w:p>
    <w:p w:rsidR="009A580B" w:rsidRDefault="009A580B" w:rsidP="009A580B">
      <w:pPr>
        <w:spacing w:line="360" w:lineRule="auto"/>
        <w:jc w:val="both"/>
        <w:rPr>
          <w:rFonts w:ascii="Arial" w:hAnsi="Arial" w:cs="Arial"/>
          <w:sz w:val="24"/>
          <w:szCs w:val="24"/>
        </w:rPr>
      </w:pPr>
    </w:p>
    <w:p w:rsidR="009A580B" w:rsidRPr="000845C9" w:rsidRDefault="009A580B" w:rsidP="009A580B">
      <w:pPr>
        <w:pStyle w:val="Prrafodelista"/>
        <w:numPr>
          <w:ilvl w:val="1"/>
          <w:numId w:val="4"/>
        </w:numPr>
        <w:autoSpaceDE w:val="0"/>
        <w:autoSpaceDN w:val="0"/>
        <w:adjustRightInd w:val="0"/>
        <w:spacing w:after="0" w:line="360" w:lineRule="auto"/>
        <w:ind w:left="709" w:hanging="709"/>
        <w:jc w:val="both"/>
        <w:outlineLvl w:val="0"/>
        <w:rPr>
          <w:rStyle w:val="Textoennegrita"/>
          <w:rFonts w:ascii="Arial" w:hAnsi="Arial" w:cs="Arial"/>
          <w:sz w:val="28"/>
          <w:szCs w:val="28"/>
        </w:rPr>
      </w:pPr>
      <w:bookmarkStart w:id="82" w:name="_Toc331604578"/>
      <w:r w:rsidRPr="000845C9">
        <w:rPr>
          <w:rStyle w:val="Textoennegrita"/>
          <w:rFonts w:ascii="Arial" w:hAnsi="Arial" w:cs="Arial"/>
          <w:sz w:val="28"/>
          <w:szCs w:val="28"/>
        </w:rPr>
        <w:t>CLASIFICACION D</w:t>
      </w:r>
      <w:r>
        <w:rPr>
          <w:rStyle w:val="Textoennegrita"/>
          <w:rFonts w:ascii="Arial" w:hAnsi="Arial" w:cs="Arial"/>
          <w:sz w:val="28"/>
          <w:szCs w:val="28"/>
        </w:rPr>
        <w:t>E LOS TRABAJOS DE MANTENIMIENTO</w:t>
      </w:r>
      <w:bookmarkEnd w:id="82"/>
    </w:p>
    <w:p w:rsidR="009A580B" w:rsidRPr="00102152" w:rsidRDefault="009A580B" w:rsidP="009A580B">
      <w:pPr>
        <w:autoSpaceDE w:val="0"/>
        <w:autoSpaceDN w:val="0"/>
        <w:adjustRightInd w:val="0"/>
        <w:spacing w:after="0" w:line="360" w:lineRule="auto"/>
        <w:jc w:val="both"/>
        <w:rPr>
          <w:rStyle w:val="Textoennegrita"/>
          <w:sz w:val="28"/>
          <w:szCs w:val="28"/>
        </w:rPr>
      </w:pPr>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Los tipos de mantenimiento que se aplican y se define como estrategia en YPFB Logística S.A. se muestra en la Figura No 3.</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Pr="00B611FA" w:rsidRDefault="009A580B" w:rsidP="009A580B">
      <w:pPr>
        <w:autoSpaceDE w:val="0"/>
        <w:autoSpaceDN w:val="0"/>
        <w:adjustRightInd w:val="0"/>
        <w:spacing w:after="0" w:line="360" w:lineRule="auto"/>
        <w:jc w:val="center"/>
        <w:rPr>
          <w:rFonts w:ascii="Arial" w:hAnsi="Arial" w:cs="Arial"/>
          <w:b/>
          <w:bCs/>
          <w:sz w:val="24"/>
          <w:szCs w:val="24"/>
        </w:rPr>
      </w:pPr>
      <w:r w:rsidRPr="00B611FA">
        <w:rPr>
          <w:rFonts w:ascii="Arial" w:hAnsi="Arial" w:cs="Arial"/>
          <w:b/>
          <w:bCs/>
          <w:sz w:val="24"/>
          <w:szCs w:val="24"/>
        </w:rPr>
        <w:t xml:space="preserve">Figura No </w:t>
      </w:r>
      <w:r>
        <w:rPr>
          <w:rFonts w:ascii="Arial" w:hAnsi="Arial" w:cs="Arial"/>
          <w:b/>
          <w:bCs/>
          <w:sz w:val="24"/>
          <w:szCs w:val="24"/>
        </w:rPr>
        <w:t>3</w:t>
      </w:r>
      <w:r w:rsidRPr="00B611FA">
        <w:rPr>
          <w:rFonts w:ascii="Arial" w:hAnsi="Arial" w:cs="Arial"/>
          <w:b/>
          <w:bCs/>
          <w:sz w:val="24"/>
          <w:szCs w:val="24"/>
        </w:rPr>
        <w:t>: Mantenimiento aplicado a YPFB Logística S.A.</w:t>
      </w:r>
    </w:p>
    <w:p w:rsidR="009A580B" w:rsidRDefault="00DC08CC" w:rsidP="009A580B">
      <w:pPr>
        <w:autoSpaceDE w:val="0"/>
        <w:autoSpaceDN w:val="0"/>
        <w:adjustRightInd w:val="0"/>
        <w:spacing w:after="0" w:line="360" w:lineRule="auto"/>
        <w:jc w:val="both"/>
        <w:rPr>
          <w:rFonts w:ascii="Arial" w:hAnsi="Arial" w:cs="Arial"/>
          <w:bCs/>
          <w:sz w:val="24"/>
          <w:szCs w:val="24"/>
        </w:rPr>
      </w:pPr>
      <w:r w:rsidRPr="00DC08CC">
        <w:rPr>
          <w:noProof/>
        </w:rPr>
        <w:pict>
          <v:shape id="_x0000_s1139" type="#_x0000_t75" style="position:absolute;left:0;text-align:left;margin-left:-.3pt;margin-top:13.15pt;width:456.1pt;height:177.05pt;z-index:251779072">
            <v:imagedata r:id="rId20" o:title=""/>
          </v:shape>
          <o:OLEObject Type="Embed" ProgID="Visio.Drawing.11" ShapeID="_x0000_s1139" DrawAspect="Content" ObjectID="_1422767595" r:id="rId21"/>
        </w:pic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pPr>
    </w:p>
    <w:p w:rsidR="009A580B" w:rsidRDefault="009A580B" w:rsidP="009A580B">
      <w:pPr>
        <w:autoSpaceDE w:val="0"/>
        <w:autoSpaceDN w:val="0"/>
        <w:adjustRightInd w:val="0"/>
        <w:spacing w:after="0" w:line="360" w:lineRule="auto"/>
        <w:jc w:val="both"/>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Pr="000845C9"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83" w:name="_Toc331604579"/>
      <w:r w:rsidRPr="000845C9">
        <w:rPr>
          <w:rStyle w:val="Textoennegrita"/>
          <w:rFonts w:ascii="Arial" w:hAnsi="Arial" w:cs="Arial"/>
          <w:sz w:val="28"/>
          <w:szCs w:val="28"/>
        </w:rPr>
        <w:lastRenderedPageBreak/>
        <w:t>MANTENIMIENTO CORRECTIVO O DE FALLA</w:t>
      </w:r>
      <w:bookmarkEnd w:id="83"/>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iCs/>
          <w:sz w:val="24"/>
          <w:szCs w:val="24"/>
        </w:rPr>
      </w:pPr>
      <w:r>
        <w:rPr>
          <w:rFonts w:ascii="Arial" w:hAnsi="Arial" w:cs="Arial"/>
          <w:sz w:val="24"/>
          <w:szCs w:val="24"/>
        </w:rPr>
        <w:t>M</w:t>
      </w:r>
      <w:r w:rsidRPr="0095492E">
        <w:rPr>
          <w:rFonts w:ascii="Arial" w:hAnsi="Arial" w:cs="Arial"/>
          <w:sz w:val="24"/>
          <w:szCs w:val="24"/>
        </w:rPr>
        <w:t>antenimiento que se lleva a cabo después de haber reconocido la</w:t>
      </w:r>
      <w:r>
        <w:rPr>
          <w:rFonts w:ascii="Arial" w:hAnsi="Arial" w:cs="Arial"/>
          <w:sz w:val="24"/>
          <w:szCs w:val="24"/>
        </w:rPr>
        <w:t xml:space="preserve"> </w:t>
      </w:r>
      <w:r w:rsidRPr="0095492E">
        <w:rPr>
          <w:rFonts w:ascii="Arial" w:hAnsi="Arial" w:cs="Arial"/>
          <w:sz w:val="24"/>
          <w:szCs w:val="24"/>
        </w:rPr>
        <w:t>existencia de una avería, a fin de devolver a la pieza de equipo aquel estado que le permita realizar una</w:t>
      </w:r>
      <w:r>
        <w:rPr>
          <w:rFonts w:ascii="Arial" w:hAnsi="Arial" w:cs="Arial"/>
          <w:sz w:val="24"/>
          <w:szCs w:val="24"/>
        </w:rPr>
        <w:t xml:space="preserve"> función requerida.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0845C9"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84" w:name="_Toc331604580"/>
      <w:r w:rsidRPr="000845C9">
        <w:rPr>
          <w:rStyle w:val="Textoennegrita"/>
          <w:rFonts w:ascii="Arial" w:hAnsi="Arial" w:cs="Arial"/>
          <w:sz w:val="28"/>
          <w:szCs w:val="28"/>
        </w:rPr>
        <w:t>MANTENIMIENTO PREVENTIVO</w:t>
      </w:r>
      <w:bookmarkEnd w:id="84"/>
      <w:r w:rsidRPr="000845C9">
        <w:rPr>
          <w:rStyle w:val="Textoennegrita"/>
          <w:rFonts w:ascii="Arial" w:hAnsi="Arial" w:cs="Arial"/>
          <w:sz w:val="28"/>
          <w:szCs w:val="28"/>
        </w:rPr>
        <w:t xml:space="preserve">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sidRPr="0095492E">
        <w:rPr>
          <w:rFonts w:ascii="Arial" w:hAnsi="Arial" w:cs="Arial"/>
          <w:sz w:val="24"/>
          <w:szCs w:val="24"/>
        </w:rPr>
        <w:t>Mantenimiento realizado a intervalos predeterminados o según criterios prescritos, y cuyo fin es reducir la probabilidad de avería o el deterioro del funcionamiento de un aparato.</w:t>
      </w:r>
      <w:r>
        <w:rPr>
          <w:rFonts w:ascii="Arial" w:hAnsi="Arial" w:cs="Arial"/>
          <w:sz w:val="24"/>
          <w:szCs w:val="24"/>
        </w:rPr>
        <w:t xml:space="preserve">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0845C9" w:rsidRDefault="009A580B" w:rsidP="009A580B">
      <w:pPr>
        <w:pStyle w:val="Prrafodelista"/>
        <w:numPr>
          <w:ilvl w:val="3"/>
          <w:numId w:val="4"/>
        </w:numPr>
        <w:autoSpaceDE w:val="0"/>
        <w:autoSpaceDN w:val="0"/>
        <w:adjustRightInd w:val="0"/>
        <w:spacing w:after="0" w:line="360" w:lineRule="auto"/>
        <w:ind w:left="993" w:hanging="993"/>
        <w:jc w:val="both"/>
        <w:outlineLvl w:val="0"/>
        <w:rPr>
          <w:rStyle w:val="Textoennegrita"/>
          <w:rFonts w:ascii="Arial" w:hAnsi="Arial" w:cs="Arial"/>
          <w:sz w:val="28"/>
          <w:szCs w:val="28"/>
        </w:rPr>
      </w:pPr>
      <w:bookmarkStart w:id="85" w:name="_Toc331604581"/>
      <w:r w:rsidRPr="000845C9">
        <w:rPr>
          <w:rStyle w:val="Textoennegrita"/>
          <w:rFonts w:ascii="Arial" w:hAnsi="Arial" w:cs="Arial"/>
          <w:sz w:val="28"/>
          <w:szCs w:val="28"/>
        </w:rPr>
        <w:t>MANTENIMIENTO BASADO EN TIEMPO (MBT)</w:t>
      </w:r>
      <w:bookmarkEnd w:id="85"/>
    </w:p>
    <w:p w:rsidR="009A580B" w:rsidRPr="00102152" w:rsidRDefault="009A580B" w:rsidP="009A580B">
      <w:pPr>
        <w:autoSpaceDE w:val="0"/>
        <w:autoSpaceDN w:val="0"/>
        <w:adjustRightInd w:val="0"/>
        <w:spacing w:after="0" w:line="360" w:lineRule="auto"/>
        <w:jc w:val="both"/>
        <w:rPr>
          <w:rStyle w:val="Textoennegrita"/>
          <w:sz w:val="28"/>
          <w:szCs w:val="28"/>
        </w:rPr>
      </w:pPr>
    </w:p>
    <w:p w:rsidR="009A580B" w:rsidRDefault="009A580B" w:rsidP="009A580B">
      <w:pPr>
        <w:autoSpaceDE w:val="0"/>
        <w:autoSpaceDN w:val="0"/>
        <w:adjustRightInd w:val="0"/>
        <w:spacing w:after="0" w:line="360" w:lineRule="auto"/>
        <w:jc w:val="both"/>
        <w:rPr>
          <w:rFonts w:ascii="Arial" w:hAnsi="Arial" w:cs="Arial"/>
          <w:bCs/>
          <w:iCs/>
          <w:sz w:val="24"/>
          <w:szCs w:val="24"/>
        </w:rPr>
      </w:pPr>
      <w:r w:rsidRPr="001A3F9A">
        <w:rPr>
          <w:rFonts w:ascii="Arial" w:hAnsi="Arial" w:cs="Arial"/>
          <w:iCs/>
          <w:sz w:val="24"/>
          <w:szCs w:val="24"/>
        </w:rPr>
        <w:t xml:space="preserve">Mantenimiento Sistemático es el efectuado de acuerdo con </w:t>
      </w:r>
      <w:r w:rsidRPr="001A3F9A">
        <w:rPr>
          <w:rFonts w:ascii="Arial" w:hAnsi="Arial" w:cs="Arial"/>
          <w:bCs/>
          <w:iCs/>
          <w:sz w:val="24"/>
          <w:szCs w:val="24"/>
        </w:rPr>
        <w:t>un plan establecido</w:t>
      </w:r>
      <w:r>
        <w:rPr>
          <w:rFonts w:ascii="Arial" w:hAnsi="Arial" w:cs="Arial"/>
          <w:bCs/>
          <w:iCs/>
          <w:sz w:val="24"/>
          <w:szCs w:val="24"/>
        </w:rPr>
        <w:t xml:space="preserve"> </w:t>
      </w:r>
      <w:r w:rsidRPr="00D22F93">
        <w:rPr>
          <w:rFonts w:ascii="Arial" w:hAnsi="Arial" w:cs="Arial"/>
          <w:bCs/>
          <w:iCs/>
          <w:sz w:val="24"/>
          <w:szCs w:val="24"/>
        </w:rPr>
        <w:t xml:space="preserve">según el tiempo </w:t>
      </w:r>
      <w:r>
        <w:rPr>
          <w:rFonts w:ascii="Arial" w:hAnsi="Arial" w:cs="Arial"/>
          <w:bCs/>
          <w:iCs/>
          <w:sz w:val="24"/>
          <w:szCs w:val="24"/>
        </w:rPr>
        <w:t>de operación del equipo</w:t>
      </w:r>
      <w:r w:rsidRPr="00D22F93">
        <w:rPr>
          <w:rFonts w:ascii="Arial" w:hAnsi="Arial" w:cs="Arial"/>
          <w:bCs/>
          <w:iCs/>
          <w:sz w:val="24"/>
          <w:szCs w:val="24"/>
        </w:rPr>
        <w:t>.</w:t>
      </w:r>
      <w:r>
        <w:rPr>
          <w:rFonts w:ascii="Arial" w:hAnsi="Arial" w:cs="Arial"/>
          <w:bCs/>
          <w:iCs/>
          <w:sz w:val="24"/>
          <w:szCs w:val="24"/>
        </w:rPr>
        <w:t xml:space="preserve"> YPFB Logística S.A. para elaborar el plan de mantenimiento según MBT utiliza las horas de funcionamiento de los equipos y clasifica los mismos en MPP1, MPP2, MPP3 y MPP4. (MPP Mantenimiento Preventivo Planificado)</w:t>
      </w:r>
    </w:p>
    <w:p w:rsidR="009A580B" w:rsidRPr="00DA7A16" w:rsidRDefault="009A580B" w:rsidP="009A580B">
      <w:pPr>
        <w:autoSpaceDE w:val="0"/>
        <w:autoSpaceDN w:val="0"/>
        <w:adjustRightInd w:val="0"/>
        <w:spacing w:after="0" w:line="360" w:lineRule="auto"/>
        <w:jc w:val="both"/>
        <w:rPr>
          <w:rFonts w:ascii="Arial" w:hAnsi="Arial" w:cs="Arial"/>
          <w:bCs/>
          <w:iCs/>
          <w:sz w:val="28"/>
          <w:szCs w:val="28"/>
        </w:rPr>
      </w:pPr>
    </w:p>
    <w:p w:rsidR="009A580B" w:rsidRPr="000845C9" w:rsidRDefault="009A580B" w:rsidP="009A580B">
      <w:pPr>
        <w:pStyle w:val="Prrafodelista"/>
        <w:numPr>
          <w:ilvl w:val="3"/>
          <w:numId w:val="4"/>
        </w:numPr>
        <w:autoSpaceDE w:val="0"/>
        <w:autoSpaceDN w:val="0"/>
        <w:adjustRightInd w:val="0"/>
        <w:spacing w:after="0" w:line="360" w:lineRule="auto"/>
        <w:ind w:left="1134" w:hanging="1134"/>
        <w:jc w:val="both"/>
        <w:outlineLvl w:val="0"/>
        <w:rPr>
          <w:rStyle w:val="Textoennegrita"/>
          <w:rFonts w:ascii="Arial" w:hAnsi="Arial" w:cs="Arial"/>
          <w:sz w:val="28"/>
          <w:szCs w:val="28"/>
        </w:rPr>
      </w:pPr>
      <w:bookmarkStart w:id="86" w:name="_Toc331604582"/>
      <w:r w:rsidRPr="000845C9">
        <w:rPr>
          <w:rStyle w:val="Textoennegrita"/>
          <w:rFonts w:ascii="Arial" w:hAnsi="Arial" w:cs="Arial"/>
          <w:sz w:val="28"/>
          <w:szCs w:val="28"/>
        </w:rPr>
        <w:t>MANTENIMIENTO BASADO EN CONDICIÓN (MBC)</w:t>
      </w:r>
      <w:bookmarkEnd w:id="86"/>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M</w:t>
      </w:r>
      <w:r w:rsidRPr="001A3F9A">
        <w:rPr>
          <w:rFonts w:ascii="Arial" w:hAnsi="Arial" w:cs="Arial"/>
          <w:sz w:val="24"/>
          <w:szCs w:val="24"/>
        </w:rPr>
        <w:t xml:space="preserve">antenimiento </w:t>
      </w:r>
      <w:r>
        <w:rPr>
          <w:rFonts w:ascii="Arial" w:hAnsi="Arial" w:cs="Arial"/>
          <w:sz w:val="24"/>
          <w:szCs w:val="24"/>
        </w:rPr>
        <w:t xml:space="preserve">que </w:t>
      </w:r>
      <w:r w:rsidRPr="001A3F9A">
        <w:rPr>
          <w:rFonts w:ascii="Arial" w:hAnsi="Arial" w:cs="Arial"/>
          <w:sz w:val="24"/>
          <w:szCs w:val="24"/>
        </w:rPr>
        <w:t>consiste en el análisis de parámetros de funcionamientos cuya evolución</w:t>
      </w:r>
      <w:r>
        <w:rPr>
          <w:rFonts w:ascii="Arial" w:hAnsi="Arial" w:cs="Arial"/>
          <w:sz w:val="24"/>
          <w:szCs w:val="24"/>
        </w:rPr>
        <w:t xml:space="preserve"> </w:t>
      </w:r>
      <w:r w:rsidRPr="001A3F9A">
        <w:rPr>
          <w:rFonts w:ascii="Arial" w:hAnsi="Arial" w:cs="Arial"/>
          <w:sz w:val="24"/>
          <w:szCs w:val="24"/>
        </w:rPr>
        <w:t xml:space="preserve">permite detectar un fallo antes de que este tenga consecuencias más </w:t>
      </w:r>
      <w:r w:rsidRPr="001A3F9A">
        <w:rPr>
          <w:rFonts w:ascii="Arial" w:hAnsi="Arial" w:cs="Arial"/>
          <w:sz w:val="24"/>
          <w:szCs w:val="24"/>
        </w:rPr>
        <w:lastRenderedPageBreak/>
        <w:t xml:space="preserve">graves. y </w:t>
      </w:r>
      <w:r>
        <w:rPr>
          <w:rFonts w:ascii="Arial" w:hAnsi="Arial" w:cs="Arial"/>
          <w:sz w:val="24"/>
          <w:szCs w:val="24"/>
        </w:rPr>
        <w:t>de esta forma se planifica</w:t>
      </w:r>
      <w:r w:rsidRPr="001A3F9A">
        <w:rPr>
          <w:rFonts w:ascii="Arial" w:hAnsi="Arial" w:cs="Arial"/>
          <w:sz w:val="24"/>
          <w:szCs w:val="24"/>
        </w:rPr>
        <w:t xml:space="preserve"> todas las intervenciones con</w:t>
      </w:r>
      <w:r>
        <w:rPr>
          <w:rFonts w:ascii="Arial" w:hAnsi="Arial" w:cs="Arial"/>
          <w:sz w:val="24"/>
          <w:szCs w:val="24"/>
        </w:rPr>
        <w:t xml:space="preserve"> </w:t>
      </w:r>
      <w:r w:rsidRPr="001A3F9A">
        <w:rPr>
          <w:rFonts w:ascii="Arial" w:hAnsi="Arial" w:cs="Arial"/>
          <w:sz w:val="24"/>
          <w:szCs w:val="24"/>
        </w:rPr>
        <w:t>tiempo suficiente, para que ese fallo nunca tenga consecuencias graves.</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YPFB Logística S.A. incorpora a su gestión de mantenimiento este tipo de tareas para poder predecir las fallas y desgaste de los equipos que lo operan. Las tareas que son incorporados son:</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pStyle w:val="Prrafodelista"/>
        <w:numPr>
          <w:ilvl w:val="0"/>
          <w:numId w:val="1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Análisis de Aceites para motores de combustión interna</w:t>
      </w:r>
    </w:p>
    <w:p w:rsidR="009A580B" w:rsidRDefault="009A580B" w:rsidP="009A580B">
      <w:pPr>
        <w:pStyle w:val="Prrafodelista"/>
        <w:numPr>
          <w:ilvl w:val="0"/>
          <w:numId w:val="1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Análisis de Vibraciones para equipos rotativos</w:t>
      </w:r>
    </w:p>
    <w:p w:rsidR="009A580B" w:rsidRDefault="009A580B" w:rsidP="009A580B">
      <w:pPr>
        <w:pStyle w:val="Prrafodelista"/>
        <w:numPr>
          <w:ilvl w:val="0"/>
          <w:numId w:val="1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Termografia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0845C9" w:rsidRDefault="009A580B" w:rsidP="009A580B">
      <w:pPr>
        <w:pStyle w:val="Prrafodelista"/>
        <w:numPr>
          <w:ilvl w:val="4"/>
          <w:numId w:val="4"/>
        </w:numPr>
        <w:autoSpaceDE w:val="0"/>
        <w:autoSpaceDN w:val="0"/>
        <w:adjustRightInd w:val="0"/>
        <w:spacing w:after="0" w:line="360" w:lineRule="auto"/>
        <w:ind w:hanging="1440"/>
        <w:jc w:val="both"/>
        <w:outlineLvl w:val="0"/>
        <w:rPr>
          <w:rStyle w:val="Textoennegrita"/>
          <w:rFonts w:ascii="Arial" w:hAnsi="Arial" w:cs="Arial"/>
          <w:sz w:val="28"/>
          <w:szCs w:val="28"/>
        </w:rPr>
      </w:pPr>
      <w:bookmarkStart w:id="87" w:name="_Toc331604583"/>
      <w:r w:rsidRPr="000845C9">
        <w:rPr>
          <w:rStyle w:val="Textoennegrita"/>
          <w:rFonts w:ascii="Arial" w:hAnsi="Arial" w:cs="Arial"/>
          <w:sz w:val="28"/>
          <w:szCs w:val="28"/>
        </w:rPr>
        <w:t>ANALISIS DE ACEITES</w:t>
      </w:r>
      <w:bookmarkEnd w:id="87"/>
    </w:p>
    <w:p w:rsidR="009A580B" w:rsidRPr="00DE684A" w:rsidRDefault="009A580B" w:rsidP="009A580B">
      <w:pPr>
        <w:pStyle w:val="Prrafodelista"/>
        <w:autoSpaceDE w:val="0"/>
        <w:autoSpaceDN w:val="0"/>
        <w:adjustRightInd w:val="0"/>
        <w:spacing w:after="0" w:line="360" w:lineRule="auto"/>
        <w:ind w:left="1080"/>
        <w:jc w:val="both"/>
        <w:rPr>
          <w:rFonts w:ascii="Arial" w:hAnsi="Arial" w:cs="Arial"/>
          <w:b/>
          <w:sz w:val="24"/>
          <w:szCs w:val="24"/>
        </w:rPr>
      </w:pPr>
    </w:p>
    <w:p w:rsidR="009A580B" w:rsidRPr="00DE684A"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análisis de aceite se realizara con personal externo, para este fin se extraerá muestras y  luego se envía a laboratorio, el instructivo para la toma de muestra de aceite de los Motores de Combustión Interna se describe en </w:t>
      </w:r>
      <w:r>
        <w:rPr>
          <w:rFonts w:ascii="Arial" w:hAnsi="Arial" w:cs="Arial"/>
          <w:b/>
          <w:sz w:val="24"/>
          <w:szCs w:val="24"/>
        </w:rPr>
        <w:t>GMAN – IT</w:t>
      </w:r>
      <w:r w:rsidRPr="00DE684A">
        <w:rPr>
          <w:rFonts w:ascii="Arial" w:hAnsi="Arial" w:cs="Arial"/>
          <w:b/>
          <w:sz w:val="24"/>
          <w:szCs w:val="24"/>
        </w:rPr>
        <w:t xml:space="preserve"> – SM </w:t>
      </w:r>
      <w:r>
        <w:rPr>
          <w:rFonts w:ascii="Arial" w:hAnsi="Arial" w:cs="Arial"/>
          <w:b/>
          <w:sz w:val="24"/>
          <w:szCs w:val="24"/>
        </w:rPr>
        <w:t>–</w:t>
      </w:r>
      <w:r w:rsidRPr="00DE684A">
        <w:rPr>
          <w:rFonts w:ascii="Arial" w:hAnsi="Arial" w:cs="Arial"/>
          <w:b/>
          <w:sz w:val="24"/>
          <w:szCs w:val="24"/>
        </w:rPr>
        <w:t xml:space="preserve"> </w:t>
      </w:r>
      <w:r w:rsidRPr="00D50193">
        <w:rPr>
          <w:rFonts w:ascii="Arial" w:hAnsi="Arial" w:cs="Arial"/>
          <w:b/>
          <w:sz w:val="24"/>
          <w:szCs w:val="24"/>
        </w:rPr>
        <w:t>00</w:t>
      </w:r>
      <w:r w:rsidR="00D50193" w:rsidRPr="00D50193">
        <w:rPr>
          <w:rFonts w:ascii="Arial" w:hAnsi="Arial" w:cs="Arial"/>
          <w:b/>
          <w:sz w:val="24"/>
          <w:szCs w:val="24"/>
        </w:rPr>
        <w:t>1</w:t>
      </w:r>
      <w:r w:rsidRPr="00D50193">
        <w:rPr>
          <w:rFonts w:ascii="Arial" w:hAnsi="Arial" w:cs="Arial"/>
          <w:b/>
          <w:sz w:val="24"/>
          <w:szCs w:val="24"/>
        </w:rPr>
        <w:t>.</w:t>
      </w:r>
    </w:p>
    <w:p w:rsidR="009A580B" w:rsidRPr="00DE684A" w:rsidRDefault="009A580B" w:rsidP="009A580B">
      <w:pPr>
        <w:autoSpaceDE w:val="0"/>
        <w:autoSpaceDN w:val="0"/>
        <w:adjustRightInd w:val="0"/>
        <w:spacing w:after="0" w:line="360" w:lineRule="auto"/>
        <w:rPr>
          <w:rFonts w:ascii="Arial" w:hAnsi="Arial" w:cs="Arial"/>
          <w:b/>
          <w:bCs/>
          <w:sz w:val="28"/>
          <w:szCs w:val="28"/>
        </w:rPr>
      </w:pPr>
    </w:p>
    <w:p w:rsidR="009A580B" w:rsidRPr="000845C9" w:rsidRDefault="009A580B" w:rsidP="009A580B">
      <w:pPr>
        <w:pStyle w:val="Prrafodelista"/>
        <w:numPr>
          <w:ilvl w:val="4"/>
          <w:numId w:val="4"/>
        </w:numPr>
        <w:autoSpaceDE w:val="0"/>
        <w:autoSpaceDN w:val="0"/>
        <w:adjustRightInd w:val="0"/>
        <w:spacing w:after="0" w:line="360" w:lineRule="auto"/>
        <w:ind w:hanging="1440"/>
        <w:outlineLvl w:val="0"/>
        <w:rPr>
          <w:rStyle w:val="Textoennegrita"/>
          <w:rFonts w:ascii="Arial" w:hAnsi="Arial" w:cs="Arial"/>
          <w:sz w:val="28"/>
          <w:szCs w:val="28"/>
        </w:rPr>
      </w:pPr>
      <w:bookmarkStart w:id="88" w:name="_Toc331604584"/>
      <w:r w:rsidRPr="000845C9">
        <w:rPr>
          <w:rStyle w:val="Textoennegrita"/>
          <w:rFonts w:ascii="Arial" w:hAnsi="Arial" w:cs="Arial"/>
          <w:sz w:val="28"/>
          <w:szCs w:val="28"/>
        </w:rPr>
        <w:t>ANALISIS DE VIBRACIONES</w:t>
      </w:r>
      <w:bookmarkEnd w:id="88"/>
      <w:r w:rsidRPr="000845C9">
        <w:rPr>
          <w:rStyle w:val="Textoennegrita"/>
          <w:rFonts w:ascii="Arial" w:hAnsi="Arial" w:cs="Arial"/>
          <w:sz w:val="28"/>
          <w:szCs w:val="28"/>
        </w:rPr>
        <w:t xml:space="preserve"> </w:t>
      </w:r>
    </w:p>
    <w:p w:rsidR="009A580B" w:rsidRPr="00102152" w:rsidRDefault="009A580B" w:rsidP="009A580B">
      <w:pPr>
        <w:autoSpaceDE w:val="0"/>
        <w:autoSpaceDN w:val="0"/>
        <w:adjustRightInd w:val="0"/>
        <w:spacing w:after="0" w:line="360" w:lineRule="auto"/>
        <w:rPr>
          <w:rStyle w:val="Textoennegrita"/>
          <w:sz w:val="28"/>
          <w:szCs w:val="28"/>
        </w:rPr>
      </w:pPr>
    </w:p>
    <w:p w:rsidR="009A580B" w:rsidRDefault="009A580B" w:rsidP="009A580B">
      <w:pPr>
        <w:autoSpaceDE w:val="0"/>
        <w:autoSpaceDN w:val="0"/>
        <w:adjustRightInd w:val="0"/>
        <w:spacing w:after="0" w:line="360" w:lineRule="auto"/>
        <w:jc w:val="both"/>
        <w:rPr>
          <w:rFonts w:ascii="Arial" w:hAnsi="Arial" w:cs="Arial"/>
          <w:b/>
          <w:bCs/>
          <w:sz w:val="24"/>
          <w:szCs w:val="24"/>
        </w:rPr>
      </w:pPr>
      <w:r>
        <w:rPr>
          <w:rFonts w:ascii="Arial" w:hAnsi="Arial" w:cs="Arial"/>
          <w:bCs/>
          <w:sz w:val="24"/>
          <w:szCs w:val="24"/>
        </w:rPr>
        <w:t xml:space="preserve">El análisis de vibraciones será ejecutado con personal propio de YPFB Logística S.A. y el procedimiento para la realización de dicho análisis se muestra en                </w:t>
      </w:r>
      <w:r>
        <w:rPr>
          <w:rFonts w:ascii="Arial" w:hAnsi="Arial" w:cs="Arial"/>
          <w:b/>
          <w:bCs/>
          <w:sz w:val="24"/>
          <w:szCs w:val="24"/>
        </w:rPr>
        <w:t>GMAN – PG – SM – 044</w:t>
      </w:r>
      <w:r w:rsidRPr="00DE684A">
        <w:rPr>
          <w:rFonts w:ascii="Arial" w:hAnsi="Arial" w:cs="Arial"/>
          <w:b/>
          <w:bCs/>
          <w:sz w:val="24"/>
          <w:szCs w:val="24"/>
        </w:rPr>
        <w:t>.</w:t>
      </w:r>
    </w:p>
    <w:p w:rsidR="009A580B" w:rsidRPr="00DE684A" w:rsidRDefault="009A580B" w:rsidP="009A580B">
      <w:pPr>
        <w:autoSpaceDE w:val="0"/>
        <w:autoSpaceDN w:val="0"/>
        <w:adjustRightInd w:val="0"/>
        <w:spacing w:after="0" w:line="360" w:lineRule="auto"/>
        <w:jc w:val="both"/>
        <w:rPr>
          <w:rFonts w:ascii="Arial" w:hAnsi="Arial" w:cs="Arial"/>
          <w:b/>
          <w:bCs/>
          <w:sz w:val="24"/>
          <w:szCs w:val="24"/>
        </w:rPr>
      </w:pPr>
    </w:p>
    <w:p w:rsidR="009A580B" w:rsidRPr="0095492E" w:rsidRDefault="009A580B" w:rsidP="009A580B">
      <w:pPr>
        <w:autoSpaceDE w:val="0"/>
        <w:autoSpaceDN w:val="0"/>
        <w:adjustRightInd w:val="0"/>
        <w:spacing w:after="0" w:line="240" w:lineRule="auto"/>
        <w:rPr>
          <w:rFonts w:ascii="Arial" w:hAnsi="Arial" w:cs="Arial"/>
          <w:sz w:val="18"/>
          <w:szCs w:val="18"/>
        </w:rPr>
      </w:pPr>
    </w:p>
    <w:p w:rsidR="009A580B" w:rsidRPr="000845C9"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89" w:name="_Toc331604585"/>
      <w:r w:rsidRPr="000845C9">
        <w:rPr>
          <w:rStyle w:val="Textoennegrita"/>
          <w:rFonts w:ascii="Arial" w:hAnsi="Arial" w:cs="Arial"/>
          <w:sz w:val="28"/>
          <w:szCs w:val="28"/>
        </w:rPr>
        <w:t>MANTENIMIENTO AUTONOMO</w:t>
      </w:r>
      <w:bookmarkEnd w:id="89"/>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El Mantenimiento Autónomo es un pilar fundamental del TPM (Mantenimiento Productivo Total), el objetivo es prevenir el deterioro  de los equipos y componentes, </w:t>
      </w:r>
      <w:r>
        <w:rPr>
          <w:rFonts w:ascii="Arial" w:hAnsi="Arial" w:cs="Arial"/>
          <w:bCs/>
          <w:sz w:val="24"/>
          <w:szCs w:val="24"/>
        </w:rPr>
        <w:lastRenderedPageBreak/>
        <w:t xml:space="preserve">este mantenimiento es ejecutado por los operadores y es así que YPFB Logística S.A. Incorpora el Mantenimiento Autónomo como un pilar fundamental para poder mejorar la disponibilidad de los equipos, misma que consiste en realizar tareas básicas de mantenimiento por parte de los operadores. </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Las tareas básicas que los operadores realizan son (LILA):</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pStyle w:val="Prrafodelista"/>
        <w:numPr>
          <w:ilvl w:val="0"/>
          <w:numId w:val="16"/>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Limpieza</w:t>
      </w:r>
    </w:p>
    <w:p w:rsidR="009A580B" w:rsidRDefault="009A580B" w:rsidP="009A580B">
      <w:pPr>
        <w:pStyle w:val="Prrafodelista"/>
        <w:numPr>
          <w:ilvl w:val="0"/>
          <w:numId w:val="16"/>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Inspección</w:t>
      </w:r>
    </w:p>
    <w:p w:rsidR="009A580B" w:rsidRDefault="009A580B" w:rsidP="009A580B">
      <w:pPr>
        <w:pStyle w:val="Prrafodelista"/>
        <w:numPr>
          <w:ilvl w:val="0"/>
          <w:numId w:val="16"/>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Lubricación</w:t>
      </w:r>
    </w:p>
    <w:p w:rsidR="009A580B" w:rsidRDefault="009A580B" w:rsidP="009A580B">
      <w:pPr>
        <w:pStyle w:val="Prrafodelista"/>
        <w:numPr>
          <w:ilvl w:val="0"/>
          <w:numId w:val="16"/>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Aprietes (tornillería)</w:t>
      </w:r>
    </w:p>
    <w:p w:rsidR="009A580B" w:rsidRPr="00B73A16" w:rsidRDefault="009A580B" w:rsidP="009A580B">
      <w:pPr>
        <w:autoSpaceDE w:val="0"/>
        <w:autoSpaceDN w:val="0"/>
        <w:adjustRightInd w:val="0"/>
        <w:spacing w:after="0" w:line="360" w:lineRule="auto"/>
        <w:jc w:val="both"/>
        <w:rPr>
          <w:rFonts w:ascii="Arial" w:hAnsi="Arial" w:cs="Arial"/>
          <w:bCs/>
          <w:sz w:val="24"/>
          <w:szCs w:val="24"/>
        </w:rPr>
      </w:pPr>
    </w:p>
    <w:p w:rsidR="009A580B" w:rsidRPr="00294FDC" w:rsidRDefault="009A580B" w:rsidP="009A580B">
      <w:pPr>
        <w:autoSpaceDE w:val="0"/>
        <w:autoSpaceDN w:val="0"/>
        <w:adjustRightInd w:val="0"/>
        <w:spacing w:after="0" w:line="360" w:lineRule="auto"/>
        <w:jc w:val="both"/>
        <w:rPr>
          <w:rFonts w:ascii="Arial" w:hAnsi="Arial" w:cs="Arial"/>
          <w:bCs/>
          <w:iCs/>
          <w:sz w:val="24"/>
          <w:szCs w:val="24"/>
        </w:rPr>
      </w:pPr>
      <w:r>
        <w:rPr>
          <w:rFonts w:ascii="Arial" w:hAnsi="Arial" w:cs="Arial"/>
          <w:bCs/>
          <w:iCs/>
          <w:sz w:val="24"/>
          <w:szCs w:val="24"/>
        </w:rPr>
        <w:t xml:space="preserve">La realización de este mantenimiento se muestra en el </w:t>
      </w:r>
      <w:r w:rsidRPr="00294FDC">
        <w:rPr>
          <w:rFonts w:ascii="Arial" w:hAnsi="Arial" w:cs="Arial"/>
          <w:b/>
          <w:bCs/>
          <w:iCs/>
          <w:sz w:val="24"/>
          <w:szCs w:val="24"/>
        </w:rPr>
        <w:t>GMAN – PG – SM - 00</w:t>
      </w:r>
      <w:r>
        <w:rPr>
          <w:rFonts w:ascii="Arial" w:hAnsi="Arial" w:cs="Arial"/>
          <w:b/>
          <w:bCs/>
          <w:iCs/>
          <w:sz w:val="24"/>
          <w:szCs w:val="24"/>
        </w:rPr>
        <w:t>6</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Pr="000845C9"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90" w:name="_Toc331604586"/>
      <w:r w:rsidRPr="000845C9">
        <w:rPr>
          <w:rStyle w:val="Textoennegrita"/>
          <w:rFonts w:ascii="Arial" w:hAnsi="Arial" w:cs="Arial"/>
          <w:sz w:val="28"/>
          <w:szCs w:val="28"/>
        </w:rPr>
        <w:t>MANTENIMIENTO MODIFICATIVO</w:t>
      </w:r>
      <w:bookmarkEnd w:id="90"/>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rPr>
          <w:rFonts w:ascii="Arial" w:hAnsi="Arial" w:cs="Arial"/>
          <w:sz w:val="24"/>
          <w:szCs w:val="24"/>
        </w:rPr>
      </w:pPr>
      <w:r>
        <w:rPr>
          <w:rFonts w:ascii="Arial" w:hAnsi="Arial" w:cs="Arial"/>
          <w:bCs/>
          <w:sz w:val="24"/>
          <w:szCs w:val="24"/>
        </w:rPr>
        <w:t>A</w:t>
      </w:r>
      <w:r w:rsidRPr="00D22F93">
        <w:rPr>
          <w:rFonts w:ascii="Arial" w:hAnsi="Arial" w:cs="Arial"/>
          <w:bCs/>
          <w:sz w:val="24"/>
          <w:szCs w:val="24"/>
        </w:rPr>
        <w:t>cciones que lleva a cabo mantenimiento</w:t>
      </w:r>
      <w:r w:rsidRPr="00D22F93">
        <w:rPr>
          <w:rFonts w:ascii="Arial" w:hAnsi="Arial" w:cs="Arial"/>
          <w:sz w:val="24"/>
          <w:szCs w:val="24"/>
        </w:rPr>
        <w:t xml:space="preserve">, tanto </w:t>
      </w:r>
      <w:r w:rsidRPr="00D22F93">
        <w:rPr>
          <w:rFonts w:ascii="Arial" w:hAnsi="Arial" w:cs="Arial"/>
          <w:bCs/>
          <w:sz w:val="24"/>
          <w:szCs w:val="24"/>
        </w:rPr>
        <w:t>para modificar las característi</w:t>
      </w:r>
      <w:r>
        <w:rPr>
          <w:rFonts w:ascii="Arial" w:hAnsi="Arial" w:cs="Arial"/>
          <w:bCs/>
          <w:sz w:val="24"/>
          <w:szCs w:val="24"/>
        </w:rPr>
        <w:t xml:space="preserve">cas de los </w:t>
      </w:r>
      <w:r w:rsidRPr="00D22F93">
        <w:rPr>
          <w:rFonts w:ascii="Arial" w:hAnsi="Arial" w:cs="Arial"/>
          <w:bCs/>
          <w:sz w:val="24"/>
          <w:szCs w:val="24"/>
        </w:rPr>
        <w:t xml:space="preserve">equipos, </w:t>
      </w:r>
      <w:r w:rsidRPr="00D22F93">
        <w:rPr>
          <w:rFonts w:ascii="Arial" w:hAnsi="Arial" w:cs="Arial"/>
          <w:sz w:val="24"/>
          <w:szCs w:val="24"/>
        </w:rPr>
        <w:t>como para lograr de ésta forma una</w:t>
      </w:r>
      <w:r w:rsidRPr="00D22F93">
        <w:rPr>
          <w:rFonts w:ascii="Arial" w:hAnsi="Arial" w:cs="Arial"/>
          <w:bCs/>
          <w:sz w:val="24"/>
          <w:szCs w:val="24"/>
        </w:rPr>
        <w:t xml:space="preserve"> </w:t>
      </w:r>
      <w:r w:rsidRPr="00D22F93">
        <w:rPr>
          <w:rFonts w:ascii="Arial" w:hAnsi="Arial" w:cs="Arial"/>
          <w:sz w:val="24"/>
          <w:szCs w:val="24"/>
        </w:rPr>
        <w:t>mayor fiabilidad o mantenibilidad de los mismos</w:t>
      </w:r>
      <w:r>
        <w:rPr>
          <w:rFonts w:ascii="Arial" w:hAnsi="Arial" w:cs="Arial"/>
          <w:sz w:val="24"/>
          <w:szCs w:val="24"/>
        </w:rPr>
        <w:t>.</w:t>
      </w:r>
    </w:p>
    <w:p w:rsidR="009A580B" w:rsidRDefault="009A580B" w:rsidP="009A580B">
      <w:pPr>
        <w:autoSpaceDE w:val="0"/>
        <w:autoSpaceDN w:val="0"/>
        <w:adjustRightInd w:val="0"/>
        <w:spacing w:after="0" w:line="360" w:lineRule="auto"/>
        <w:rPr>
          <w:rFonts w:ascii="Arial" w:hAnsi="Arial" w:cs="Arial"/>
          <w:sz w:val="24"/>
          <w:szCs w:val="24"/>
        </w:rPr>
      </w:pPr>
    </w:p>
    <w:p w:rsidR="009A580B" w:rsidRPr="001B159A" w:rsidRDefault="009A580B" w:rsidP="009A580B">
      <w:pPr>
        <w:autoSpaceDE w:val="0"/>
        <w:autoSpaceDN w:val="0"/>
        <w:adjustRightInd w:val="0"/>
        <w:spacing w:after="0" w:line="360" w:lineRule="auto"/>
        <w:jc w:val="both"/>
        <w:rPr>
          <w:rFonts w:ascii="Arial" w:hAnsi="Arial" w:cs="Arial"/>
          <w:bCs/>
          <w:iCs/>
          <w:sz w:val="24"/>
          <w:szCs w:val="24"/>
        </w:rPr>
      </w:pPr>
      <w:r>
        <w:rPr>
          <w:rFonts w:ascii="Arial" w:hAnsi="Arial" w:cs="Arial"/>
          <w:bCs/>
          <w:iCs/>
          <w:sz w:val="24"/>
          <w:szCs w:val="24"/>
        </w:rPr>
        <w:t xml:space="preserve">El procedimiento de intervención en dicho escenario se muestra en                      </w:t>
      </w:r>
      <w:r w:rsidRPr="007924C9">
        <w:rPr>
          <w:rFonts w:ascii="Arial" w:hAnsi="Arial" w:cs="Arial"/>
          <w:b/>
          <w:bCs/>
          <w:iCs/>
          <w:sz w:val="24"/>
          <w:szCs w:val="24"/>
        </w:rPr>
        <w:t>GMAN-PG-</w:t>
      </w:r>
      <w:r w:rsidR="00D50193">
        <w:rPr>
          <w:rFonts w:ascii="Arial" w:hAnsi="Arial" w:cs="Arial"/>
          <w:b/>
          <w:bCs/>
          <w:iCs/>
          <w:sz w:val="24"/>
          <w:szCs w:val="24"/>
        </w:rPr>
        <w:t>SM</w:t>
      </w:r>
      <w:r w:rsidRPr="007924C9">
        <w:rPr>
          <w:rFonts w:ascii="Arial" w:hAnsi="Arial" w:cs="Arial"/>
          <w:b/>
          <w:bCs/>
          <w:iCs/>
          <w:sz w:val="24"/>
          <w:szCs w:val="24"/>
        </w:rPr>
        <w:t>-00</w:t>
      </w:r>
      <w:r>
        <w:rPr>
          <w:rFonts w:ascii="Arial" w:hAnsi="Arial" w:cs="Arial"/>
          <w:b/>
          <w:bCs/>
          <w:iCs/>
          <w:sz w:val="24"/>
          <w:szCs w:val="24"/>
        </w:rPr>
        <w:t xml:space="preserve">7 </w:t>
      </w:r>
      <w:r w:rsidRPr="00F13FF1">
        <w:rPr>
          <w:rFonts w:ascii="Arial" w:hAnsi="Arial" w:cs="Arial"/>
          <w:bCs/>
          <w:iCs/>
          <w:sz w:val="24"/>
          <w:szCs w:val="24"/>
        </w:rPr>
        <w:t>(</w:t>
      </w:r>
      <w:r>
        <w:rPr>
          <w:rFonts w:ascii="Arial" w:hAnsi="Arial" w:cs="Arial"/>
          <w:bCs/>
          <w:iCs/>
          <w:sz w:val="24"/>
          <w:szCs w:val="24"/>
        </w:rPr>
        <w:t>Debe ser elaborado por el departamento de Ingeniería)</w:t>
      </w:r>
    </w:p>
    <w:p w:rsidR="009A580B" w:rsidRDefault="009A580B" w:rsidP="009A580B">
      <w:pPr>
        <w:autoSpaceDE w:val="0"/>
        <w:autoSpaceDN w:val="0"/>
        <w:adjustRightInd w:val="0"/>
        <w:spacing w:after="0" w:line="360" w:lineRule="auto"/>
        <w:jc w:val="both"/>
        <w:rPr>
          <w:rFonts w:ascii="Arial" w:hAnsi="Arial" w:cs="Arial"/>
          <w:bCs/>
          <w:iCs/>
          <w:sz w:val="24"/>
          <w:szCs w:val="24"/>
        </w:rPr>
      </w:pPr>
    </w:p>
    <w:p w:rsidR="009A580B" w:rsidRDefault="009A580B" w:rsidP="009A580B">
      <w:pPr>
        <w:autoSpaceDE w:val="0"/>
        <w:autoSpaceDN w:val="0"/>
        <w:adjustRightInd w:val="0"/>
        <w:spacing w:after="0" w:line="360" w:lineRule="auto"/>
        <w:jc w:val="both"/>
        <w:rPr>
          <w:rFonts w:ascii="Arial" w:hAnsi="Arial" w:cs="Arial"/>
          <w:bCs/>
          <w:iCs/>
          <w:sz w:val="24"/>
          <w:szCs w:val="24"/>
        </w:rPr>
      </w:pPr>
    </w:p>
    <w:p w:rsidR="009A580B" w:rsidRDefault="009A580B" w:rsidP="009A580B">
      <w:pPr>
        <w:autoSpaceDE w:val="0"/>
        <w:autoSpaceDN w:val="0"/>
        <w:adjustRightInd w:val="0"/>
        <w:spacing w:after="0" w:line="360" w:lineRule="auto"/>
        <w:jc w:val="both"/>
        <w:rPr>
          <w:rFonts w:ascii="Arial" w:hAnsi="Arial" w:cs="Arial"/>
          <w:bCs/>
          <w:iCs/>
          <w:sz w:val="24"/>
          <w:szCs w:val="24"/>
        </w:rPr>
      </w:pPr>
    </w:p>
    <w:p w:rsidR="009A580B" w:rsidRDefault="009A580B" w:rsidP="009A580B">
      <w:pPr>
        <w:autoSpaceDE w:val="0"/>
        <w:autoSpaceDN w:val="0"/>
        <w:adjustRightInd w:val="0"/>
        <w:spacing w:after="0" w:line="360" w:lineRule="auto"/>
        <w:jc w:val="both"/>
        <w:rPr>
          <w:rFonts w:ascii="Arial" w:hAnsi="Arial" w:cs="Arial"/>
          <w:bCs/>
          <w:iCs/>
          <w:sz w:val="24"/>
          <w:szCs w:val="24"/>
        </w:rPr>
      </w:pPr>
    </w:p>
    <w:p w:rsidR="009A580B" w:rsidRDefault="009A580B" w:rsidP="009A580B">
      <w:pPr>
        <w:autoSpaceDE w:val="0"/>
        <w:autoSpaceDN w:val="0"/>
        <w:adjustRightInd w:val="0"/>
        <w:spacing w:after="0" w:line="360" w:lineRule="auto"/>
        <w:jc w:val="both"/>
        <w:rPr>
          <w:rFonts w:ascii="Arial" w:hAnsi="Arial" w:cs="Arial"/>
          <w:bCs/>
          <w:iCs/>
          <w:sz w:val="24"/>
          <w:szCs w:val="24"/>
        </w:rPr>
      </w:pPr>
    </w:p>
    <w:p w:rsidR="009A580B" w:rsidRPr="000845C9" w:rsidRDefault="009A580B" w:rsidP="009A580B">
      <w:pPr>
        <w:pStyle w:val="Prrafodelista"/>
        <w:numPr>
          <w:ilvl w:val="1"/>
          <w:numId w:val="4"/>
        </w:numPr>
        <w:autoSpaceDE w:val="0"/>
        <w:autoSpaceDN w:val="0"/>
        <w:adjustRightInd w:val="0"/>
        <w:spacing w:after="0" w:line="360" w:lineRule="auto"/>
        <w:ind w:left="709" w:hanging="709"/>
        <w:jc w:val="both"/>
        <w:outlineLvl w:val="0"/>
        <w:rPr>
          <w:rStyle w:val="Textoennegrita"/>
          <w:rFonts w:ascii="Arial" w:hAnsi="Arial" w:cs="Arial"/>
          <w:sz w:val="28"/>
          <w:szCs w:val="28"/>
        </w:rPr>
      </w:pPr>
      <w:bookmarkStart w:id="91" w:name="_Toc331604587"/>
      <w:r w:rsidRPr="000845C9">
        <w:rPr>
          <w:rStyle w:val="Textoennegrita"/>
          <w:rFonts w:ascii="Arial" w:hAnsi="Arial" w:cs="Arial"/>
          <w:sz w:val="28"/>
          <w:szCs w:val="28"/>
        </w:rPr>
        <w:lastRenderedPageBreak/>
        <w:t xml:space="preserve">DISTRIBUCION DE RESPONSABILIDADES </w:t>
      </w:r>
      <w:r>
        <w:rPr>
          <w:rStyle w:val="Textoennegrita"/>
          <w:rFonts w:ascii="Arial" w:hAnsi="Arial" w:cs="Arial"/>
          <w:sz w:val="28"/>
          <w:szCs w:val="28"/>
        </w:rPr>
        <w:t>DE TAREAS DE MANTENIMIENTO</w:t>
      </w:r>
      <w:bookmarkEnd w:id="91"/>
    </w:p>
    <w:p w:rsidR="009A580B" w:rsidRPr="000845C9" w:rsidRDefault="009A580B" w:rsidP="009A580B">
      <w:pPr>
        <w:autoSpaceDE w:val="0"/>
        <w:autoSpaceDN w:val="0"/>
        <w:adjustRightInd w:val="0"/>
        <w:spacing w:after="0" w:line="360" w:lineRule="auto"/>
        <w:jc w:val="both"/>
        <w:rPr>
          <w:rStyle w:val="Textoennegrita"/>
          <w:sz w:val="20"/>
          <w:szCs w:val="20"/>
        </w:rPr>
      </w:pPr>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La distribución de responsabilidades de mantenimiento entre el personal Operativo y el de Mantenimiento se muestra a continuación:</w:t>
      </w:r>
    </w:p>
    <w:p w:rsidR="009A580B" w:rsidRDefault="009A580B" w:rsidP="009A580B">
      <w:pPr>
        <w:autoSpaceDE w:val="0"/>
        <w:autoSpaceDN w:val="0"/>
        <w:adjustRightInd w:val="0"/>
        <w:spacing w:after="0" w:line="360" w:lineRule="auto"/>
        <w:jc w:val="center"/>
        <w:rPr>
          <w:rFonts w:ascii="Arial" w:hAnsi="Arial" w:cs="Arial"/>
          <w:b/>
          <w:bCs/>
          <w:sz w:val="24"/>
          <w:szCs w:val="24"/>
        </w:rPr>
      </w:pPr>
    </w:p>
    <w:p w:rsidR="009A580B" w:rsidRPr="00F52C72" w:rsidRDefault="009A580B" w:rsidP="009A580B">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Cuadro</w:t>
      </w:r>
      <w:r w:rsidRPr="00F52C72">
        <w:rPr>
          <w:rFonts w:ascii="Arial" w:hAnsi="Arial" w:cs="Arial"/>
          <w:b/>
          <w:bCs/>
          <w:sz w:val="24"/>
          <w:szCs w:val="24"/>
        </w:rPr>
        <w:t xml:space="preserve"> No </w:t>
      </w:r>
      <w:r>
        <w:rPr>
          <w:rFonts w:ascii="Arial" w:hAnsi="Arial" w:cs="Arial"/>
          <w:b/>
          <w:bCs/>
          <w:sz w:val="24"/>
          <w:szCs w:val="24"/>
        </w:rPr>
        <w:t>8</w:t>
      </w:r>
      <w:r w:rsidRPr="00F52C72">
        <w:rPr>
          <w:rFonts w:ascii="Arial" w:hAnsi="Arial" w:cs="Arial"/>
          <w:b/>
          <w:bCs/>
          <w:sz w:val="24"/>
          <w:szCs w:val="24"/>
        </w:rPr>
        <w:t xml:space="preserve">  Responsabilidades de Tareas de Mantenimiento</w:t>
      </w:r>
    </w:p>
    <w:tbl>
      <w:tblPr>
        <w:tblStyle w:val="Tablaconcuadrcula"/>
        <w:tblW w:w="0" w:type="auto"/>
        <w:jc w:val="center"/>
        <w:tblInd w:w="108" w:type="dxa"/>
        <w:tblLayout w:type="fixed"/>
        <w:tblLook w:val="04A0"/>
      </w:tblPr>
      <w:tblGrid>
        <w:gridCol w:w="1817"/>
        <w:gridCol w:w="2719"/>
        <w:gridCol w:w="1276"/>
        <w:gridCol w:w="1701"/>
        <w:gridCol w:w="1718"/>
      </w:tblGrid>
      <w:tr w:rsidR="009A580B" w:rsidRPr="00F52C72" w:rsidTr="00D50193">
        <w:trPr>
          <w:jc w:val="center"/>
        </w:trPr>
        <w:tc>
          <w:tcPr>
            <w:tcW w:w="1817" w:type="dxa"/>
            <w:vMerge w:val="restart"/>
            <w:shd w:val="clear" w:color="auto" w:fill="002060"/>
            <w:vAlign w:val="center"/>
          </w:tcPr>
          <w:p w:rsidR="009A580B" w:rsidRPr="001F5EDE" w:rsidRDefault="009A580B" w:rsidP="00D50193">
            <w:pPr>
              <w:autoSpaceDE w:val="0"/>
              <w:autoSpaceDN w:val="0"/>
              <w:adjustRightInd w:val="0"/>
              <w:spacing w:line="360" w:lineRule="auto"/>
              <w:jc w:val="center"/>
              <w:rPr>
                <w:rFonts w:ascii="Arial" w:hAnsi="Arial" w:cs="Arial"/>
                <w:b/>
                <w:bCs/>
              </w:rPr>
            </w:pPr>
            <w:r w:rsidRPr="001F5EDE">
              <w:rPr>
                <w:rFonts w:ascii="Arial" w:hAnsi="Arial" w:cs="Arial"/>
                <w:b/>
                <w:bCs/>
              </w:rPr>
              <w:t>ACTIVIDAD</w:t>
            </w:r>
          </w:p>
        </w:tc>
        <w:tc>
          <w:tcPr>
            <w:tcW w:w="2719" w:type="dxa"/>
            <w:vMerge w:val="restart"/>
            <w:shd w:val="clear" w:color="auto" w:fill="002060"/>
            <w:vAlign w:val="center"/>
          </w:tcPr>
          <w:p w:rsidR="009A580B" w:rsidRPr="001F5EDE" w:rsidRDefault="009A580B" w:rsidP="00D50193">
            <w:pPr>
              <w:autoSpaceDE w:val="0"/>
              <w:autoSpaceDN w:val="0"/>
              <w:adjustRightInd w:val="0"/>
              <w:spacing w:line="360" w:lineRule="auto"/>
              <w:jc w:val="center"/>
              <w:rPr>
                <w:rFonts w:ascii="Arial" w:hAnsi="Arial" w:cs="Arial"/>
                <w:b/>
                <w:bCs/>
              </w:rPr>
            </w:pPr>
            <w:r w:rsidRPr="001F5EDE">
              <w:rPr>
                <w:rFonts w:ascii="Arial" w:hAnsi="Arial" w:cs="Arial"/>
                <w:b/>
                <w:bCs/>
              </w:rPr>
              <w:t>MANTENIMIENTO</w:t>
            </w:r>
          </w:p>
        </w:tc>
        <w:tc>
          <w:tcPr>
            <w:tcW w:w="4695" w:type="dxa"/>
            <w:gridSpan w:val="3"/>
            <w:shd w:val="clear" w:color="auto" w:fill="002060"/>
            <w:vAlign w:val="center"/>
          </w:tcPr>
          <w:p w:rsidR="009A580B" w:rsidRPr="001F5EDE" w:rsidRDefault="009A580B" w:rsidP="00D50193">
            <w:pPr>
              <w:autoSpaceDE w:val="0"/>
              <w:autoSpaceDN w:val="0"/>
              <w:adjustRightInd w:val="0"/>
              <w:spacing w:line="360" w:lineRule="auto"/>
              <w:jc w:val="center"/>
              <w:rPr>
                <w:rFonts w:ascii="Arial" w:hAnsi="Arial" w:cs="Arial"/>
                <w:b/>
                <w:bCs/>
              </w:rPr>
            </w:pPr>
            <w:r w:rsidRPr="001F5EDE">
              <w:rPr>
                <w:rFonts w:ascii="Arial" w:hAnsi="Arial" w:cs="Arial"/>
                <w:b/>
                <w:bCs/>
              </w:rPr>
              <w:t>PERSONAL</w:t>
            </w:r>
          </w:p>
        </w:tc>
      </w:tr>
      <w:tr w:rsidR="009A580B" w:rsidTr="00D50193">
        <w:trPr>
          <w:jc w:val="center"/>
        </w:trPr>
        <w:tc>
          <w:tcPr>
            <w:tcW w:w="1817" w:type="dxa"/>
            <w:vMerge/>
            <w:shd w:val="clear" w:color="auto" w:fill="C2D69B" w:themeFill="accent3" w:themeFillTint="99"/>
          </w:tcPr>
          <w:p w:rsidR="009A580B" w:rsidRPr="001F5EDE" w:rsidRDefault="009A580B" w:rsidP="00D50193">
            <w:pPr>
              <w:autoSpaceDE w:val="0"/>
              <w:autoSpaceDN w:val="0"/>
              <w:adjustRightInd w:val="0"/>
              <w:spacing w:line="360" w:lineRule="auto"/>
              <w:jc w:val="both"/>
              <w:rPr>
                <w:rFonts w:ascii="Arial" w:hAnsi="Arial" w:cs="Arial"/>
                <w:bCs/>
              </w:rPr>
            </w:pPr>
          </w:p>
        </w:tc>
        <w:tc>
          <w:tcPr>
            <w:tcW w:w="2719" w:type="dxa"/>
            <w:vMerge/>
            <w:shd w:val="clear" w:color="auto" w:fill="C2D69B" w:themeFill="accent3" w:themeFillTint="99"/>
          </w:tcPr>
          <w:p w:rsidR="009A580B" w:rsidRPr="001F5EDE" w:rsidRDefault="009A580B" w:rsidP="00D50193">
            <w:pPr>
              <w:autoSpaceDE w:val="0"/>
              <w:autoSpaceDN w:val="0"/>
              <w:adjustRightInd w:val="0"/>
              <w:spacing w:line="360" w:lineRule="auto"/>
              <w:jc w:val="both"/>
              <w:rPr>
                <w:rFonts w:ascii="Arial" w:hAnsi="Arial" w:cs="Arial"/>
                <w:bCs/>
              </w:rPr>
            </w:pPr>
          </w:p>
        </w:tc>
        <w:tc>
          <w:tcPr>
            <w:tcW w:w="1276" w:type="dxa"/>
            <w:shd w:val="clear" w:color="auto" w:fill="002060"/>
            <w:vAlign w:val="center"/>
          </w:tcPr>
          <w:p w:rsidR="009A580B" w:rsidRPr="001F5EDE" w:rsidRDefault="009A580B" w:rsidP="00D50193">
            <w:pPr>
              <w:autoSpaceDE w:val="0"/>
              <w:autoSpaceDN w:val="0"/>
              <w:adjustRightInd w:val="0"/>
              <w:spacing w:line="360" w:lineRule="auto"/>
              <w:jc w:val="center"/>
              <w:rPr>
                <w:rFonts w:ascii="Arial" w:hAnsi="Arial" w:cs="Arial"/>
                <w:b/>
                <w:bCs/>
                <w:sz w:val="16"/>
                <w:szCs w:val="16"/>
              </w:rPr>
            </w:pPr>
            <w:r w:rsidRPr="001F5EDE">
              <w:rPr>
                <w:rFonts w:ascii="Arial" w:hAnsi="Arial" w:cs="Arial"/>
                <w:b/>
                <w:bCs/>
                <w:sz w:val="16"/>
                <w:szCs w:val="16"/>
              </w:rPr>
              <w:t>OPERACION</w:t>
            </w:r>
          </w:p>
        </w:tc>
        <w:tc>
          <w:tcPr>
            <w:tcW w:w="1701" w:type="dxa"/>
            <w:shd w:val="clear" w:color="auto" w:fill="002060"/>
            <w:vAlign w:val="center"/>
          </w:tcPr>
          <w:p w:rsidR="009A580B" w:rsidRPr="001F5EDE" w:rsidRDefault="009A580B" w:rsidP="00D50193">
            <w:pPr>
              <w:autoSpaceDE w:val="0"/>
              <w:autoSpaceDN w:val="0"/>
              <w:adjustRightInd w:val="0"/>
              <w:spacing w:line="360" w:lineRule="auto"/>
              <w:jc w:val="center"/>
              <w:rPr>
                <w:rFonts w:ascii="Arial" w:hAnsi="Arial" w:cs="Arial"/>
                <w:b/>
                <w:bCs/>
                <w:sz w:val="16"/>
                <w:szCs w:val="16"/>
              </w:rPr>
            </w:pPr>
            <w:r w:rsidRPr="001F5EDE">
              <w:rPr>
                <w:rFonts w:ascii="Arial" w:hAnsi="Arial" w:cs="Arial"/>
                <w:b/>
                <w:bCs/>
                <w:sz w:val="16"/>
                <w:szCs w:val="16"/>
              </w:rPr>
              <w:t>MANTENIMIENTO</w:t>
            </w:r>
          </w:p>
        </w:tc>
        <w:tc>
          <w:tcPr>
            <w:tcW w:w="1718" w:type="dxa"/>
            <w:shd w:val="clear" w:color="auto" w:fill="002060"/>
          </w:tcPr>
          <w:p w:rsidR="009A580B" w:rsidRPr="001F5EDE" w:rsidRDefault="009A580B" w:rsidP="00D50193">
            <w:pPr>
              <w:autoSpaceDE w:val="0"/>
              <w:autoSpaceDN w:val="0"/>
              <w:adjustRightInd w:val="0"/>
              <w:spacing w:line="360" w:lineRule="auto"/>
              <w:jc w:val="center"/>
              <w:rPr>
                <w:rFonts w:ascii="Arial" w:hAnsi="Arial" w:cs="Arial"/>
                <w:b/>
                <w:bCs/>
                <w:sz w:val="16"/>
                <w:szCs w:val="16"/>
              </w:rPr>
            </w:pPr>
            <w:r w:rsidRPr="001F5EDE">
              <w:rPr>
                <w:rFonts w:ascii="Arial" w:hAnsi="Arial" w:cs="Arial"/>
                <w:b/>
                <w:bCs/>
                <w:sz w:val="16"/>
                <w:szCs w:val="16"/>
              </w:rPr>
              <w:t>INGENIERIA</w:t>
            </w:r>
          </w:p>
        </w:tc>
      </w:tr>
      <w:tr w:rsidR="009A580B" w:rsidTr="00D50193">
        <w:trPr>
          <w:jc w:val="center"/>
        </w:trPr>
        <w:tc>
          <w:tcPr>
            <w:tcW w:w="1817" w:type="dxa"/>
            <w:vMerge w:val="restart"/>
            <w:vAlign w:val="center"/>
          </w:tcPr>
          <w:p w:rsidR="009A580B" w:rsidRPr="00F52C72" w:rsidRDefault="009A580B" w:rsidP="00D50193">
            <w:pPr>
              <w:autoSpaceDE w:val="0"/>
              <w:autoSpaceDN w:val="0"/>
              <w:adjustRightInd w:val="0"/>
              <w:spacing w:line="360" w:lineRule="auto"/>
              <w:rPr>
                <w:rFonts w:ascii="Arial" w:hAnsi="Arial" w:cs="Arial"/>
                <w:b/>
                <w:bCs/>
                <w:sz w:val="22"/>
                <w:szCs w:val="22"/>
              </w:rPr>
            </w:pPr>
            <w:r w:rsidRPr="00F52C72">
              <w:rPr>
                <w:rFonts w:ascii="Arial" w:hAnsi="Arial" w:cs="Arial"/>
                <w:b/>
                <w:bCs/>
                <w:sz w:val="22"/>
                <w:szCs w:val="22"/>
              </w:rPr>
              <w:t>Producción</w:t>
            </w: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Operación de equipos</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Preparacion y ajustes</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val="restart"/>
            <w:vAlign w:val="center"/>
          </w:tcPr>
          <w:p w:rsidR="009A580B" w:rsidRPr="00EF354A" w:rsidRDefault="009A580B" w:rsidP="00D50193">
            <w:pPr>
              <w:autoSpaceDE w:val="0"/>
              <w:autoSpaceDN w:val="0"/>
              <w:adjustRightInd w:val="0"/>
              <w:spacing w:line="360" w:lineRule="auto"/>
              <w:rPr>
                <w:rFonts w:ascii="Arial" w:hAnsi="Arial" w:cs="Arial"/>
                <w:b/>
                <w:bCs/>
                <w:sz w:val="24"/>
                <w:szCs w:val="24"/>
              </w:rPr>
            </w:pPr>
            <w:r w:rsidRPr="00EF354A">
              <w:rPr>
                <w:rFonts w:ascii="Arial" w:hAnsi="Arial" w:cs="Arial"/>
                <w:b/>
                <w:bCs/>
                <w:sz w:val="24"/>
                <w:szCs w:val="24"/>
              </w:rPr>
              <w:t>Mantenimiento Autónomo</w:t>
            </w: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Limpieza</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Engrase o lubricación</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Aprietes mecánicos</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Inspección</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Cambios menores</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val="restart"/>
            <w:vAlign w:val="center"/>
          </w:tcPr>
          <w:p w:rsidR="009A580B" w:rsidRPr="00EF354A" w:rsidRDefault="009A580B" w:rsidP="00D50193">
            <w:pPr>
              <w:autoSpaceDE w:val="0"/>
              <w:autoSpaceDN w:val="0"/>
              <w:adjustRightInd w:val="0"/>
              <w:spacing w:line="360" w:lineRule="auto"/>
              <w:rPr>
                <w:rFonts w:ascii="Arial" w:hAnsi="Arial" w:cs="Arial"/>
                <w:b/>
                <w:bCs/>
                <w:sz w:val="24"/>
                <w:szCs w:val="24"/>
              </w:rPr>
            </w:pPr>
            <w:r w:rsidRPr="00EF354A">
              <w:rPr>
                <w:rFonts w:ascii="Arial" w:hAnsi="Arial" w:cs="Arial"/>
                <w:b/>
                <w:bCs/>
                <w:sz w:val="24"/>
                <w:szCs w:val="24"/>
              </w:rPr>
              <w:t>Mantenimiento Preventivo</w:t>
            </w: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Mantenimiento Basado en Tiempo</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Mantenimiento Basado en Condición</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val="restart"/>
            <w:vAlign w:val="center"/>
          </w:tcPr>
          <w:p w:rsidR="009A580B" w:rsidRPr="00EF354A" w:rsidRDefault="009A580B" w:rsidP="00D50193">
            <w:pPr>
              <w:autoSpaceDE w:val="0"/>
              <w:autoSpaceDN w:val="0"/>
              <w:adjustRightInd w:val="0"/>
              <w:spacing w:line="360" w:lineRule="auto"/>
              <w:rPr>
                <w:rFonts w:ascii="Arial" w:hAnsi="Arial" w:cs="Arial"/>
                <w:b/>
                <w:bCs/>
                <w:sz w:val="24"/>
                <w:szCs w:val="24"/>
              </w:rPr>
            </w:pPr>
            <w:r w:rsidRPr="00EF354A">
              <w:rPr>
                <w:rFonts w:ascii="Arial" w:hAnsi="Arial" w:cs="Arial"/>
                <w:b/>
                <w:bCs/>
                <w:sz w:val="24"/>
                <w:szCs w:val="24"/>
              </w:rPr>
              <w:t xml:space="preserve">Mantenimiento Correctivo </w:t>
            </w: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Averías reparables desde el puesto de trabajo</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Default="009A580B" w:rsidP="00D50193">
            <w:pPr>
              <w:autoSpaceDE w:val="0"/>
              <w:autoSpaceDN w:val="0"/>
              <w:adjustRightInd w:val="0"/>
              <w:spacing w:line="360" w:lineRule="auto"/>
              <w:jc w:val="both"/>
              <w:rPr>
                <w:rFonts w:ascii="Arial" w:hAnsi="Arial" w:cs="Arial"/>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Averías no reparables desde el puesto de trabajo</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18" w:type="dxa"/>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val="restart"/>
          </w:tcPr>
          <w:p w:rsidR="009A580B" w:rsidRPr="00EF354A" w:rsidRDefault="009A580B" w:rsidP="00D50193">
            <w:pPr>
              <w:autoSpaceDE w:val="0"/>
              <w:autoSpaceDN w:val="0"/>
              <w:adjustRightInd w:val="0"/>
              <w:spacing w:line="360" w:lineRule="auto"/>
              <w:jc w:val="both"/>
              <w:rPr>
                <w:rFonts w:ascii="Arial" w:hAnsi="Arial" w:cs="Arial"/>
                <w:b/>
                <w:bCs/>
                <w:sz w:val="24"/>
                <w:szCs w:val="24"/>
              </w:rPr>
            </w:pPr>
            <w:r w:rsidRPr="00EF354A">
              <w:rPr>
                <w:rFonts w:ascii="Arial" w:hAnsi="Arial" w:cs="Arial"/>
                <w:b/>
                <w:bCs/>
                <w:sz w:val="24"/>
                <w:szCs w:val="24"/>
              </w:rPr>
              <w:t xml:space="preserve">Mantenimiento de Mejoras </w:t>
            </w: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Operativos</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r>
      <w:tr w:rsidR="009A580B" w:rsidTr="00D50193">
        <w:trPr>
          <w:jc w:val="center"/>
        </w:trPr>
        <w:tc>
          <w:tcPr>
            <w:tcW w:w="1817" w:type="dxa"/>
            <w:vMerge/>
          </w:tcPr>
          <w:p w:rsidR="009A580B" w:rsidRPr="00EF354A" w:rsidRDefault="009A580B" w:rsidP="00D50193">
            <w:pPr>
              <w:autoSpaceDE w:val="0"/>
              <w:autoSpaceDN w:val="0"/>
              <w:adjustRightInd w:val="0"/>
              <w:spacing w:line="360" w:lineRule="auto"/>
              <w:jc w:val="both"/>
              <w:rPr>
                <w:rFonts w:ascii="Arial" w:hAnsi="Arial" w:cs="Arial"/>
                <w:b/>
                <w:bCs/>
                <w:sz w:val="24"/>
                <w:szCs w:val="24"/>
              </w:rPr>
            </w:pPr>
          </w:p>
        </w:tc>
        <w:tc>
          <w:tcPr>
            <w:tcW w:w="2719" w:type="dxa"/>
          </w:tcPr>
          <w:p w:rsidR="009A580B" w:rsidRDefault="009A580B" w:rsidP="00D50193">
            <w:pPr>
              <w:autoSpaceDE w:val="0"/>
              <w:autoSpaceDN w:val="0"/>
              <w:adjustRightInd w:val="0"/>
              <w:spacing w:line="360" w:lineRule="auto"/>
              <w:jc w:val="both"/>
              <w:rPr>
                <w:rFonts w:ascii="Arial" w:hAnsi="Arial" w:cs="Arial"/>
                <w:bCs/>
                <w:sz w:val="24"/>
                <w:szCs w:val="24"/>
              </w:rPr>
            </w:pPr>
            <w:r>
              <w:rPr>
                <w:rFonts w:ascii="Arial" w:hAnsi="Arial" w:cs="Arial"/>
                <w:bCs/>
                <w:sz w:val="24"/>
                <w:szCs w:val="24"/>
              </w:rPr>
              <w:t xml:space="preserve">Modificativos </w:t>
            </w:r>
          </w:p>
        </w:tc>
        <w:tc>
          <w:tcPr>
            <w:tcW w:w="1276"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01"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p>
        </w:tc>
        <w:tc>
          <w:tcPr>
            <w:tcW w:w="1718" w:type="dxa"/>
            <w:vAlign w:val="center"/>
          </w:tcPr>
          <w:p w:rsidR="009A580B" w:rsidRDefault="009A580B" w:rsidP="00D50193">
            <w:pPr>
              <w:autoSpaceDE w:val="0"/>
              <w:autoSpaceDN w:val="0"/>
              <w:adjustRightInd w:val="0"/>
              <w:spacing w:line="360" w:lineRule="auto"/>
              <w:jc w:val="center"/>
              <w:rPr>
                <w:rFonts w:ascii="Arial" w:hAnsi="Arial" w:cs="Arial"/>
                <w:bCs/>
                <w:sz w:val="24"/>
                <w:szCs w:val="24"/>
              </w:rPr>
            </w:pPr>
            <w:r>
              <w:rPr>
                <w:rFonts w:ascii="Arial" w:hAnsi="Arial" w:cs="Arial"/>
                <w:bCs/>
                <w:sz w:val="24"/>
                <w:szCs w:val="24"/>
              </w:rPr>
              <w:t>X</w:t>
            </w:r>
          </w:p>
        </w:tc>
      </w:tr>
    </w:tbl>
    <w:p w:rsidR="009A580B" w:rsidRPr="000845C9" w:rsidRDefault="009A580B" w:rsidP="009A580B">
      <w:pPr>
        <w:pStyle w:val="Prrafodelista"/>
        <w:numPr>
          <w:ilvl w:val="1"/>
          <w:numId w:val="4"/>
        </w:numPr>
        <w:spacing w:line="360" w:lineRule="auto"/>
        <w:ind w:left="567" w:hanging="567"/>
        <w:jc w:val="both"/>
        <w:outlineLvl w:val="0"/>
        <w:rPr>
          <w:rStyle w:val="Textoennegrita"/>
          <w:rFonts w:ascii="Arial" w:hAnsi="Arial" w:cs="Arial"/>
          <w:sz w:val="28"/>
          <w:szCs w:val="28"/>
        </w:rPr>
      </w:pPr>
      <w:bookmarkStart w:id="92" w:name="_Toc331604588"/>
      <w:r w:rsidRPr="000845C9">
        <w:rPr>
          <w:rStyle w:val="Textoennegrita"/>
          <w:rFonts w:ascii="Arial" w:hAnsi="Arial" w:cs="Arial"/>
          <w:sz w:val="28"/>
          <w:szCs w:val="28"/>
        </w:rPr>
        <w:lastRenderedPageBreak/>
        <w:t>PLAN DE MANTENIMIENTO</w:t>
      </w:r>
      <w:bookmarkEnd w:id="92"/>
    </w:p>
    <w:p w:rsidR="009A580B" w:rsidRDefault="009A580B" w:rsidP="009A580B">
      <w:pPr>
        <w:spacing w:line="360" w:lineRule="auto"/>
        <w:jc w:val="both"/>
        <w:rPr>
          <w:rFonts w:ascii="Arial" w:hAnsi="Arial" w:cs="Arial"/>
          <w:sz w:val="24"/>
          <w:szCs w:val="24"/>
        </w:rPr>
      </w:pPr>
      <w:r>
        <w:rPr>
          <w:rFonts w:ascii="Arial" w:hAnsi="Arial" w:cs="Arial"/>
          <w:sz w:val="24"/>
          <w:szCs w:val="24"/>
        </w:rPr>
        <w:t>La elaboración del plan de mantenimiento establecido y definido para YPFB Logística S.A. responde a la metodología del RCM (</w:t>
      </w:r>
      <w:r w:rsidRPr="00424FAA">
        <w:rPr>
          <w:rStyle w:val="nfasis"/>
          <w:rFonts w:cs="Arial"/>
          <w:sz w:val="24"/>
          <w:szCs w:val="24"/>
        </w:rPr>
        <w:t>Reliability Centered Maintenance</w:t>
      </w:r>
      <w:r>
        <w:rPr>
          <w:rFonts w:ascii="Arial" w:hAnsi="Arial" w:cs="Arial"/>
          <w:sz w:val="24"/>
          <w:szCs w:val="24"/>
        </w:rPr>
        <w:t xml:space="preserve">) para este efecto se diseñó el </w:t>
      </w:r>
      <w:r>
        <w:rPr>
          <w:rFonts w:ascii="Arial" w:hAnsi="Arial" w:cs="Arial"/>
          <w:b/>
          <w:sz w:val="24"/>
          <w:szCs w:val="24"/>
        </w:rPr>
        <w:t>GMAN-RG-SM</w:t>
      </w:r>
      <w:r w:rsidRPr="00751AA5">
        <w:rPr>
          <w:rFonts w:ascii="Arial" w:hAnsi="Arial" w:cs="Arial"/>
          <w:b/>
          <w:sz w:val="24"/>
          <w:szCs w:val="24"/>
        </w:rPr>
        <w:t>-00</w:t>
      </w:r>
      <w:r>
        <w:rPr>
          <w:rFonts w:ascii="Arial" w:hAnsi="Arial" w:cs="Arial"/>
          <w:b/>
          <w:sz w:val="24"/>
          <w:szCs w:val="24"/>
        </w:rPr>
        <w:t>9</w:t>
      </w:r>
      <w:r>
        <w:rPr>
          <w:rFonts w:ascii="Arial" w:hAnsi="Arial" w:cs="Arial"/>
          <w:sz w:val="24"/>
          <w:szCs w:val="24"/>
        </w:rPr>
        <w:t xml:space="preserve"> (Análisis de Modos y Efectos de Fallas) y </w:t>
      </w:r>
      <w:r>
        <w:rPr>
          <w:rFonts w:ascii="Arial" w:hAnsi="Arial" w:cs="Arial"/>
          <w:b/>
          <w:sz w:val="24"/>
          <w:szCs w:val="24"/>
        </w:rPr>
        <w:t>GMAN-RG-SM</w:t>
      </w:r>
      <w:r w:rsidRPr="000B758F">
        <w:rPr>
          <w:rFonts w:ascii="Arial" w:hAnsi="Arial" w:cs="Arial"/>
          <w:b/>
          <w:sz w:val="24"/>
          <w:szCs w:val="24"/>
        </w:rPr>
        <w:t>-0</w:t>
      </w:r>
      <w:r>
        <w:rPr>
          <w:rFonts w:ascii="Arial" w:hAnsi="Arial" w:cs="Arial"/>
          <w:b/>
          <w:sz w:val="24"/>
          <w:szCs w:val="24"/>
        </w:rPr>
        <w:t>10</w:t>
      </w:r>
      <w:r>
        <w:rPr>
          <w:rFonts w:ascii="Arial" w:hAnsi="Arial" w:cs="Arial"/>
          <w:sz w:val="24"/>
          <w:szCs w:val="24"/>
        </w:rPr>
        <w:t xml:space="preserve"> (Planilla de Requerimiento de Tareas de Mantenimiento)</w:t>
      </w:r>
      <w:r w:rsidR="00D50193">
        <w:rPr>
          <w:rFonts w:ascii="Arial" w:hAnsi="Arial" w:cs="Arial"/>
          <w:sz w:val="24"/>
          <w:szCs w:val="24"/>
        </w:rPr>
        <w:t>.</w:t>
      </w:r>
    </w:p>
    <w:p w:rsidR="00D50193" w:rsidRDefault="00D50193" w:rsidP="009A580B">
      <w:pPr>
        <w:spacing w:line="360" w:lineRule="auto"/>
        <w:jc w:val="both"/>
        <w:rPr>
          <w:rFonts w:ascii="Arial" w:hAnsi="Arial" w:cs="Arial"/>
          <w:sz w:val="24"/>
          <w:szCs w:val="24"/>
        </w:rPr>
      </w:pPr>
    </w:p>
    <w:p w:rsidR="009A580B" w:rsidRPr="00B531C3" w:rsidRDefault="009A580B" w:rsidP="009A580B">
      <w:pPr>
        <w:pStyle w:val="Prrafodelista"/>
        <w:numPr>
          <w:ilvl w:val="1"/>
          <w:numId w:val="4"/>
        </w:numPr>
        <w:autoSpaceDE w:val="0"/>
        <w:autoSpaceDN w:val="0"/>
        <w:adjustRightInd w:val="0"/>
        <w:spacing w:after="0" w:line="360" w:lineRule="auto"/>
        <w:ind w:left="567" w:hanging="567"/>
        <w:jc w:val="both"/>
        <w:outlineLvl w:val="0"/>
        <w:rPr>
          <w:rStyle w:val="Textoennegrita"/>
          <w:rFonts w:ascii="Arial" w:hAnsi="Arial" w:cs="Arial"/>
          <w:sz w:val="28"/>
          <w:szCs w:val="28"/>
        </w:rPr>
      </w:pPr>
      <w:bookmarkStart w:id="93" w:name="_Toc331604589"/>
      <w:r w:rsidRPr="00B531C3">
        <w:rPr>
          <w:rStyle w:val="Textoennegrita"/>
          <w:rFonts w:ascii="Arial" w:hAnsi="Arial" w:cs="Arial"/>
          <w:sz w:val="28"/>
          <w:szCs w:val="28"/>
        </w:rPr>
        <w:t>ORDEN DE TRABAJO DE MANTENIMIENTO</w:t>
      </w:r>
      <w:bookmarkEnd w:id="93"/>
    </w:p>
    <w:p w:rsidR="009A580B" w:rsidRPr="00B531C3"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94" w:name="_Toc331604590"/>
      <w:r w:rsidRPr="00B531C3">
        <w:rPr>
          <w:rStyle w:val="Textoennegrita"/>
          <w:rFonts w:ascii="Arial" w:hAnsi="Arial" w:cs="Arial"/>
          <w:sz w:val="28"/>
          <w:szCs w:val="28"/>
        </w:rPr>
        <w:t>ORDEN EXTERNA DE TRABAJO (OTT)</w:t>
      </w:r>
      <w:bookmarkEnd w:id="94"/>
    </w:p>
    <w:p w:rsidR="009A580B" w:rsidRPr="00604834" w:rsidRDefault="009A580B" w:rsidP="009A580B">
      <w:pPr>
        <w:pStyle w:val="Prrafodelista"/>
        <w:autoSpaceDE w:val="0"/>
        <w:autoSpaceDN w:val="0"/>
        <w:adjustRightInd w:val="0"/>
        <w:spacing w:after="0" w:line="360" w:lineRule="auto"/>
        <w:jc w:val="both"/>
        <w:rPr>
          <w:rFonts w:ascii="Arial" w:hAnsi="Arial" w:cs="Arial"/>
          <w:b/>
          <w:bCs/>
          <w:sz w:val="28"/>
          <w:szCs w:val="28"/>
        </w:rPr>
      </w:pPr>
    </w:p>
    <w:p w:rsidR="009A580B" w:rsidRPr="00862C9A"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Como se explico en el acápite 1.6 de este manual los trabajos que realizan personas o empresas externas y se registra en </w:t>
      </w:r>
      <w:r w:rsidRPr="00E63B03">
        <w:rPr>
          <w:rFonts w:ascii="Arial" w:hAnsi="Arial" w:cs="Arial"/>
          <w:b/>
          <w:bCs/>
          <w:sz w:val="24"/>
          <w:szCs w:val="24"/>
        </w:rPr>
        <w:t>GMAN-RG-SM-016.</w:t>
      </w:r>
    </w:p>
    <w:p w:rsidR="009A580B" w:rsidRDefault="009A580B" w:rsidP="009A580B">
      <w:pPr>
        <w:spacing w:line="360" w:lineRule="auto"/>
        <w:jc w:val="both"/>
        <w:rPr>
          <w:rFonts w:ascii="Arial" w:hAnsi="Arial" w:cs="Arial"/>
          <w:sz w:val="24"/>
          <w:szCs w:val="24"/>
        </w:rPr>
      </w:pPr>
    </w:p>
    <w:p w:rsidR="009A580B" w:rsidRPr="00B531C3"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95" w:name="_Toc331604591"/>
      <w:r w:rsidRPr="00B531C3">
        <w:rPr>
          <w:rStyle w:val="Textoennegrita"/>
          <w:rFonts w:ascii="Arial" w:hAnsi="Arial" w:cs="Arial"/>
          <w:sz w:val="28"/>
          <w:szCs w:val="28"/>
        </w:rPr>
        <w:t>ORDEN INTERNA DE TRABAJO (OIT)</w:t>
      </w:r>
      <w:bookmarkEnd w:id="95"/>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YPFB Logística S.A. determina como el único documento válido existente de las tareas de mantenimiento realizadas a cualquiera de sus activos ya sean estos ductos, equipos de Estaciones o Plantas.</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9A580B" w:rsidRDefault="009A580B" w:rsidP="009A580B">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Para este efecto se diseña el formato de OIT </w:t>
      </w:r>
      <w:r w:rsidR="00D50193">
        <w:rPr>
          <w:rFonts w:ascii="Arial" w:hAnsi="Arial" w:cs="Arial"/>
          <w:bCs/>
          <w:sz w:val="24"/>
          <w:szCs w:val="24"/>
        </w:rPr>
        <w:t xml:space="preserve">y </w:t>
      </w:r>
      <w:r>
        <w:rPr>
          <w:rFonts w:ascii="Arial" w:hAnsi="Arial" w:cs="Arial"/>
          <w:bCs/>
          <w:sz w:val="24"/>
          <w:szCs w:val="24"/>
        </w:rPr>
        <w:t xml:space="preserve">lleva el código de registro </w:t>
      </w:r>
      <w:r>
        <w:rPr>
          <w:rFonts w:ascii="Arial" w:hAnsi="Arial" w:cs="Arial"/>
          <w:b/>
          <w:bCs/>
          <w:sz w:val="24"/>
          <w:szCs w:val="24"/>
        </w:rPr>
        <w:t>GMAN – RG</w:t>
      </w:r>
      <w:r w:rsidRPr="00AD614B">
        <w:rPr>
          <w:rFonts w:ascii="Arial" w:hAnsi="Arial" w:cs="Arial"/>
          <w:b/>
          <w:bCs/>
          <w:sz w:val="24"/>
          <w:szCs w:val="24"/>
        </w:rPr>
        <w:t xml:space="preserve"> – SM – 0</w:t>
      </w:r>
      <w:r>
        <w:rPr>
          <w:rFonts w:ascii="Arial" w:hAnsi="Arial" w:cs="Arial"/>
          <w:b/>
          <w:bCs/>
          <w:sz w:val="24"/>
          <w:szCs w:val="24"/>
        </w:rPr>
        <w:t>15.</w:t>
      </w:r>
      <w:r>
        <w:rPr>
          <w:rFonts w:ascii="Arial" w:hAnsi="Arial" w:cs="Arial"/>
          <w:bCs/>
          <w:sz w:val="24"/>
          <w:szCs w:val="24"/>
        </w:rPr>
        <w:t xml:space="preserve"> </w:t>
      </w:r>
    </w:p>
    <w:p w:rsidR="009A580B" w:rsidRDefault="009A580B" w:rsidP="009A580B">
      <w:pPr>
        <w:autoSpaceDE w:val="0"/>
        <w:autoSpaceDN w:val="0"/>
        <w:adjustRightInd w:val="0"/>
        <w:spacing w:after="0" w:line="360" w:lineRule="auto"/>
        <w:jc w:val="both"/>
        <w:rPr>
          <w:rFonts w:ascii="Arial" w:hAnsi="Arial" w:cs="Arial"/>
          <w:bCs/>
          <w:sz w:val="24"/>
          <w:szCs w:val="24"/>
        </w:rPr>
      </w:pPr>
    </w:p>
    <w:p w:rsidR="00D50193" w:rsidRDefault="00D50193" w:rsidP="009A580B">
      <w:pPr>
        <w:autoSpaceDE w:val="0"/>
        <w:autoSpaceDN w:val="0"/>
        <w:adjustRightInd w:val="0"/>
        <w:spacing w:after="0" w:line="360" w:lineRule="auto"/>
        <w:jc w:val="both"/>
        <w:rPr>
          <w:rFonts w:ascii="Arial" w:hAnsi="Arial" w:cs="Arial"/>
          <w:bCs/>
          <w:sz w:val="24"/>
          <w:szCs w:val="24"/>
        </w:rPr>
      </w:pPr>
    </w:p>
    <w:p w:rsidR="00D50193" w:rsidRDefault="00D50193" w:rsidP="009A580B">
      <w:pPr>
        <w:autoSpaceDE w:val="0"/>
        <w:autoSpaceDN w:val="0"/>
        <w:adjustRightInd w:val="0"/>
        <w:spacing w:after="0" w:line="360" w:lineRule="auto"/>
        <w:jc w:val="both"/>
        <w:rPr>
          <w:rFonts w:ascii="Arial" w:hAnsi="Arial" w:cs="Arial"/>
          <w:bCs/>
          <w:sz w:val="24"/>
          <w:szCs w:val="24"/>
        </w:rPr>
      </w:pPr>
    </w:p>
    <w:p w:rsidR="00D50193" w:rsidRDefault="00D50193" w:rsidP="009A580B">
      <w:pPr>
        <w:autoSpaceDE w:val="0"/>
        <w:autoSpaceDN w:val="0"/>
        <w:adjustRightInd w:val="0"/>
        <w:spacing w:after="0" w:line="360" w:lineRule="auto"/>
        <w:jc w:val="both"/>
        <w:rPr>
          <w:rFonts w:ascii="Arial" w:hAnsi="Arial" w:cs="Arial"/>
          <w:bCs/>
          <w:sz w:val="24"/>
          <w:szCs w:val="24"/>
        </w:rPr>
      </w:pPr>
    </w:p>
    <w:p w:rsidR="00D50193" w:rsidRDefault="00D50193" w:rsidP="009A580B">
      <w:pPr>
        <w:autoSpaceDE w:val="0"/>
        <w:autoSpaceDN w:val="0"/>
        <w:adjustRightInd w:val="0"/>
        <w:spacing w:after="0" w:line="360" w:lineRule="auto"/>
        <w:jc w:val="both"/>
        <w:rPr>
          <w:rFonts w:ascii="Arial" w:hAnsi="Arial" w:cs="Arial"/>
          <w:bCs/>
          <w:sz w:val="24"/>
          <w:szCs w:val="24"/>
        </w:rPr>
      </w:pPr>
    </w:p>
    <w:p w:rsidR="00D50193" w:rsidRPr="00612926" w:rsidRDefault="00D50193" w:rsidP="009A580B">
      <w:pPr>
        <w:autoSpaceDE w:val="0"/>
        <w:autoSpaceDN w:val="0"/>
        <w:adjustRightInd w:val="0"/>
        <w:spacing w:after="0" w:line="360" w:lineRule="auto"/>
        <w:jc w:val="both"/>
        <w:rPr>
          <w:rFonts w:ascii="Arial" w:hAnsi="Arial" w:cs="Arial"/>
          <w:bCs/>
          <w:sz w:val="24"/>
          <w:szCs w:val="24"/>
        </w:rPr>
      </w:pPr>
    </w:p>
    <w:p w:rsidR="009A580B" w:rsidRPr="00B531C3" w:rsidRDefault="009A580B" w:rsidP="009A580B">
      <w:pPr>
        <w:pStyle w:val="Prrafodelista"/>
        <w:numPr>
          <w:ilvl w:val="1"/>
          <w:numId w:val="4"/>
        </w:numPr>
        <w:autoSpaceDE w:val="0"/>
        <w:autoSpaceDN w:val="0"/>
        <w:adjustRightInd w:val="0"/>
        <w:spacing w:after="0" w:line="360" w:lineRule="auto"/>
        <w:ind w:left="709" w:hanging="709"/>
        <w:jc w:val="both"/>
        <w:outlineLvl w:val="0"/>
        <w:rPr>
          <w:rStyle w:val="Textoennegrita"/>
          <w:rFonts w:ascii="Arial" w:hAnsi="Arial" w:cs="Arial"/>
          <w:sz w:val="28"/>
          <w:szCs w:val="28"/>
        </w:rPr>
      </w:pPr>
      <w:bookmarkStart w:id="96" w:name="_Toc331604592"/>
      <w:r w:rsidRPr="00B531C3">
        <w:rPr>
          <w:rStyle w:val="Textoennegrita"/>
          <w:rFonts w:ascii="Arial" w:hAnsi="Arial" w:cs="Arial"/>
          <w:sz w:val="28"/>
          <w:szCs w:val="28"/>
        </w:rPr>
        <w:lastRenderedPageBreak/>
        <w:t>GENERACIÓN DE ÓRDENES INTERNO DE TRABAJO (OIT)</w:t>
      </w:r>
      <w:bookmarkEnd w:id="96"/>
    </w:p>
    <w:p w:rsidR="00D50193" w:rsidRDefault="00D50193"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sidRPr="00F3466C">
        <w:rPr>
          <w:rFonts w:ascii="Arial" w:hAnsi="Arial" w:cs="Arial"/>
          <w:sz w:val="24"/>
          <w:szCs w:val="24"/>
        </w:rPr>
        <w:t>La generación de Órdenes de Trabajo corresponde a la ejecución de un trabajo,</w:t>
      </w:r>
      <w:r>
        <w:rPr>
          <w:rFonts w:ascii="Arial" w:hAnsi="Arial" w:cs="Arial"/>
          <w:sz w:val="24"/>
          <w:szCs w:val="24"/>
        </w:rPr>
        <w:t xml:space="preserve"> </w:t>
      </w:r>
      <w:r w:rsidRPr="00F3466C">
        <w:rPr>
          <w:rFonts w:ascii="Arial" w:hAnsi="Arial" w:cs="Arial"/>
          <w:sz w:val="24"/>
          <w:szCs w:val="24"/>
        </w:rPr>
        <w:t>en donde se involucra</w:t>
      </w:r>
      <w:r>
        <w:rPr>
          <w:rFonts w:ascii="Arial" w:hAnsi="Arial" w:cs="Arial"/>
          <w:sz w:val="24"/>
          <w:szCs w:val="24"/>
        </w:rPr>
        <w:t>n, costos y mano de obra</w:t>
      </w:r>
      <w:r w:rsidRPr="00F3466C">
        <w:rPr>
          <w:rFonts w:ascii="Arial" w:hAnsi="Arial" w:cs="Arial"/>
          <w:sz w:val="24"/>
          <w:szCs w:val="24"/>
        </w:rPr>
        <w:t xml:space="preserve">. </w:t>
      </w:r>
      <w:r>
        <w:rPr>
          <w:rFonts w:ascii="Arial" w:hAnsi="Arial" w:cs="Arial"/>
          <w:sz w:val="24"/>
          <w:szCs w:val="24"/>
        </w:rPr>
        <w:t xml:space="preserve">El Jefe de Mantenimiento a través del Auxiliar de Mantenimiento </w:t>
      </w:r>
      <w:r w:rsidRPr="00F3466C">
        <w:rPr>
          <w:rFonts w:ascii="Arial" w:hAnsi="Arial" w:cs="Arial"/>
          <w:sz w:val="24"/>
          <w:szCs w:val="24"/>
        </w:rPr>
        <w:t xml:space="preserve">el responsable de planificar la orden </w:t>
      </w:r>
      <w:r>
        <w:rPr>
          <w:rFonts w:ascii="Arial" w:hAnsi="Arial" w:cs="Arial"/>
          <w:sz w:val="24"/>
          <w:szCs w:val="24"/>
        </w:rPr>
        <w:t xml:space="preserve">interna </w:t>
      </w:r>
      <w:r w:rsidRPr="00F3466C">
        <w:rPr>
          <w:rFonts w:ascii="Arial" w:hAnsi="Arial" w:cs="Arial"/>
          <w:sz w:val="24"/>
          <w:szCs w:val="24"/>
        </w:rPr>
        <w:t>de trabajo y tipificarla. Es el encargado también de</w:t>
      </w:r>
      <w:r>
        <w:rPr>
          <w:rFonts w:ascii="Arial" w:hAnsi="Arial" w:cs="Arial"/>
          <w:sz w:val="24"/>
          <w:szCs w:val="24"/>
        </w:rPr>
        <w:t xml:space="preserve"> </w:t>
      </w:r>
      <w:r w:rsidRPr="00F3466C">
        <w:rPr>
          <w:rFonts w:ascii="Arial" w:hAnsi="Arial" w:cs="Arial"/>
          <w:sz w:val="24"/>
          <w:szCs w:val="24"/>
        </w:rPr>
        <w:t xml:space="preserve">reservar en </w:t>
      </w:r>
      <w:r>
        <w:rPr>
          <w:rFonts w:ascii="Arial" w:hAnsi="Arial" w:cs="Arial"/>
          <w:sz w:val="24"/>
          <w:szCs w:val="24"/>
        </w:rPr>
        <w:t>almacenes</w:t>
      </w:r>
      <w:r w:rsidRPr="00F3466C">
        <w:rPr>
          <w:rFonts w:ascii="Arial" w:hAnsi="Arial" w:cs="Arial"/>
          <w:sz w:val="24"/>
          <w:szCs w:val="24"/>
        </w:rPr>
        <w:t xml:space="preserve"> los materiales necesarios para su realización. Además debe verificar</w:t>
      </w:r>
      <w:r>
        <w:rPr>
          <w:rFonts w:ascii="Arial" w:hAnsi="Arial" w:cs="Arial"/>
          <w:sz w:val="24"/>
          <w:szCs w:val="24"/>
        </w:rPr>
        <w:t xml:space="preserve"> </w:t>
      </w:r>
      <w:r w:rsidRPr="00F3466C">
        <w:rPr>
          <w:rFonts w:ascii="Arial" w:hAnsi="Arial" w:cs="Arial"/>
          <w:sz w:val="24"/>
          <w:szCs w:val="24"/>
        </w:rPr>
        <w:t>el costo estimado de la orden y rectificarlo si es necesario.</w:t>
      </w:r>
    </w:p>
    <w:p w:rsidR="009A580B" w:rsidRPr="00F3466C"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sidRPr="00F3466C">
        <w:rPr>
          <w:rFonts w:ascii="Arial" w:hAnsi="Arial" w:cs="Arial"/>
          <w:sz w:val="24"/>
          <w:szCs w:val="24"/>
        </w:rPr>
        <w:t>Respecto a las Órdenes de Trabajo se señala lo siguiente:</w:t>
      </w:r>
    </w:p>
    <w:p w:rsidR="009A580B" w:rsidRPr="00F3466C"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pStyle w:val="Prrafodelista"/>
        <w:numPr>
          <w:ilvl w:val="0"/>
          <w:numId w:val="12"/>
        </w:numPr>
        <w:autoSpaceDE w:val="0"/>
        <w:autoSpaceDN w:val="0"/>
        <w:adjustRightInd w:val="0"/>
        <w:spacing w:after="0" w:line="360" w:lineRule="auto"/>
        <w:jc w:val="both"/>
        <w:rPr>
          <w:rFonts w:ascii="Arial" w:hAnsi="Arial" w:cs="Arial"/>
          <w:sz w:val="24"/>
          <w:szCs w:val="24"/>
        </w:rPr>
      </w:pPr>
      <w:r w:rsidRPr="00F3466C">
        <w:rPr>
          <w:rFonts w:ascii="Arial" w:hAnsi="Arial" w:cs="Arial"/>
          <w:sz w:val="24"/>
          <w:szCs w:val="24"/>
        </w:rPr>
        <w:t>Todas las órdenes de trabajo deben ser planificadas.</w:t>
      </w:r>
    </w:p>
    <w:p w:rsidR="009A580B" w:rsidRDefault="009A580B" w:rsidP="009A580B">
      <w:pPr>
        <w:pStyle w:val="Prrafodelista"/>
        <w:numPr>
          <w:ilvl w:val="0"/>
          <w:numId w:val="12"/>
        </w:numPr>
        <w:autoSpaceDE w:val="0"/>
        <w:autoSpaceDN w:val="0"/>
        <w:adjustRightInd w:val="0"/>
        <w:spacing w:after="0" w:line="360" w:lineRule="auto"/>
        <w:jc w:val="both"/>
        <w:rPr>
          <w:rFonts w:ascii="Arial" w:hAnsi="Arial" w:cs="Arial"/>
          <w:sz w:val="24"/>
          <w:szCs w:val="24"/>
        </w:rPr>
      </w:pPr>
      <w:r w:rsidRPr="00F3466C">
        <w:rPr>
          <w:rFonts w:ascii="Arial" w:hAnsi="Arial" w:cs="Arial"/>
          <w:sz w:val="24"/>
          <w:szCs w:val="24"/>
        </w:rPr>
        <w:t>Todo aviso de avería debe tener asociada una orden de trabajo.</w:t>
      </w:r>
    </w:p>
    <w:p w:rsidR="009A580B" w:rsidRDefault="009A580B" w:rsidP="009A580B">
      <w:pPr>
        <w:pStyle w:val="Prrafodelista"/>
        <w:numPr>
          <w:ilvl w:val="0"/>
          <w:numId w:val="12"/>
        </w:numPr>
        <w:autoSpaceDE w:val="0"/>
        <w:autoSpaceDN w:val="0"/>
        <w:adjustRightInd w:val="0"/>
        <w:spacing w:after="0" w:line="360" w:lineRule="auto"/>
        <w:jc w:val="both"/>
        <w:rPr>
          <w:rFonts w:ascii="Arial" w:hAnsi="Arial" w:cs="Arial"/>
          <w:sz w:val="24"/>
          <w:szCs w:val="24"/>
        </w:rPr>
      </w:pPr>
      <w:r w:rsidRPr="00F3466C">
        <w:rPr>
          <w:rFonts w:ascii="Arial" w:hAnsi="Arial" w:cs="Arial"/>
          <w:sz w:val="24"/>
          <w:szCs w:val="24"/>
        </w:rPr>
        <w:t>Toda orden de trabajo ejecutada debe ser cerrada inmediatamente una vez</w:t>
      </w:r>
      <w:r>
        <w:rPr>
          <w:rFonts w:ascii="Arial" w:hAnsi="Arial" w:cs="Arial"/>
          <w:sz w:val="24"/>
          <w:szCs w:val="24"/>
        </w:rPr>
        <w:t xml:space="preserve"> </w:t>
      </w:r>
      <w:r w:rsidRPr="00F3466C">
        <w:rPr>
          <w:rFonts w:ascii="Arial" w:hAnsi="Arial" w:cs="Arial"/>
          <w:sz w:val="24"/>
          <w:szCs w:val="24"/>
        </w:rPr>
        <w:t>eje</w:t>
      </w:r>
      <w:r>
        <w:rPr>
          <w:rFonts w:ascii="Arial" w:hAnsi="Arial" w:cs="Arial"/>
          <w:sz w:val="24"/>
          <w:szCs w:val="24"/>
        </w:rPr>
        <w:t>cutado el trabajo.</w:t>
      </w:r>
    </w:p>
    <w:p w:rsidR="009A580B" w:rsidRPr="00F3466C"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B531C3" w:rsidRDefault="009A580B" w:rsidP="009A580B">
      <w:pPr>
        <w:pStyle w:val="Prrafodelista"/>
        <w:numPr>
          <w:ilvl w:val="2"/>
          <w:numId w:val="4"/>
        </w:numPr>
        <w:spacing w:line="360" w:lineRule="auto"/>
        <w:ind w:left="709" w:hanging="709"/>
        <w:jc w:val="both"/>
        <w:outlineLvl w:val="0"/>
        <w:rPr>
          <w:rStyle w:val="Textoennegrita"/>
          <w:rFonts w:ascii="Arial" w:hAnsi="Arial" w:cs="Arial"/>
          <w:sz w:val="28"/>
          <w:szCs w:val="28"/>
        </w:rPr>
      </w:pPr>
      <w:bookmarkStart w:id="97" w:name="_Toc331604593"/>
      <w:r w:rsidRPr="00B531C3">
        <w:rPr>
          <w:rStyle w:val="Textoennegrita"/>
          <w:rFonts w:ascii="Arial" w:hAnsi="Arial" w:cs="Arial"/>
          <w:sz w:val="28"/>
          <w:szCs w:val="28"/>
        </w:rPr>
        <w:t>ESCENARIOS QUE GENERAN ORDENES DE TRABAJO</w:t>
      </w:r>
      <w:bookmarkEnd w:id="97"/>
    </w:p>
    <w:p w:rsidR="009A580B" w:rsidRPr="0046071F" w:rsidRDefault="009A580B" w:rsidP="009A580B">
      <w:pPr>
        <w:spacing w:line="360" w:lineRule="auto"/>
        <w:jc w:val="both"/>
        <w:rPr>
          <w:rFonts w:ascii="Arial" w:hAnsi="Arial" w:cs="Arial"/>
          <w:sz w:val="24"/>
          <w:szCs w:val="24"/>
        </w:rPr>
      </w:pPr>
      <w:r w:rsidRPr="0046071F">
        <w:rPr>
          <w:rFonts w:ascii="Arial" w:hAnsi="Arial" w:cs="Arial"/>
          <w:sz w:val="24"/>
          <w:szCs w:val="24"/>
        </w:rPr>
        <w:t>Las Ordenes de Trabajo serán generados por las siguientes escenarios.</w:t>
      </w:r>
    </w:p>
    <w:p w:rsidR="009A580B" w:rsidRPr="0046071F" w:rsidRDefault="009A580B" w:rsidP="009A580B">
      <w:pPr>
        <w:pStyle w:val="Prrafodelista"/>
        <w:numPr>
          <w:ilvl w:val="0"/>
          <w:numId w:val="14"/>
        </w:numPr>
        <w:spacing w:line="360" w:lineRule="auto"/>
        <w:jc w:val="both"/>
        <w:rPr>
          <w:rFonts w:ascii="Arial" w:hAnsi="Arial" w:cs="Arial"/>
          <w:sz w:val="24"/>
          <w:szCs w:val="24"/>
        </w:rPr>
      </w:pPr>
      <w:r w:rsidRPr="0046071F">
        <w:rPr>
          <w:rFonts w:ascii="Arial" w:hAnsi="Arial" w:cs="Arial"/>
          <w:sz w:val="24"/>
          <w:szCs w:val="24"/>
        </w:rPr>
        <w:t>Mantenimiento Preventivo Planificado</w:t>
      </w:r>
      <w:r>
        <w:rPr>
          <w:rFonts w:ascii="Arial" w:hAnsi="Arial" w:cs="Arial"/>
          <w:sz w:val="24"/>
          <w:szCs w:val="24"/>
        </w:rPr>
        <w:t xml:space="preserve">  ya sea MBT o MBC (Calendario)</w:t>
      </w:r>
    </w:p>
    <w:p w:rsidR="009A580B" w:rsidRPr="0046071F" w:rsidRDefault="009A580B" w:rsidP="009A580B">
      <w:pPr>
        <w:pStyle w:val="Prrafodelista"/>
        <w:numPr>
          <w:ilvl w:val="0"/>
          <w:numId w:val="13"/>
        </w:numPr>
        <w:spacing w:line="360" w:lineRule="auto"/>
        <w:jc w:val="both"/>
        <w:rPr>
          <w:rFonts w:ascii="Arial" w:hAnsi="Arial" w:cs="Arial"/>
          <w:sz w:val="24"/>
          <w:szCs w:val="24"/>
        </w:rPr>
      </w:pPr>
      <w:r w:rsidRPr="0046071F">
        <w:rPr>
          <w:rFonts w:ascii="Arial" w:hAnsi="Arial" w:cs="Arial"/>
          <w:sz w:val="24"/>
          <w:szCs w:val="24"/>
        </w:rPr>
        <w:t xml:space="preserve">Mantenimiento </w:t>
      </w:r>
      <w:r>
        <w:rPr>
          <w:rFonts w:ascii="Arial" w:hAnsi="Arial" w:cs="Arial"/>
          <w:sz w:val="24"/>
          <w:szCs w:val="24"/>
        </w:rPr>
        <w:t>emergente de una solicitud</w:t>
      </w:r>
    </w:p>
    <w:p w:rsidR="009A580B" w:rsidRDefault="009A580B" w:rsidP="009A580B">
      <w:pPr>
        <w:pStyle w:val="Prrafodelista"/>
        <w:numPr>
          <w:ilvl w:val="0"/>
          <w:numId w:val="13"/>
        </w:numPr>
        <w:spacing w:line="360" w:lineRule="auto"/>
        <w:jc w:val="both"/>
        <w:rPr>
          <w:rFonts w:ascii="Arial" w:hAnsi="Arial" w:cs="Arial"/>
          <w:sz w:val="24"/>
          <w:szCs w:val="24"/>
        </w:rPr>
      </w:pPr>
      <w:r w:rsidRPr="0046071F">
        <w:rPr>
          <w:rFonts w:ascii="Arial" w:hAnsi="Arial" w:cs="Arial"/>
          <w:sz w:val="24"/>
          <w:szCs w:val="24"/>
        </w:rPr>
        <w:t xml:space="preserve">Mantenimiento Correctivo </w:t>
      </w:r>
      <w:r>
        <w:rPr>
          <w:rFonts w:ascii="Arial" w:hAnsi="Arial" w:cs="Arial"/>
          <w:sz w:val="24"/>
          <w:szCs w:val="24"/>
        </w:rPr>
        <w:t>o de falla</w:t>
      </w:r>
    </w:p>
    <w:p w:rsidR="009A580B" w:rsidRDefault="009A580B" w:rsidP="009A580B">
      <w:pPr>
        <w:pStyle w:val="Prrafodelista"/>
        <w:numPr>
          <w:ilvl w:val="0"/>
          <w:numId w:val="13"/>
        </w:numPr>
        <w:spacing w:line="360" w:lineRule="auto"/>
        <w:jc w:val="both"/>
        <w:rPr>
          <w:rFonts w:ascii="Arial" w:hAnsi="Arial" w:cs="Arial"/>
          <w:sz w:val="24"/>
          <w:szCs w:val="24"/>
        </w:rPr>
      </w:pPr>
      <w:r>
        <w:rPr>
          <w:rFonts w:ascii="Arial" w:hAnsi="Arial" w:cs="Arial"/>
          <w:sz w:val="24"/>
          <w:szCs w:val="24"/>
        </w:rPr>
        <w:t>Mantenimiento Modificativo</w:t>
      </w:r>
    </w:p>
    <w:p w:rsidR="009A580B" w:rsidRPr="00F9677C" w:rsidRDefault="009A580B" w:rsidP="009A580B">
      <w:pPr>
        <w:spacing w:line="360" w:lineRule="auto"/>
        <w:jc w:val="both"/>
        <w:rPr>
          <w:rFonts w:ascii="Arial" w:hAnsi="Arial" w:cs="Arial"/>
          <w:sz w:val="24"/>
          <w:szCs w:val="24"/>
        </w:rPr>
      </w:pPr>
      <w:r>
        <w:rPr>
          <w:rFonts w:ascii="Arial" w:hAnsi="Arial" w:cs="Arial"/>
          <w:sz w:val="24"/>
          <w:szCs w:val="24"/>
        </w:rPr>
        <w:t>Dichos escenarios se muestran en la figura No 4</w:t>
      </w:r>
    </w:p>
    <w:p w:rsidR="009A580B" w:rsidRDefault="009A580B" w:rsidP="009A580B">
      <w:pPr>
        <w:pStyle w:val="Prrafodelista"/>
        <w:spacing w:line="360" w:lineRule="auto"/>
        <w:jc w:val="both"/>
        <w:rPr>
          <w:rFonts w:ascii="Arial" w:hAnsi="Arial" w:cs="Arial"/>
          <w:sz w:val="24"/>
          <w:szCs w:val="24"/>
        </w:rPr>
      </w:pPr>
    </w:p>
    <w:p w:rsidR="009A580B" w:rsidRDefault="009A580B" w:rsidP="009A580B">
      <w:pPr>
        <w:spacing w:line="360" w:lineRule="auto"/>
        <w:jc w:val="center"/>
        <w:rPr>
          <w:rFonts w:ascii="Verdana" w:hAnsi="Verdana"/>
          <w:b/>
        </w:rPr>
      </w:pPr>
      <w:r w:rsidRPr="00F9677C">
        <w:rPr>
          <w:rFonts w:ascii="Verdana" w:hAnsi="Verdana"/>
          <w:b/>
        </w:rPr>
        <w:lastRenderedPageBreak/>
        <w:t>Figura No 4: Escenarios de Generación de OITs</w:t>
      </w:r>
    </w:p>
    <w:p w:rsidR="009A580B" w:rsidRPr="00F9677C" w:rsidRDefault="00DC08CC" w:rsidP="009A580B">
      <w:pPr>
        <w:spacing w:line="360" w:lineRule="auto"/>
        <w:jc w:val="center"/>
        <w:rPr>
          <w:rFonts w:ascii="Verdana" w:hAnsi="Verdana"/>
          <w:b/>
        </w:rPr>
      </w:pPr>
      <w:r>
        <w:rPr>
          <w:rFonts w:ascii="Verdana" w:hAnsi="Verdana"/>
          <w:b/>
          <w:noProof/>
        </w:rPr>
        <w:pict>
          <v:shape id="_x0000_s1070" type="#_x0000_t202" style="position:absolute;left:0;text-align:left;margin-left:22.2pt;margin-top:11.05pt;width:125.6pt;height:54.75pt;z-index:251708416;mso-width-relative:margin;mso-height-relative:margin">
            <v:textbox style="mso-next-textbox:#_x0000_s1070">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Preventivo </w:t>
                  </w:r>
                  <w:r>
                    <w:rPr>
                      <w:rFonts w:ascii="Arial" w:hAnsi="Arial" w:cs="Arial"/>
                      <w:sz w:val="20"/>
                      <w:szCs w:val="20"/>
                    </w:rPr>
                    <w:t>Planificado MBT, MBC (Calendario)</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77" type="#_x0000_t32" style="position:absolute;left:0;text-align:left;margin-left:180.45pt;margin-top:8.75pt;width:0;height:194.8pt;z-index:251715584" o:connectortype="straight"/>
        </w:pict>
      </w:r>
      <w:r>
        <w:rPr>
          <w:rFonts w:ascii="Verdana" w:hAnsi="Verdana"/>
          <w:noProof/>
          <w:lang w:eastAsia="es-ES"/>
        </w:rPr>
        <w:pict>
          <v:shape id="_x0000_s1075" type="#_x0000_t32" style="position:absolute;left:0;text-align:left;margin-left:149.15pt;margin-top:8.75pt;width:31.3pt;height:0;z-index:251713536"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72" type="#_x0000_t202" style="position:absolute;left:0;text-align:left;margin-left:22.2pt;margin-top:18.55pt;width:126.95pt;height:53.45pt;z-index:251710464;mso-width-relative:margin;mso-height-relative:margin">
            <v:textbox style="mso-next-textbox:#_x0000_s1072">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w:t>
                  </w:r>
                  <w:r>
                    <w:rPr>
                      <w:rFonts w:ascii="Arial" w:hAnsi="Arial" w:cs="Arial"/>
                      <w:sz w:val="20"/>
                      <w:szCs w:val="20"/>
                    </w:rPr>
                    <w:t>emergente de un Solicitud de trabajo</w:t>
                  </w:r>
                  <w:r w:rsidRPr="0046071F">
                    <w:rPr>
                      <w:rFonts w:ascii="Arial" w:hAnsi="Arial" w:cs="Arial"/>
                      <w:sz w:val="20"/>
                      <w:szCs w:val="20"/>
                    </w:rPr>
                    <w:t xml:space="preserve">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15" type="#_x0000_t32" style="position:absolute;left:0;text-align:left;margin-left:149.9pt;margin-top:15.95pt;width:31.3pt;height:0;z-index:251754496"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71" type="#_x0000_t202" style="position:absolute;left:0;text-align:left;margin-left:22.2pt;margin-top:25.85pt;width:126.5pt;height:50.3pt;z-index:251709440;mso-width-relative:margin;mso-height-relative:margin">
            <v:textbox style="mso-next-textbox:#_x0000_s1071">
              <w:txbxContent>
                <w:p w:rsidR="00793E53" w:rsidRDefault="00793E53" w:rsidP="009A580B">
                  <w:r>
                    <w:t>Mantenimiento Correctivo o de falla</w:t>
                  </w:r>
                </w:p>
              </w:txbxContent>
            </v:textbox>
          </v:shape>
        </w:pict>
      </w:r>
      <w:r>
        <w:rPr>
          <w:rFonts w:ascii="Verdana" w:hAnsi="Verdana"/>
          <w:noProof/>
          <w:lang w:eastAsia="es-ES"/>
        </w:rPr>
        <w:pict>
          <v:shape id="_x0000_s1078" type="#_x0000_t32" style="position:absolute;left:0;text-align:left;margin-left:179.7pt;margin-top:25.85pt;width:27.2pt;height:.05pt;z-index:251716608" o:connectortype="straight">
            <v:stroke endarrow="block"/>
          </v:shape>
        </w:pict>
      </w:r>
      <w:r>
        <w:rPr>
          <w:rFonts w:ascii="Verdana" w:hAnsi="Verdana"/>
          <w:noProof/>
          <w:lang w:eastAsia="es-ES"/>
        </w:rPr>
        <w:pict>
          <v:shape id="_x0000_s1079" type="#_x0000_t32" style="position:absolute;left:0;text-align:left;margin-left:330.45pt;margin-top:28.3pt;width:32.85pt;height:0;z-index:251717632" o:connectortype="straight">
            <v:stroke endarrow="block"/>
          </v:shape>
        </w:pict>
      </w:r>
      <w:r>
        <w:rPr>
          <w:rFonts w:ascii="Verdana" w:hAnsi="Verdana"/>
          <w:noProof/>
          <w:lang w:eastAsia="es-ES"/>
        </w:rPr>
        <w:pict>
          <v:shape id="_x0000_s1074" type="#_x0000_t202" style="position:absolute;left:0;text-align:left;margin-left:362.55pt;margin-top:5.85pt;width:87.9pt;height:48.05pt;z-index:251712512;mso-width-relative:margin;mso-height-relative:margin">
            <v:textbox style="mso-next-textbox:#_x0000_s1074">
              <w:txbxContent>
                <w:p w:rsidR="00793E53" w:rsidRPr="00DC7E7B" w:rsidRDefault="00793E53" w:rsidP="009A580B">
                  <w:pPr>
                    <w:rPr>
                      <w:rFonts w:ascii="Arial" w:hAnsi="Arial" w:cs="Arial"/>
                      <w:sz w:val="20"/>
                      <w:szCs w:val="20"/>
                    </w:rPr>
                  </w:pPr>
                  <w:r>
                    <w:rPr>
                      <w:rFonts w:ascii="Arial" w:hAnsi="Arial" w:cs="Arial"/>
                      <w:sz w:val="20"/>
                      <w:szCs w:val="20"/>
                    </w:rPr>
                    <w:t xml:space="preserve">Orden de Trabajo </w:t>
                  </w:r>
                </w:p>
              </w:txbxContent>
            </v:textbox>
          </v:shape>
        </w:pict>
      </w:r>
      <w:r>
        <w:rPr>
          <w:rFonts w:ascii="Verdana" w:hAnsi="Verdana"/>
          <w:noProof/>
          <w:lang w:eastAsia="es-ES"/>
        </w:rPr>
        <w:pict>
          <v:shape id="_x0000_s1073" type="#_x0000_t202" style="position:absolute;left:0;text-align:left;margin-left:208.7pt;margin-top:3.1pt;width:121.1pt;height:44.4pt;z-index:251711488;mso-height-percent:200;mso-height-percent:200;mso-width-relative:margin;mso-height-relative:margin">
            <v:textbox style="mso-next-textbox:#_x0000_s1073;mso-fit-shape-to-text:t">
              <w:txbxContent>
                <w:p w:rsidR="00793E53" w:rsidRPr="00DC7E7B" w:rsidRDefault="00793E53" w:rsidP="009A580B">
                  <w:pPr>
                    <w:rPr>
                      <w:rFonts w:ascii="Arial" w:hAnsi="Arial" w:cs="Arial"/>
                      <w:sz w:val="20"/>
                      <w:szCs w:val="20"/>
                    </w:rPr>
                  </w:pPr>
                  <w:r w:rsidRPr="00DC7E7B">
                    <w:rPr>
                      <w:rFonts w:ascii="Arial" w:hAnsi="Arial" w:cs="Arial"/>
                      <w:sz w:val="20"/>
                      <w:szCs w:val="20"/>
                    </w:rPr>
                    <w:t xml:space="preserve">Motor generador de Órdenes de trabajo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76" type="#_x0000_t32" style="position:absolute;left:0;text-align:left;margin-left:149.15pt;margin-top:18.85pt;width:31.3pt;height:0;z-index:251714560" o:connectortype="straight"/>
        </w:pict>
      </w:r>
    </w:p>
    <w:p w:rsidR="009A580B" w:rsidRPr="00C70EE6" w:rsidRDefault="00DC08CC" w:rsidP="009A580B">
      <w:pPr>
        <w:spacing w:line="360" w:lineRule="auto"/>
        <w:jc w:val="both"/>
        <w:rPr>
          <w:rFonts w:ascii="Verdana" w:hAnsi="Verdana"/>
        </w:rPr>
      </w:pPr>
      <w:r w:rsidRPr="00DC08CC">
        <w:rPr>
          <w:rFonts w:ascii="Arial" w:hAnsi="Arial" w:cs="Arial"/>
          <w:noProof/>
          <w:sz w:val="24"/>
          <w:szCs w:val="24"/>
          <w:lang w:eastAsia="es-ES"/>
        </w:rPr>
        <w:pict>
          <v:shape id="_x0000_s1113" type="#_x0000_t202" style="position:absolute;left:0;text-align:left;margin-left:22.2pt;margin-top:27.2pt;width:126.5pt;height:50.3pt;z-index:251752448;mso-width-relative:margin;mso-height-relative:margin">
            <v:textbox style="mso-next-textbox:#_x0000_s1113">
              <w:txbxContent>
                <w:p w:rsidR="00793E53" w:rsidRDefault="00793E53" w:rsidP="009A580B">
                  <w:r>
                    <w:t xml:space="preserve">Mantenimiento Modificativo </w:t>
                  </w:r>
                </w:p>
              </w:txbxContent>
            </v:textbox>
          </v:shape>
        </w:pic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DC08CC" w:rsidP="009A580B">
      <w:pPr>
        <w:autoSpaceDE w:val="0"/>
        <w:autoSpaceDN w:val="0"/>
        <w:adjustRightInd w:val="0"/>
        <w:spacing w:after="0" w:line="360" w:lineRule="auto"/>
        <w:jc w:val="both"/>
        <w:rPr>
          <w:rFonts w:ascii="Arial" w:hAnsi="Arial" w:cs="Arial"/>
          <w:sz w:val="24"/>
          <w:szCs w:val="24"/>
        </w:rPr>
      </w:pPr>
      <w:r w:rsidRPr="00DC08CC">
        <w:rPr>
          <w:rFonts w:ascii="Verdana" w:hAnsi="Verdana"/>
          <w:noProof/>
          <w:lang w:eastAsia="es-ES"/>
        </w:rPr>
        <w:pict>
          <v:shape id="_x0000_s1114" type="#_x0000_t32" style="position:absolute;left:0;text-align:left;margin-left:148.4pt;margin-top:2.5pt;width:31.3pt;height:0;z-index:251753472" o:connectortype="straight"/>
        </w:pic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Cabe recalcar que las tareas de Mantenimiento Autónomo no generan OITs.</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B531C3" w:rsidRDefault="009A580B" w:rsidP="009A580B">
      <w:pPr>
        <w:pStyle w:val="Prrafodelista"/>
        <w:numPr>
          <w:ilvl w:val="2"/>
          <w:numId w:val="4"/>
        </w:numPr>
        <w:spacing w:line="360" w:lineRule="auto"/>
        <w:ind w:left="851" w:hanging="851"/>
        <w:jc w:val="both"/>
        <w:outlineLvl w:val="0"/>
        <w:rPr>
          <w:rStyle w:val="Textoennegrita"/>
          <w:rFonts w:ascii="Arial" w:hAnsi="Arial" w:cs="Arial"/>
          <w:sz w:val="28"/>
          <w:szCs w:val="28"/>
        </w:rPr>
      </w:pPr>
      <w:bookmarkStart w:id="98" w:name="_Toc331604594"/>
      <w:r w:rsidRPr="00B531C3">
        <w:rPr>
          <w:rStyle w:val="Textoennegrita"/>
          <w:rFonts w:ascii="Arial" w:hAnsi="Arial" w:cs="Arial"/>
          <w:sz w:val="28"/>
          <w:szCs w:val="28"/>
        </w:rPr>
        <w:t>GENERACION DE OIT PARA EL MANTENIMIENTO PREVENTIVO PLANIFICADO (CALENDARIO)</w:t>
      </w:r>
      <w:bookmarkEnd w:id="98"/>
    </w:p>
    <w:p w:rsidR="009A580B" w:rsidRPr="00C32794" w:rsidRDefault="009A580B" w:rsidP="009A580B">
      <w:pPr>
        <w:spacing w:line="360" w:lineRule="auto"/>
        <w:jc w:val="both"/>
        <w:rPr>
          <w:rFonts w:ascii="Arial" w:hAnsi="Arial" w:cs="Arial"/>
          <w:sz w:val="24"/>
          <w:szCs w:val="24"/>
        </w:rPr>
      </w:pPr>
      <w:r w:rsidRPr="00C32794">
        <w:rPr>
          <w:rFonts w:ascii="Arial" w:hAnsi="Arial" w:cs="Arial"/>
          <w:sz w:val="24"/>
          <w:szCs w:val="24"/>
        </w:rPr>
        <w:t xml:space="preserve">El calendario general se realiza una vez al año donde participan el Gerente de Mantenimiento y Obras, Ingeniero de Mantenimiento de Plantas y Estaciones, Ingeniero de Mantenimiento de Ductos, Jefe de Mantenimiento, Supervisor de Mantenimiento, Auxiliar de Mantenimiento y Superintendente de Operaciones. En dicho calendario están contemplados todos los mantenimientos Preventivos Planificados  que se debe realizar en lo largo de la gestión (año) calendario  a los equipos que se encuentran </w:t>
      </w:r>
      <w:r>
        <w:rPr>
          <w:rFonts w:ascii="Arial" w:hAnsi="Arial" w:cs="Arial"/>
          <w:sz w:val="24"/>
          <w:szCs w:val="24"/>
        </w:rPr>
        <w:t>en las Plantas, Estaciones y Ductos d</w:t>
      </w:r>
      <w:r w:rsidRPr="00C32794">
        <w:rPr>
          <w:rFonts w:ascii="Arial" w:hAnsi="Arial" w:cs="Arial"/>
          <w:sz w:val="24"/>
          <w:szCs w:val="24"/>
        </w:rPr>
        <w:t xml:space="preserve">el OCOLP.  Este </w:t>
      </w:r>
      <w:r w:rsidRPr="00C32794">
        <w:rPr>
          <w:rFonts w:ascii="Arial" w:hAnsi="Arial" w:cs="Arial"/>
          <w:sz w:val="24"/>
          <w:szCs w:val="24"/>
        </w:rPr>
        <w:lastRenderedPageBreak/>
        <w:t xml:space="preserve">Calendario es generado a partir del documento Plan de Requerimientos de Mantenimiento </w:t>
      </w:r>
      <w:r w:rsidRPr="00717D96">
        <w:rPr>
          <w:rFonts w:ascii="Arial" w:hAnsi="Arial" w:cs="Arial"/>
          <w:b/>
          <w:sz w:val="24"/>
          <w:szCs w:val="24"/>
        </w:rPr>
        <w:t>GMAN-RG-SM-01</w:t>
      </w:r>
      <w:r>
        <w:rPr>
          <w:rFonts w:ascii="Arial" w:hAnsi="Arial" w:cs="Arial"/>
          <w:b/>
          <w:sz w:val="24"/>
          <w:szCs w:val="24"/>
        </w:rPr>
        <w:t>0</w:t>
      </w:r>
      <w:r w:rsidRPr="00C32794">
        <w:rPr>
          <w:rFonts w:ascii="Arial" w:hAnsi="Arial" w:cs="Arial"/>
          <w:sz w:val="24"/>
          <w:szCs w:val="24"/>
        </w:rPr>
        <w:t>.</w:t>
      </w:r>
      <w:r>
        <w:rPr>
          <w:rFonts w:ascii="Arial" w:hAnsi="Arial" w:cs="Arial"/>
          <w:sz w:val="24"/>
          <w:szCs w:val="24"/>
        </w:rPr>
        <w:t xml:space="preserve"> Para el caso de equipos de estaciones y plantas.</w:t>
      </w:r>
    </w:p>
    <w:p w:rsidR="000468CF" w:rsidRDefault="009A580B" w:rsidP="009A580B">
      <w:pPr>
        <w:spacing w:line="360" w:lineRule="auto"/>
        <w:jc w:val="both"/>
        <w:rPr>
          <w:rFonts w:ascii="Arial" w:hAnsi="Arial" w:cs="Arial"/>
          <w:sz w:val="24"/>
          <w:szCs w:val="24"/>
        </w:rPr>
      </w:pPr>
      <w:r w:rsidRPr="00C32794">
        <w:rPr>
          <w:rFonts w:ascii="Arial" w:hAnsi="Arial" w:cs="Arial"/>
          <w:sz w:val="24"/>
          <w:szCs w:val="24"/>
        </w:rPr>
        <w:t xml:space="preserve">El </w:t>
      </w:r>
      <w:r w:rsidR="00D50193">
        <w:rPr>
          <w:rFonts w:ascii="Arial" w:hAnsi="Arial" w:cs="Arial"/>
          <w:sz w:val="24"/>
          <w:szCs w:val="24"/>
        </w:rPr>
        <w:t>Formato</w:t>
      </w:r>
      <w:r w:rsidRPr="00C32794">
        <w:rPr>
          <w:rFonts w:ascii="Arial" w:hAnsi="Arial" w:cs="Arial"/>
          <w:sz w:val="24"/>
          <w:szCs w:val="24"/>
        </w:rPr>
        <w:t xml:space="preserve"> Calendario General de Mantenimiento Preventivo Planificado </w:t>
      </w:r>
      <w:r>
        <w:rPr>
          <w:rFonts w:ascii="Arial" w:hAnsi="Arial" w:cs="Arial"/>
          <w:sz w:val="24"/>
          <w:szCs w:val="24"/>
        </w:rPr>
        <w:t xml:space="preserve"> </w:t>
      </w:r>
      <w:r w:rsidR="00D50193">
        <w:rPr>
          <w:rFonts w:ascii="Arial" w:hAnsi="Arial" w:cs="Arial"/>
          <w:sz w:val="24"/>
          <w:szCs w:val="24"/>
        </w:rPr>
        <w:t>se registra como</w:t>
      </w:r>
      <w:r>
        <w:rPr>
          <w:rFonts w:ascii="Arial" w:hAnsi="Arial" w:cs="Arial"/>
          <w:sz w:val="24"/>
          <w:szCs w:val="24"/>
        </w:rPr>
        <w:t xml:space="preserve">  </w:t>
      </w:r>
      <w:r w:rsidRPr="008437AE">
        <w:rPr>
          <w:rFonts w:ascii="Arial" w:hAnsi="Arial" w:cs="Arial"/>
          <w:b/>
          <w:sz w:val="24"/>
          <w:szCs w:val="24"/>
        </w:rPr>
        <w:t>GMAN-</w:t>
      </w:r>
      <w:r>
        <w:rPr>
          <w:rFonts w:ascii="Arial" w:hAnsi="Arial" w:cs="Arial"/>
          <w:b/>
          <w:sz w:val="24"/>
          <w:szCs w:val="24"/>
        </w:rPr>
        <w:t>PL-SM-001</w:t>
      </w:r>
      <w:r w:rsidR="00D50193">
        <w:rPr>
          <w:rFonts w:ascii="Arial" w:hAnsi="Arial" w:cs="Arial"/>
          <w:sz w:val="24"/>
          <w:szCs w:val="24"/>
        </w:rPr>
        <w:t xml:space="preserve">(Equipos Estaciones), </w:t>
      </w:r>
      <w:r w:rsidR="00D50193" w:rsidRPr="00D50193">
        <w:rPr>
          <w:rFonts w:ascii="Arial" w:hAnsi="Arial" w:cs="Arial"/>
          <w:b/>
          <w:sz w:val="24"/>
          <w:szCs w:val="24"/>
        </w:rPr>
        <w:t>GMA</w:t>
      </w:r>
      <w:r w:rsidR="00D50193" w:rsidRPr="00F9677C">
        <w:rPr>
          <w:rFonts w:ascii="Arial" w:hAnsi="Arial" w:cs="Arial"/>
          <w:b/>
          <w:sz w:val="24"/>
          <w:szCs w:val="24"/>
        </w:rPr>
        <w:t>N-PL-SM-002</w:t>
      </w:r>
      <w:r w:rsidR="00D50193">
        <w:rPr>
          <w:rFonts w:ascii="Arial" w:hAnsi="Arial" w:cs="Arial"/>
          <w:sz w:val="24"/>
          <w:szCs w:val="24"/>
        </w:rPr>
        <w:t xml:space="preserve"> </w:t>
      </w:r>
      <w:r w:rsidRPr="00C32794">
        <w:rPr>
          <w:rFonts w:ascii="Arial" w:hAnsi="Arial" w:cs="Arial"/>
          <w:sz w:val="24"/>
          <w:szCs w:val="24"/>
        </w:rPr>
        <w:t xml:space="preserve"> </w:t>
      </w:r>
      <w:r w:rsidR="00D50193">
        <w:rPr>
          <w:rFonts w:ascii="Arial" w:hAnsi="Arial" w:cs="Arial"/>
          <w:sz w:val="24"/>
          <w:szCs w:val="24"/>
        </w:rPr>
        <w:t xml:space="preserve">(Equipos Plantas), </w:t>
      </w:r>
      <w:r>
        <w:rPr>
          <w:rFonts w:ascii="Arial" w:hAnsi="Arial" w:cs="Arial"/>
          <w:sz w:val="24"/>
          <w:szCs w:val="24"/>
        </w:rPr>
        <w:t xml:space="preserve"> </w:t>
      </w:r>
      <w:r w:rsidRPr="00F9677C">
        <w:rPr>
          <w:rFonts w:ascii="Arial" w:hAnsi="Arial" w:cs="Arial"/>
          <w:b/>
          <w:sz w:val="24"/>
          <w:szCs w:val="24"/>
        </w:rPr>
        <w:t>GMAN-PL-SM-00</w:t>
      </w:r>
      <w:r w:rsidR="000468CF">
        <w:rPr>
          <w:rFonts w:ascii="Arial" w:hAnsi="Arial" w:cs="Arial"/>
          <w:b/>
          <w:sz w:val="24"/>
          <w:szCs w:val="24"/>
        </w:rPr>
        <w:t>3</w:t>
      </w:r>
      <w:r w:rsidR="000468CF">
        <w:rPr>
          <w:rFonts w:ascii="Arial" w:hAnsi="Arial" w:cs="Arial"/>
          <w:sz w:val="24"/>
          <w:szCs w:val="24"/>
        </w:rPr>
        <w:t xml:space="preserve"> (Tanques) </w:t>
      </w:r>
      <w:r w:rsidR="000468CF" w:rsidRPr="00F9677C">
        <w:rPr>
          <w:rFonts w:ascii="Arial" w:hAnsi="Arial" w:cs="Arial"/>
          <w:b/>
          <w:sz w:val="24"/>
          <w:szCs w:val="24"/>
        </w:rPr>
        <w:t>GMAN-PL-SM-00</w:t>
      </w:r>
      <w:r w:rsidR="000468CF">
        <w:rPr>
          <w:rFonts w:ascii="Arial" w:hAnsi="Arial" w:cs="Arial"/>
          <w:b/>
          <w:sz w:val="24"/>
          <w:szCs w:val="24"/>
        </w:rPr>
        <w:t>4</w:t>
      </w:r>
      <w:r w:rsidR="000468CF">
        <w:rPr>
          <w:rFonts w:ascii="Arial" w:hAnsi="Arial" w:cs="Arial"/>
          <w:sz w:val="24"/>
          <w:szCs w:val="24"/>
        </w:rPr>
        <w:t xml:space="preserve"> (Esferas) </w:t>
      </w:r>
    </w:p>
    <w:p w:rsidR="009A580B" w:rsidRPr="00C32794" w:rsidRDefault="009A580B" w:rsidP="009A580B">
      <w:pPr>
        <w:spacing w:line="360" w:lineRule="auto"/>
        <w:jc w:val="both"/>
        <w:rPr>
          <w:rFonts w:ascii="Arial" w:hAnsi="Arial" w:cs="Arial"/>
          <w:sz w:val="24"/>
          <w:szCs w:val="24"/>
        </w:rPr>
      </w:pPr>
      <w:r w:rsidRPr="00C32794">
        <w:rPr>
          <w:rFonts w:ascii="Arial" w:hAnsi="Arial" w:cs="Arial"/>
          <w:sz w:val="24"/>
          <w:szCs w:val="24"/>
        </w:rPr>
        <w:t>Para la ejecución del Mantenimiento Preventivo Planificado en base al Calendario general que se elabora anualmente es necesario generar Ordenes de Trabajo</w:t>
      </w:r>
      <w:r>
        <w:rPr>
          <w:rFonts w:ascii="Arial" w:hAnsi="Arial" w:cs="Arial"/>
          <w:sz w:val="24"/>
          <w:szCs w:val="24"/>
        </w:rPr>
        <w:t xml:space="preserve"> (OITs)</w:t>
      </w:r>
      <w:r w:rsidRPr="00C32794">
        <w:rPr>
          <w:rFonts w:ascii="Arial" w:hAnsi="Arial" w:cs="Arial"/>
          <w:sz w:val="24"/>
          <w:szCs w:val="24"/>
        </w:rPr>
        <w:t>, el procedimiento de generación de OIT del Calendario General de Mantenimiento Preventivo Planificado se muestra en el</w:t>
      </w:r>
      <w:r w:rsidRPr="00C32794">
        <w:rPr>
          <w:rFonts w:ascii="Arial" w:hAnsi="Arial" w:cs="Arial"/>
          <w:b/>
          <w:sz w:val="24"/>
          <w:szCs w:val="24"/>
        </w:rPr>
        <w:t xml:space="preserve">  </w:t>
      </w:r>
      <w:r w:rsidRPr="00F9677C">
        <w:rPr>
          <w:rFonts w:ascii="Arial" w:hAnsi="Arial" w:cs="Arial"/>
          <w:b/>
          <w:sz w:val="24"/>
          <w:szCs w:val="24"/>
        </w:rPr>
        <w:t xml:space="preserve">GMAN-PG – SM - </w:t>
      </w:r>
      <w:r>
        <w:rPr>
          <w:rFonts w:ascii="Arial" w:hAnsi="Arial" w:cs="Arial"/>
          <w:b/>
          <w:sz w:val="24"/>
          <w:szCs w:val="24"/>
        </w:rPr>
        <w:t>004</w:t>
      </w:r>
      <w:r w:rsidRPr="00F9677C">
        <w:rPr>
          <w:rFonts w:ascii="Arial" w:hAnsi="Arial" w:cs="Arial"/>
          <w:sz w:val="24"/>
          <w:szCs w:val="24"/>
        </w:rPr>
        <w:t>.</w:t>
      </w:r>
    </w:p>
    <w:p w:rsidR="009A580B" w:rsidRPr="008437AE" w:rsidRDefault="009A580B" w:rsidP="009A580B">
      <w:pPr>
        <w:spacing w:line="360" w:lineRule="auto"/>
        <w:jc w:val="center"/>
        <w:rPr>
          <w:rFonts w:ascii="Arial" w:hAnsi="Arial" w:cs="Arial"/>
          <w:b/>
          <w:sz w:val="24"/>
          <w:szCs w:val="24"/>
        </w:rPr>
      </w:pPr>
      <w:r>
        <w:rPr>
          <w:rFonts w:ascii="Arial" w:hAnsi="Arial" w:cs="Arial"/>
          <w:b/>
          <w:sz w:val="24"/>
          <w:szCs w:val="24"/>
        </w:rPr>
        <w:t>Figura No 5: Generación de orden Interna de Trabajo</w:t>
      </w:r>
    </w:p>
    <w:p w:rsidR="009A580B" w:rsidRPr="00C70EE6" w:rsidRDefault="00DC08CC" w:rsidP="009A580B">
      <w:pPr>
        <w:spacing w:line="360" w:lineRule="auto"/>
        <w:jc w:val="both"/>
        <w:rPr>
          <w:rFonts w:ascii="Verdana" w:hAnsi="Verdana"/>
        </w:rPr>
      </w:pPr>
      <w:r>
        <w:rPr>
          <w:rFonts w:ascii="Verdana" w:hAnsi="Verdana"/>
          <w:noProof/>
        </w:rPr>
        <w:pict>
          <v:shape id="_x0000_s1080" type="#_x0000_t202" style="position:absolute;left:0;text-align:left;margin-left:26.7pt;margin-top:11.1pt;width:121.1pt;height:54.25pt;z-index:251718656;mso-width-relative:margin;mso-height-relative:margin" fillcolor="#002060" strokeweight="1.5pt">
            <v:textbox style="mso-next-textbox:#_x0000_s1080">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Preventivo </w:t>
                  </w:r>
                  <w:r>
                    <w:rPr>
                      <w:rFonts w:ascii="Arial" w:hAnsi="Arial" w:cs="Arial"/>
                      <w:sz w:val="20"/>
                      <w:szCs w:val="20"/>
                    </w:rPr>
                    <w:t>Planificado (Calendario)</w:t>
                  </w:r>
                </w:p>
                <w:p w:rsidR="00793E53" w:rsidRPr="00DC7E7B" w:rsidRDefault="00793E53" w:rsidP="009A580B"/>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89" type="#_x0000_t32" style="position:absolute;left:0;text-align:left;margin-left:180.45pt;margin-top:8.75pt;width:0;height:94.75pt;z-index:251727872" o:connectortype="straight" strokecolor="#002060" strokeweight="2.25pt"/>
        </w:pict>
      </w:r>
      <w:r>
        <w:rPr>
          <w:rFonts w:ascii="Verdana" w:hAnsi="Verdana"/>
          <w:noProof/>
          <w:lang w:eastAsia="es-ES"/>
        </w:rPr>
        <w:pict>
          <v:shape id="_x0000_s1087" type="#_x0000_t32" style="position:absolute;left:0;text-align:left;margin-left:180.45pt;margin-top:8.75pt;width:0;height:183.25pt;z-index:251725824" o:connectortype="straight"/>
        </w:pict>
      </w:r>
      <w:r>
        <w:rPr>
          <w:rFonts w:ascii="Verdana" w:hAnsi="Verdana"/>
          <w:noProof/>
          <w:lang w:eastAsia="es-ES"/>
        </w:rPr>
        <w:pict>
          <v:shape id="_x0000_s1085" type="#_x0000_t32" style="position:absolute;left:0;text-align:left;margin-left:149.15pt;margin-top:8.75pt;width:31.3pt;height:0;z-index:251723776" o:connectortype="straight" strokecolor="#002060" strokeweight="2.25p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82" type="#_x0000_t202" style="position:absolute;left:0;text-align:left;margin-left:28.05pt;margin-top:13.25pt;width:121.1pt;height:53.5pt;z-index:251720704;mso-width-relative:margin;mso-height-relative:margin">
            <v:textbox style="mso-next-textbox:#_x0000_s1082">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w:t>
                  </w:r>
                  <w:r>
                    <w:rPr>
                      <w:rFonts w:ascii="Arial" w:hAnsi="Arial" w:cs="Arial"/>
                      <w:sz w:val="20"/>
                      <w:szCs w:val="20"/>
                    </w:rPr>
                    <w:t>emergente de una solicitud de trabajo</w:t>
                  </w:r>
                  <w:r w:rsidRPr="0046071F">
                    <w:rPr>
                      <w:rFonts w:ascii="Arial" w:hAnsi="Arial" w:cs="Arial"/>
                      <w:sz w:val="20"/>
                      <w:szCs w:val="20"/>
                    </w:rPr>
                    <w:t xml:space="preserve"> </w:t>
                  </w:r>
                </w:p>
                <w:p w:rsidR="00793E53" w:rsidRPr="00DC7E7B" w:rsidRDefault="00793E53" w:rsidP="009A580B"/>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17" type="#_x0000_t32" style="position:absolute;left:0;text-align:left;margin-left:149.15pt;margin-top:11.7pt;width:31.3pt;height:0;z-index:251756544" o:connectortype="straight"/>
        </w:pict>
      </w:r>
      <w:r>
        <w:rPr>
          <w:rFonts w:ascii="Verdana" w:hAnsi="Verdana"/>
          <w:noProof/>
          <w:lang w:eastAsia="es-ES"/>
        </w:rPr>
        <w:pict>
          <v:shape id="_x0000_s1083" type="#_x0000_t202" style="position:absolute;left:0;text-align:left;margin-left:221.4pt;margin-top:19.7pt;width:109.25pt;height:45.15pt;z-index:251721728;mso-height-percent:200;mso-height-percent:200;mso-width-relative:margin;mso-height-relative:margin" fillcolor="#002060" strokeweight="1.5pt">
            <v:textbox style="mso-next-textbox:#_x0000_s1083;mso-fit-shape-to-text:t">
              <w:txbxContent>
                <w:p w:rsidR="00793E53" w:rsidRPr="00DC7E7B" w:rsidRDefault="00793E53" w:rsidP="009A580B">
                  <w:pPr>
                    <w:rPr>
                      <w:rFonts w:ascii="Arial" w:hAnsi="Arial" w:cs="Arial"/>
                      <w:sz w:val="20"/>
                      <w:szCs w:val="20"/>
                    </w:rPr>
                  </w:pPr>
                  <w:r w:rsidRPr="00DC7E7B">
                    <w:rPr>
                      <w:rFonts w:ascii="Arial" w:hAnsi="Arial" w:cs="Arial"/>
                      <w:sz w:val="20"/>
                      <w:szCs w:val="20"/>
                    </w:rPr>
                    <w:t xml:space="preserve">Motor generador de Órdenes de trabajo </w:t>
                  </w:r>
                </w:p>
              </w:txbxContent>
            </v:textbox>
          </v:shape>
        </w:pict>
      </w:r>
      <w:r>
        <w:rPr>
          <w:rFonts w:ascii="Verdana" w:hAnsi="Verdana"/>
          <w:noProof/>
          <w:lang w:eastAsia="es-ES"/>
        </w:rPr>
        <w:pict>
          <v:shape id="_x0000_s1090" type="#_x0000_t32" style="position:absolute;left:0;text-align:left;margin-left:180.45pt;margin-top:41.9pt;width:39.35pt;height:0;z-index:251728896" o:connectortype="straight" strokecolor="#002060" strokeweight="2.25pt">
            <v:stroke endarrow="block"/>
          </v:shape>
        </w:pict>
      </w:r>
      <w:r>
        <w:rPr>
          <w:rFonts w:ascii="Verdana" w:hAnsi="Verdana"/>
          <w:noProof/>
          <w:lang w:eastAsia="es-ES"/>
        </w:rPr>
        <w:pict>
          <v:shape id="_x0000_s1088" type="#_x0000_t32" style="position:absolute;left:0;text-align:left;margin-left:331.2pt;margin-top:43.4pt;width:32.85pt;height:0;z-index:251726848" o:connectortype="straight" strokecolor="#002060" strokeweight="2.25pt">
            <v:stroke endarrow="block"/>
          </v:shape>
        </w:pict>
      </w:r>
      <w:r>
        <w:rPr>
          <w:rFonts w:ascii="Verdana" w:hAnsi="Verdana"/>
          <w:noProof/>
          <w:lang w:eastAsia="es-ES"/>
        </w:rPr>
        <w:pict>
          <v:shape id="_x0000_s1084" type="#_x0000_t202" style="position:absolute;left:0;text-align:left;margin-left:363.3pt;margin-top:18.65pt;width:87.15pt;height:48.05pt;z-index:251722752;mso-width-relative:margin;mso-height-relative:margin" fillcolor="#002060" strokeweight="1.5pt">
            <v:textbox style="mso-next-textbox:#_x0000_s1084">
              <w:txbxContent>
                <w:p w:rsidR="00793E53" w:rsidRPr="00DC7E7B" w:rsidRDefault="00793E53" w:rsidP="009A580B">
                  <w:pPr>
                    <w:rPr>
                      <w:rFonts w:ascii="Arial" w:hAnsi="Arial" w:cs="Arial"/>
                      <w:sz w:val="20"/>
                      <w:szCs w:val="20"/>
                    </w:rPr>
                  </w:pPr>
                  <w:r>
                    <w:rPr>
                      <w:rFonts w:ascii="Arial" w:hAnsi="Arial" w:cs="Arial"/>
                      <w:sz w:val="20"/>
                      <w:szCs w:val="20"/>
                    </w:rPr>
                    <w:t xml:space="preserve">Orden de Trabajo </w:t>
                  </w:r>
                  <w:r w:rsidRPr="00DC7E7B">
                    <w:rPr>
                      <w:rFonts w:ascii="Arial" w:hAnsi="Arial" w:cs="Arial"/>
                      <w:sz w:val="20"/>
                      <w:szCs w:val="20"/>
                    </w:rPr>
                    <w:t xml:space="preserve">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81" type="#_x0000_t202" style="position:absolute;left:0;text-align:left;margin-left:27.6pt;margin-top:16.1pt;width:121.1pt;height:50.3pt;z-index:251719680;mso-width-relative:margin;mso-height-relative:margin">
            <v:textbox style="mso-next-textbox:#_x0000_s1081">
              <w:txbxContent>
                <w:p w:rsidR="00793E53" w:rsidRDefault="00793E53" w:rsidP="009A580B">
                  <w:r>
                    <w:t>Mantenimiento Correctivo o de falla</w:t>
                  </w:r>
                </w:p>
                <w:p w:rsidR="00793E53" w:rsidRPr="00DC7E7B" w:rsidRDefault="00793E53" w:rsidP="009A580B"/>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86" type="#_x0000_t32" style="position:absolute;left:0;text-align:left;margin-left:149.15pt;margin-top:12.1pt;width:31.3pt;height:0;z-index:251724800" o:connectortype="straight"/>
        </w:pict>
      </w:r>
    </w:p>
    <w:p w:rsidR="009A580B" w:rsidRPr="00C70EE6" w:rsidRDefault="00DC08CC" w:rsidP="009A580B">
      <w:pPr>
        <w:spacing w:line="360" w:lineRule="auto"/>
        <w:jc w:val="both"/>
        <w:rPr>
          <w:rFonts w:ascii="Verdana" w:hAnsi="Verdana"/>
        </w:rPr>
      </w:pPr>
      <w:r w:rsidRPr="00DC08CC">
        <w:rPr>
          <w:rFonts w:ascii="Arial" w:hAnsi="Arial" w:cs="Arial"/>
          <w:noProof/>
          <w:sz w:val="24"/>
          <w:szCs w:val="24"/>
          <w:lang w:eastAsia="es-ES"/>
        </w:rPr>
        <w:pict>
          <v:shape id="_x0000_s1116" type="#_x0000_t202" style="position:absolute;left:0;text-align:left;margin-left:28.05pt;margin-top:17.75pt;width:121.1pt;height:50.3pt;z-index:251755520;mso-width-relative:margin;mso-height-relative:margin">
            <v:textbox style="mso-next-textbox:#_x0000_s1116">
              <w:txbxContent>
                <w:p w:rsidR="00793E53" w:rsidRDefault="00793E53" w:rsidP="009A580B">
                  <w:r>
                    <w:t xml:space="preserve">Mantenimiento Modificativo </w:t>
                  </w:r>
                </w:p>
              </w:txbxContent>
            </v:textbox>
          </v:shape>
        </w:pict>
      </w:r>
    </w:p>
    <w:p w:rsidR="009A580B" w:rsidRDefault="00DC08CC" w:rsidP="009A580B">
      <w:pPr>
        <w:spacing w:line="360" w:lineRule="auto"/>
        <w:jc w:val="both"/>
        <w:rPr>
          <w:rFonts w:ascii="Arial" w:hAnsi="Arial" w:cs="Arial"/>
          <w:sz w:val="24"/>
          <w:szCs w:val="24"/>
        </w:rPr>
      </w:pPr>
      <w:r w:rsidRPr="00DC08CC">
        <w:rPr>
          <w:rFonts w:ascii="Verdana" w:hAnsi="Verdana"/>
          <w:noProof/>
          <w:lang w:eastAsia="es-ES"/>
        </w:rPr>
        <w:pict>
          <v:shape id="_x0000_s1118" type="#_x0000_t32" style="position:absolute;left:0;text-align:left;margin-left:149.15pt;margin-top:11.7pt;width:31.3pt;height:0;z-index:251757568" o:connectortype="straight"/>
        </w:pict>
      </w:r>
    </w:p>
    <w:p w:rsidR="009A580B" w:rsidRDefault="009A580B" w:rsidP="009A580B">
      <w:pPr>
        <w:spacing w:line="360" w:lineRule="auto"/>
        <w:jc w:val="both"/>
        <w:rPr>
          <w:rFonts w:ascii="Arial" w:hAnsi="Arial" w:cs="Arial"/>
          <w:sz w:val="24"/>
          <w:szCs w:val="24"/>
        </w:rPr>
      </w:pPr>
    </w:p>
    <w:p w:rsidR="009A580B" w:rsidRDefault="009A580B" w:rsidP="009A580B">
      <w:pPr>
        <w:spacing w:line="360" w:lineRule="auto"/>
        <w:jc w:val="both"/>
        <w:rPr>
          <w:rFonts w:ascii="Arial" w:hAnsi="Arial" w:cs="Arial"/>
          <w:sz w:val="24"/>
          <w:szCs w:val="24"/>
        </w:rPr>
      </w:pPr>
    </w:p>
    <w:p w:rsidR="009A580B" w:rsidRPr="00B531C3"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99" w:name="_Toc331604595"/>
      <w:r w:rsidRPr="00B531C3">
        <w:rPr>
          <w:rStyle w:val="Textoennegrita"/>
          <w:rFonts w:ascii="Arial" w:hAnsi="Arial" w:cs="Arial"/>
          <w:sz w:val="28"/>
          <w:szCs w:val="28"/>
        </w:rPr>
        <w:lastRenderedPageBreak/>
        <w:t>GENERACION DE OIT PARA MANTENIMIENTO EMERGENTE DE UNA SOLICITUD</w:t>
      </w:r>
      <w:bookmarkEnd w:id="99"/>
      <w:r w:rsidRPr="00B531C3">
        <w:rPr>
          <w:rStyle w:val="Textoennegrita"/>
          <w:rFonts w:ascii="Arial" w:hAnsi="Arial" w:cs="Arial"/>
          <w:sz w:val="28"/>
          <w:szCs w:val="28"/>
        </w:rPr>
        <w:t xml:space="preserve">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8437AE" w:rsidRDefault="009A580B" w:rsidP="009A580B">
      <w:pPr>
        <w:autoSpaceDE w:val="0"/>
        <w:autoSpaceDN w:val="0"/>
        <w:adjustRightInd w:val="0"/>
        <w:spacing w:after="0" w:line="360" w:lineRule="auto"/>
        <w:jc w:val="both"/>
        <w:rPr>
          <w:rFonts w:ascii="Arial" w:hAnsi="Arial" w:cs="Arial"/>
          <w:sz w:val="24"/>
          <w:szCs w:val="24"/>
        </w:rPr>
      </w:pPr>
      <w:r w:rsidRPr="008437AE">
        <w:rPr>
          <w:rFonts w:ascii="Arial" w:hAnsi="Arial" w:cs="Arial"/>
          <w:sz w:val="24"/>
          <w:szCs w:val="24"/>
        </w:rPr>
        <w:t>Las solicitudes de Órdenes de Trabajo en este escenario surgen cuando los operadores,  personal de Mantenimiento o personal en general detectan fallos o perciben que éstos empiezan a desarrollarse. Por otro lado también las solicitudes de Ordenes de trabajo surgen cuando se realiza un diagnostico predictivo a los equipos y según informe es necesario intervenir el equipo.</w:t>
      </w:r>
    </w:p>
    <w:p w:rsidR="009A580B" w:rsidRPr="008437AE" w:rsidRDefault="009A580B" w:rsidP="009A580B">
      <w:pPr>
        <w:spacing w:line="360" w:lineRule="auto"/>
        <w:jc w:val="both"/>
        <w:rPr>
          <w:rFonts w:ascii="Arial" w:hAnsi="Arial" w:cs="Arial"/>
          <w:sz w:val="24"/>
          <w:szCs w:val="24"/>
        </w:rPr>
      </w:pPr>
    </w:p>
    <w:p w:rsidR="009A580B" w:rsidRPr="008437AE" w:rsidRDefault="009A580B" w:rsidP="009A580B">
      <w:pPr>
        <w:spacing w:line="360" w:lineRule="auto"/>
        <w:jc w:val="both"/>
        <w:rPr>
          <w:rFonts w:ascii="Arial" w:hAnsi="Arial" w:cs="Arial"/>
          <w:sz w:val="24"/>
          <w:szCs w:val="24"/>
        </w:rPr>
      </w:pPr>
      <w:r w:rsidRPr="008437AE">
        <w:rPr>
          <w:rFonts w:ascii="Arial" w:hAnsi="Arial" w:cs="Arial"/>
          <w:sz w:val="24"/>
          <w:szCs w:val="24"/>
        </w:rPr>
        <w:t xml:space="preserve">El procedimiento de generación del orden de trabajo para este escenario se describe en el manual de procedimientos   </w:t>
      </w:r>
      <w:r w:rsidRPr="00222EF7">
        <w:rPr>
          <w:rFonts w:ascii="Arial" w:hAnsi="Arial" w:cs="Arial"/>
          <w:b/>
          <w:sz w:val="24"/>
          <w:szCs w:val="24"/>
        </w:rPr>
        <w:t xml:space="preserve">GMAN – </w:t>
      </w:r>
      <w:r>
        <w:rPr>
          <w:rFonts w:ascii="Arial" w:hAnsi="Arial" w:cs="Arial"/>
          <w:b/>
          <w:sz w:val="24"/>
          <w:szCs w:val="24"/>
        </w:rPr>
        <w:t>PG-SM – 005</w:t>
      </w:r>
      <w:r w:rsidRPr="00222EF7">
        <w:rPr>
          <w:rFonts w:ascii="Arial" w:hAnsi="Arial" w:cs="Arial"/>
          <w:b/>
          <w:sz w:val="24"/>
          <w:szCs w:val="24"/>
        </w:rPr>
        <w:t>.</w:t>
      </w:r>
    </w:p>
    <w:p w:rsidR="009A580B" w:rsidRPr="008437AE" w:rsidRDefault="009A580B" w:rsidP="009A580B">
      <w:pPr>
        <w:spacing w:line="360" w:lineRule="auto"/>
        <w:jc w:val="center"/>
        <w:rPr>
          <w:rFonts w:ascii="Arial" w:hAnsi="Arial" w:cs="Arial"/>
          <w:b/>
          <w:sz w:val="24"/>
          <w:szCs w:val="24"/>
        </w:rPr>
      </w:pPr>
      <w:r>
        <w:rPr>
          <w:rFonts w:ascii="Arial" w:hAnsi="Arial" w:cs="Arial"/>
          <w:b/>
          <w:sz w:val="24"/>
          <w:szCs w:val="24"/>
        </w:rPr>
        <w:t>Figura No 6: Generación de orden Interna de Trabajo de solicitud</w:t>
      </w:r>
    </w:p>
    <w:p w:rsidR="009A580B" w:rsidRDefault="009A580B" w:rsidP="009A580B">
      <w:pPr>
        <w:autoSpaceDE w:val="0"/>
        <w:autoSpaceDN w:val="0"/>
        <w:adjustRightInd w:val="0"/>
        <w:spacing w:after="0" w:line="360" w:lineRule="auto"/>
        <w:jc w:val="both"/>
        <w:rPr>
          <w:rFonts w:ascii="Verdana" w:hAnsi="Verdana" w:cs="Arial"/>
          <w:b/>
          <w:bCs/>
        </w:rPr>
      </w:pPr>
    </w:p>
    <w:p w:rsidR="009A580B" w:rsidRPr="00C70EE6" w:rsidRDefault="00DC08CC" w:rsidP="009A580B">
      <w:pPr>
        <w:spacing w:line="360" w:lineRule="auto"/>
        <w:jc w:val="both"/>
        <w:rPr>
          <w:rFonts w:ascii="Verdana" w:hAnsi="Verdana"/>
        </w:rPr>
      </w:pPr>
      <w:r>
        <w:rPr>
          <w:rFonts w:ascii="Verdana" w:hAnsi="Verdana"/>
          <w:noProof/>
        </w:rPr>
        <w:pict>
          <v:shape id="_x0000_s1091" type="#_x0000_t202" style="position:absolute;left:0;text-align:left;margin-left:26.7pt;margin-top:11.1pt;width:121.1pt;height:54.75pt;z-index:251729920;mso-width-relative:margin;mso-height-relative:margin">
            <v:textbox style="mso-next-textbox:#_x0000_s1091">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Preventivo </w:t>
                  </w:r>
                  <w:r>
                    <w:rPr>
                      <w:rFonts w:ascii="Arial" w:hAnsi="Arial" w:cs="Arial"/>
                      <w:sz w:val="20"/>
                      <w:szCs w:val="20"/>
                    </w:rPr>
                    <w:t>Planificado (Calendario)</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98" type="#_x0000_t32" style="position:absolute;left:0;text-align:left;margin-left:180.45pt;margin-top:8.75pt;width:0;height:192.55pt;z-index:251737088" o:connectortype="straight"/>
        </w:pict>
      </w:r>
      <w:r>
        <w:rPr>
          <w:rFonts w:ascii="Verdana" w:hAnsi="Verdana"/>
          <w:noProof/>
          <w:lang w:eastAsia="es-ES"/>
        </w:rPr>
        <w:pict>
          <v:shape id="_x0000_s1096" type="#_x0000_t32" style="position:absolute;left:0;text-align:left;margin-left:149.15pt;margin-top:8.75pt;width:31.3pt;height:0;z-index:251735040"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93" type="#_x0000_t202" style="position:absolute;left:0;text-align:left;margin-left:28.05pt;margin-top:18.55pt;width:121.1pt;height:53.45pt;z-index:251731968;mso-width-relative:margin;mso-height-relative:margin" fillcolor="#002060" strokecolor="black [3213]" strokeweight="2.25pt">
            <v:textbox style="mso-next-textbox:#_x0000_s1093">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w:t>
                  </w:r>
                  <w:r>
                    <w:rPr>
                      <w:rFonts w:ascii="Arial" w:hAnsi="Arial" w:cs="Arial"/>
                      <w:sz w:val="20"/>
                      <w:szCs w:val="20"/>
                    </w:rPr>
                    <w:t xml:space="preserve">emergente de una solicitud </w:t>
                  </w:r>
                  <w:r w:rsidRPr="0046071F">
                    <w:rPr>
                      <w:rFonts w:ascii="Arial" w:hAnsi="Arial" w:cs="Arial"/>
                      <w:sz w:val="20"/>
                      <w:szCs w:val="20"/>
                    </w:rPr>
                    <w:t xml:space="preserve">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23" type="#_x0000_t32" style="position:absolute;left:0;text-align:left;margin-left:180.65pt;margin-top:12.2pt;width:0;height:33.75pt;z-index:251762688" o:connectortype="straight" strokecolor="#002060" strokeweight="2.25pt"/>
        </w:pict>
      </w:r>
      <w:r>
        <w:rPr>
          <w:rFonts w:ascii="Verdana" w:hAnsi="Verdana"/>
          <w:noProof/>
          <w:lang w:eastAsia="es-ES"/>
        </w:rPr>
        <w:pict>
          <v:shape id="_x0000_s1121" type="#_x0000_t32" style="position:absolute;left:0;text-align:left;margin-left:149.35pt;margin-top:12.2pt;width:31.3pt;height:0;z-index:251760640" o:connectortype="straight" strokecolor="#002060" strokeweight="2.25pt"/>
        </w:pict>
      </w:r>
      <w:r>
        <w:rPr>
          <w:rFonts w:ascii="Verdana" w:hAnsi="Verdana"/>
          <w:noProof/>
          <w:lang w:eastAsia="es-ES"/>
        </w:rPr>
        <w:pict>
          <v:shape id="_x0000_s1094" type="#_x0000_t202" style="position:absolute;left:0;text-align:left;margin-left:209.5pt;margin-top:25.7pt;width:121.1pt;height:45.9pt;z-index:251732992;mso-height-percent:200;mso-height-percent:200;mso-width-relative:margin;mso-height-relative:margin" fillcolor="#002060" strokeweight="2.25pt">
            <v:textbox style="mso-next-textbox:#_x0000_s1094;mso-fit-shape-to-text:t">
              <w:txbxContent>
                <w:p w:rsidR="00793E53" w:rsidRPr="00DC7E7B" w:rsidRDefault="00793E53" w:rsidP="009A580B">
                  <w:pPr>
                    <w:rPr>
                      <w:rFonts w:ascii="Arial" w:hAnsi="Arial" w:cs="Arial"/>
                      <w:sz w:val="20"/>
                      <w:szCs w:val="20"/>
                    </w:rPr>
                  </w:pPr>
                  <w:r w:rsidRPr="00DC7E7B">
                    <w:rPr>
                      <w:rFonts w:ascii="Arial" w:hAnsi="Arial" w:cs="Arial"/>
                      <w:sz w:val="20"/>
                      <w:szCs w:val="20"/>
                    </w:rPr>
                    <w:t xml:space="preserve">Motor generador de Órdenes de trabajo </w:t>
                  </w:r>
                </w:p>
              </w:txbxContent>
            </v:textbox>
          </v:shape>
        </w:pict>
      </w:r>
      <w:r>
        <w:rPr>
          <w:rFonts w:ascii="Verdana" w:hAnsi="Verdana"/>
          <w:noProof/>
          <w:lang w:eastAsia="es-ES"/>
        </w:rPr>
        <w:pict>
          <v:shape id="_x0000_s1099" type="#_x0000_t32" style="position:absolute;left:0;text-align:left;margin-left:330.45pt;margin-top:50.1pt;width:32.85pt;height:0;z-index:251738112" o:connectortype="straight" strokecolor="#002060" strokeweight="3pt">
            <v:stroke endarrow="block"/>
          </v:shape>
        </w:pict>
      </w:r>
      <w:r>
        <w:rPr>
          <w:rFonts w:ascii="Verdana" w:hAnsi="Verdana"/>
          <w:noProof/>
          <w:lang w:eastAsia="es-ES"/>
        </w:rPr>
        <w:pict>
          <v:shape id="_x0000_s1095" type="#_x0000_t202" style="position:absolute;left:0;text-align:left;margin-left:362.55pt;margin-top:27.65pt;width:87.9pt;height:48.05pt;z-index:251734016;mso-width-relative:margin;mso-height-relative:margin" fillcolor="#002060" strokeweight="2.25pt">
            <v:textbox style="mso-next-textbox:#_x0000_s1095">
              <w:txbxContent>
                <w:p w:rsidR="00793E53" w:rsidRPr="00DC7E7B" w:rsidRDefault="00793E53" w:rsidP="009A580B">
                  <w:pPr>
                    <w:rPr>
                      <w:rFonts w:ascii="Arial" w:hAnsi="Arial" w:cs="Arial"/>
                      <w:sz w:val="20"/>
                      <w:szCs w:val="20"/>
                    </w:rPr>
                  </w:pPr>
                  <w:r>
                    <w:rPr>
                      <w:rFonts w:ascii="Arial" w:hAnsi="Arial" w:cs="Arial"/>
                      <w:sz w:val="20"/>
                      <w:szCs w:val="20"/>
                    </w:rPr>
                    <w:t xml:space="preserve">Orden de Trabajo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22" type="#_x0000_t32" style="position:absolute;left:0;text-align:left;margin-left:180.65pt;margin-top:15.9pt;width:31.3pt;height:0;z-index:251761664" o:connectortype="straight" strokecolor="#002060" strokeweight="3pt">
            <v:stroke endarrow="block"/>
          </v:shape>
        </w:pict>
      </w:r>
      <w:r>
        <w:rPr>
          <w:rFonts w:ascii="Verdana" w:hAnsi="Verdana"/>
          <w:noProof/>
          <w:lang w:eastAsia="es-ES"/>
        </w:rPr>
        <w:pict>
          <v:shape id="_x0000_s1092" type="#_x0000_t202" style="position:absolute;left:0;text-align:left;margin-left:27.6pt;margin-top:25.85pt;width:121.1pt;height:50.3pt;z-index:251730944;mso-width-relative:margin;mso-height-relative:margin">
            <v:textbox style="mso-next-textbox:#_x0000_s1092">
              <w:txbxContent>
                <w:p w:rsidR="00793E53" w:rsidRDefault="00793E53" w:rsidP="009A580B">
                  <w:r>
                    <w:t xml:space="preserve">Mantenimiento Correctivo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097" type="#_x0000_t32" style="position:absolute;left:0;text-align:left;margin-left:149.15pt;margin-top:18.85pt;width:31.3pt;height:0;z-index:251736064" o:connectortype="straight"/>
        </w:pict>
      </w:r>
    </w:p>
    <w:p w:rsidR="009A580B" w:rsidRPr="00C70EE6" w:rsidRDefault="00DC08CC" w:rsidP="009A580B">
      <w:pPr>
        <w:spacing w:line="360" w:lineRule="auto"/>
        <w:jc w:val="both"/>
        <w:rPr>
          <w:rFonts w:ascii="Verdana" w:hAnsi="Verdana"/>
        </w:rPr>
      </w:pPr>
      <w:r w:rsidRPr="00DC08CC">
        <w:rPr>
          <w:rFonts w:ascii="Arial" w:hAnsi="Arial" w:cs="Arial"/>
          <w:noProof/>
          <w:sz w:val="24"/>
          <w:szCs w:val="24"/>
          <w:lang w:eastAsia="es-ES"/>
        </w:rPr>
        <w:pict>
          <v:shape id="_x0000_s1119" type="#_x0000_t202" style="position:absolute;left:0;text-align:left;margin-left:27.6pt;margin-top:25.5pt;width:121.1pt;height:50.3pt;z-index:251758592;mso-width-relative:margin;mso-height-relative:margin">
            <v:textbox style="mso-next-textbox:#_x0000_s1119">
              <w:txbxContent>
                <w:p w:rsidR="00793E53" w:rsidRDefault="00793E53" w:rsidP="009A580B">
                  <w:r>
                    <w:t xml:space="preserve">Mantenimiento Modificativo </w:t>
                  </w:r>
                </w:p>
              </w:txbxContent>
            </v:textbox>
          </v:shape>
        </w:pict>
      </w:r>
    </w:p>
    <w:p w:rsidR="009A580B" w:rsidRDefault="009A580B" w:rsidP="009A580B">
      <w:pPr>
        <w:autoSpaceDE w:val="0"/>
        <w:autoSpaceDN w:val="0"/>
        <w:adjustRightInd w:val="0"/>
        <w:spacing w:after="0" w:line="360" w:lineRule="auto"/>
        <w:jc w:val="both"/>
        <w:rPr>
          <w:rFonts w:ascii="Verdana" w:hAnsi="Verdana" w:cs="Arial"/>
          <w:b/>
          <w:bCs/>
        </w:rPr>
      </w:pPr>
    </w:p>
    <w:p w:rsidR="009A580B" w:rsidRDefault="00DC08CC" w:rsidP="009A580B">
      <w:pPr>
        <w:autoSpaceDE w:val="0"/>
        <w:autoSpaceDN w:val="0"/>
        <w:adjustRightInd w:val="0"/>
        <w:spacing w:after="0" w:line="360" w:lineRule="auto"/>
        <w:jc w:val="both"/>
        <w:rPr>
          <w:rFonts w:ascii="Verdana" w:hAnsi="Verdana" w:cs="Arial"/>
          <w:b/>
          <w:bCs/>
        </w:rPr>
      </w:pPr>
      <w:r w:rsidRPr="00DC08CC">
        <w:rPr>
          <w:rFonts w:ascii="Verdana" w:hAnsi="Verdana"/>
          <w:noProof/>
          <w:lang w:eastAsia="es-ES"/>
        </w:rPr>
        <w:pict>
          <v:shape id="_x0000_s1120" type="#_x0000_t32" style="position:absolute;left:0;text-align:left;margin-left:148.7pt;margin-top:1.5pt;width:31.3pt;height:0;z-index:251759616" o:connectortype="straight"/>
        </w:pict>
      </w:r>
    </w:p>
    <w:p w:rsidR="009A580B" w:rsidRPr="00C70EE6" w:rsidRDefault="009A580B" w:rsidP="009A580B">
      <w:pPr>
        <w:autoSpaceDE w:val="0"/>
        <w:autoSpaceDN w:val="0"/>
        <w:adjustRightInd w:val="0"/>
        <w:spacing w:after="0" w:line="360" w:lineRule="auto"/>
        <w:jc w:val="both"/>
        <w:rPr>
          <w:rFonts w:ascii="Verdana" w:hAnsi="Verdana" w:cs="Arial"/>
          <w:b/>
          <w:bCs/>
        </w:rPr>
      </w:pPr>
    </w:p>
    <w:p w:rsidR="009A580B" w:rsidRPr="00B531C3"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100" w:name="_Toc331604596"/>
      <w:r w:rsidRPr="00B531C3">
        <w:rPr>
          <w:rStyle w:val="Textoennegrita"/>
          <w:rFonts w:ascii="Arial" w:hAnsi="Arial" w:cs="Arial"/>
          <w:sz w:val="28"/>
          <w:szCs w:val="28"/>
        </w:rPr>
        <w:lastRenderedPageBreak/>
        <w:t>GENERACION DE OIT PARA MANTENIMIENTO  CORRECTIVO O DE FALLA</w:t>
      </w:r>
      <w:bookmarkEnd w:id="100"/>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9610ED" w:rsidRDefault="009A580B" w:rsidP="009A580B">
      <w:pPr>
        <w:autoSpaceDE w:val="0"/>
        <w:autoSpaceDN w:val="0"/>
        <w:adjustRightInd w:val="0"/>
        <w:spacing w:after="0" w:line="360" w:lineRule="auto"/>
        <w:jc w:val="both"/>
        <w:rPr>
          <w:rFonts w:ascii="Arial" w:hAnsi="Arial" w:cs="Arial"/>
          <w:sz w:val="24"/>
          <w:szCs w:val="24"/>
        </w:rPr>
      </w:pPr>
      <w:r w:rsidRPr="009610ED">
        <w:rPr>
          <w:rFonts w:ascii="Arial" w:hAnsi="Arial" w:cs="Arial"/>
          <w:sz w:val="24"/>
          <w:szCs w:val="24"/>
        </w:rPr>
        <w:t>Este escenario a un está previsto que suceda en YPFB logística S.A. por la tecnología que se utiliza en la operación. Este es el caso en que los usuarios o responsables de mantenimiento se ven en la obligación de corregir una falla sin previa planificación, para evitar mayores daños al equipo.</w:t>
      </w:r>
    </w:p>
    <w:p w:rsidR="009A580B" w:rsidRPr="009610ED" w:rsidRDefault="009A580B" w:rsidP="009A580B">
      <w:pPr>
        <w:spacing w:line="360" w:lineRule="auto"/>
        <w:jc w:val="both"/>
        <w:rPr>
          <w:rFonts w:ascii="Arial" w:hAnsi="Arial" w:cs="Arial"/>
          <w:sz w:val="24"/>
          <w:szCs w:val="24"/>
        </w:rPr>
      </w:pPr>
    </w:p>
    <w:p w:rsidR="009A580B" w:rsidRPr="009610ED" w:rsidRDefault="009A580B" w:rsidP="009A580B">
      <w:pPr>
        <w:spacing w:line="360" w:lineRule="auto"/>
        <w:jc w:val="both"/>
        <w:rPr>
          <w:rFonts w:ascii="Arial" w:hAnsi="Arial" w:cs="Arial"/>
          <w:b/>
          <w:sz w:val="24"/>
          <w:szCs w:val="24"/>
        </w:rPr>
      </w:pPr>
      <w:r w:rsidRPr="009610ED">
        <w:rPr>
          <w:rFonts w:ascii="Arial" w:hAnsi="Arial" w:cs="Arial"/>
          <w:sz w:val="24"/>
          <w:szCs w:val="24"/>
        </w:rPr>
        <w:t xml:space="preserve">El procedimiento de generación de la orden de trabajo de este escenario se describe en el   </w:t>
      </w:r>
      <w:r w:rsidRPr="00526774">
        <w:rPr>
          <w:rFonts w:ascii="Arial" w:hAnsi="Arial" w:cs="Arial"/>
          <w:b/>
          <w:sz w:val="24"/>
          <w:szCs w:val="24"/>
        </w:rPr>
        <w:t>GMAN – PG –SM</w:t>
      </w:r>
      <w:r>
        <w:rPr>
          <w:rFonts w:ascii="Arial" w:hAnsi="Arial" w:cs="Arial"/>
          <w:b/>
          <w:sz w:val="24"/>
          <w:szCs w:val="24"/>
        </w:rPr>
        <w:t>-003</w:t>
      </w:r>
      <w:r w:rsidRPr="00526774">
        <w:rPr>
          <w:rFonts w:ascii="Arial" w:hAnsi="Arial" w:cs="Arial"/>
          <w:b/>
          <w:sz w:val="24"/>
          <w:szCs w:val="24"/>
        </w:rPr>
        <w:t>.</w:t>
      </w:r>
    </w:p>
    <w:p w:rsidR="009A580B" w:rsidRPr="00C70EE6" w:rsidRDefault="009A580B" w:rsidP="009A580B">
      <w:pPr>
        <w:autoSpaceDE w:val="0"/>
        <w:autoSpaceDN w:val="0"/>
        <w:adjustRightInd w:val="0"/>
        <w:spacing w:after="0" w:line="360" w:lineRule="auto"/>
        <w:jc w:val="both"/>
        <w:rPr>
          <w:rFonts w:ascii="Verdana" w:hAnsi="Verdana" w:cs="Arial"/>
        </w:rPr>
      </w:pPr>
    </w:p>
    <w:p w:rsidR="009A580B" w:rsidRPr="008437AE" w:rsidRDefault="009A580B" w:rsidP="009A580B">
      <w:pPr>
        <w:spacing w:line="360" w:lineRule="auto"/>
        <w:jc w:val="center"/>
        <w:rPr>
          <w:rFonts w:ascii="Arial" w:hAnsi="Arial" w:cs="Arial"/>
          <w:b/>
          <w:sz w:val="24"/>
          <w:szCs w:val="24"/>
        </w:rPr>
      </w:pPr>
      <w:r>
        <w:rPr>
          <w:rFonts w:ascii="Arial" w:hAnsi="Arial" w:cs="Arial"/>
          <w:b/>
          <w:sz w:val="24"/>
          <w:szCs w:val="24"/>
        </w:rPr>
        <w:t>Figura No 7: Generación de orden Interna de Trabajo</w:t>
      </w:r>
    </w:p>
    <w:p w:rsidR="009A580B" w:rsidRPr="00C70EE6" w:rsidRDefault="00DC08CC" w:rsidP="009A580B">
      <w:pPr>
        <w:spacing w:line="360" w:lineRule="auto"/>
        <w:jc w:val="both"/>
        <w:rPr>
          <w:rFonts w:ascii="Verdana" w:hAnsi="Verdana"/>
        </w:rPr>
      </w:pPr>
      <w:r>
        <w:rPr>
          <w:rFonts w:ascii="Verdana" w:hAnsi="Verdana"/>
          <w:noProof/>
        </w:rPr>
        <w:pict>
          <v:shape id="_x0000_s1100" type="#_x0000_t202" style="position:absolute;left:0;text-align:left;margin-left:26.7pt;margin-top:11.1pt;width:121.1pt;height:54.75pt;z-index:251739136;mso-width-relative:margin;mso-height-relative:margin">
            <v:textbox style="mso-next-textbox:#_x0000_s1100">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Preventivo </w:t>
                  </w:r>
                  <w:r>
                    <w:rPr>
                      <w:rFonts w:ascii="Arial" w:hAnsi="Arial" w:cs="Arial"/>
                      <w:sz w:val="20"/>
                      <w:szCs w:val="20"/>
                    </w:rPr>
                    <w:t>Planificado (Calendario)</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07" type="#_x0000_t32" style="position:absolute;left:0;text-align:left;margin-left:180.45pt;margin-top:8.75pt;width:0;height:192.75pt;z-index:251746304" o:connectortype="straight"/>
        </w:pict>
      </w:r>
      <w:r>
        <w:rPr>
          <w:rFonts w:ascii="Verdana" w:hAnsi="Verdana"/>
          <w:noProof/>
          <w:lang w:eastAsia="es-ES"/>
        </w:rPr>
        <w:pict>
          <v:shape id="_x0000_s1105" type="#_x0000_t32" style="position:absolute;left:0;text-align:left;margin-left:149.15pt;margin-top:8.75pt;width:31.3pt;height:0;z-index:251744256"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02" type="#_x0000_t202" style="position:absolute;left:0;text-align:left;margin-left:28.05pt;margin-top:18.55pt;width:121.1pt;height:53.45pt;z-index:251741184;mso-width-relative:margin;mso-height-relative:margin">
            <v:textbox style="mso-next-textbox:#_x0000_s1102">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w:t>
                  </w:r>
                  <w:r>
                    <w:rPr>
                      <w:rFonts w:ascii="Arial" w:hAnsi="Arial" w:cs="Arial"/>
                      <w:sz w:val="20"/>
                      <w:szCs w:val="20"/>
                    </w:rPr>
                    <w:t>emergente de un diagnostico</w:t>
                  </w:r>
                  <w:r w:rsidRPr="0046071F">
                    <w:rPr>
                      <w:rFonts w:ascii="Arial" w:hAnsi="Arial" w:cs="Arial"/>
                      <w:sz w:val="20"/>
                      <w:szCs w:val="20"/>
                    </w:rPr>
                    <w:t xml:space="preserve">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04" type="#_x0000_t202" style="position:absolute;left:0;text-align:left;margin-left:362.55pt;margin-top:20.15pt;width:87.9pt;height:48.05pt;z-index:251743232;mso-width-relative:margin;mso-height-relative:margin" fillcolor="#002060" strokeweight="2.25pt">
            <v:textbox style="mso-next-textbox:#_x0000_s1104">
              <w:txbxContent>
                <w:p w:rsidR="00793E53" w:rsidRPr="00DC7E7B" w:rsidRDefault="00793E53" w:rsidP="009A580B">
                  <w:pPr>
                    <w:rPr>
                      <w:rFonts w:ascii="Arial" w:hAnsi="Arial" w:cs="Arial"/>
                      <w:sz w:val="20"/>
                      <w:szCs w:val="20"/>
                    </w:rPr>
                  </w:pPr>
                  <w:r>
                    <w:rPr>
                      <w:rFonts w:ascii="Arial" w:hAnsi="Arial" w:cs="Arial"/>
                      <w:sz w:val="20"/>
                      <w:szCs w:val="20"/>
                    </w:rPr>
                    <w:t xml:space="preserve">Orden de Trabajo </w:t>
                  </w:r>
                </w:p>
              </w:txbxContent>
            </v:textbox>
          </v:shape>
        </w:pict>
      </w:r>
      <w:r>
        <w:rPr>
          <w:rFonts w:ascii="Verdana" w:hAnsi="Verdana"/>
          <w:noProof/>
          <w:lang w:eastAsia="es-ES"/>
        </w:rPr>
        <w:pict>
          <v:shape id="_x0000_s1103" type="#_x0000_t202" style="position:absolute;left:0;text-align:left;margin-left:221pt;margin-top:19.3pt;width:110.7pt;height:45.9pt;z-index:251742208;mso-height-percent:200;mso-height-percent:200;mso-width-relative:margin;mso-height-relative:margin" fillcolor="#002060" strokeweight="2.25pt">
            <v:textbox style="mso-next-textbox:#_x0000_s1103;mso-fit-shape-to-text:t">
              <w:txbxContent>
                <w:p w:rsidR="00793E53" w:rsidRPr="00DC7E7B" w:rsidRDefault="00793E53" w:rsidP="009A580B">
                  <w:pPr>
                    <w:rPr>
                      <w:rFonts w:ascii="Arial" w:hAnsi="Arial" w:cs="Arial"/>
                      <w:sz w:val="20"/>
                      <w:szCs w:val="20"/>
                    </w:rPr>
                  </w:pPr>
                  <w:r w:rsidRPr="00DC7E7B">
                    <w:rPr>
                      <w:rFonts w:ascii="Arial" w:hAnsi="Arial" w:cs="Arial"/>
                      <w:sz w:val="20"/>
                      <w:szCs w:val="20"/>
                    </w:rPr>
                    <w:t xml:space="preserve">Motor generador de Órdenes de trabajo </w:t>
                  </w:r>
                </w:p>
              </w:txbxContent>
            </v:textbox>
          </v:shape>
        </w:pict>
      </w:r>
      <w:r>
        <w:rPr>
          <w:rFonts w:ascii="Verdana" w:hAnsi="Verdana"/>
          <w:noProof/>
          <w:lang w:eastAsia="es-ES"/>
        </w:rPr>
        <w:pict>
          <v:shape id="_x0000_s1109" type="#_x0000_t32" style="position:absolute;left:0;text-align:left;margin-left:330.45pt;margin-top:42.6pt;width:32.85pt;height:0;z-index:251748352" o:connectortype="straight" strokecolor="#002060" strokeweight="2.25pt">
            <v:stroke endarrow="block"/>
          </v:shape>
        </w:pict>
      </w:r>
      <w:r>
        <w:rPr>
          <w:rFonts w:ascii="Verdana" w:hAnsi="Verdana"/>
          <w:noProof/>
          <w:lang w:eastAsia="es-ES"/>
        </w:rPr>
        <w:pict>
          <v:shape id="_x0000_s1108" type="#_x0000_t32" style="position:absolute;left:0;text-align:left;margin-left:149.4pt;margin-top:13.4pt;width:31.05pt;height:0;z-index:251747328"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11" type="#_x0000_t32" style="position:absolute;left:0;text-align:left;margin-left:180.45pt;margin-top:13.35pt;width:.7pt;height:36.45pt;flip:x y;z-index:251750400" o:connectortype="straight" strokecolor="#002060" strokeweight="2.25pt"/>
        </w:pict>
      </w:r>
      <w:r>
        <w:rPr>
          <w:rFonts w:ascii="Verdana" w:hAnsi="Verdana"/>
          <w:noProof/>
          <w:lang w:eastAsia="es-ES"/>
        </w:rPr>
        <w:pict>
          <v:shape id="_x0000_s1110" type="#_x0000_t32" style="position:absolute;left:0;text-align:left;margin-left:181.15pt;margin-top:13.3pt;width:39.4pt;height:.05pt;z-index:251749376" o:connectortype="straight" strokecolor="#002060" strokeweight="2.25pt">
            <v:stroke endarrow="block"/>
          </v:shape>
        </w:pict>
      </w:r>
      <w:r>
        <w:rPr>
          <w:rFonts w:ascii="Verdana" w:hAnsi="Verdana"/>
          <w:noProof/>
          <w:lang w:eastAsia="es-ES"/>
        </w:rPr>
        <w:pict>
          <v:shape id="_x0000_s1101" type="#_x0000_t202" style="position:absolute;left:0;text-align:left;margin-left:27.6pt;margin-top:25.85pt;width:121.1pt;height:50.3pt;z-index:251740160;mso-width-relative:margin;mso-height-relative:margin" fillcolor="#002060" strokeweight="2.25pt">
            <v:textbox style="mso-next-textbox:#_x0000_s1101">
              <w:txbxContent>
                <w:p w:rsidR="00793E53" w:rsidRDefault="00793E53" w:rsidP="009A580B">
                  <w:r>
                    <w:t>Mantenimiento Correctivo o de falla</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12" type="#_x0000_t32" style="position:absolute;left:0;text-align:left;margin-left:148.7pt;margin-top:19.75pt;width:31.75pt;height:0;z-index:251751424" o:connectortype="straight" strokecolor="#002060" strokeweight="2.25pt"/>
        </w:pict>
      </w:r>
    </w:p>
    <w:p w:rsidR="009A580B" w:rsidRPr="00C70EE6" w:rsidRDefault="00DC08CC" w:rsidP="009A580B">
      <w:pPr>
        <w:spacing w:line="360" w:lineRule="auto"/>
        <w:jc w:val="both"/>
        <w:rPr>
          <w:rFonts w:ascii="Verdana" w:hAnsi="Verdana"/>
        </w:rPr>
      </w:pPr>
      <w:r w:rsidRPr="00DC08CC">
        <w:rPr>
          <w:rFonts w:ascii="Arial" w:hAnsi="Arial" w:cs="Arial"/>
          <w:noProof/>
          <w:sz w:val="24"/>
          <w:szCs w:val="24"/>
          <w:lang w:eastAsia="es-ES"/>
        </w:rPr>
        <w:pict>
          <v:shape id="_x0000_s1124" type="#_x0000_t202" style="position:absolute;left:0;text-align:left;margin-left:26.7pt;margin-top:26.65pt;width:121.1pt;height:50.3pt;z-index:251763712;mso-width-relative:margin;mso-height-relative:margin">
            <v:textbox style="mso-next-textbox:#_x0000_s1124">
              <w:txbxContent>
                <w:p w:rsidR="00793E53" w:rsidRDefault="00793E53" w:rsidP="009A580B">
                  <w:r>
                    <w:t xml:space="preserve">Mantenimiento Modificativo </w:t>
                  </w:r>
                </w:p>
              </w:txbxContent>
            </v:textbox>
          </v:shape>
        </w:pict>
      </w:r>
    </w:p>
    <w:p w:rsidR="009A580B" w:rsidRPr="00C70EE6" w:rsidRDefault="009A580B" w:rsidP="009A580B">
      <w:pPr>
        <w:autoSpaceDE w:val="0"/>
        <w:autoSpaceDN w:val="0"/>
        <w:adjustRightInd w:val="0"/>
        <w:spacing w:after="0" w:line="360" w:lineRule="auto"/>
        <w:jc w:val="both"/>
        <w:rPr>
          <w:rFonts w:ascii="Verdana" w:hAnsi="Verdana" w:cs="Arial"/>
          <w:b/>
          <w:bCs/>
        </w:rPr>
      </w:pPr>
    </w:p>
    <w:p w:rsidR="009A580B" w:rsidRDefault="00DC08CC" w:rsidP="009A580B">
      <w:pPr>
        <w:autoSpaceDE w:val="0"/>
        <w:autoSpaceDN w:val="0"/>
        <w:adjustRightInd w:val="0"/>
        <w:spacing w:after="0" w:line="360" w:lineRule="auto"/>
        <w:jc w:val="both"/>
        <w:rPr>
          <w:rFonts w:ascii="Arial" w:hAnsi="Arial" w:cs="Arial"/>
          <w:sz w:val="24"/>
          <w:szCs w:val="24"/>
        </w:rPr>
      </w:pPr>
      <w:r w:rsidRPr="00DC08CC">
        <w:rPr>
          <w:rFonts w:ascii="Verdana" w:hAnsi="Verdana"/>
          <w:noProof/>
          <w:lang w:eastAsia="es-ES"/>
        </w:rPr>
        <w:pict>
          <v:shape id="_x0000_s1106" type="#_x0000_t32" style="position:absolute;left:0;text-align:left;margin-left:149.85pt;margin-top:1.1pt;width:31.3pt;height:0;z-index:251745280" o:connectortype="straight"/>
        </w:pic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B531C3" w:rsidRDefault="009A580B" w:rsidP="009A580B">
      <w:pPr>
        <w:pStyle w:val="Prrafodelista"/>
        <w:numPr>
          <w:ilvl w:val="2"/>
          <w:numId w:val="4"/>
        </w:numPr>
        <w:autoSpaceDE w:val="0"/>
        <w:autoSpaceDN w:val="0"/>
        <w:adjustRightInd w:val="0"/>
        <w:spacing w:after="0" w:line="360" w:lineRule="auto"/>
        <w:ind w:left="851" w:hanging="851"/>
        <w:jc w:val="both"/>
        <w:outlineLvl w:val="0"/>
        <w:rPr>
          <w:rStyle w:val="Textoennegrita"/>
          <w:rFonts w:ascii="Arial" w:hAnsi="Arial" w:cs="Arial"/>
          <w:sz w:val="28"/>
          <w:szCs w:val="28"/>
        </w:rPr>
      </w:pPr>
      <w:bookmarkStart w:id="101" w:name="_Toc331604597"/>
      <w:r w:rsidRPr="00B531C3">
        <w:rPr>
          <w:rStyle w:val="Textoennegrita"/>
          <w:rFonts w:ascii="Arial" w:hAnsi="Arial" w:cs="Arial"/>
          <w:sz w:val="28"/>
          <w:szCs w:val="28"/>
        </w:rPr>
        <w:lastRenderedPageBreak/>
        <w:t>MANTENIMIENTO MODIFICATIVO</w:t>
      </w:r>
      <w:bookmarkEnd w:id="101"/>
      <w:r w:rsidRPr="00B531C3">
        <w:rPr>
          <w:rStyle w:val="Textoennegrita"/>
          <w:rFonts w:ascii="Arial" w:hAnsi="Arial" w:cs="Arial"/>
          <w:sz w:val="28"/>
          <w:szCs w:val="28"/>
        </w:rPr>
        <w:t xml:space="preserve"> </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2558CD" w:rsidRDefault="009A580B" w:rsidP="009A580B">
      <w:pPr>
        <w:autoSpaceDE w:val="0"/>
        <w:autoSpaceDN w:val="0"/>
        <w:adjustRightInd w:val="0"/>
        <w:spacing w:after="0" w:line="360" w:lineRule="auto"/>
        <w:jc w:val="both"/>
        <w:rPr>
          <w:rFonts w:ascii="Arial" w:hAnsi="Arial" w:cs="Arial"/>
          <w:sz w:val="24"/>
          <w:szCs w:val="24"/>
        </w:rPr>
      </w:pPr>
      <w:r w:rsidRPr="002558CD">
        <w:rPr>
          <w:rFonts w:ascii="Arial" w:hAnsi="Arial" w:cs="Arial"/>
          <w:sz w:val="24"/>
          <w:szCs w:val="24"/>
        </w:rPr>
        <w:t>Las solicitudes de Órdenes de Trabajo en este escenario surgen cuando los operadores,  personal de Mantenimiento o Ingenieria determina la necesidad de modificar sistemas, subsistemas, piezas, ensambles, etc. Para poder mejorar el performance del equipo esto puede ser fruto de un diagnostico predictivo a los equipos y según informe es necesario intervenir el equipo.</w:t>
      </w:r>
    </w:p>
    <w:p w:rsidR="009A580B" w:rsidRPr="002558CD" w:rsidRDefault="009A580B" w:rsidP="009A580B">
      <w:pPr>
        <w:spacing w:line="360" w:lineRule="auto"/>
        <w:jc w:val="both"/>
        <w:rPr>
          <w:rFonts w:ascii="Arial" w:hAnsi="Arial" w:cs="Arial"/>
          <w:sz w:val="24"/>
          <w:szCs w:val="24"/>
        </w:rPr>
      </w:pPr>
    </w:p>
    <w:p w:rsidR="009A580B" w:rsidRPr="002558CD" w:rsidRDefault="009A580B" w:rsidP="009A580B">
      <w:pPr>
        <w:autoSpaceDE w:val="0"/>
        <w:autoSpaceDN w:val="0"/>
        <w:adjustRightInd w:val="0"/>
        <w:spacing w:after="0" w:line="360" w:lineRule="auto"/>
        <w:jc w:val="both"/>
        <w:rPr>
          <w:rFonts w:ascii="Verdana" w:hAnsi="Verdana" w:cs="Arial"/>
        </w:rPr>
      </w:pPr>
      <w:r w:rsidRPr="002558CD">
        <w:rPr>
          <w:rFonts w:ascii="Arial" w:hAnsi="Arial" w:cs="Arial"/>
          <w:sz w:val="24"/>
          <w:szCs w:val="24"/>
        </w:rPr>
        <w:t xml:space="preserve">El procedimiento de generación del orden de trabajo para este escenario se describe en el manual de procedimientos   </w:t>
      </w:r>
      <w:r>
        <w:rPr>
          <w:rFonts w:ascii="Arial" w:hAnsi="Arial" w:cs="Arial"/>
          <w:b/>
          <w:sz w:val="24"/>
          <w:szCs w:val="24"/>
        </w:rPr>
        <w:t>GMAN – PG-SM – 007</w:t>
      </w:r>
      <w:r w:rsidRPr="002558CD">
        <w:rPr>
          <w:rFonts w:ascii="Arial" w:hAnsi="Arial" w:cs="Arial"/>
          <w:b/>
          <w:sz w:val="24"/>
          <w:szCs w:val="24"/>
        </w:rPr>
        <w:t>.</w:t>
      </w:r>
    </w:p>
    <w:p w:rsidR="009A580B" w:rsidRPr="00C70EE6" w:rsidRDefault="00DC08CC" w:rsidP="009A580B">
      <w:pPr>
        <w:spacing w:line="360" w:lineRule="auto"/>
        <w:jc w:val="both"/>
        <w:rPr>
          <w:rFonts w:ascii="Verdana" w:hAnsi="Verdana"/>
        </w:rPr>
      </w:pPr>
      <w:r>
        <w:rPr>
          <w:rFonts w:ascii="Verdana" w:hAnsi="Verdana"/>
          <w:noProof/>
        </w:rPr>
        <w:pict>
          <v:shape id="_x0000_s1125" type="#_x0000_t202" style="position:absolute;left:0;text-align:left;margin-left:26.7pt;margin-top:11.1pt;width:121.1pt;height:54.75pt;z-index:251764736;mso-width-relative:margin;mso-height-relative:margin">
            <v:textbox style="mso-next-textbox:#_x0000_s1125">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Preventivo </w:t>
                  </w:r>
                  <w:r>
                    <w:rPr>
                      <w:rFonts w:ascii="Arial" w:hAnsi="Arial" w:cs="Arial"/>
                      <w:sz w:val="20"/>
                      <w:szCs w:val="20"/>
                    </w:rPr>
                    <w:t>Planificado (Calendario)</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32" type="#_x0000_t32" style="position:absolute;left:0;text-align:left;margin-left:180.45pt;margin-top:8.75pt;width:0;height:192.75pt;z-index:251771904" o:connectortype="straight"/>
        </w:pict>
      </w:r>
      <w:r>
        <w:rPr>
          <w:rFonts w:ascii="Verdana" w:hAnsi="Verdana"/>
          <w:noProof/>
          <w:lang w:eastAsia="es-ES"/>
        </w:rPr>
        <w:pict>
          <v:shape id="_x0000_s1130" type="#_x0000_t32" style="position:absolute;left:0;text-align:left;margin-left:149.15pt;margin-top:8.75pt;width:31.3pt;height:0;z-index:251769856"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27" type="#_x0000_t202" style="position:absolute;left:0;text-align:left;margin-left:28.05pt;margin-top:18.55pt;width:121.1pt;height:53.45pt;z-index:251766784;mso-width-relative:margin;mso-height-relative:margin">
            <v:textbox style="mso-next-textbox:#_x0000_s1127">
              <w:txbxContent>
                <w:p w:rsidR="00793E53" w:rsidRPr="0046071F" w:rsidRDefault="00793E53" w:rsidP="009A580B">
                  <w:pPr>
                    <w:rPr>
                      <w:rFonts w:ascii="Arial" w:hAnsi="Arial" w:cs="Arial"/>
                      <w:sz w:val="20"/>
                      <w:szCs w:val="20"/>
                    </w:rPr>
                  </w:pPr>
                  <w:r w:rsidRPr="0046071F">
                    <w:rPr>
                      <w:rFonts w:ascii="Arial" w:hAnsi="Arial" w:cs="Arial"/>
                      <w:sz w:val="20"/>
                      <w:szCs w:val="20"/>
                    </w:rPr>
                    <w:t xml:space="preserve">Mantenimiento </w:t>
                  </w:r>
                  <w:r>
                    <w:rPr>
                      <w:rFonts w:ascii="Arial" w:hAnsi="Arial" w:cs="Arial"/>
                      <w:sz w:val="20"/>
                      <w:szCs w:val="20"/>
                    </w:rPr>
                    <w:t>emergente de un diagnostico</w:t>
                  </w:r>
                  <w:r w:rsidRPr="0046071F">
                    <w:rPr>
                      <w:rFonts w:ascii="Arial" w:hAnsi="Arial" w:cs="Arial"/>
                      <w:sz w:val="20"/>
                      <w:szCs w:val="20"/>
                    </w:rPr>
                    <w:t xml:space="preserve">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29" type="#_x0000_t202" style="position:absolute;left:0;text-align:left;margin-left:362.55pt;margin-top:20.15pt;width:87.9pt;height:48.05pt;z-index:251768832;mso-width-relative:margin;mso-height-relative:margin" fillcolor="#002060" strokeweight="2.25pt">
            <v:textbox style="mso-next-textbox:#_x0000_s1129">
              <w:txbxContent>
                <w:p w:rsidR="00793E53" w:rsidRPr="00DC7E7B" w:rsidRDefault="00793E53" w:rsidP="009A580B">
                  <w:pPr>
                    <w:rPr>
                      <w:rFonts w:ascii="Arial" w:hAnsi="Arial" w:cs="Arial"/>
                      <w:sz w:val="20"/>
                      <w:szCs w:val="20"/>
                    </w:rPr>
                  </w:pPr>
                  <w:r>
                    <w:rPr>
                      <w:rFonts w:ascii="Arial" w:hAnsi="Arial" w:cs="Arial"/>
                      <w:sz w:val="20"/>
                      <w:szCs w:val="20"/>
                    </w:rPr>
                    <w:t xml:space="preserve">Orden de Trabajo </w:t>
                  </w:r>
                </w:p>
              </w:txbxContent>
            </v:textbox>
          </v:shape>
        </w:pict>
      </w:r>
      <w:r>
        <w:rPr>
          <w:rFonts w:ascii="Verdana" w:hAnsi="Verdana"/>
          <w:noProof/>
          <w:lang w:eastAsia="es-ES"/>
        </w:rPr>
        <w:pict>
          <v:shape id="_x0000_s1128" type="#_x0000_t202" style="position:absolute;left:0;text-align:left;margin-left:221pt;margin-top:19.3pt;width:110.7pt;height:45.9pt;z-index:251767808;mso-height-percent:200;mso-height-percent:200;mso-width-relative:margin;mso-height-relative:margin" fillcolor="#002060" strokeweight="2.25pt">
            <v:textbox style="mso-next-textbox:#_x0000_s1128;mso-fit-shape-to-text:t">
              <w:txbxContent>
                <w:p w:rsidR="00793E53" w:rsidRPr="00DC7E7B" w:rsidRDefault="00793E53" w:rsidP="009A580B">
                  <w:pPr>
                    <w:rPr>
                      <w:rFonts w:ascii="Arial" w:hAnsi="Arial" w:cs="Arial"/>
                      <w:sz w:val="20"/>
                      <w:szCs w:val="20"/>
                    </w:rPr>
                  </w:pPr>
                  <w:r w:rsidRPr="00DC7E7B">
                    <w:rPr>
                      <w:rFonts w:ascii="Arial" w:hAnsi="Arial" w:cs="Arial"/>
                      <w:sz w:val="20"/>
                      <w:szCs w:val="20"/>
                    </w:rPr>
                    <w:t xml:space="preserve">Motor generador de Órdenes de trabajo </w:t>
                  </w:r>
                </w:p>
              </w:txbxContent>
            </v:textbox>
          </v:shape>
        </w:pict>
      </w:r>
      <w:r>
        <w:rPr>
          <w:rFonts w:ascii="Verdana" w:hAnsi="Verdana"/>
          <w:noProof/>
          <w:lang w:eastAsia="es-ES"/>
        </w:rPr>
        <w:pict>
          <v:shape id="_x0000_s1134" type="#_x0000_t32" style="position:absolute;left:0;text-align:left;margin-left:330.45pt;margin-top:42.6pt;width:32.85pt;height:0;z-index:251773952" o:connectortype="straight" strokecolor="#002060" strokeweight="2.25pt">
            <v:stroke endarrow="block"/>
          </v:shape>
        </w:pict>
      </w:r>
      <w:r>
        <w:rPr>
          <w:rFonts w:ascii="Verdana" w:hAnsi="Verdana"/>
          <w:noProof/>
          <w:lang w:eastAsia="es-ES"/>
        </w:rPr>
        <w:pict>
          <v:shape id="_x0000_s1133" type="#_x0000_t32" style="position:absolute;left:0;text-align:left;margin-left:149.4pt;margin-top:13.4pt;width:31.05pt;height:0;z-index:251772928" o:connectortype="straight"/>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36" type="#_x0000_t32" style="position:absolute;left:0;text-align:left;margin-left:180.45pt;margin-top:13.35pt;width:.7pt;height:98pt;flip:x y;z-index:251776000" o:connectortype="straight" strokecolor="#002060" strokeweight="2.25pt"/>
        </w:pict>
      </w:r>
      <w:r>
        <w:rPr>
          <w:rFonts w:ascii="Verdana" w:hAnsi="Verdana"/>
          <w:noProof/>
          <w:lang w:eastAsia="es-ES"/>
        </w:rPr>
        <w:pict>
          <v:shape id="_x0000_s1135" type="#_x0000_t32" style="position:absolute;left:0;text-align:left;margin-left:181.15pt;margin-top:13.3pt;width:39.4pt;height:.05pt;z-index:251774976" o:connectortype="straight" strokecolor="#002060" strokeweight="2.25pt">
            <v:stroke endarrow="block"/>
          </v:shape>
        </w:pict>
      </w:r>
      <w:r>
        <w:rPr>
          <w:rFonts w:ascii="Verdana" w:hAnsi="Verdana"/>
          <w:noProof/>
          <w:lang w:eastAsia="es-ES"/>
        </w:rPr>
        <w:pict>
          <v:shape id="_x0000_s1126" type="#_x0000_t202" style="position:absolute;left:0;text-align:left;margin-left:27.6pt;margin-top:25.85pt;width:121.1pt;height:50.3pt;z-index:251765760;mso-width-relative:margin;mso-height-relative:margin" fillcolor="white [3212]" strokecolor="black [3213]" strokeweight=".25pt">
            <v:textbox style="mso-next-textbox:#_x0000_s1126">
              <w:txbxContent>
                <w:p w:rsidR="00793E53" w:rsidRDefault="00793E53" w:rsidP="009A580B">
                  <w:r>
                    <w:t xml:space="preserve">Mantenimiento Correctivo </w:t>
                  </w:r>
                </w:p>
              </w:txbxContent>
            </v:textbox>
          </v:shape>
        </w:pict>
      </w:r>
    </w:p>
    <w:p w:rsidR="009A580B" w:rsidRPr="00C70EE6" w:rsidRDefault="00DC08CC" w:rsidP="009A580B">
      <w:pPr>
        <w:spacing w:line="360" w:lineRule="auto"/>
        <w:jc w:val="both"/>
        <w:rPr>
          <w:rFonts w:ascii="Verdana" w:hAnsi="Verdana"/>
        </w:rPr>
      </w:pPr>
      <w:r>
        <w:rPr>
          <w:rFonts w:ascii="Verdana" w:hAnsi="Verdana"/>
          <w:noProof/>
          <w:lang w:eastAsia="es-ES"/>
        </w:rPr>
        <w:pict>
          <v:shape id="_x0000_s1131" type="#_x0000_t32" style="position:absolute;left:0;text-align:left;margin-left:149.15pt;margin-top:19.75pt;width:31.3pt;height:0;z-index:251770880" o:connectortype="straight"/>
        </w:pict>
      </w:r>
    </w:p>
    <w:p w:rsidR="009A580B" w:rsidRPr="00C70EE6" w:rsidRDefault="00DC08CC" w:rsidP="009A580B">
      <w:pPr>
        <w:spacing w:line="360" w:lineRule="auto"/>
        <w:jc w:val="both"/>
        <w:rPr>
          <w:rFonts w:ascii="Verdana" w:hAnsi="Verdana"/>
        </w:rPr>
      </w:pPr>
      <w:r w:rsidRPr="00DC08CC">
        <w:rPr>
          <w:rFonts w:ascii="Arial" w:hAnsi="Arial" w:cs="Arial"/>
          <w:noProof/>
          <w:sz w:val="24"/>
          <w:szCs w:val="24"/>
          <w:lang w:eastAsia="es-ES"/>
        </w:rPr>
        <w:pict>
          <v:shape id="_x0000_s1138" type="#_x0000_t202" style="position:absolute;left:0;text-align:left;margin-left:26.7pt;margin-top:26.65pt;width:121.1pt;height:50.3pt;z-index:251778048;mso-width-relative:margin;mso-height-relative:margin" fillcolor="#002060" strokeweight="2.25pt">
            <v:textbox style="mso-next-textbox:#_x0000_s1138">
              <w:txbxContent>
                <w:p w:rsidR="00793E53" w:rsidRDefault="00793E53" w:rsidP="009A580B">
                  <w:r>
                    <w:t xml:space="preserve">Mantenimiento Modificativo </w:t>
                  </w:r>
                </w:p>
              </w:txbxContent>
            </v:textbox>
          </v:shape>
        </w:pict>
      </w:r>
    </w:p>
    <w:p w:rsidR="009A580B" w:rsidRPr="00C70EE6" w:rsidRDefault="009A580B" w:rsidP="009A580B">
      <w:pPr>
        <w:autoSpaceDE w:val="0"/>
        <w:autoSpaceDN w:val="0"/>
        <w:adjustRightInd w:val="0"/>
        <w:spacing w:after="0" w:line="360" w:lineRule="auto"/>
        <w:jc w:val="both"/>
        <w:rPr>
          <w:rFonts w:ascii="Verdana" w:hAnsi="Verdana" w:cs="Arial"/>
          <w:b/>
          <w:bCs/>
        </w:rPr>
      </w:pPr>
    </w:p>
    <w:p w:rsidR="009A580B" w:rsidRDefault="00DC08CC" w:rsidP="009A580B">
      <w:pPr>
        <w:autoSpaceDE w:val="0"/>
        <w:autoSpaceDN w:val="0"/>
        <w:adjustRightInd w:val="0"/>
        <w:spacing w:after="0" w:line="360" w:lineRule="auto"/>
        <w:jc w:val="both"/>
        <w:rPr>
          <w:rFonts w:ascii="Arial" w:hAnsi="Arial" w:cs="Arial"/>
          <w:sz w:val="24"/>
          <w:szCs w:val="24"/>
        </w:rPr>
      </w:pPr>
      <w:r w:rsidRPr="00DC08CC">
        <w:rPr>
          <w:rFonts w:ascii="Verdana" w:hAnsi="Verdana"/>
          <w:noProof/>
          <w:lang w:eastAsia="es-ES"/>
        </w:rPr>
        <w:pict>
          <v:shape id="_x0000_s1137" type="#_x0000_t32" style="position:absolute;left:0;text-align:left;margin-left:148.7pt;margin-top:1.15pt;width:31.75pt;height:0;z-index:251777024" o:connectortype="straight" strokecolor="#002060" strokeweight="2.25pt"/>
        </w:pic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8437AE" w:rsidRDefault="009A580B" w:rsidP="009A580B">
      <w:pPr>
        <w:spacing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sectPr w:rsidR="009A580B" w:rsidSect="00D50193">
          <w:headerReference w:type="default" r:id="rId22"/>
          <w:pgSz w:w="12242" w:h="15842" w:code="1"/>
          <w:pgMar w:top="1134" w:right="1418" w:bottom="1134" w:left="1701" w:header="709" w:footer="709" w:gutter="0"/>
          <w:pgNumType w:start="33"/>
          <w:cols w:space="708"/>
          <w:docGrid w:linePitch="360"/>
        </w:sectPr>
      </w:pPr>
    </w:p>
    <w:p w:rsidR="009A580B" w:rsidRPr="00B531C3" w:rsidRDefault="009A580B" w:rsidP="009A580B">
      <w:pPr>
        <w:pStyle w:val="Prrafodelista"/>
        <w:numPr>
          <w:ilvl w:val="0"/>
          <w:numId w:val="4"/>
        </w:numPr>
        <w:autoSpaceDE w:val="0"/>
        <w:autoSpaceDN w:val="0"/>
        <w:adjustRightInd w:val="0"/>
        <w:spacing w:after="0" w:line="360" w:lineRule="auto"/>
        <w:ind w:left="426" w:hanging="426"/>
        <w:jc w:val="both"/>
        <w:outlineLvl w:val="0"/>
        <w:rPr>
          <w:rStyle w:val="Ttulodellibro"/>
          <w:rFonts w:ascii="Arial" w:hAnsi="Arial" w:cs="Arial"/>
          <w:sz w:val="28"/>
          <w:szCs w:val="28"/>
        </w:rPr>
      </w:pPr>
      <w:bookmarkStart w:id="102" w:name="_Toc331604598"/>
      <w:r w:rsidRPr="00B531C3">
        <w:rPr>
          <w:rStyle w:val="Ttulodellibro"/>
          <w:rFonts w:ascii="Arial" w:hAnsi="Arial" w:cs="Arial"/>
          <w:sz w:val="28"/>
          <w:szCs w:val="28"/>
        </w:rPr>
        <w:lastRenderedPageBreak/>
        <w:t>INVENTARIOS</w:t>
      </w:r>
      <w:bookmarkEnd w:id="102"/>
    </w:p>
    <w:p w:rsidR="009A580B" w:rsidRPr="00EC1A1E" w:rsidRDefault="009A580B" w:rsidP="009A580B">
      <w:pPr>
        <w:pStyle w:val="Prrafodelista"/>
        <w:autoSpaceDE w:val="0"/>
        <w:autoSpaceDN w:val="0"/>
        <w:adjustRightInd w:val="0"/>
        <w:spacing w:after="0" w:line="360" w:lineRule="auto"/>
        <w:ind w:left="405"/>
        <w:jc w:val="both"/>
        <w:rPr>
          <w:rFonts w:ascii="Arial" w:hAnsi="Arial" w:cs="Arial"/>
          <w:b/>
          <w:sz w:val="24"/>
          <w:szCs w:val="24"/>
        </w:rPr>
      </w:pPr>
    </w:p>
    <w:p w:rsidR="009A580B" w:rsidRPr="00EC1A1E" w:rsidRDefault="009A580B" w:rsidP="009A580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El objetivo es p</w:t>
      </w:r>
      <w:r w:rsidRPr="00EC1A1E">
        <w:rPr>
          <w:rFonts w:ascii="Arial" w:hAnsi="Arial" w:cs="Arial"/>
          <w:sz w:val="24"/>
          <w:szCs w:val="24"/>
        </w:rPr>
        <w:t>oder contar con un sistema de control de inventarios que permita conocer las cantidades en existencia de repuestos e insumos y que permita generar las transacciones necesarias de repuestos.</w:t>
      </w:r>
    </w:p>
    <w:p w:rsidR="009A580B" w:rsidRDefault="009A580B" w:rsidP="009A580B">
      <w:pPr>
        <w:autoSpaceDE w:val="0"/>
        <w:autoSpaceDN w:val="0"/>
        <w:adjustRightInd w:val="0"/>
        <w:spacing w:after="0" w:line="360" w:lineRule="auto"/>
        <w:jc w:val="both"/>
        <w:rPr>
          <w:rFonts w:ascii="Arial" w:hAnsi="Arial" w:cs="Arial"/>
          <w:b/>
          <w:bCs/>
          <w:sz w:val="24"/>
          <w:szCs w:val="24"/>
        </w:rPr>
      </w:pPr>
    </w:p>
    <w:p w:rsidR="009A580B" w:rsidRPr="00B531C3" w:rsidRDefault="009A580B" w:rsidP="009A580B">
      <w:pPr>
        <w:pStyle w:val="Prrafodelista"/>
        <w:numPr>
          <w:ilvl w:val="1"/>
          <w:numId w:val="4"/>
        </w:numPr>
        <w:autoSpaceDE w:val="0"/>
        <w:autoSpaceDN w:val="0"/>
        <w:adjustRightInd w:val="0"/>
        <w:spacing w:after="0" w:line="360" w:lineRule="auto"/>
        <w:ind w:left="709" w:hanging="709"/>
        <w:jc w:val="both"/>
        <w:outlineLvl w:val="0"/>
        <w:rPr>
          <w:rStyle w:val="Ttulodellibro"/>
          <w:rFonts w:ascii="Arial" w:hAnsi="Arial" w:cs="Arial"/>
          <w:sz w:val="28"/>
          <w:szCs w:val="28"/>
        </w:rPr>
      </w:pPr>
      <w:bookmarkStart w:id="103" w:name="_Toc331604599"/>
      <w:r w:rsidRPr="00B531C3">
        <w:rPr>
          <w:rStyle w:val="Ttulodellibro"/>
          <w:rFonts w:ascii="Arial" w:hAnsi="Arial" w:cs="Arial"/>
          <w:sz w:val="28"/>
          <w:szCs w:val="28"/>
        </w:rPr>
        <w:t>PROCESO DE CONTROL DE INVENTARIOS</w:t>
      </w:r>
      <w:bookmarkEnd w:id="103"/>
    </w:p>
    <w:p w:rsidR="009A580B" w:rsidRPr="00EC1A1E" w:rsidRDefault="009A580B" w:rsidP="009A580B">
      <w:pPr>
        <w:autoSpaceDE w:val="0"/>
        <w:autoSpaceDN w:val="0"/>
        <w:adjustRightInd w:val="0"/>
        <w:spacing w:after="0" w:line="360" w:lineRule="auto"/>
        <w:jc w:val="both"/>
        <w:rPr>
          <w:rFonts w:ascii="Arial" w:hAnsi="Arial" w:cs="Arial"/>
          <w:b/>
          <w:bCs/>
          <w:sz w:val="24"/>
          <w:szCs w:val="24"/>
        </w:rPr>
      </w:pPr>
    </w:p>
    <w:p w:rsidR="009A580B" w:rsidRPr="00EC1A1E" w:rsidRDefault="009A580B" w:rsidP="009A580B">
      <w:pPr>
        <w:autoSpaceDE w:val="0"/>
        <w:autoSpaceDN w:val="0"/>
        <w:adjustRightInd w:val="0"/>
        <w:spacing w:after="0" w:line="360" w:lineRule="auto"/>
        <w:jc w:val="both"/>
        <w:rPr>
          <w:rFonts w:ascii="Arial" w:hAnsi="Arial" w:cs="Arial"/>
          <w:sz w:val="24"/>
          <w:szCs w:val="24"/>
        </w:rPr>
      </w:pPr>
      <w:r w:rsidRPr="00EC1A1E">
        <w:rPr>
          <w:rFonts w:ascii="Arial" w:hAnsi="Arial" w:cs="Arial"/>
          <w:sz w:val="24"/>
          <w:szCs w:val="24"/>
        </w:rPr>
        <w:t>Desde el punto de vista de mantenimiento, es importante que un adecuado nivel de inventarios de repuestos exista. Al menos que éste sea el caso, el mantenimiento no podrá realizarse de una forma adecuada. Un inventario de repuestos puede tener cientos de piezas. Y para que éstas sean accesibles debe de existir un control de las mismas.</w:t>
      </w:r>
    </w:p>
    <w:p w:rsidR="009A580B" w:rsidRPr="00EC1A1E" w:rsidRDefault="009A580B" w:rsidP="009A580B">
      <w:pPr>
        <w:autoSpaceDE w:val="0"/>
        <w:autoSpaceDN w:val="0"/>
        <w:adjustRightInd w:val="0"/>
        <w:spacing w:after="0" w:line="360" w:lineRule="auto"/>
        <w:jc w:val="both"/>
        <w:rPr>
          <w:rFonts w:ascii="Arial" w:hAnsi="Arial" w:cs="Arial"/>
          <w:sz w:val="24"/>
          <w:szCs w:val="24"/>
        </w:rPr>
      </w:pPr>
    </w:p>
    <w:p w:rsidR="009A580B" w:rsidRPr="00EC1A1E" w:rsidRDefault="009A580B" w:rsidP="009A580B">
      <w:pPr>
        <w:autoSpaceDE w:val="0"/>
        <w:autoSpaceDN w:val="0"/>
        <w:adjustRightInd w:val="0"/>
        <w:spacing w:after="0" w:line="360" w:lineRule="auto"/>
        <w:jc w:val="both"/>
        <w:rPr>
          <w:rFonts w:ascii="Arial" w:hAnsi="Arial" w:cs="Arial"/>
          <w:sz w:val="24"/>
          <w:szCs w:val="24"/>
        </w:rPr>
      </w:pPr>
      <w:r w:rsidRPr="00EC1A1E">
        <w:rPr>
          <w:rFonts w:ascii="Arial" w:hAnsi="Arial" w:cs="Arial"/>
          <w:sz w:val="24"/>
          <w:szCs w:val="24"/>
        </w:rPr>
        <w:t xml:space="preserve">Desde este punto de vista </w:t>
      </w:r>
      <w:r>
        <w:rPr>
          <w:rFonts w:ascii="Arial" w:hAnsi="Arial" w:cs="Arial"/>
          <w:sz w:val="24"/>
          <w:szCs w:val="24"/>
        </w:rPr>
        <w:t xml:space="preserve">YPFB Logística S.A. </w:t>
      </w:r>
      <w:r w:rsidRPr="00EC1A1E">
        <w:rPr>
          <w:rFonts w:ascii="Arial" w:hAnsi="Arial" w:cs="Arial"/>
          <w:sz w:val="24"/>
          <w:szCs w:val="24"/>
        </w:rPr>
        <w:t xml:space="preserve"> Maneja  codificado e inventariado los repuestos para los equipos.</w:t>
      </w:r>
    </w:p>
    <w:p w:rsidR="009A580B" w:rsidRPr="00EC1A1E" w:rsidRDefault="009A580B" w:rsidP="009A580B">
      <w:pPr>
        <w:autoSpaceDE w:val="0"/>
        <w:autoSpaceDN w:val="0"/>
        <w:adjustRightInd w:val="0"/>
        <w:spacing w:after="0" w:line="360" w:lineRule="auto"/>
        <w:jc w:val="both"/>
        <w:rPr>
          <w:rFonts w:ascii="Arial" w:hAnsi="Arial" w:cs="Arial"/>
          <w:sz w:val="24"/>
          <w:szCs w:val="24"/>
        </w:rPr>
      </w:pPr>
    </w:p>
    <w:p w:rsidR="009A580B" w:rsidRPr="00EC1A1E" w:rsidRDefault="009A580B" w:rsidP="009A580B">
      <w:pPr>
        <w:autoSpaceDE w:val="0"/>
        <w:autoSpaceDN w:val="0"/>
        <w:adjustRightInd w:val="0"/>
        <w:spacing w:after="0" w:line="360" w:lineRule="auto"/>
        <w:jc w:val="both"/>
        <w:rPr>
          <w:rFonts w:ascii="Arial" w:hAnsi="Arial" w:cs="Arial"/>
          <w:sz w:val="24"/>
          <w:szCs w:val="24"/>
        </w:rPr>
      </w:pPr>
    </w:p>
    <w:p w:rsidR="009A580B" w:rsidRPr="00EC1A1E" w:rsidRDefault="009A580B" w:rsidP="009A580B">
      <w:pPr>
        <w:autoSpaceDE w:val="0"/>
        <w:autoSpaceDN w:val="0"/>
        <w:adjustRightInd w:val="0"/>
        <w:spacing w:after="0" w:line="360" w:lineRule="auto"/>
        <w:jc w:val="both"/>
        <w:rPr>
          <w:rFonts w:ascii="Arial" w:hAnsi="Arial" w:cs="Arial"/>
          <w:sz w:val="24"/>
          <w:szCs w:val="24"/>
        </w:rPr>
      </w:pPr>
      <w:r w:rsidRPr="00EC1A1E">
        <w:rPr>
          <w:rFonts w:ascii="Arial" w:hAnsi="Arial" w:cs="Arial"/>
          <w:sz w:val="24"/>
          <w:szCs w:val="24"/>
        </w:rPr>
        <w:t>La codificación de los repuestos responde al código del proveedor.</w:t>
      </w:r>
    </w:p>
    <w:p w:rsidR="009A580B" w:rsidRDefault="009A580B" w:rsidP="009A580B">
      <w:pPr>
        <w:autoSpaceDE w:val="0"/>
        <w:autoSpaceDN w:val="0"/>
        <w:adjustRightInd w:val="0"/>
        <w:spacing w:after="0" w:line="360" w:lineRule="auto"/>
        <w:jc w:val="both"/>
        <w:rPr>
          <w:rFonts w:ascii="Arial" w:hAnsi="Arial" w:cs="Arial"/>
          <w:b/>
          <w:bCs/>
          <w:sz w:val="24"/>
          <w:szCs w:val="24"/>
        </w:rPr>
      </w:pPr>
    </w:p>
    <w:p w:rsidR="009A580B" w:rsidRPr="00EC1A1E" w:rsidRDefault="009A580B" w:rsidP="009A580B">
      <w:pPr>
        <w:autoSpaceDE w:val="0"/>
        <w:autoSpaceDN w:val="0"/>
        <w:adjustRightInd w:val="0"/>
        <w:spacing w:after="0" w:line="360" w:lineRule="auto"/>
        <w:jc w:val="both"/>
        <w:rPr>
          <w:rFonts w:ascii="Arial" w:hAnsi="Arial" w:cs="Arial"/>
          <w:b/>
          <w:bCs/>
          <w:sz w:val="24"/>
          <w:szCs w:val="24"/>
        </w:rPr>
      </w:pPr>
    </w:p>
    <w:p w:rsidR="009A580B" w:rsidRPr="0095180C" w:rsidRDefault="009A580B" w:rsidP="009A580B">
      <w:pPr>
        <w:pStyle w:val="Prrafodelista"/>
        <w:numPr>
          <w:ilvl w:val="1"/>
          <w:numId w:val="4"/>
        </w:numPr>
        <w:autoSpaceDE w:val="0"/>
        <w:autoSpaceDN w:val="0"/>
        <w:adjustRightInd w:val="0"/>
        <w:spacing w:after="0" w:line="360" w:lineRule="auto"/>
        <w:ind w:left="567" w:hanging="567"/>
        <w:jc w:val="both"/>
        <w:outlineLvl w:val="0"/>
        <w:rPr>
          <w:rStyle w:val="Ttulodellibro"/>
          <w:rFonts w:ascii="Arial" w:hAnsi="Arial" w:cs="Arial"/>
          <w:sz w:val="28"/>
          <w:szCs w:val="28"/>
        </w:rPr>
      </w:pPr>
      <w:bookmarkStart w:id="104" w:name="_Toc331604600"/>
      <w:r w:rsidRPr="0095180C">
        <w:rPr>
          <w:rStyle w:val="Ttulodellibro"/>
          <w:rFonts w:ascii="Arial" w:hAnsi="Arial" w:cs="Arial"/>
          <w:sz w:val="28"/>
          <w:szCs w:val="28"/>
        </w:rPr>
        <w:t>HOJA DE CARDEX DE REPUESTOS</w:t>
      </w:r>
      <w:bookmarkEnd w:id="104"/>
    </w:p>
    <w:p w:rsidR="009A580B" w:rsidRPr="00EC1A1E"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b/>
          <w:sz w:val="24"/>
          <w:szCs w:val="24"/>
        </w:rPr>
      </w:pPr>
      <w:r w:rsidRPr="00EC1A1E">
        <w:rPr>
          <w:rFonts w:ascii="Arial" w:hAnsi="Arial" w:cs="Arial"/>
          <w:sz w:val="24"/>
          <w:szCs w:val="24"/>
        </w:rPr>
        <w:t xml:space="preserve">La hoja del Kardex es la hoja de control de inventario de los repuestos. </w:t>
      </w:r>
      <w:r>
        <w:rPr>
          <w:rFonts w:ascii="Arial" w:hAnsi="Arial" w:cs="Arial"/>
          <w:sz w:val="24"/>
          <w:szCs w:val="24"/>
        </w:rPr>
        <w:t xml:space="preserve">YPFB Logistica S.A. </w:t>
      </w:r>
      <w:r w:rsidRPr="00EC1A1E">
        <w:rPr>
          <w:rFonts w:ascii="Arial" w:hAnsi="Arial" w:cs="Arial"/>
          <w:sz w:val="24"/>
          <w:szCs w:val="24"/>
        </w:rPr>
        <w:t xml:space="preserve"> Elabora un inventario físico.</w:t>
      </w:r>
      <w:r>
        <w:rPr>
          <w:rFonts w:ascii="Arial" w:hAnsi="Arial" w:cs="Arial"/>
          <w:sz w:val="24"/>
          <w:szCs w:val="24"/>
        </w:rPr>
        <w:t xml:space="preserve"> Mismo esta codificado de la siguiente manera </w:t>
      </w:r>
      <w:r w:rsidRPr="00EC1A1E">
        <w:rPr>
          <w:rFonts w:ascii="Arial" w:hAnsi="Arial" w:cs="Arial"/>
          <w:b/>
          <w:sz w:val="24"/>
          <w:szCs w:val="24"/>
        </w:rPr>
        <w:t>GMAN–RG–SM–0</w:t>
      </w:r>
      <w:r>
        <w:rPr>
          <w:rFonts w:ascii="Arial" w:hAnsi="Arial" w:cs="Arial"/>
          <w:b/>
          <w:sz w:val="24"/>
          <w:szCs w:val="24"/>
        </w:rPr>
        <w:t>31</w:t>
      </w:r>
    </w:p>
    <w:p w:rsidR="009A580B" w:rsidRDefault="009A580B" w:rsidP="009A580B">
      <w:pPr>
        <w:autoSpaceDE w:val="0"/>
        <w:autoSpaceDN w:val="0"/>
        <w:adjustRightInd w:val="0"/>
        <w:spacing w:after="0" w:line="360" w:lineRule="auto"/>
        <w:jc w:val="both"/>
        <w:rPr>
          <w:rFonts w:ascii="Arial" w:hAnsi="Arial" w:cs="Arial"/>
          <w:sz w:val="24"/>
          <w:szCs w:val="24"/>
        </w:rPr>
        <w:sectPr w:rsidR="009A580B" w:rsidSect="00D50193">
          <w:headerReference w:type="default" r:id="rId23"/>
          <w:pgSz w:w="12242" w:h="15842" w:code="1"/>
          <w:pgMar w:top="1134" w:right="1418" w:bottom="1134" w:left="1701" w:header="709" w:footer="709" w:gutter="0"/>
          <w:pgNumType w:start="45"/>
          <w:cols w:space="708"/>
          <w:docGrid w:linePitch="360"/>
        </w:sectPr>
      </w:pPr>
      <w:r>
        <w:rPr>
          <w:rFonts w:ascii="Arial" w:hAnsi="Arial" w:cs="Arial"/>
          <w:sz w:val="24"/>
          <w:szCs w:val="24"/>
        </w:rPr>
        <w:t xml:space="preserve"> </w:t>
      </w:r>
    </w:p>
    <w:p w:rsidR="009A580B" w:rsidRPr="0095180C" w:rsidRDefault="009A580B" w:rsidP="009A580B">
      <w:pPr>
        <w:pStyle w:val="Prrafodelista"/>
        <w:numPr>
          <w:ilvl w:val="0"/>
          <w:numId w:val="4"/>
        </w:numPr>
        <w:autoSpaceDE w:val="0"/>
        <w:autoSpaceDN w:val="0"/>
        <w:adjustRightInd w:val="0"/>
        <w:spacing w:after="0" w:line="360" w:lineRule="auto"/>
        <w:ind w:left="426" w:hanging="426"/>
        <w:jc w:val="both"/>
        <w:outlineLvl w:val="0"/>
        <w:rPr>
          <w:rStyle w:val="Ttulodellibro"/>
          <w:rFonts w:ascii="Arial" w:hAnsi="Arial" w:cs="Arial"/>
          <w:sz w:val="28"/>
          <w:szCs w:val="28"/>
        </w:rPr>
      </w:pPr>
      <w:bookmarkStart w:id="105" w:name="_Toc331604601"/>
      <w:r w:rsidRPr="0095180C">
        <w:rPr>
          <w:rStyle w:val="Ttulodellibro"/>
          <w:rFonts w:ascii="Arial" w:hAnsi="Arial" w:cs="Arial"/>
          <w:sz w:val="28"/>
          <w:szCs w:val="28"/>
        </w:rPr>
        <w:lastRenderedPageBreak/>
        <w:t>PROCESO DE COMPRAS</w:t>
      </w:r>
      <w:bookmarkEnd w:id="105"/>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El funcionamiento óptimo de los equipos no se puede obtener si no se compra repuestos, piezas, herramientas e insumos adecuados. Para conseguirlo, la política de adquisiciones está regida por los siguientes criterios:</w:t>
      </w: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Siempre que sea posible, los repuestos y demás materiales serán adquiridos a suministradores homologados previamente por la empresa. La homologación de un suministrador estará subordinada al cumplimiento de una serie de condiciones que hagan posible la fabricación de suministros en cantidad y calidad exigibles.</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95180C" w:rsidRDefault="009A580B" w:rsidP="009A580B">
      <w:pPr>
        <w:pStyle w:val="Prrafodelista"/>
        <w:numPr>
          <w:ilvl w:val="1"/>
          <w:numId w:val="4"/>
        </w:numPr>
        <w:autoSpaceDE w:val="0"/>
        <w:autoSpaceDN w:val="0"/>
        <w:adjustRightInd w:val="0"/>
        <w:spacing w:after="0" w:line="360" w:lineRule="auto"/>
        <w:ind w:left="567" w:hanging="567"/>
        <w:jc w:val="both"/>
        <w:outlineLvl w:val="0"/>
        <w:rPr>
          <w:rStyle w:val="Ttulodellibro"/>
          <w:rFonts w:ascii="Arial" w:hAnsi="Arial" w:cs="Arial"/>
          <w:sz w:val="28"/>
          <w:szCs w:val="28"/>
        </w:rPr>
      </w:pPr>
      <w:bookmarkStart w:id="106" w:name="_Toc331604602"/>
      <w:r w:rsidRPr="0095180C">
        <w:rPr>
          <w:rStyle w:val="Ttulodellibro"/>
          <w:rFonts w:ascii="Arial" w:hAnsi="Arial" w:cs="Arial"/>
          <w:sz w:val="28"/>
          <w:szCs w:val="28"/>
        </w:rPr>
        <w:t>INFORMACION DE LAS COMPRAS</w:t>
      </w:r>
      <w:bookmarkEnd w:id="106"/>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 xml:space="preserve">En todos los pedidos se especifican con claridad la denominación, tipo, modelo, talla y características de los elementos a ser comprados, así como los valores nominales y tolerancias que den lugar a criterios claros de aceptación o rechazo. </w:t>
      </w: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Una vez preparada los pedidos por el departamento de compras, se envían a los responsables de mantenimiento, a fin de que comprueben que los elementos que solicitan coinciden con sus necesidades y requisitos.</w:t>
      </w: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El responsable de las compras revisa toda la documentación correspondiente a cada adquisición con el fin de comprobar que, antes de enviar el pedido definitivo al proveedor, no exista discrepancia alguna entre las necesidades de la Organización y los requisitos señalados, no solo en cuanto a definición del elemento a comprar si no también en lo que se refiere a plazos y modalidades de entrega, criterios de aceptación y rechazo.</w:t>
      </w:r>
    </w:p>
    <w:p w:rsidR="009A580B" w:rsidRPr="007E38B9" w:rsidRDefault="009A580B" w:rsidP="009A580B">
      <w:pPr>
        <w:autoSpaceDE w:val="0"/>
        <w:autoSpaceDN w:val="0"/>
        <w:adjustRightInd w:val="0"/>
        <w:spacing w:after="0" w:line="360" w:lineRule="auto"/>
        <w:jc w:val="both"/>
        <w:rPr>
          <w:rFonts w:ascii="Arial" w:hAnsi="Arial" w:cs="Arial"/>
          <w:b/>
          <w:sz w:val="24"/>
          <w:szCs w:val="24"/>
        </w:rPr>
      </w:pPr>
    </w:p>
    <w:p w:rsidR="009A580B" w:rsidRPr="0095180C" w:rsidRDefault="009A580B" w:rsidP="009A580B">
      <w:pPr>
        <w:pStyle w:val="Prrafodelista"/>
        <w:numPr>
          <w:ilvl w:val="1"/>
          <w:numId w:val="4"/>
        </w:numPr>
        <w:autoSpaceDE w:val="0"/>
        <w:autoSpaceDN w:val="0"/>
        <w:adjustRightInd w:val="0"/>
        <w:spacing w:after="0" w:line="360" w:lineRule="auto"/>
        <w:ind w:left="567" w:hanging="567"/>
        <w:jc w:val="both"/>
        <w:outlineLvl w:val="0"/>
        <w:rPr>
          <w:rStyle w:val="Ttulodellibro"/>
          <w:rFonts w:ascii="Arial" w:hAnsi="Arial" w:cs="Arial"/>
          <w:sz w:val="28"/>
          <w:szCs w:val="28"/>
        </w:rPr>
      </w:pPr>
      <w:bookmarkStart w:id="107" w:name="_Toc331604603"/>
      <w:r w:rsidRPr="0095180C">
        <w:rPr>
          <w:rStyle w:val="Ttulodellibro"/>
          <w:rFonts w:ascii="Arial" w:hAnsi="Arial" w:cs="Arial"/>
          <w:sz w:val="28"/>
          <w:szCs w:val="28"/>
        </w:rPr>
        <w:t>VERIFICACION DE LOS PRODUCTOS COMPRADOS</w:t>
      </w:r>
      <w:bookmarkEnd w:id="107"/>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r w:rsidRPr="007E38B9">
        <w:rPr>
          <w:rFonts w:ascii="Arial" w:hAnsi="Arial" w:cs="Arial"/>
          <w:sz w:val="24"/>
          <w:szCs w:val="24"/>
        </w:rPr>
        <w:t xml:space="preserve">Todos los repuestos, materiales, insumos comprados son inspeccionados a su llegada a </w:t>
      </w:r>
      <w:r>
        <w:rPr>
          <w:rFonts w:ascii="Arial" w:hAnsi="Arial" w:cs="Arial"/>
          <w:sz w:val="24"/>
          <w:szCs w:val="24"/>
        </w:rPr>
        <w:t>YPFB Logística S.A.</w:t>
      </w:r>
      <w:r w:rsidRPr="007E38B9">
        <w:rPr>
          <w:rFonts w:ascii="Arial" w:hAnsi="Arial" w:cs="Arial"/>
          <w:sz w:val="24"/>
          <w:szCs w:val="24"/>
        </w:rPr>
        <w:t xml:space="preserve"> o en el lugar del proveedor. La verificación de las características se realiza utilizando como instrumento la hoja de pedido.</w:t>
      </w: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Pr="007E38B9"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pPr>
    </w:p>
    <w:p w:rsidR="009A580B" w:rsidRDefault="009A580B" w:rsidP="009A580B">
      <w:pPr>
        <w:autoSpaceDE w:val="0"/>
        <w:autoSpaceDN w:val="0"/>
        <w:adjustRightInd w:val="0"/>
        <w:spacing w:after="0" w:line="360" w:lineRule="auto"/>
        <w:jc w:val="both"/>
        <w:rPr>
          <w:rFonts w:ascii="Verdana" w:hAnsi="Verdana" w:cs="Arial"/>
        </w:rPr>
        <w:sectPr w:rsidR="009A580B" w:rsidSect="00D50193">
          <w:headerReference w:type="default" r:id="rId24"/>
          <w:pgSz w:w="12242" w:h="15842" w:code="1"/>
          <w:pgMar w:top="1134" w:right="1418" w:bottom="1134" w:left="1701" w:header="709" w:footer="709" w:gutter="0"/>
          <w:pgNumType w:start="46"/>
          <w:cols w:space="708"/>
          <w:docGrid w:linePitch="360"/>
        </w:sectPr>
      </w:pPr>
    </w:p>
    <w:p w:rsidR="009A580B" w:rsidRPr="00C94B4E" w:rsidRDefault="009A580B" w:rsidP="009A580B">
      <w:pPr>
        <w:pStyle w:val="Prrafodelista"/>
        <w:numPr>
          <w:ilvl w:val="0"/>
          <w:numId w:val="4"/>
        </w:numPr>
        <w:spacing w:line="360" w:lineRule="auto"/>
        <w:ind w:hanging="720"/>
        <w:jc w:val="both"/>
        <w:outlineLvl w:val="0"/>
        <w:rPr>
          <w:rStyle w:val="Ttulodellibro"/>
          <w:rFonts w:ascii="Arial" w:hAnsi="Arial" w:cs="Arial"/>
          <w:sz w:val="28"/>
          <w:szCs w:val="28"/>
        </w:rPr>
      </w:pPr>
      <w:bookmarkStart w:id="108" w:name="_Toc331604604"/>
      <w:r w:rsidRPr="00C94B4E">
        <w:rPr>
          <w:rStyle w:val="Ttulodellibro"/>
          <w:rFonts w:ascii="Arial" w:hAnsi="Arial" w:cs="Arial"/>
          <w:sz w:val="28"/>
          <w:szCs w:val="28"/>
        </w:rPr>
        <w:lastRenderedPageBreak/>
        <w:t>PROCESO DE AUDITORIA</w:t>
      </w:r>
      <w:bookmarkEnd w:id="108"/>
    </w:p>
    <w:p w:rsidR="009A580B" w:rsidRPr="002175EF" w:rsidRDefault="009A580B" w:rsidP="009A580B">
      <w:pPr>
        <w:spacing w:line="360" w:lineRule="auto"/>
        <w:jc w:val="both"/>
        <w:rPr>
          <w:rFonts w:ascii="Arial" w:hAnsi="Arial" w:cs="Arial"/>
          <w:sz w:val="24"/>
          <w:szCs w:val="24"/>
        </w:rPr>
      </w:pPr>
      <w:r w:rsidRPr="002175EF">
        <w:rPr>
          <w:rFonts w:ascii="Arial" w:hAnsi="Arial" w:cs="Arial"/>
          <w:sz w:val="24"/>
          <w:szCs w:val="24"/>
        </w:rPr>
        <w:t>El cumplimiento de los principios comprendidos en este manual de mantenimiento se garantiza mediante el desarrollo de auditorías internas.</w:t>
      </w:r>
    </w:p>
    <w:p w:rsidR="009A580B" w:rsidRPr="002175EF" w:rsidRDefault="009A580B" w:rsidP="009A580B">
      <w:pPr>
        <w:spacing w:line="360" w:lineRule="auto"/>
        <w:jc w:val="both"/>
        <w:rPr>
          <w:rFonts w:ascii="Arial" w:hAnsi="Arial" w:cs="Arial"/>
          <w:sz w:val="24"/>
          <w:szCs w:val="24"/>
        </w:rPr>
      </w:pPr>
      <w:r w:rsidRPr="002175EF">
        <w:rPr>
          <w:rFonts w:ascii="Arial" w:hAnsi="Arial" w:cs="Arial"/>
          <w:sz w:val="24"/>
          <w:szCs w:val="24"/>
        </w:rPr>
        <w:t xml:space="preserve">Dichas auditorias se llevan a cabo en la fase de prueba piloto cada mes durante los próximos tres meses de implementación y luego se realiza dichas auditorias cada 3 meses durante una gestión y finalmente realizar auditorías una vez al año. Las auditorias son realizadas por un órgano ajeno a </w:t>
      </w:r>
      <w:r>
        <w:rPr>
          <w:rFonts w:ascii="Arial" w:hAnsi="Arial" w:cs="Arial"/>
          <w:sz w:val="24"/>
          <w:szCs w:val="24"/>
        </w:rPr>
        <w:t>YPFB Logística S.A</w:t>
      </w:r>
      <w:r w:rsidRPr="002175EF">
        <w:rPr>
          <w:rFonts w:ascii="Arial" w:hAnsi="Arial" w:cs="Arial"/>
          <w:sz w:val="24"/>
          <w:szCs w:val="24"/>
        </w:rPr>
        <w:t>.</w:t>
      </w:r>
    </w:p>
    <w:p w:rsidR="009A580B" w:rsidRPr="002175EF" w:rsidRDefault="009A580B" w:rsidP="009A580B">
      <w:pPr>
        <w:spacing w:line="360" w:lineRule="auto"/>
        <w:jc w:val="both"/>
        <w:rPr>
          <w:rFonts w:ascii="Arial" w:hAnsi="Arial" w:cs="Arial"/>
          <w:sz w:val="24"/>
          <w:szCs w:val="24"/>
        </w:rPr>
      </w:pPr>
      <w:r w:rsidRPr="002175EF">
        <w:rPr>
          <w:rFonts w:ascii="Arial" w:hAnsi="Arial" w:cs="Arial"/>
          <w:sz w:val="24"/>
          <w:szCs w:val="24"/>
        </w:rPr>
        <w:t xml:space="preserve">Los resultados de la misma, expresados en un informe, se comunican al departamento auditado y a la Gerencia </w:t>
      </w:r>
      <w:r>
        <w:rPr>
          <w:rFonts w:ascii="Arial" w:hAnsi="Arial" w:cs="Arial"/>
          <w:sz w:val="24"/>
          <w:szCs w:val="24"/>
        </w:rPr>
        <w:t>de Mantenimiento y Obras GMAN</w:t>
      </w:r>
      <w:r w:rsidRPr="002175EF">
        <w:rPr>
          <w:rFonts w:ascii="Arial" w:hAnsi="Arial" w:cs="Arial"/>
          <w:sz w:val="24"/>
          <w:szCs w:val="24"/>
        </w:rPr>
        <w:t>, quien toma las acciones necesarias para la corrección inmediata de los incumplimientos.</w:t>
      </w:r>
    </w:p>
    <w:p w:rsidR="009A580B" w:rsidRDefault="009A580B" w:rsidP="009A580B">
      <w:pPr>
        <w:autoSpaceDE w:val="0"/>
        <w:autoSpaceDN w:val="0"/>
        <w:adjustRightInd w:val="0"/>
        <w:spacing w:after="0" w:line="360" w:lineRule="auto"/>
        <w:jc w:val="both"/>
        <w:rPr>
          <w:rFonts w:ascii="Arial" w:hAnsi="Arial" w:cs="Arial"/>
          <w:sz w:val="24"/>
          <w:szCs w:val="24"/>
        </w:rPr>
      </w:pPr>
      <w:r w:rsidRPr="002175EF">
        <w:rPr>
          <w:rFonts w:ascii="Arial" w:hAnsi="Arial" w:cs="Arial"/>
          <w:sz w:val="24"/>
          <w:szCs w:val="24"/>
        </w:rPr>
        <w:t xml:space="preserve">El departamento de mantenimiento en el proceso de la auditoria puede proponer las correcciones que consideren oportunas al presente manual. Dichas correcciones son estudiadas por el organismo auditor, quien informa a </w:t>
      </w:r>
      <w:r>
        <w:rPr>
          <w:rFonts w:ascii="Arial" w:hAnsi="Arial" w:cs="Arial"/>
          <w:sz w:val="24"/>
          <w:szCs w:val="24"/>
        </w:rPr>
        <w:t>GMAN</w:t>
      </w:r>
      <w:r w:rsidRPr="002175EF">
        <w:rPr>
          <w:rFonts w:ascii="Arial" w:hAnsi="Arial" w:cs="Arial"/>
          <w:sz w:val="24"/>
          <w:szCs w:val="24"/>
        </w:rPr>
        <w:t xml:space="preserve"> para que se decida sobre su aplicación</w:t>
      </w:r>
      <w:r>
        <w:rPr>
          <w:rFonts w:ascii="Arial" w:hAnsi="Arial" w:cs="Arial"/>
          <w:sz w:val="24"/>
          <w:szCs w:val="24"/>
        </w:rPr>
        <w:t>.</w:t>
      </w: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sectPr w:rsidR="009A580B" w:rsidSect="00D50193">
          <w:headerReference w:type="default" r:id="rId25"/>
          <w:pgSz w:w="12242" w:h="15842" w:code="1"/>
          <w:pgMar w:top="1134" w:right="1418" w:bottom="1134" w:left="1701" w:header="709" w:footer="709" w:gutter="0"/>
          <w:pgNumType w:start="48"/>
          <w:cols w:space="708"/>
          <w:docGrid w:linePitch="360"/>
        </w:sectPr>
      </w:pPr>
    </w:p>
    <w:p w:rsidR="009A580B" w:rsidRPr="00C94B4E" w:rsidRDefault="009A580B" w:rsidP="009A580B">
      <w:pPr>
        <w:pStyle w:val="Prrafodelista"/>
        <w:numPr>
          <w:ilvl w:val="0"/>
          <w:numId w:val="4"/>
        </w:numPr>
        <w:autoSpaceDE w:val="0"/>
        <w:autoSpaceDN w:val="0"/>
        <w:adjustRightInd w:val="0"/>
        <w:spacing w:after="0" w:line="360" w:lineRule="auto"/>
        <w:ind w:hanging="720"/>
        <w:jc w:val="both"/>
        <w:outlineLvl w:val="0"/>
        <w:rPr>
          <w:rStyle w:val="Ttulodellibro"/>
          <w:rFonts w:ascii="Arial" w:hAnsi="Arial" w:cs="Arial"/>
          <w:sz w:val="28"/>
          <w:szCs w:val="28"/>
        </w:rPr>
      </w:pPr>
      <w:bookmarkStart w:id="109" w:name="_Toc331604605"/>
      <w:r w:rsidRPr="00C94B4E">
        <w:rPr>
          <w:rStyle w:val="Ttulodellibro"/>
          <w:rFonts w:ascii="Arial" w:hAnsi="Arial" w:cs="Arial"/>
          <w:sz w:val="28"/>
          <w:szCs w:val="28"/>
        </w:rPr>
        <w:lastRenderedPageBreak/>
        <w:t>INDICADORES DE GESTIÓN DE MANTENIMIENTO</w:t>
      </w:r>
      <w:bookmarkEnd w:id="109"/>
    </w:p>
    <w:p w:rsidR="009A580B" w:rsidRDefault="009A580B" w:rsidP="009A580B">
      <w:pPr>
        <w:autoSpaceDE w:val="0"/>
        <w:autoSpaceDN w:val="0"/>
        <w:adjustRightInd w:val="0"/>
        <w:spacing w:after="0" w:line="360" w:lineRule="auto"/>
        <w:jc w:val="both"/>
        <w:rPr>
          <w:rFonts w:ascii="Arial" w:hAnsi="Arial" w:cs="Arial"/>
          <w:sz w:val="24"/>
          <w:szCs w:val="24"/>
        </w:rPr>
      </w:pPr>
    </w:p>
    <w:p w:rsidR="009A580B" w:rsidRPr="002175EF" w:rsidRDefault="009A580B" w:rsidP="009A580B">
      <w:pPr>
        <w:autoSpaceDE w:val="0"/>
        <w:autoSpaceDN w:val="0"/>
        <w:adjustRightInd w:val="0"/>
        <w:spacing w:after="0" w:line="360" w:lineRule="auto"/>
        <w:jc w:val="both"/>
        <w:rPr>
          <w:rFonts w:ascii="Arial" w:hAnsi="Arial" w:cs="Arial"/>
          <w:sz w:val="24"/>
          <w:szCs w:val="24"/>
        </w:rPr>
      </w:pPr>
      <w:r w:rsidRPr="002175EF">
        <w:rPr>
          <w:rFonts w:ascii="Arial" w:hAnsi="Arial" w:cs="Arial"/>
          <w:sz w:val="24"/>
          <w:szCs w:val="24"/>
        </w:rPr>
        <w:t>Son los parámetros que nos permiten evaluar los resultados que se obtienen en el área de mantenimiento. De acuerdo a Niebel (1990) expresa que: “Un indicador de mantenimiento es un parámetro que permite medir o cuantificar el comportamiento de una variable de mantenimiento. Su control puede detectar las desviaciones, con respecto a los objetivos trazados, tomar decisiones y realizar las acciones correctivas correspondientes” (p.283).</w:t>
      </w:r>
    </w:p>
    <w:p w:rsidR="009A580B" w:rsidRPr="002175EF" w:rsidRDefault="009A580B" w:rsidP="009A580B">
      <w:pPr>
        <w:autoSpaceDE w:val="0"/>
        <w:autoSpaceDN w:val="0"/>
        <w:adjustRightInd w:val="0"/>
        <w:spacing w:after="0" w:line="360" w:lineRule="auto"/>
        <w:jc w:val="both"/>
        <w:rPr>
          <w:rFonts w:ascii="Arial" w:hAnsi="Arial" w:cs="Arial"/>
          <w:sz w:val="24"/>
          <w:szCs w:val="24"/>
        </w:rPr>
      </w:pPr>
    </w:p>
    <w:p w:rsidR="009A580B" w:rsidRDefault="009A580B" w:rsidP="009A580B">
      <w:pPr>
        <w:autoSpaceDE w:val="0"/>
        <w:autoSpaceDN w:val="0"/>
        <w:adjustRightInd w:val="0"/>
        <w:spacing w:after="0" w:line="360" w:lineRule="auto"/>
        <w:jc w:val="both"/>
        <w:rPr>
          <w:rFonts w:ascii="Arial" w:hAnsi="Arial" w:cs="Arial"/>
          <w:sz w:val="24"/>
          <w:szCs w:val="24"/>
        </w:rPr>
      </w:pPr>
      <w:r w:rsidRPr="002175EF">
        <w:rPr>
          <w:rFonts w:ascii="Arial" w:hAnsi="Arial" w:cs="Arial"/>
          <w:sz w:val="24"/>
          <w:szCs w:val="24"/>
        </w:rPr>
        <w:t xml:space="preserve">En base a la definición anterior, a continuación se enumera los indicadores </w:t>
      </w:r>
      <w:r>
        <w:rPr>
          <w:rFonts w:ascii="Arial" w:hAnsi="Arial" w:cs="Arial"/>
          <w:sz w:val="24"/>
          <w:szCs w:val="24"/>
        </w:rPr>
        <w:t>que Mantenimiento utiliza para su control de su Gestión.</w:t>
      </w:r>
    </w:p>
    <w:p w:rsidR="009A580B" w:rsidRPr="002175EF" w:rsidRDefault="009A580B" w:rsidP="009A580B">
      <w:pPr>
        <w:autoSpaceDE w:val="0"/>
        <w:autoSpaceDN w:val="0"/>
        <w:adjustRightInd w:val="0"/>
        <w:spacing w:after="0" w:line="360" w:lineRule="auto"/>
        <w:jc w:val="both"/>
        <w:rPr>
          <w:rFonts w:ascii="Arial" w:hAnsi="Arial" w:cs="Arial"/>
          <w:sz w:val="24"/>
          <w:szCs w:val="24"/>
        </w:rPr>
      </w:pPr>
    </w:p>
    <w:p w:rsidR="009A580B" w:rsidRPr="00AB18B0" w:rsidRDefault="009A580B" w:rsidP="009A580B">
      <w:pPr>
        <w:autoSpaceDE w:val="0"/>
        <w:autoSpaceDN w:val="0"/>
        <w:adjustRightInd w:val="0"/>
        <w:spacing w:after="0" w:line="360" w:lineRule="auto"/>
        <w:jc w:val="both"/>
        <w:rPr>
          <w:rFonts w:ascii="Arial" w:hAnsi="Arial" w:cs="Arial"/>
          <w:b/>
          <w:sz w:val="24"/>
          <w:szCs w:val="24"/>
        </w:rPr>
      </w:pPr>
      <w:r w:rsidRPr="002175EF">
        <w:rPr>
          <w:rFonts w:ascii="Arial" w:hAnsi="Arial" w:cs="Arial"/>
          <w:b/>
          <w:bCs/>
          <w:sz w:val="24"/>
          <w:szCs w:val="24"/>
        </w:rPr>
        <w:t xml:space="preserve">Disponibilidad: </w:t>
      </w:r>
      <w:r>
        <w:rPr>
          <w:rFonts w:ascii="Arial" w:hAnsi="Arial" w:cs="Arial"/>
          <w:bCs/>
          <w:sz w:val="24"/>
          <w:szCs w:val="24"/>
        </w:rPr>
        <w:t>Indicador que identifica el</w:t>
      </w:r>
      <w:r w:rsidRPr="002175EF">
        <w:rPr>
          <w:rFonts w:ascii="Arial" w:hAnsi="Arial" w:cs="Arial"/>
          <w:sz w:val="24"/>
          <w:szCs w:val="24"/>
        </w:rPr>
        <w:t xml:space="preserve"> desempeño del equipo, es de gran utilidad para la gestión del mantenimiento. En efecto, a través de él se hace un análisis selectivo de los equipos cuyo comportamiento operacional está por debajo de los estándares fijados por el usuario.</w:t>
      </w:r>
      <w:r>
        <w:rPr>
          <w:rFonts w:ascii="Arial" w:hAnsi="Arial" w:cs="Arial"/>
          <w:sz w:val="24"/>
          <w:szCs w:val="24"/>
        </w:rPr>
        <w:t xml:space="preserve"> Este indicador se registra en                            </w:t>
      </w:r>
      <w:r w:rsidRPr="00AB18B0">
        <w:rPr>
          <w:rFonts w:ascii="Arial" w:hAnsi="Arial" w:cs="Arial"/>
          <w:b/>
          <w:sz w:val="24"/>
          <w:szCs w:val="24"/>
        </w:rPr>
        <w:t xml:space="preserve">GMAN – RG – SM </w:t>
      </w:r>
      <w:r>
        <w:rPr>
          <w:rFonts w:ascii="Arial" w:hAnsi="Arial" w:cs="Arial"/>
          <w:b/>
          <w:sz w:val="24"/>
          <w:szCs w:val="24"/>
        </w:rPr>
        <w:t>– 028.</w:t>
      </w:r>
    </w:p>
    <w:p w:rsidR="009A580B" w:rsidRPr="002175EF" w:rsidRDefault="009A580B" w:rsidP="009A580B">
      <w:pPr>
        <w:autoSpaceDE w:val="0"/>
        <w:autoSpaceDN w:val="0"/>
        <w:adjustRightInd w:val="0"/>
        <w:spacing w:after="0" w:line="360" w:lineRule="auto"/>
        <w:jc w:val="both"/>
        <w:rPr>
          <w:rFonts w:ascii="Arial" w:hAnsi="Arial" w:cs="Arial"/>
          <w:sz w:val="24"/>
          <w:szCs w:val="24"/>
        </w:rPr>
      </w:pPr>
    </w:p>
    <w:p w:rsidR="009A580B" w:rsidRPr="00EA3E72" w:rsidRDefault="009A580B" w:rsidP="009A580B">
      <w:pPr>
        <w:autoSpaceDE w:val="0"/>
        <w:autoSpaceDN w:val="0"/>
        <w:adjustRightInd w:val="0"/>
        <w:spacing w:after="0" w:line="360" w:lineRule="auto"/>
        <w:jc w:val="both"/>
        <w:rPr>
          <w:rFonts w:ascii="Arial" w:hAnsi="Arial" w:cs="Arial"/>
          <w:b/>
          <w:sz w:val="24"/>
          <w:szCs w:val="24"/>
        </w:rPr>
      </w:pPr>
      <w:r w:rsidRPr="002175EF">
        <w:rPr>
          <w:rFonts w:ascii="Arial" w:hAnsi="Arial" w:cs="Arial"/>
          <w:b/>
          <w:bCs/>
          <w:sz w:val="24"/>
          <w:szCs w:val="24"/>
        </w:rPr>
        <w:t>Mantenibilidad</w:t>
      </w:r>
      <w:r w:rsidRPr="002175EF">
        <w:rPr>
          <w:rFonts w:ascii="Arial" w:hAnsi="Arial" w:cs="Arial"/>
          <w:sz w:val="24"/>
          <w:szCs w:val="24"/>
        </w:rPr>
        <w:t>: El tiempo de espera por reparación tiene relación directa con la programación de la entrada de los recursos para efectuar el mantenimiento. Así, si este índice es bajo indica que no hay un efectivo diagnostico de falla, un efectivo programa de asignación de personal, una buena programación de actividades o un buen abastecimiento de repuestos, factores todos influyentes en los tiempos de preparación para el mantenimiento.</w:t>
      </w:r>
      <w:r>
        <w:rPr>
          <w:rFonts w:ascii="Arial" w:hAnsi="Arial" w:cs="Arial"/>
          <w:sz w:val="24"/>
          <w:szCs w:val="24"/>
        </w:rPr>
        <w:t xml:space="preserve"> Este indicador se registra en   </w:t>
      </w:r>
      <w:r>
        <w:rPr>
          <w:rFonts w:ascii="Arial" w:hAnsi="Arial" w:cs="Arial"/>
          <w:b/>
          <w:sz w:val="24"/>
          <w:szCs w:val="24"/>
        </w:rPr>
        <w:t>GMAN – RG – SM – 028</w:t>
      </w:r>
      <w:r w:rsidRPr="00EA3E72">
        <w:rPr>
          <w:rFonts w:ascii="Arial" w:hAnsi="Arial" w:cs="Arial"/>
          <w:b/>
          <w:sz w:val="24"/>
          <w:szCs w:val="24"/>
        </w:rPr>
        <w:t>.</w:t>
      </w:r>
    </w:p>
    <w:p w:rsidR="009A580B" w:rsidRPr="002175EF" w:rsidRDefault="009A580B" w:rsidP="009A580B">
      <w:pPr>
        <w:autoSpaceDE w:val="0"/>
        <w:autoSpaceDN w:val="0"/>
        <w:adjustRightInd w:val="0"/>
        <w:spacing w:after="0" w:line="360" w:lineRule="auto"/>
        <w:jc w:val="both"/>
        <w:rPr>
          <w:rFonts w:ascii="Arial" w:hAnsi="Arial" w:cs="Arial"/>
          <w:b/>
          <w:bCs/>
          <w:sz w:val="24"/>
          <w:szCs w:val="24"/>
        </w:rPr>
      </w:pPr>
    </w:p>
    <w:p w:rsidR="009A580B" w:rsidRPr="002175EF" w:rsidRDefault="009A580B" w:rsidP="009A580B">
      <w:pPr>
        <w:autoSpaceDE w:val="0"/>
        <w:autoSpaceDN w:val="0"/>
        <w:adjustRightInd w:val="0"/>
        <w:spacing w:after="0" w:line="360" w:lineRule="auto"/>
        <w:jc w:val="both"/>
        <w:rPr>
          <w:rFonts w:ascii="Arial" w:hAnsi="Arial" w:cs="Arial"/>
          <w:sz w:val="24"/>
          <w:szCs w:val="24"/>
        </w:rPr>
      </w:pPr>
      <w:r w:rsidRPr="002175EF">
        <w:rPr>
          <w:rFonts w:ascii="Arial" w:hAnsi="Arial" w:cs="Arial"/>
          <w:b/>
          <w:bCs/>
          <w:sz w:val="24"/>
          <w:szCs w:val="24"/>
        </w:rPr>
        <w:t xml:space="preserve">Confiabilidad: </w:t>
      </w:r>
      <w:r w:rsidRPr="002175EF">
        <w:rPr>
          <w:rFonts w:ascii="Arial" w:hAnsi="Arial" w:cs="Arial"/>
          <w:sz w:val="24"/>
          <w:szCs w:val="24"/>
        </w:rPr>
        <w:t>Es una estimación que se hace acerca del tiempo en que la máquina entregará sus servicios, acorde con los estándares de calidad exigidos por el usuario.</w:t>
      </w:r>
      <w:r>
        <w:rPr>
          <w:rFonts w:ascii="Arial" w:hAnsi="Arial" w:cs="Arial"/>
          <w:sz w:val="24"/>
          <w:szCs w:val="24"/>
        </w:rPr>
        <w:t xml:space="preserve"> Indicador es registrado en </w:t>
      </w:r>
      <w:r>
        <w:rPr>
          <w:rFonts w:ascii="Arial" w:hAnsi="Arial" w:cs="Arial"/>
          <w:b/>
          <w:sz w:val="24"/>
          <w:szCs w:val="24"/>
        </w:rPr>
        <w:t>GMAN – RG – SM – 028</w:t>
      </w:r>
      <w:r w:rsidRPr="00EA3E72">
        <w:rPr>
          <w:rFonts w:ascii="Arial" w:hAnsi="Arial" w:cs="Arial"/>
          <w:b/>
          <w:sz w:val="24"/>
          <w:szCs w:val="24"/>
        </w:rPr>
        <w:t>.</w:t>
      </w:r>
    </w:p>
    <w:p w:rsidR="009A580B" w:rsidRDefault="009A580B" w:rsidP="009A580B">
      <w:pPr>
        <w:autoSpaceDE w:val="0"/>
        <w:autoSpaceDN w:val="0"/>
        <w:adjustRightInd w:val="0"/>
        <w:spacing w:after="0" w:line="360" w:lineRule="auto"/>
        <w:jc w:val="both"/>
        <w:rPr>
          <w:rFonts w:ascii="Arial" w:hAnsi="Arial" w:cs="Arial"/>
          <w:b/>
          <w:bCs/>
          <w:iCs/>
          <w:sz w:val="24"/>
          <w:szCs w:val="24"/>
        </w:rPr>
      </w:pPr>
    </w:p>
    <w:p w:rsidR="009A580B" w:rsidRPr="00EA3E72" w:rsidRDefault="009A580B" w:rsidP="009A580B">
      <w:pPr>
        <w:autoSpaceDE w:val="0"/>
        <w:autoSpaceDN w:val="0"/>
        <w:adjustRightInd w:val="0"/>
        <w:spacing w:after="0" w:line="360" w:lineRule="auto"/>
        <w:jc w:val="both"/>
        <w:rPr>
          <w:rFonts w:ascii="Arial" w:hAnsi="Arial" w:cs="Arial"/>
          <w:bCs/>
          <w:iCs/>
          <w:sz w:val="24"/>
          <w:szCs w:val="24"/>
        </w:rPr>
      </w:pPr>
      <w:r>
        <w:rPr>
          <w:rFonts w:ascii="Arial" w:hAnsi="Arial" w:cs="Arial"/>
          <w:b/>
          <w:bCs/>
          <w:iCs/>
          <w:sz w:val="24"/>
          <w:szCs w:val="24"/>
        </w:rPr>
        <w:lastRenderedPageBreak/>
        <w:t xml:space="preserve">Fiabilidad: </w:t>
      </w:r>
      <w:r>
        <w:rPr>
          <w:rFonts w:ascii="Arial" w:hAnsi="Arial" w:cs="Arial"/>
          <w:bCs/>
          <w:iCs/>
          <w:sz w:val="24"/>
          <w:szCs w:val="24"/>
        </w:rPr>
        <w:t xml:space="preserve">Este indicador tiene esta relacionado con el tiempo medio entre fallos misma se registra en </w:t>
      </w:r>
      <w:r>
        <w:rPr>
          <w:rFonts w:ascii="Arial" w:hAnsi="Arial" w:cs="Arial"/>
          <w:b/>
          <w:sz w:val="24"/>
          <w:szCs w:val="24"/>
        </w:rPr>
        <w:t>GMAN – RG – SM – 028</w:t>
      </w:r>
      <w:r w:rsidRPr="00EA3E72">
        <w:rPr>
          <w:rFonts w:ascii="Arial" w:hAnsi="Arial" w:cs="Arial"/>
          <w:b/>
          <w:sz w:val="24"/>
          <w:szCs w:val="24"/>
        </w:rPr>
        <w:t>.</w:t>
      </w:r>
    </w:p>
    <w:p w:rsidR="00D50193" w:rsidRDefault="00D50193"/>
    <w:sectPr w:rsidR="00D50193" w:rsidSect="00272C45">
      <w:headerReference w:type="default" r:id="rId2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3E53" w:rsidRDefault="00793E53" w:rsidP="00F42B40">
      <w:pPr>
        <w:spacing w:after="0" w:line="240" w:lineRule="auto"/>
      </w:pPr>
      <w:r>
        <w:separator/>
      </w:r>
    </w:p>
  </w:endnote>
  <w:endnote w:type="continuationSeparator" w:id="0">
    <w:p w:rsidR="00793E53" w:rsidRDefault="00793E53" w:rsidP="00F42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3E53" w:rsidRDefault="00793E53" w:rsidP="00F42B40">
      <w:pPr>
        <w:spacing w:after="0" w:line="240" w:lineRule="auto"/>
      </w:pPr>
      <w:r>
        <w:separator/>
      </w:r>
    </w:p>
  </w:footnote>
  <w:footnote w:type="continuationSeparator" w:id="0">
    <w:p w:rsidR="00793E53" w:rsidRDefault="00793E53" w:rsidP="00F42B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rPr>
        <w:trHeight w:val="1747"/>
      </w:trPr>
      <w:tc>
        <w:tcPr>
          <w:tcW w:w="1908" w:type="dxa"/>
          <w:vAlign w:val="center"/>
        </w:tcPr>
        <w:p w:rsidR="00793E53" w:rsidRDefault="00793E53" w:rsidP="00D50193">
          <w:pPr>
            <w:pStyle w:val="Encabezado"/>
            <w:jc w:val="center"/>
          </w:pPr>
          <w:r w:rsidRPr="009416F6">
            <w:rPr>
              <w:noProof/>
            </w:rPr>
            <w:drawing>
              <wp:anchor distT="0" distB="0" distL="114300" distR="114300" simplePos="0" relativeHeight="251660288" behindDoc="0" locked="0" layoutInCell="1" allowOverlap="1">
                <wp:simplePos x="0" y="0"/>
                <wp:positionH relativeFrom="column">
                  <wp:posOffset>-59690</wp:posOffset>
                </wp:positionH>
                <wp:positionV relativeFrom="paragraph">
                  <wp:posOffset>-22860</wp:posOffset>
                </wp:positionV>
                <wp:extent cx="1171575" cy="609600"/>
                <wp:effectExtent l="19050" t="0" r="9525" b="0"/>
                <wp:wrapNone/>
                <wp:docPr id="7"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61885" w:rsidRDefault="00793E53" w:rsidP="00D50193">
          <w:pPr>
            <w:pStyle w:val="Encabezado"/>
            <w:jc w:val="center"/>
            <w:rPr>
              <w:rFonts w:ascii="Arial" w:hAnsi="Arial" w:cs="Arial"/>
              <w:b/>
              <w:sz w:val="24"/>
              <w:szCs w:val="24"/>
            </w:rPr>
          </w:pPr>
          <w:r w:rsidRPr="00661885">
            <w:rPr>
              <w:rFonts w:ascii="Arial" w:hAnsi="Arial" w:cs="Arial"/>
              <w:b/>
              <w:sz w:val="24"/>
              <w:szCs w:val="24"/>
            </w:rPr>
            <w:t>MANUAL DEL SISTEMA DE GESTION DE MANTENIMIENTO</w:t>
          </w:r>
        </w:p>
      </w:tc>
      <w:tc>
        <w:tcPr>
          <w:tcW w:w="2976" w:type="dxa"/>
          <w:vAlign w:val="center"/>
        </w:tcPr>
        <w:p w:rsidR="00793E53" w:rsidRPr="00A166E3" w:rsidRDefault="00793E53" w:rsidP="00D50193">
          <w:pPr>
            <w:pStyle w:val="Encabezado"/>
            <w:rPr>
              <w:rFonts w:ascii="Arial" w:hAnsi="Arial" w:cs="Arial"/>
              <w:color w:val="002060"/>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sdt>
          <w:sdtPr>
            <w:rPr>
              <w:sz w:val="16"/>
              <w:szCs w:val="16"/>
            </w:rPr>
            <w:id w:val="250395305"/>
            <w:docPartObj>
              <w:docPartGallery w:val="Page Numbers (Top of Page)"/>
              <w:docPartUnique/>
            </w:docPartObj>
          </w:sdtPr>
          <w:sdtEndPr>
            <w:rPr>
              <w:i/>
              <w:sz w:val="20"/>
              <w:szCs w:val="20"/>
            </w:rPr>
          </w:sdtEndPr>
          <w:sdtContent>
            <w:sdt>
              <w:sdtPr>
                <w:rPr>
                  <w:sz w:val="16"/>
                  <w:szCs w:val="16"/>
                </w:rPr>
                <w:id w:val="151936"/>
                <w:docPartObj>
                  <w:docPartGallery w:val="Page Numbers (Top of Page)"/>
                  <w:docPartUnique/>
                </w:docPartObj>
              </w:sdtPr>
              <w:sdtEndPr>
                <w:rPr>
                  <w:i/>
                  <w:sz w:val="20"/>
                  <w:szCs w:val="20"/>
                </w:rPr>
              </w:sdtEndPr>
              <w:sdtContent>
                <w:p w:rsidR="00793E53" w:rsidRPr="00661885" w:rsidRDefault="00793E53" w:rsidP="00C63F87">
                  <w:r w:rsidRPr="00661885">
                    <w:rPr>
                      <w:rFonts w:ascii="Arial" w:hAnsi="Arial" w:cs="Arial"/>
                      <w:b/>
                      <w:sz w:val="16"/>
                      <w:szCs w:val="16"/>
                    </w:rPr>
                    <w:t>Página:</w:t>
                  </w:r>
                  <w:r w:rsidRPr="00661885">
                    <w:rPr>
                      <w:rFonts w:ascii="Arial" w:hAnsi="Arial" w:cs="Arial"/>
                      <w:sz w:val="16"/>
                      <w:szCs w:val="16"/>
                    </w:rPr>
                    <w:t xml:space="preserve">  </w:t>
                  </w:r>
                  <w:r w:rsidR="00DC08CC" w:rsidRPr="00A166E3">
                    <w:rPr>
                      <w:rFonts w:ascii="Arial" w:hAnsi="Arial" w:cs="Arial"/>
                      <w:i/>
                      <w:color w:val="002060"/>
                      <w:sz w:val="16"/>
                      <w:szCs w:val="16"/>
                    </w:rPr>
                    <w:fldChar w:fldCharType="begin"/>
                  </w:r>
                  <w:r w:rsidRPr="00A166E3">
                    <w:rPr>
                      <w:rFonts w:ascii="Arial" w:hAnsi="Arial" w:cs="Arial"/>
                      <w:i/>
                      <w:color w:val="002060"/>
                      <w:sz w:val="16"/>
                      <w:szCs w:val="16"/>
                    </w:rPr>
                    <w:instrText xml:space="preserve"> PAGE </w:instrText>
                  </w:r>
                  <w:r w:rsidR="00DC08CC" w:rsidRPr="00A166E3">
                    <w:rPr>
                      <w:rFonts w:ascii="Arial" w:hAnsi="Arial" w:cs="Arial"/>
                      <w:i/>
                      <w:color w:val="002060"/>
                      <w:sz w:val="16"/>
                      <w:szCs w:val="16"/>
                    </w:rPr>
                    <w:fldChar w:fldCharType="separate"/>
                  </w:r>
                  <w:r w:rsidR="00FC0715">
                    <w:rPr>
                      <w:rFonts w:ascii="Arial" w:hAnsi="Arial" w:cs="Arial"/>
                      <w:i/>
                      <w:noProof/>
                      <w:color w:val="002060"/>
                      <w:sz w:val="16"/>
                      <w:szCs w:val="16"/>
                    </w:rPr>
                    <w:t>0</w:t>
                  </w:r>
                  <w:r w:rsidR="00DC08CC" w:rsidRPr="00A166E3">
                    <w:rPr>
                      <w:rFonts w:ascii="Arial" w:hAnsi="Arial" w:cs="Arial"/>
                      <w:i/>
                      <w:color w:val="002060"/>
                      <w:sz w:val="16"/>
                      <w:szCs w:val="16"/>
                    </w:rPr>
                    <w:fldChar w:fldCharType="end"/>
                  </w:r>
                  <w:r w:rsidRPr="00A166E3">
                    <w:rPr>
                      <w:rFonts w:ascii="Arial" w:hAnsi="Arial" w:cs="Arial"/>
                      <w:i/>
                      <w:color w:val="002060"/>
                      <w:sz w:val="16"/>
                      <w:szCs w:val="16"/>
                    </w:rPr>
                    <w:t xml:space="preserve"> de</w:t>
                  </w:r>
                  <w:r w:rsidRPr="00A166E3">
                    <w:rPr>
                      <w:rFonts w:ascii="Arial" w:hAnsi="Arial" w:cs="Arial"/>
                      <w:i/>
                      <w:color w:val="002060"/>
                      <w:sz w:val="18"/>
                      <w:szCs w:val="18"/>
                    </w:rPr>
                    <w:t xml:space="preserve"> </w:t>
                  </w:r>
                  <w:r>
                    <w:rPr>
                      <w:rFonts w:ascii="Arial" w:hAnsi="Arial" w:cs="Arial"/>
                      <w:i/>
                      <w:color w:val="002060"/>
                      <w:sz w:val="18"/>
                      <w:szCs w:val="18"/>
                    </w:rPr>
                    <w:t>50</w:t>
                  </w:r>
                </w:p>
              </w:sdtContent>
            </w:sdt>
          </w:sdtContent>
        </w:sdt>
      </w:tc>
    </w:tr>
  </w:tbl>
  <w:p w:rsidR="00793E53" w:rsidRDefault="00DC08CC">
    <w:pPr>
      <w:pStyle w:val="Encabezado"/>
    </w:pPr>
    <w:r>
      <w:rPr>
        <w:noProof/>
        <w:lang w:eastAsia="es-ES"/>
      </w:rPr>
      <w:pict>
        <v:rect id="_x0000_s2049" style="position:absolute;margin-left:-7.05pt;margin-top:1.15pt;width:487.5pt;height:610.8pt;z-index:251662336;mso-position-horizontal-relative:text;mso-position-vertical-relative:text"/>
      </w:pict>
    </w:r>
  </w:p>
  <w:p w:rsidR="00793E53" w:rsidRDefault="00793E53">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3600"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6"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770311">
            <w:rPr>
              <w:rFonts w:ascii="Arial" w:hAnsi="Arial" w:cs="Arial"/>
              <w:i/>
              <w:color w:val="1F497D" w:themeColor="text2"/>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770311">
            <w:rPr>
              <w:rFonts w:ascii="Arial" w:hAnsi="Arial" w:cs="Arial"/>
              <w:i/>
              <w:color w:val="1F497D" w:themeColor="text2"/>
              <w:sz w:val="16"/>
              <w:szCs w:val="16"/>
            </w:rPr>
            <w:t>1</w:t>
          </w:r>
        </w:p>
        <w:p w:rsidR="00793E53" w:rsidRPr="00661885" w:rsidRDefault="00793E53" w:rsidP="00D50193">
          <w:pPr>
            <w:pStyle w:val="Encabezado"/>
            <w:rPr>
              <w:rFonts w:ascii="Arial" w:hAnsi="Arial" w:cs="Arial"/>
              <w:sz w:val="16"/>
              <w:szCs w:val="16"/>
            </w:rPr>
          </w:pPr>
        </w:p>
        <w:p w:rsidR="00793E53" w:rsidRPr="00770311" w:rsidRDefault="00793E53" w:rsidP="00D50193">
          <w:pPr>
            <w:pStyle w:val="Encabezado"/>
            <w:rPr>
              <w:rFonts w:ascii="Arial" w:hAnsi="Arial" w:cs="Arial"/>
              <w:color w:val="1F497D" w:themeColor="text2"/>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770311">
            <w:rPr>
              <w:rFonts w:ascii="Arial" w:hAnsi="Arial" w:cs="Arial"/>
              <w:i/>
              <w:color w:val="1F497D" w:themeColor="text2"/>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2552902"/>
              <w:docPartObj>
                <w:docPartGallery w:val="Page Numbers (Top of Page)"/>
                <w:docPartUnique/>
              </w:docPartObj>
            </w:sdtPr>
            <w:sdtEndPr>
              <w:rPr>
                <w:i/>
                <w:sz w:val="20"/>
                <w:szCs w:val="20"/>
              </w:rPr>
            </w:sdtEndPr>
            <w:sdtContent>
              <w:sdt>
                <w:sdtPr>
                  <w:rPr>
                    <w:sz w:val="16"/>
                    <w:szCs w:val="16"/>
                  </w:rPr>
                  <w:id w:val="2552903"/>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770311">
                    <w:rPr>
                      <w:rFonts w:ascii="Arial" w:hAnsi="Arial" w:cs="Arial"/>
                      <w:i/>
                      <w:color w:val="1F497D" w:themeColor="text2"/>
                      <w:sz w:val="16"/>
                      <w:szCs w:val="16"/>
                    </w:rPr>
                    <w:fldChar w:fldCharType="begin"/>
                  </w:r>
                  <w:r w:rsidR="00793E53" w:rsidRPr="00770311">
                    <w:rPr>
                      <w:rFonts w:ascii="Arial" w:hAnsi="Arial" w:cs="Arial"/>
                      <w:i/>
                      <w:color w:val="1F497D" w:themeColor="text2"/>
                      <w:sz w:val="16"/>
                      <w:szCs w:val="16"/>
                    </w:rPr>
                    <w:instrText xml:space="preserve"> PAGE </w:instrText>
                  </w:r>
                  <w:r w:rsidRPr="00770311">
                    <w:rPr>
                      <w:rFonts w:ascii="Arial" w:hAnsi="Arial" w:cs="Arial"/>
                      <w:i/>
                      <w:color w:val="1F497D" w:themeColor="text2"/>
                      <w:sz w:val="16"/>
                      <w:szCs w:val="16"/>
                    </w:rPr>
                    <w:fldChar w:fldCharType="separate"/>
                  </w:r>
                  <w:r w:rsidR="00FC0715">
                    <w:rPr>
                      <w:rFonts w:ascii="Arial" w:hAnsi="Arial" w:cs="Arial"/>
                      <w:i/>
                      <w:noProof/>
                      <w:color w:val="1F497D" w:themeColor="text2"/>
                      <w:sz w:val="16"/>
                      <w:szCs w:val="16"/>
                    </w:rPr>
                    <w:t>47</w:t>
                  </w:r>
                  <w:r w:rsidRPr="00770311">
                    <w:rPr>
                      <w:rFonts w:ascii="Arial" w:hAnsi="Arial" w:cs="Arial"/>
                      <w:i/>
                      <w:color w:val="1F497D" w:themeColor="text2"/>
                      <w:sz w:val="16"/>
                      <w:szCs w:val="16"/>
                    </w:rPr>
                    <w:fldChar w:fldCharType="end"/>
                  </w:r>
                  <w:r w:rsidR="00793E53" w:rsidRPr="00770311">
                    <w:rPr>
                      <w:rFonts w:ascii="Arial" w:hAnsi="Arial" w:cs="Arial"/>
                      <w:i/>
                      <w:color w:val="1F497D" w:themeColor="text2"/>
                      <w:sz w:val="16"/>
                      <w:szCs w:val="16"/>
                    </w:rPr>
                    <w:t xml:space="preserve"> de</w:t>
                  </w:r>
                  <w:r w:rsidR="00793E53" w:rsidRPr="00770311">
                    <w:rPr>
                      <w:rFonts w:ascii="Arial" w:hAnsi="Arial" w:cs="Arial"/>
                      <w:i/>
                      <w:color w:val="1F497D" w:themeColor="text2"/>
                      <w:sz w:val="18"/>
                      <w:szCs w:val="18"/>
                    </w:rPr>
                    <w:t xml:space="preserve"> </w:t>
                  </w:r>
                  <w:r w:rsidR="00793E53">
                    <w:rPr>
                      <w:rFonts w:ascii="Arial" w:hAnsi="Arial" w:cs="Arial"/>
                      <w:i/>
                      <w:color w:val="1F497D" w:themeColor="text2"/>
                      <w:sz w:val="18"/>
                      <w:szCs w:val="18"/>
                    </w:rPr>
                    <w:t>50</w:t>
                  </w:r>
                </w:sdtContent>
              </w:sdt>
            </w:sdtContent>
          </w:sdt>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GESTION DE COMPRAS</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6" style="position:absolute;margin-left:-7.05pt;margin-top:1.15pt;width:487.5pt;height:629.8pt;z-index:251679744;mso-position-horizontal-relative:text;mso-position-vertical-relative:text"/>
      </w:pict>
    </w:r>
  </w:p>
  <w:p w:rsidR="00793E53" w:rsidRDefault="00793E53">
    <w:pPr>
      <w:pStyle w:val="Encabezad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4624"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7"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1A205E">
            <w:rPr>
              <w:rFonts w:ascii="Arial" w:hAnsi="Arial" w:cs="Arial"/>
              <w:i/>
              <w:color w:val="1F497D" w:themeColor="text2"/>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1A205E">
            <w:rPr>
              <w:rFonts w:ascii="Arial" w:hAnsi="Arial" w:cs="Arial"/>
              <w:i/>
              <w:color w:val="1F497D" w:themeColor="text2"/>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1A205E">
            <w:rPr>
              <w:rFonts w:ascii="Arial" w:hAnsi="Arial" w:cs="Arial"/>
              <w:i/>
              <w:color w:val="1F497D" w:themeColor="text2"/>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587395"/>
              <w:docPartObj>
                <w:docPartGallery w:val="Page Numbers (Top of Page)"/>
                <w:docPartUnique/>
              </w:docPartObj>
            </w:sdtPr>
            <w:sdtEndPr>
              <w:rPr>
                <w:i/>
                <w:sz w:val="20"/>
                <w:szCs w:val="20"/>
              </w:rPr>
            </w:sdtEndPr>
            <w:sdtContent>
              <w:sdt>
                <w:sdtPr>
                  <w:rPr>
                    <w:sz w:val="16"/>
                    <w:szCs w:val="16"/>
                  </w:rPr>
                  <w:id w:val="587396"/>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1A205E">
                    <w:rPr>
                      <w:rFonts w:ascii="Arial" w:hAnsi="Arial" w:cs="Arial"/>
                      <w:i/>
                      <w:color w:val="1F497D" w:themeColor="text2"/>
                      <w:sz w:val="16"/>
                      <w:szCs w:val="16"/>
                    </w:rPr>
                    <w:fldChar w:fldCharType="begin"/>
                  </w:r>
                  <w:r w:rsidR="00793E53" w:rsidRPr="001A205E">
                    <w:rPr>
                      <w:rFonts w:ascii="Arial" w:hAnsi="Arial" w:cs="Arial"/>
                      <w:i/>
                      <w:color w:val="1F497D" w:themeColor="text2"/>
                      <w:sz w:val="16"/>
                      <w:szCs w:val="16"/>
                    </w:rPr>
                    <w:instrText xml:space="preserve"> PAGE </w:instrText>
                  </w:r>
                  <w:r w:rsidRPr="001A205E">
                    <w:rPr>
                      <w:rFonts w:ascii="Arial" w:hAnsi="Arial" w:cs="Arial"/>
                      <w:i/>
                      <w:color w:val="1F497D" w:themeColor="text2"/>
                      <w:sz w:val="16"/>
                      <w:szCs w:val="16"/>
                    </w:rPr>
                    <w:fldChar w:fldCharType="separate"/>
                  </w:r>
                  <w:r w:rsidR="00FC0715">
                    <w:rPr>
                      <w:rFonts w:ascii="Arial" w:hAnsi="Arial" w:cs="Arial"/>
                      <w:i/>
                      <w:noProof/>
                      <w:color w:val="1F497D" w:themeColor="text2"/>
                      <w:sz w:val="16"/>
                      <w:szCs w:val="16"/>
                    </w:rPr>
                    <w:t>48</w:t>
                  </w:r>
                  <w:r w:rsidRPr="001A205E">
                    <w:rPr>
                      <w:rFonts w:ascii="Arial" w:hAnsi="Arial" w:cs="Arial"/>
                      <w:i/>
                      <w:color w:val="1F497D" w:themeColor="text2"/>
                      <w:sz w:val="16"/>
                      <w:szCs w:val="16"/>
                    </w:rPr>
                    <w:fldChar w:fldCharType="end"/>
                  </w:r>
                  <w:r w:rsidR="00793E53" w:rsidRPr="001A205E">
                    <w:rPr>
                      <w:rFonts w:ascii="Arial" w:hAnsi="Arial" w:cs="Arial"/>
                      <w:i/>
                      <w:color w:val="1F497D" w:themeColor="text2"/>
                      <w:sz w:val="16"/>
                      <w:szCs w:val="16"/>
                    </w:rPr>
                    <w:t xml:space="preserve"> de</w:t>
                  </w:r>
                  <w:r w:rsidR="00793E53" w:rsidRPr="001A205E">
                    <w:rPr>
                      <w:rFonts w:ascii="Arial" w:hAnsi="Arial" w:cs="Arial"/>
                      <w:i/>
                      <w:color w:val="1F497D" w:themeColor="text2"/>
                      <w:sz w:val="18"/>
                      <w:szCs w:val="18"/>
                    </w:rPr>
                    <w:t xml:space="preserve"> </w:t>
                  </w:r>
                  <w:r w:rsidR="00793E53">
                    <w:rPr>
                      <w:rFonts w:ascii="Arial" w:hAnsi="Arial" w:cs="Arial"/>
                      <w:i/>
                      <w:color w:val="1F497D" w:themeColor="text2"/>
                      <w:sz w:val="18"/>
                      <w:szCs w:val="18"/>
                    </w:rPr>
                    <w:t>50</w:t>
                  </w:r>
                </w:sdtContent>
              </w:sdt>
            </w:sdtContent>
          </w:sdt>
          <w:r w:rsidR="00793E53" w:rsidRPr="00465DC1">
            <w:rPr>
              <w:rFonts w:ascii="Arial" w:hAnsi="Arial" w:cs="Arial"/>
            </w:rPr>
            <w:t xml:space="preserve"> </w:t>
          </w:r>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AUDITORIA</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7" style="position:absolute;margin-left:-7.05pt;margin-top:1.15pt;width:487.5pt;height:629.8pt;z-index:251680768;mso-position-horizontal-relative:text;mso-position-vertical-relative:text"/>
      </w:pict>
    </w:r>
  </w:p>
  <w:p w:rsidR="00793E53" w:rsidRDefault="00793E53">
    <w:pPr>
      <w:pStyle w:val="Encabezado"/>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64" w:type="dxa"/>
      <w:tblLook w:val="01E0"/>
    </w:tblPr>
    <w:tblGrid>
      <w:gridCol w:w="1908"/>
      <w:gridCol w:w="4863"/>
      <w:gridCol w:w="2693"/>
    </w:tblGrid>
    <w:tr w:rsidR="00793E53" w:rsidTr="00C63F87">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86912"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3"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693"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1A205E">
            <w:rPr>
              <w:rFonts w:ascii="Arial" w:hAnsi="Arial" w:cs="Arial"/>
              <w:i/>
              <w:color w:val="1F497D" w:themeColor="text2"/>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1A205E">
            <w:rPr>
              <w:rFonts w:ascii="Arial" w:hAnsi="Arial" w:cs="Arial"/>
              <w:i/>
              <w:color w:val="1F497D" w:themeColor="text2"/>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1A205E">
            <w:rPr>
              <w:rFonts w:ascii="Arial" w:hAnsi="Arial" w:cs="Arial"/>
              <w:i/>
              <w:color w:val="1F497D" w:themeColor="text2"/>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10650504"/>
              <w:docPartObj>
                <w:docPartGallery w:val="Page Numbers (Top of Page)"/>
                <w:docPartUnique/>
              </w:docPartObj>
            </w:sdtPr>
            <w:sdtEndPr>
              <w:rPr>
                <w:i/>
                <w:sz w:val="20"/>
                <w:szCs w:val="20"/>
              </w:rPr>
            </w:sdtEndPr>
            <w:sdtContent>
              <w:sdt>
                <w:sdtPr>
                  <w:rPr>
                    <w:sz w:val="16"/>
                    <w:szCs w:val="16"/>
                  </w:rPr>
                  <w:id w:val="10650505"/>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1A205E">
                    <w:rPr>
                      <w:rFonts w:ascii="Arial" w:hAnsi="Arial" w:cs="Arial"/>
                      <w:i/>
                      <w:color w:val="1F497D" w:themeColor="text2"/>
                      <w:sz w:val="16"/>
                      <w:szCs w:val="16"/>
                    </w:rPr>
                    <w:fldChar w:fldCharType="begin"/>
                  </w:r>
                  <w:r w:rsidR="00793E53" w:rsidRPr="001A205E">
                    <w:rPr>
                      <w:rFonts w:ascii="Arial" w:hAnsi="Arial" w:cs="Arial"/>
                      <w:i/>
                      <w:color w:val="1F497D" w:themeColor="text2"/>
                      <w:sz w:val="16"/>
                      <w:szCs w:val="16"/>
                    </w:rPr>
                    <w:instrText xml:space="preserve"> PAGE </w:instrText>
                  </w:r>
                  <w:r w:rsidRPr="001A205E">
                    <w:rPr>
                      <w:rFonts w:ascii="Arial" w:hAnsi="Arial" w:cs="Arial"/>
                      <w:i/>
                      <w:color w:val="1F497D" w:themeColor="text2"/>
                      <w:sz w:val="16"/>
                      <w:szCs w:val="16"/>
                    </w:rPr>
                    <w:fldChar w:fldCharType="separate"/>
                  </w:r>
                  <w:r w:rsidR="00FC0715">
                    <w:rPr>
                      <w:rFonts w:ascii="Arial" w:hAnsi="Arial" w:cs="Arial"/>
                      <w:i/>
                      <w:noProof/>
                      <w:color w:val="1F497D" w:themeColor="text2"/>
                      <w:sz w:val="16"/>
                      <w:szCs w:val="16"/>
                    </w:rPr>
                    <w:t>50</w:t>
                  </w:r>
                  <w:r w:rsidRPr="001A205E">
                    <w:rPr>
                      <w:rFonts w:ascii="Arial" w:hAnsi="Arial" w:cs="Arial"/>
                      <w:i/>
                      <w:color w:val="1F497D" w:themeColor="text2"/>
                      <w:sz w:val="16"/>
                      <w:szCs w:val="16"/>
                    </w:rPr>
                    <w:fldChar w:fldCharType="end"/>
                  </w:r>
                  <w:r w:rsidR="00793E53" w:rsidRPr="001A205E">
                    <w:rPr>
                      <w:rFonts w:ascii="Arial" w:hAnsi="Arial" w:cs="Arial"/>
                      <w:i/>
                      <w:color w:val="1F497D" w:themeColor="text2"/>
                      <w:sz w:val="16"/>
                      <w:szCs w:val="16"/>
                    </w:rPr>
                    <w:t xml:space="preserve"> de</w:t>
                  </w:r>
                  <w:r w:rsidR="00793E53" w:rsidRPr="001A205E">
                    <w:rPr>
                      <w:rFonts w:ascii="Arial" w:hAnsi="Arial" w:cs="Arial"/>
                      <w:i/>
                      <w:color w:val="1F497D" w:themeColor="text2"/>
                      <w:sz w:val="18"/>
                      <w:szCs w:val="18"/>
                    </w:rPr>
                    <w:t xml:space="preserve"> </w:t>
                  </w:r>
                  <w:r w:rsidR="00793E53">
                    <w:rPr>
                      <w:rFonts w:ascii="Arial" w:hAnsi="Arial" w:cs="Arial"/>
                      <w:i/>
                      <w:color w:val="1F497D" w:themeColor="text2"/>
                      <w:sz w:val="18"/>
                      <w:szCs w:val="18"/>
                    </w:rPr>
                    <w:t>50</w:t>
                  </w:r>
                </w:sdtContent>
              </w:sdt>
            </w:sdtContent>
          </w:sdt>
          <w:r w:rsidR="00793E53" w:rsidRPr="00465DC1">
            <w:rPr>
              <w:rFonts w:ascii="Arial" w:hAnsi="Arial" w:cs="Arial"/>
            </w:rPr>
            <w:t xml:space="preserve"> </w:t>
          </w:r>
        </w:p>
      </w:tc>
    </w:tr>
    <w:tr w:rsidR="00793E53" w:rsidTr="00C63F87">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INDICADORES</w:t>
          </w:r>
        </w:p>
        <w:p w:rsidR="00793E53" w:rsidRPr="00645FC8" w:rsidRDefault="00793E53" w:rsidP="00D50193">
          <w:pPr>
            <w:pStyle w:val="Encabezado"/>
            <w:jc w:val="center"/>
            <w:rPr>
              <w:rFonts w:ascii="Arial" w:hAnsi="Arial" w:cs="Arial"/>
            </w:rPr>
          </w:pPr>
        </w:p>
      </w:tc>
      <w:tc>
        <w:tcPr>
          <w:tcW w:w="2693"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60" style="position:absolute;margin-left:-7.05pt;margin-top:1.15pt;width:474.75pt;height:629.8pt;z-index:251687936;mso-position-horizontal-relative:text;mso-position-vertical-relative:text"/>
      </w:pict>
    </w:r>
  </w:p>
  <w:p w:rsidR="00793E53" w:rsidRDefault="00793E5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64" w:type="dxa"/>
      <w:tblLook w:val="01E0"/>
    </w:tblPr>
    <w:tblGrid>
      <w:gridCol w:w="1908"/>
      <w:gridCol w:w="4579"/>
      <w:gridCol w:w="2977"/>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61312" behindDoc="0" locked="0" layoutInCell="1" allowOverlap="1">
                <wp:simplePos x="0" y="0"/>
                <wp:positionH relativeFrom="column">
                  <wp:posOffset>-60961</wp:posOffset>
                </wp:positionH>
                <wp:positionV relativeFrom="paragraph">
                  <wp:posOffset>125095</wp:posOffset>
                </wp:positionV>
                <wp:extent cx="1171575" cy="609600"/>
                <wp:effectExtent l="19050" t="0" r="9525" b="0"/>
                <wp:wrapNone/>
                <wp:docPr id="8"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579"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7"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AE7B49" w:rsidRDefault="00DC08CC" w:rsidP="00C63F87">
          <w:sdt>
            <w:sdtPr>
              <w:rPr>
                <w:sz w:val="16"/>
                <w:szCs w:val="16"/>
              </w:rPr>
              <w:id w:val="12648681"/>
              <w:docPartObj>
                <w:docPartGallery w:val="Page Numbers (Top of Page)"/>
                <w:docPartUnique/>
              </w:docPartObj>
            </w:sdtPr>
            <w:sdtEndPr>
              <w:rPr>
                <w:i/>
                <w:sz w:val="20"/>
                <w:szCs w:val="20"/>
              </w:rPr>
            </w:sdtEndPr>
            <w:sdtContent>
              <w:sdt>
                <w:sdtPr>
                  <w:rPr>
                    <w:sz w:val="16"/>
                    <w:szCs w:val="16"/>
                  </w:rPr>
                  <w:id w:val="12648682"/>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166E3">
                    <w:rPr>
                      <w:rFonts w:ascii="Arial" w:hAnsi="Arial" w:cs="Arial"/>
                      <w:i/>
                      <w:color w:val="002060"/>
                      <w:sz w:val="16"/>
                      <w:szCs w:val="16"/>
                    </w:rPr>
                    <w:fldChar w:fldCharType="begin"/>
                  </w:r>
                  <w:r w:rsidR="00793E53" w:rsidRPr="00A166E3">
                    <w:rPr>
                      <w:rFonts w:ascii="Arial" w:hAnsi="Arial" w:cs="Arial"/>
                      <w:i/>
                      <w:color w:val="002060"/>
                      <w:sz w:val="16"/>
                      <w:szCs w:val="16"/>
                    </w:rPr>
                    <w:instrText xml:space="preserve"> PAGE </w:instrText>
                  </w:r>
                  <w:r w:rsidRPr="00A166E3">
                    <w:rPr>
                      <w:rFonts w:ascii="Arial" w:hAnsi="Arial" w:cs="Arial"/>
                      <w:i/>
                      <w:color w:val="002060"/>
                      <w:sz w:val="16"/>
                      <w:szCs w:val="16"/>
                    </w:rPr>
                    <w:fldChar w:fldCharType="separate"/>
                  </w:r>
                  <w:r w:rsidR="00FC0715">
                    <w:rPr>
                      <w:rFonts w:ascii="Arial" w:hAnsi="Arial" w:cs="Arial"/>
                      <w:i/>
                      <w:noProof/>
                      <w:color w:val="002060"/>
                      <w:sz w:val="16"/>
                      <w:szCs w:val="16"/>
                    </w:rPr>
                    <w:t>4</w:t>
                  </w:r>
                  <w:r w:rsidRPr="00A166E3">
                    <w:rPr>
                      <w:rFonts w:ascii="Arial" w:hAnsi="Arial" w:cs="Arial"/>
                      <w:i/>
                      <w:color w:val="002060"/>
                      <w:sz w:val="16"/>
                      <w:szCs w:val="16"/>
                    </w:rPr>
                    <w:fldChar w:fldCharType="end"/>
                  </w:r>
                  <w:r w:rsidR="00793E53" w:rsidRPr="00A166E3">
                    <w:rPr>
                      <w:rFonts w:ascii="Arial" w:hAnsi="Arial" w:cs="Arial"/>
                      <w:i/>
                      <w:color w:val="002060"/>
                      <w:sz w:val="16"/>
                      <w:szCs w:val="16"/>
                    </w:rPr>
                    <w:t xml:space="preserve"> de</w:t>
                  </w:r>
                  <w:r w:rsidR="00793E53" w:rsidRPr="00A166E3">
                    <w:rPr>
                      <w:rFonts w:ascii="Arial" w:hAnsi="Arial" w:cs="Arial"/>
                      <w:i/>
                      <w:color w:val="002060"/>
                      <w:sz w:val="18"/>
                      <w:szCs w:val="18"/>
                    </w:rPr>
                    <w:t xml:space="preserve"> </w:t>
                  </w:r>
                  <w:r w:rsidR="00793E53">
                    <w:rPr>
                      <w:rFonts w:ascii="Arial" w:hAnsi="Arial" w:cs="Arial"/>
                      <w:i/>
                      <w:color w:val="002060"/>
                      <w:sz w:val="18"/>
                      <w:szCs w:val="18"/>
                    </w:rPr>
                    <w:t>50</w:t>
                  </w:r>
                </w:sdtContent>
              </w:sdt>
            </w:sdtContent>
          </w:sdt>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579"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INDICE</w:t>
          </w:r>
        </w:p>
        <w:p w:rsidR="00793E53" w:rsidRPr="00645FC8" w:rsidRDefault="00793E53" w:rsidP="00D50193">
          <w:pPr>
            <w:pStyle w:val="Encabezado"/>
            <w:jc w:val="center"/>
            <w:rPr>
              <w:rFonts w:ascii="Arial" w:hAnsi="Arial" w:cs="Arial"/>
            </w:rPr>
          </w:pPr>
        </w:p>
      </w:tc>
      <w:tc>
        <w:tcPr>
          <w:tcW w:w="2977"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0" style="position:absolute;margin-left:-7.05pt;margin-top:1.15pt;width:473.25pt;height:629.8pt;z-index:251663360;mso-position-horizontal-relative:text;mso-position-vertical-relative:text"/>
      </w:pict>
    </w:r>
  </w:p>
  <w:p w:rsidR="00793E53" w:rsidRDefault="00793E5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66432" behindDoc="0" locked="0" layoutInCell="1" allowOverlap="1">
                <wp:simplePos x="0" y="0"/>
                <wp:positionH relativeFrom="column">
                  <wp:posOffset>-59690</wp:posOffset>
                </wp:positionH>
                <wp:positionV relativeFrom="paragraph">
                  <wp:posOffset>12065</wp:posOffset>
                </wp:positionV>
                <wp:extent cx="1171575" cy="609600"/>
                <wp:effectExtent l="19050" t="0" r="9525" b="0"/>
                <wp:wrapNone/>
                <wp:docPr id="9"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AE7B49" w:rsidRDefault="00DC08CC" w:rsidP="00D50193">
          <w:sdt>
            <w:sdtPr>
              <w:rPr>
                <w:sz w:val="16"/>
                <w:szCs w:val="16"/>
              </w:rPr>
              <w:id w:val="12648791"/>
              <w:docPartObj>
                <w:docPartGallery w:val="Page Numbers (Top of Page)"/>
                <w:docPartUnique/>
              </w:docPartObj>
            </w:sdtPr>
            <w:sdtEndPr>
              <w:rPr>
                <w:i/>
                <w:sz w:val="20"/>
                <w:szCs w:val="20"/>
              </w:rPr>
            </w:sdtEndPr>
            <w:sdtContent>
              <w:sdt>
                <w:sdtPr>
                  <w:rPr>
                    <w:sz w:val="16"/>
                    <w:szCs w:val="16"/>
                  </w:rPr>
                  <w:id w:val="12648792"/>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166E3">
                    <w:rPr>
                      <w:rFonts w:ascii="Arial" w:hAnsi="Arial" w:cs="Arial"/>
                      <w:i/>
                      <w:color w:val="002060"/>
                      <w:sz w:val="16"/>
                      <w:szCs w:val="16"/>
                    </w:rPr>
                    <w:fldChar w:fldCharType="begin"/>
                  </w:r>
                  <w:r w:rsidR="00793E53" w:rsidRPr="00A166E3">
                    <w:rPr>
                      <w:rFonts w:ascii="Arial" w:hAnsi="Arial" w:cs="Arial"/>
                      <w:i/>
                      <w:color w:val="002060"/>
                      <w:sz w:val="16"/>
                      <w:szCs w:val="16"/>
                    </w:rPr>
                    <w:instrText xml:space="preserve"> PAGE </w:instrText>
                  </w:r>
                  <w:r w:rsidRPr="00A166E3">
                    <w:rPr>
                      <w:rFonts w:ascii="Arial" w:hAnsi="Arial" w:cs="Arial"/>
                      <w:i/>
                      <w:color w:val="002060"/>
                      <w:sz w:val="16"/>
                      <w:szCs w:val="16"/>
                    </w:rPr>
                    <w:fldChar w:fldCharType="separate"/>
                  </w:r>
                  <w:r w:rsidR="00FC0715">
                    <w:rPr>
                      <w:rFonts w:ascii="Arial" w:hAnsi="Arial" w:cs="Arial"/>
                      <w:i/>
                      <w:noProof/>
                      <w:color w:val="002060"/>
                      <w:sz w:val="16"/>
                      <w:szCs w:val="16"/>
                    </w:rPr>
                    <w:t>16</w:t>
                  </w:r>
                  <w:r w:rsidRPr="00A166E3">
                    <w:rPr>
                      <w:rFonts w:ascii="Arial" w:hAnsi="Arial" w:cs="Arial"/>
                      <w:i/>
                      <w:color w:val="002060"/>
                      <w:sz w:val="16"/>
                      <w:szCs w:val="16"/>
                    </w:rPr>
                    <w:fldChar w:fldCharType="end"/>
                  </w:r>
                  <w:r w:rsidR="00793E53" w:rsidRPr="00A166E3">
                    <w:rPr>
                      <w:rFonts w:ascii="Arial" w:hAnsi="Arial" w:cs="Arial"/>
                      <w:i/>
                      <w:color w:val="002060"/>
                      <w:sz w:val="16"/>
                      <w:szCs w:val="16"/>
                    </w:rPr>
                    <w:t xml:space="preserve"> de</w:t>
                  </w:r>
                  <w:r w:rsidR="00793E53" w:rsidRPr="00A166E3">
                    <w:rPr>
                      <w:rFonts w:ascii="Arial" w:hAnsi="Arial" w:cs="Arial"/>
                      <w:i/>
                      <w:color w:val="002060"/>
                      <w:sz w:val="18"/>
                      <w:szCs w:val="18"/>
                    </w:rPr>
                    <w:t xml:space="preserve"> </w:t>
                  </w:r>
                  <w:r w:rsidR="00793E53">
                    <w:rPr>
                      <w:rFonts w:ascii="Arial" w:hAnsi="Arial" w:cs="Arial"/>
                      <w:i/>
                      <w:color w:val="002060"/>
                      <w:sz w:val="18"/>
                      <w:szCs w:val="18"/>
                    </w:rPr>
                    <w:t>50</w:t>
                  </w:r>
                </w:sdtContent>
              </w:sdt>
            </w:sdtContent>
          </w:sdt>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INTRODUCCION</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2" style="position:absolute;margin-left:-7.05pt;margin-top:1.15pt;width:486.75pt;height:610.8pt;z-index:251668480;mso-position-horizontal-relative:text;mso-position-vertical-relative:text"/>
      </w:pict>
    </w:r>
  </w:p>
  <w:p w:rsidR="00793E53" w:rsidRDefault="00793E53">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83840" behindDoc="0" locked="0" layoutInCell="1" allowOverlap="1">
                <wp:simplePos x="0" y="0"/>
                <wp:positionH relativeFrom="column">
                  <wp:posOffset>-59690</wp:posOffset>
                </wp:positionH>
                <wp:positionV relativeFrom="paragraph">
                  <wp:posOffset>12065</wp:posOffset>
                </wp:positionV>
                <wp:extent cx="1171575" cy="609600"/>
                <wp:effectExtent l="19050" t="0" r="9525" b="0"/>
                <wp:wrapNone/>
                <wp:docPr id="1"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AE7B49" w:rsidRDefault="00DC08CC" w:rsidP="00D50193">
          <w:sdt>
            <w:sdtPr>
              <w:rPr>
                <w:sz w:val="16"/>
                <w:szCs w:val="16"/>
              </w:rPr>
              <w:id w:val="10650426"/>
              <w:docPartObj>
                <w:docPartGallery w:val="Page Numbers (Top of Page)"/>
                <w:docPartUnique/>
              </w:docPartObj>
            </w:sdtPr>
            <w:sdtEndPr>
              <w:rPr>
                <w:i/>
                <w:sz w:val="20"/>
                <w:szCs w:val="20"/>
              </w:rPr>
            </w:sdtEndPr>
            <w:sdtContent>
              <w:sdt>
                <w:sdtPr>
                  <w:rPr>
                    <w:sz w:val="16"/>
                    <w:szCs w:val="16"/>
                  </w:rPr>
                  <w:id w:val="10650427"/>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166E3">
                    <w:rPr>
                      <w:rFonts w:ascii="Arial" w:hAnsi="Arial" w:cs="Arial"/>
                      <w:i/>
                      <w:color w:val="002060"/>
                      <w:sz w:val="16"/>
                      <w:szCs w:val="16"/>
                    </w:rPr>
                    <w:fldChar w:fldCharType="begin"/>
                  </w:r>
                  <w:r w:rsidR="00793E53" w:rsidRPr="00A166E3">
                    <w:rPr>
                      <w:rFonts w:ascii="Arial" w:hAnsi="Arial" w:cs="Arial"/>
                      <w:i/>
                      <w:color w:val="002060"/>
                      <w:sz w:val="16"/>
                      <w:szCs w:val="16"/>
                    </w:rPr>
                    <w:instrText xml:space="preserve"> PAGE </w:instrText>
                  </w:r>
                  <w:r w:rsidRPr="00A166E3">
                    <w:rPr>
                      <w:rFonts w:ascii="Arial" w:hAnsi="Arial" w:cs="Arial"/>
                      <w:i/>
                      <w:color w:val="002060"/>
                      <w:sz w:val="16"/>
                      <w:szCs w:val="16"/>
                    </w:rPr>
                    <w:fldChar w:fldCharType="separate"/>
                  </w:r>
                  <w:r w:rsidR="00FC0715">
                    <w:rPr>
                      <w:rFonts w:ascii="Arial" w:hAnsi="Arial" w:cs="Arial"/>
                      <w:i/>
                      <w:noProof/>
                      <w:color w:val="002060"/>
                      <w:sz w:val="16"/>
                      <w:szCs w:val="16"/>
                    </w:rPr>
                    <w:t>20</w:t>
                  </w:r>
                  <w:r w:rsidRPr="00A166E3">
                    <w:rPr>
                      <w:rFonts w:ascii="Arial" w:hAnsi="Arial" w:cs="Arial"/>
                      <w:i/>
                      <w:color w:val="002060"/>
                      <w:sz w:val="16"/>
                      <w:szCs w:val="16"/>
                    </w:rPr>
                    <w:fldChar w:fldCharType="end"/>
                  </w:r>
                  <w:r w:rsidR="00793E53" w:rsidRPr="00A166E3">
                    <w:rPr>
                      <w:rFonts w:ascii="Arial" w:hAnsi="Arial" w:cs="Arial"/>
                      <w:i/>
                      <w:color w:val="002060"/>
                      <w:sz w:val="16"/>
                      <w:szCs w:val="16"/>
                    </w:rPr>
                    <w:t xml:space="preserve"> de</w:t>
                  </w:r>
                  <w:r w:rsidR="00793E53" w:rsidRPr="00A166E3">
                    <w:rPr>
                      <w:rFonts w:ascii="Arial" w:hAnsi="Arial" w:cs="Arial"/>
                      <w:i/>
                      <w:color w:val="002060"/>
                      <w:sz w:val="18"/>
                      <w:szCs w:val="18"/>
                    </w:rPr>
                    <w:t xml:space="preserve"> </w:t>
                  </w:r>
                  <w:r w:rsidR="00793E53">
                    <w:rPr>
                      <w:rFonts w:ascii="Arial" w:hAnsi="Arial" w:cs="Arial"/>
                      <w:i/>
                      <w:color w:val="002060"/>
                      <w:sz w:val="18"/>
                      <w:szCs w:val="18"/>
                    </w:rPr>
                    <w:t>50</w:t>
                  </w:r>
                </w:sdtContent>
              </w:sdt>
            </w:sdtContent>
          </w:sdt>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OBJETIVOS, METAS Y CAMPO DE APLICACION</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9" style="position:absolute;margin-left:-7.05pt;margin-top:1.15pt;width:486.75pt;height:610.8pt;z-index:251684864;mso-position-horizontal-relative:text;mso-position-vertical-relative:text"/>
      </w:pict>
    </w:r>
  </w:p>
  <w:p w:rsidR="00793E53" w:rsidRDefault="00793E53">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65408" behindDoc="0" locked="0" layoutInCell="1" allowOverlap="1">
                <wp:simplePos x="0" y="0"/>
                <wp:positionH relativeFrom="column">
                  <wp:posOffset>-59690</wp:posOffset>
                </wp:positionH>
                <wp:positionV relativeFrom="paragraph">
                  <wp:posOffset>24765</wp:posOffset>
                </wp:positionV>
                <wp:extent cx="1171575" cy="609600"/>
                <wp:effectExtent l="19050" t="0" r="9525" b="0"/>
                <wp:wrapNone/>
                <wp:docPr id="10"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8A35C7" w:rsidRDefault="00DC08CC" w:rsidP="00D50193">
          <w:sdt>
            <w:sdtPr>
              <w:rPr>
                <w:sz w:val="16"/>
                <w:szCs w:val="16"/>
              </w:rPr>
              <w:id w:val="27803127"/>
              <w:docPartObj>
                <w:docPartGallery w:val="Page Numbers (Top of Page)"/>
                <w:docPartUnique/>
              </w:docPartObj>
            </w:sdtPr>
            <w:sdtEndPr>
              <w:rPr>
                <w:i/>
                <w:sz w:val="20"/>
                <w:szCs w:val="20"/>
              </w:rPr>
            </w:sdtEndPr>
            <w:sdtContent>
              <w:sdt>
                <w:sdtPr>
                  <w:rPr>
                    <w:sz w:val="16"/>
                    <w:szCs w:val="16"/>
                  </w:rPr>
                  <w:id w:val="27803128"/>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166E3">
                    <w:rPr>
                      <w:rFonts w:ascii="Arial" w:hAnsi="Arial" w:cs="Arial"/>
                      <w:i/>
                      <w:color w:val="002060"/>
                      <w:sz w:val="16"/>
                      <w:szCs w:val="16"/>
                    </w:rPr>
                    <w:fldChar w:fldCharType="begin"/>
                  </w:r>
                  <w:r w:rsidR="00793E53" w:rsidRPr="00A166E3">
                    <w:rPr>
                      <w:rFonts w:ascii="Arial" w:hAnsi="Arial" w:cs="Arial"/>
                      <w:i/>
                      <w:color w:val="002060"/>
                      <w:sz w:val="16"/>
                      <w:szCs w:val="16"/>
                    </w:rPr>
                    <w:instrText xml:space="preserve"> PAGE </w:instrText>
                  </w:r>
                  <w:r w:rsidRPr="00A166E3">
                    <w:rPr>
                      <w:rFonts w:ascii="Arial" w:hAnsi="Arial" w:cs="Arial"/>
                      <w:i/>
                      <w:color w:val="002060"/>
                      <w:sz w:val="16"/>
                      <w:szCs w:val="16"/>
                    </w:rPr>
                    <w:fldChar w:fldCharType="separate"/>
                  </w:r>
                  <w:r w:rsidR="00FC0715">
                    <w:rPr>
                      <w:rFonts w:ascii="Arial" w:hAnsi="Arial" w:cs="Arial"/>
                      <w:i/>
                      <w:noProof/>
                      <w:color w:val="002060"/>
                      <w:sz w:val="16"/>
                      <w:szCs w:val="16"/>
                    </w:rPr>
                    <w:t>18</w:t>
                  </w:r>
                  <w:r w:rsidRPr="00A166E3">
                    <w:rPr>
                      <w:rFonts w:ascii="Arial" w:hAnsi="Arial" w:cs="Arial"/>
                      <w:i/>
                      <w:color w:val="002060"/>
                      <w:sz w:val="16"/>
                      <w:szCs w:val="16"/>
                    </w:rPr>
                    <w:fldChar w:fldCharType="end"/>
                  </w:r>
                  <w:r w:rsidR="00793E53" w:rsidRPr="00A166E3">
                    <w:rPr>
                      <w:rFonts w:ascii="Arial" w:hAnsi="Arial" w:cs="Arial"/>
                      <w:i/>
                      <w:color w:val="002060"/>
                      <w:sz w:val="16"/>
                      <w:szCs w:val="16"/>
                    </w:rPr>
                    <w:t xml:space="preserve"> de</w:t>
                  </w:r>
                  <w:r w:rsidR="00793E53" w:rsidRPr="00A166E3">
                    <w:rPr>
                      <w:rFonts w:ascii="Arial" w:hAnsi="Arial" w:cs="Arial"/>
                      <w:i/>
                      <w:color w:val="002060"/>
                      <w:sz w:val="18"/>
                      <w:szCs w:val="18"/>
                    </w:rPr>
                    <w:t xml:space="preserve"> </w:t>
                  </w:r>
                  <w:r w:rsidRPr="00A166E3">
                    <w:rPr>
                      <w:rFonts w:ascii="Arial" w:hAnsi="Arial" w:cs="Arial"/>
                      <w:i/>
                      <w:color w:val="002060"/>
                      <w:sz w:val="18"/>
                      <w:szCs w:val="18"/>
                    </w:rPr>
                    <w:fldChar w:fldCharType="begin"/>
                  </w:r>
                  <w:r w:rsidR="00793E53" w:rsidRPr="00A166E3">
                    <w:rPr>
                      <w:rFonts w:ascii="Arial" w:hAnsi="Arial" w:cs="Arial"/>
                      <w:i/>
                      <w:color w:val="002060"/>
                      <w:sz w:val="18"/>
                      <w:szCs w:val="18"/>
                    </w:rPr>
                    <w:instrText xml:space="preserve"> NUMPAGES  </w:instrText>
                  </w:r>
                  <w:r w:rsidRPr="00A166E3">
                    <w:rPr>
                      <w:rFonts w:ascii="Arial" w:hAnsi="Arial" w:cs="Arial"/>
                      <w:i/>
                      <w:color w:val="002060"/>
                      <w:sz w:val="18"/>
                      <w:szCs w:val="18"/>
                    </w:rPr>
                    <w:fldChar w:fldCharType="separate"/>
                  </w:r>
                  <w:r w:rsidR="00FC0715">
                    <w:rPr>
                      <w:rFonts w:ascii="Arial" w:hAnsi="Arial" w:cs="Arial"/>
                      <w:i/>
                      <w:noProof/>
                      <w:color w:val="002060"/>
                      <w:sz w:val="18"/>
                      <w:szCs w:val="18"/>
                    </w:rPr>
                    <w:t>25</w:t>
                  </w:r>
                  <w:r w:rsidRPr="00A166E3">
                    <w:rPr>
                      <w:rFonts w:ascii="Arial" w:hAnsi="Arial" w:cs="Arial"/>
                      <w:i/>
                      <w:color w:val="002060"/>
                      <w:sz w:val="18"/>
                      <w:szCs w:val="18"/>
                    </w:rPr>
                    <w:fldChar w:fldCharType="end"/>
                  </w:r>
                </w:sdtContent>
              </w:sdt>
            </w:sdtContent>
          </w:sdt>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REFERENCIAS NORMATIVAS</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1" style="position:absolute;margin-left:-7.05pt;margin-top:1.15pt;width:489pt;height:629.8pt;z-index:251667456;mso-position-horizontal-relative:text;mso-position-vertical-relative:text"/>
      </w:pict>
    </w:r>
  </w:p>
  <w:p w:rsidR="00793E53" w:rsidRDefault="00793E53">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0528"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2"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A166E3" w:rsidRDefault="00793E53" w:rsidP="00D50193">
          <w:pPr>
            <w:pStyle w:val="Encabezado"/>
            <w:rPr>
              <w:rFonts w:ascii="Arial" w:hAnsi="Arial" w:cs="Arial"/>
              <w:color w:val="002060"/>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166E3">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166E3">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166E3">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27803155"/>
              <w:docPartObj>
                <w:docPartGallery w:val="Page Numbers (Top of Page)"/>
                <w:docPartUnique/>
              </w:docPartObj>
            </w:sdtPr>
            <w:sdtEndPr>
              <w:rPr>
                <w:i/>
                <w:sz w:val="20"/>
                <w:szCs w:val="20"/>
              </w:rPr>
            </w:sdtEndPr>
            <w:sdtContent>
              <w:sdt>
                <w:sdtPr>
                  <w:rPr>
                    <w:sz w:val="16"/>
                    <w:szCs w:val="16"/>
                  </w:rPr>
                  <w:id w:val="27803156"/>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166E3">
                    <w:rPr>
                      <w:rFonts w:ascii="Arial" w:hAnsi="Arial" w:cs="Arial"/>
                      <w:i/>
                      <w:color w:val="002060"/>
                      <w:sz w:val="16"/>
                      <w:szCs w:val="16"/>
                    </w:rPr>
                    <w:fldChar w:fldCharType="begin"/>
                  </w:r>
                  <w:r w:rsidR="00793E53" w:rsidRPr="00A166E3">
                    <w:rPr>
                      <w:rFonts w:ascii="Arial" w:hAnsi="Arial" w:cs="Arial"/>
                      <w:i/>
                      <w:color w:val="002060"/>
                      <w:sz w:val="16"/>
                      <w:szCs w:val="16"/>
                    </w:rPr>
                    <w:instrText xml:space="preserve"> PAGE </w:instrText>
                  </w:r>
                  <w:r w:rsidRPr="00A166E3">
                    <w:rPr>
                      <w:rFonts w:ascii="Arial" w:hAnsi="Arial" w:cs="Arial"/>
                      <w:i/>
                      <w:color w:val="002060"/>
                      <w:sz w:val="16"/>
                      <w:szCs w:val="16"/>
                    </w:rPr>
                    <w:fldChar w:fldCharType="separate"/>
                  </w:r>
                  <w:r w:rsidR="00FC0715">
                    <w:rPr>
                      <w:rFonts w:ascii="Arial" w:hAnsi="Arial" w:cs="Arial"/>
                      <w:i/>
                      <w:noProof/>
                      <w:color w:val="002060"/>
                      <w:sz w:val="16"/>
                      <w:szCs w:val="16"/>
                    </w:rPr>
                    <w:t>32</w:t>
                  </w:r>
                  <w:r w:rsidRPr="00A166E3">
                    <w:rPr>
                      <w:rFonts w:ascii="Arial" w:hAnsi="Arial" w:cs="Arial"/>
                      <w:i/>
                      <w:color w:val="002060"/>
                      <w:sz w:val="16"/>
                      <w:szCs w:val="16"/>
                    </w:rPr>
                    <w:fldChar w:fldCharType="end"/>
                  </w:r>
                  <w:r w:rsidR="00793E53" w:rsidRPr="00A166E3">
                    <w:rPr>
                      <w:rFonts w:ascii="Arial" w:hAnsi="Arial" w:cs="Arial"/>
                      <w:i/>
                      <w:color w:val="002060"/>
                      <w:sz w:val="16"/>
                      <w:szCs w:val="16"/>
                    </w:rPr>
                    <w:t xml:space="preserve"> de</w:t>
                  </w:r>
                  <w:r w:rsidR="00793E53" w:rsidRPr="00A166E3">
                    <w:rPr>
                      <w:rFonts w:ascii="Arial" w:hAnsi="Arial" w:cs="Arial"/>
                      <w:i/>
                      <w:color w:val="002060"/>
                      <w:sz w:val="18"/>
                      <w:szCs w:val="18"/>
                    </w:rPr>
                    <w:t xml:space="preserve"> </w:t>
                  </w:r>
                  <w:r w:rsidRPr="00A166E3">
                    <w:rPr>
                      <w:rFonts w:ascii="Arial" w:hAnsi="Arial" w:cs="Arial"/>
                      <w:i/>
                      <w:color w:val="002060"/>
                      <w:sz w:val="18"/>
                      <w:szCs w:val="18"/>
                    </w:rPr>
                    <w:fldChar w:fldCharType="begin"/>
                  </w:r>
                  <w:r w:rsidR="00793E53" w:rsidRPr="00A166E3">
                    <w:rPr>
                      <w:rFonts w:ascii="Arial" w:hAnsi="Arial" w:cs="Arial"/>
                      <w:i/>
                      <w:color w:val="002060"/>
                      <w:sz w:val="18"/>
                      <w:szCs w:val="18"/>
                    </w:rPr>
                    <w:instrText xml:space="preserve"> NUMPAGES  </w:instrText>
                  </w:r>
                  <w:r w:rsidRPr="00A166E3">
                    <w:rPr>
                      <w:rFonts w:ascii="Arial" w:hAnsi="Arial" w:cs="Arial"/>
                      <w:i/>
                      <w:color w:val="002060"/>
                      <w:sz w:val="18"/>
                      <w:szCs w:val="18"/>
                    </w:rPr>
                    <w:fldChar w:fldCharType="separate"/>
                  </w:r>
                  <w:r w:rsidR="00FC0715">
                    <w:rPr>
                      <w:rFonts w:ascii="Arial" w:hAnsi="Arial" w:cs="Arial"/>
                      <w:i/>
                      <w:noProof/>
                      <w:color w:val="002060"/>
                      <w:sz w:val="18"/>
                      <w:szCs w:val="18"/>
                    </w:rPr>
                    <w:t>35</w:t>
                  </w:r>
                  <w:r w:rsidRPr="00A166E3">
                    <w:rPr>
                      <w:rFonts w:ascii="Arial" w:hAnsi="Arial" w:cs="Arial"/>
                      <w:i/>
                      <w:color w:val="002060"/>
                      <w:sz w:val="18"/>
                      <w:szCs w:val="18"/>
                    </w:rPr>
                    <w:fldChar w:fldCharType="end"/>
                  </w:r>
                </w:sdtContent>
              </w:sdt>
            </w:sdtContent>
          </w:sdt>
          <w:r w:rsidR="00793E53" w:rsidRPr="00A166E3">
            <w:rPr>
              <w:rFonts w:ascii="Arial" w:hAnsi="Arial" w:cs="Arial"/>
              <w:color w:val="002060"/>
            </w:rPr>
            <w:t xml:space="preserve"> </w:t>
          </w:r>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SISTEMA DE GESTION DE MANTENIMIENTO</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3" style="position:absolute;margin-left:-7.05pt;margin-top:1.15pt;width:487.5pt;height:629.8pt;z-index:251676672;mso-position-horizontal-relative:text;mso-position-vertical-relative:text"/>
      </w:pict>
    </w:r>
  </w:p>
  <w:p w:rsidR="00793E53" w:rsidRDefault="00793E53">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1552"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3"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724EB6">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724EB6">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724EB6">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6664769"/>
              <w:docPartObj>
                <w:docPartGallery w:val="Page Numbers (Top of Page)"/>
                <w:docPartUnique/>
              </w:docPartObj>
            </w:sdtPr>
            <w:sdtEndPr>
              <w:rPr>
                <w:i/>
                <w:sz w:val="20"/>
                <w:szCs w:val="20"/>
              </w:rPr>
            </w:sdtEndPr>
            <w:sdtContent>
              <w:sdt>
                <w:sdtPr>
                  <w:rPr>
                    <w:sz w:val="16"/>
                    <w:szCs w:val="16"/>
                  </w:rPr>
                  <w:id w:val="6664770"/>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724EB6">
                    <w:rPr>
                      <w:rFonts w:ascii="Arial" w:hAnsi="Arial" w:cs="Arial"/>
                      <w:i/>
                      <w:color w:val="002060"/>
                      <w:sz w:val="16"/>
                      <w:szCs w:val="16"/>
                    </w:rPr>
                    <w:fldChar w:fldCharType="begin"/>
                  </w:r>
                  <w:r w:rsidR="00793E53" w:rsidRPr="00724EB6">
                    <w:rPr>
                      <w:rFonts w:ascii="Arial" w:hAnsi="Arial" w:cs="Arial"/>
                      <w:i/>
                      <w:color w:val="002060"/>
                      <w:sz w:val="16"/>
                      <w:szCs w:val="16"/>
                    </w:rPr>
                    <w:instrText xml:space="preserve"> PAGE </w:instrText>
                  </w:r>
                  <w:r w:rsidRPr="00724EB6">
                    <w:rPr>
                      <w:rFonts w:ascii="Arial" w:hAnsi="Arial" w:cs="Arial"/>
                      <w:i/>
                      <w:color w:val="002060"/>
                      <w:sz w:val="16"/>
                      <w:szCs w:val="16"/>
                    </w:rPr>
                    <w:fldChar w:fldCharType="separate"/>
                  </w:r>
                  <w:r w:rsidR="00FC0715">
                    <w:rPr>
                      <w:rFonts w:ascii="Arial" w:hAnsi="Arial" w:cs="Arial"/>
                      <w:i/>
                      <w:noProof/>
                      <w:color w:val="002060"/>
                      <w:sz w:val="16"/>
                      <w:szCs w:val="16"/>
                    </w:rPr>
                    <w:t>32</w:t>
                  </w:r>
                  <w:r w:rsidRPr="00724EB6">
                    <w:rPr>
                      <w:rFonts w:ascii="Arial" w:hAnsi="Arial" w:cs="Arial"/>
                      <w:i/>
                      <w:color w:val="002060"/>
                      <w:sz w:val="16"/>
                      <w:szCs w:val="16"/>
                    </w:rPr>
                    <w:fldChar w:fldCharType="end"/>
                  </w:r>
                  <w:r w:rsidR="00793E53" w:rsidRPr="00724EB6">
                    <w:rPr>
                      <w:rFonts w:ascii="Arial" w:hAnsi="Arial" w:cs="Arial"/>
                      <w:i/>
                      <w:color w:val="002060"/>
                      <w:sz w:val="16"/>
                      <w:szCs w:val="16"/>
                    </w:rPr>
                    <w:t xml:space="preserve"> de</w:t>
                  </w:r>
                  <w:r w:rsidR="00793E53" w:rsidRPr="00724EB6">
                    <w:rPr>
                      <w:rFonts w:ascii="Arial" w:hAnsi="Arial" w:cs="Arial"/>
                      <w:i/>
                      <w:color w:val="002060"/>
                      <w:sz w:val="18"/>
                      <w:szCs w:val="18"/>
                    </w:rPr>
                    <w:t xml:space="preserve"> </w:t>
                  </w:r>
                  <w:r w:rsidRPr="00724EB6">
                    <w:rPr>
                      <w:rFonts w:ascii="Arial" w:hAnsi="Arial" w:cs="Arial"/>
                      <w:i/>
                      <w:color w:val="002060"/>
                      <w:sz w:val="18"/>
                      <w:szCs w:val="18"/>
                    </w:rPr>
                    <w:fldChar w:fldCharType="begin"/>
                  </w:r>
                  <w:r w:rsidR="00793E53" w:rsidRPr="00724EB6">
                    <w:rPr>
                      <w:rFonts w:ascii="Arial" w:hAnsi="Arial" w:cs="Arial"/>
                      <w:i/>
                      <w:color w:val="002060"/>
                      <w:sz w:val="18"/>
                      <w:szCs w:val="18"/>
                    </w:rPr>
                    <w:instrText xml:space="preserve"> NUMPAGES  </w:instrText>
                  </w:r>
                  <w:r w:rsidRPr="00724EB6">
                    <w:rPr>
                      <w:rFonts w:ascii="Arial" w:hAnsi="Arial" w:cs="Arial"/>
                      <w:i/>
                      <w:color w:val="002060"/>
                      <w:sz w:val="18"/>
                      <w:szCs w:val="18"/>
                    </w:rPr>
                    <w:fldChar w:fldCharType="separate"/>
                  </w:r>
                  <w:r w:rsidR="00FC0715">
                    <w:rPr>
                      <w:rFonts w:ascii="Arial" w:hAnsi="Arial" w:cs="Arial"/>
                      <w:i/>
                      <w:noProof/>
                      <w:color w:val="002060"/>
                      <w:sz w:val="18"/>
                      <w:szCs w:val="18"/>
                    </w:rPr>
                    <w:t>40</w:t>
                  </w:r>
                  <w:r w:rsidRPr="00724EB6">
                    <w:rPr>
                      <w:rFonts w:ascii="Arial" w:hAnsi="Arial" w:cs="Arial"/>
                      <w:i/>
                      <w:color w:val="002060"/>
                      <w:sz w:val="18"/>
                      <w:szCs w:val="18"/>
                    </w:rPr>
                    <w:fldChar w:fldCharType="end"/>
                  </w:r>
                </w:sdtContent>
              </w:sdt>
            </w:sdtContent>
          </w:sdt>
          <w:r w:rsidR="00793E53" w:rsidRPr="00465DC1">
            <w:rPr>
              <w:rFonts w:ascii="Arial" w:hAnsi="Arial" w:cs="Arial"/>
            </w:rPr>
            <w:t xml:space="preserve"> </w:t>
          </w:r>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GESTION DE EQUIPOS</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4" style="position:absolute;margin-left:-7.05pt;margin-top:1.15pt;width:487.5pt;height:629.8pt;z-index:251677696;mso-position-horizontal-relative:text;mso-position-vertical-relative:text"/>
      </w:pict>
    </w:r>
  </w:p>
  <w:p w:rsidR="00793E53" w:rsidRDefault="00793E53">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2576"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4"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AC612B">
            <w:rPr>
              <w:rFonts w:ascii="Arial" w:hAnsi="Arial" w:cs="Arial"/>
              <w:i/>
              <w:color w:val="002060"/>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sidRPr="00AC612B">
            <w:rPr>
              <w:rFonts w:ascii="Arial" w:hAnsi="Arial" w:cs="Arial"/>
              <w:i/>
              <w:color w:val="002060"/>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AC612B">
            <w:rPr>
              <w:rFonts w:ascii="Arial" w:hAnsi="Arial" w:cs="Arial"/>
              <w:i/>
              <w:color w:val="002060"/>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2552792"/>
              <w:docPartObj>
                <w:docPartGallery w:val="Page Numbers (Top of Page)"/>
                <w:docPartUnique/>
              </w:docPartObj>
            </w:sdtPr>
            <w:sdtEndPr>
              <w:rPr>
                <w:i/>
                <w:sz w:val="20"/>
                <w:szCs w:val="20"/>
              </w:rPr>
            </w:sdtEndPr>
            <w:sdtContent>
              <w:sdt>
                <w:sdtPr>
                  <w:rPr>
                    <w:sz w:val="16"/>
                    <w:szCs w:val="16"/>
                  </w:rPr>
                  <w:id w:val="2552793"/>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AC612B">
                    <w:rPr>
                      <w:rFonts w:ascii="Arial" w:hAnsi="Arial" w:cs="Arial"/>
                      <w:i/>
                      <w:color w:val="002060"/>
                      <w:sz w:val="16"/>
                      <w:szCs w:val="16"/>
                    </w:rPr>
                    <w:fldChar w:fldCharType="begin"/>
                  </w:r>
                  <w:r w:rsidR="00793E53" w:rsidRPr="00AC612B">
                    <w:rPr>
                      <w:rFonts w:ascii="Arial" w:hAnsi="Arial" w:cs="Arial"/>
                      <w:i/>
                      <w:color w:val="002060"/>
                      <w:sz w:val="16"/>
                      <w:szCs w:val="16"/>
                    </w:rPr>
                    <w:instrText xml:space="preserve"> PAGE </w:instrText>
                  </w:r>
                  <w:r w:rsidRPr="00AC612B">
                    <w:rPr>
                      <w:rFonts w:ascii="Arial" w:hAnsi="Arial" w:cs="Arial"/>
                      <w:i/>
                      <w:color w:val="002060"/>
                      <w:sz w:val="16"/>
                      <w:szCs w:val="16"/>
                    </w:rPr>
                    <w:fldChar w:fldCharType="separate"/>
                  </w:r>
                  <w:r w:rsidR="00FC0715">
                    <w:rPr>
                      <w:rFonts w:ascii="Arial" w:hAnsi="Arial" w:cs="Arial"/>
                      <w:i/>
                      <w:noProof/>
                      <w:color w:val="002060"/>
                      <w:sz w:val="16"/>
                      <w:szCs w:val="16"/>
                    </w:rPr>
                    <w:t>44</w:t>
                  </w:r>
                  <w:r w:rsidRPr="00AC612B">
                    <w:rPr>
                      <w:rFonts w:ascii="Arial" w:hAnsi="Arial" w:cs="Arial"/>
                      <w:i/>
                      <w:color w:val="002060"/>
                      <w:sz w:val="16"/>
                      <w:szCs w:val="16"/>
                    </w:rPr>
                    <w:fldChar w:fldCharType="end"/>
                  </w:r>
                  <w:r w:rsidR="00793E53" w:rsidRPr="00AC612B">
                    <w:rPr>
                      <w:rFonts w:ascii="Arial" w:hAnsi="Arial" w:cs="Arial"/>
                      <w:i/>
                      <w:color w:val="002060"/>
                      <w:sz w:val="16"/>
                      <w:szCs w:val="16"/>
                    </w:rPr>
                    <w:t xml:space="preserve"> de</w:t>
                  </w:r>
                  <w:r w:rsidR="00793E53" w:rsidRPr="00AC612B">
                    <w:rPr>
                      <w:rFonts w:ascii="Arial" w:hAnsi="Arial" w:cs="Arial"/>
                      <w:i/>
                      <w:color w:val="002060"/>
                      <w:sz w:val="18"/>
                      <w:szCs w:val="18"/>
                    </w:rPr>
                    <w:t xml:space="preserve"> </w:t>
                  </w:r>
                  <w:r w:rsidRPr="00AC612B">
                    <w:rPr>
                      <w:rFonts w:ascii="Arial" w:hAnsi="Arial" w:cs="Arial"/>
                      <w:i/>
                      <w:color w:val="002060"/>
                      <w:sz w:val="18"/>
                      <w:szCs w:val="18"/>
                    </w:rPr>
                    <w:fldChar w:fldCharType="begin"/>
                  </w:r>
                  <w:r w:rsidR="00793E53" w:rsidRPr="00AC612B">
                    <w:rPr>
                      <w:rFonts w:ascii="Arial" w:hAnsi="Arial" w:cs="Arial"/>
                      <w:i/>
                      <w:color w:val="002060"/>
                      <w:sz w:val="18"/>
                      <w:szCs w:val="18"/>
                    </w:rPr>
                    <w:instrText xml:space="preserve"> NUMPAGES  </w:instrText>
                  </w:r>
                  <w:r w:rsidRPr="00AC612B">
                    <w:rPr>
                      <w:rFonts w:ascii="Arial" w:hAnsi="Arial" w:cs="Arial"/>
                      <w:i/>
                      <w:color w:val="002060"/>
                      <w:sz w:val="18"/>
                      <w:szCs w:val="18"/>
                    </w:rPr>
                    <w:fldChar w:fldCharType="separate"/>
                  </w:r>
                  <w:r w:rsidR="00FC0715">
                    <w:rPr>
                      <w:rFonts w:ascii="Arial" w:hAnsi="Arial" w:cs="Arial"/>
                      <w:i/>
                      <w:noProof/>
                      <w:color w:val="002060"/>
                      <w:sz w:val="18"/>
                      <w:szCs w:val="18"/>
                    </w:rPr>
                    <w:t>51</w:t>
                  </w:r>
                  <w:r w:rsidRPr="00AC612B">
                    <w:rPr>
                      <w:rFonts w:ascii="Arial" w:hAnsi="Arial" w:cs="Arial"/>
                      <w:i/>
                      <w:color w:val="002060"/>
                      <w:sz w:val="18"/>
                      <w:szCs w:val="18"/>
                    </w:rPr>
                    <w:fldChar w:fldCharType="end"/>
                  </w:r>
                </w:sdtContent>
              </w:sdt>
            </w:sdtContent>
          </w:sdt>
          <w:r w:rsidR="00793E53" w:rsidRPr="00AC612B">
            <w:rPr>
              <w:rFonts w:ascii="Arial" w:hAnsi="Arial" w:cs="Arial"/>
              <w:color w:val="002060"/>
            </w:rPr>
            <w:t xml:space="preserve"> </w:t>
          </w:r>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GESTION DE TRABAJOS DE MANTENIMEINTO</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5" style="position:absolute;margin-left:-7.05pt;margin-top:1.15pt;width:487.5pt;height:629.8pt;z-index:251678720;mso-position-horizontal-relative:text;mso-position-vertical-relative:text"/>
      </w:pict>
    </w:r>
  </w:p>
  <w:p w:rsidR="00793E53" w:rsidRDefault="00793E53">
    <w:pPr>
      <w:pStyle w:val="Encabezad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747" w:type="dxa"/>
      <w:tblLook w:val="01E0"/>
    </w:tblPr>
    <w:tblGrid>
      <w:gridCol w:w="1908"/>
      <w:gridCol w:w="4863"/>
      <w:gridCol w:w="2976"/>
    </w:tblGrid>
    <w:tr w:rsidR="00793E53" w:rsidTr="00D50193">
      <w:tc>
        <w:tcPr>
          <w:tcW w:w="1908" w:type="dxa"/>
          <w:vMerge w:val="restart"/>
          <w:vAlign w:val="center"/>
        </w:tcPr>
        <w:p w:rsidR="00793E53" w:rsidRDefault="00793E53" w:rsidP="00D50193">
          <w:pPr>
            <w:pStyle w:val="Encabezado"/>
            <w:jc w:val="center"/>
          </w:pPr>
          <w:r w:rsidRPr="009416F6">
            <w:rPr>
              <w:noProof/>
            </w:rPr>
            <w:drawing>
              <wp:anchor distT="0" distB="0" distL="114300" distR="114300" simplePos="0" relativeHeight="251675648" behindDoc="0" locked="0" layoutInCell="1" allowOverlap="1">
                <wp:simplePos x="0" y="0"/>
                <wp:positionH relativeFrom="column">
                  <wp:posOffset>-59690</wp:posOffset>
                </wp:positionH>
                <wp:positionV relativeFrom="paragraph">
                  <wp:posOffset>-70485</wp:posOffset>
                </wp:positionV>
                <wp:extent cx="1171575" cy="609600"/>
                <wp:effectExtent l="19050" t="0" r="9525" b="0"/>
                <wp:wrapNone/>
                <wp:docPr id="15" name="Imagen 1"/>
                <wp:cNvGraphicFramePr/>
                <a:graphic xmlns:a="http://schemas.openxmlformats.org/drawingml/2006/main">
                  <a:graphicData uri="http://schemas.openxmlformats.org/drawingml/2006/picture">
                    <pic:pic xmlns:pic="http://schemas.openxmlformats.org/drawingml/2006/picture">
                      <pic:nvPicPr>
                        <pic:cNvPr id="212094" name="1 Imagen"/>
                        <pic:cNvPicPr>
                          <a:picLocks noChangeAspect="1"/>
                        </pic:cNvPicPr>
                      </pic:nvPicPr>
                      <pic:blipFill>
                        <a:blip r:embed="rId1"/>
                        <a:srcRect/>
                        <a:stretch>
                          <a:fillRect/>
                        </a:stretch>
                      </pic:blipFill>
                      <pic:spPr bwMode="auto">
                        <a:xfrm>
                          <a:off x="0" y="0"/>
                          <a:ext cx="1171575" cy="609600"/>
                        </a:xfrm>
                        <a:prstGeom prst="rect">
                          <a:avLst/>
                        </a:prstGeom>
                        <a:noFill/>
                        <a:ln w="9525">
                          <a:noFill/>
                          <a:miter lim="800000"/>
                          <a:headEnd/>
                          <a:tailEnd/>
                        </a:ln>
                      </pic:spPr>
                    </pic:pic>
                  </a:graphicData>
                </a:graphic>
              </wp:anchor>
            </w:drawing>
          </w:r>
        </w:p>
      </w:tc>
      <w:tc>
        <w:tcPr>
          <w:tcW w:w="4863" w:type="dxa"/>
          <w:vAlign w:val="center"/>
        </w:tcPr>
        <w:p w:rsidR="00793E53" w:rsidRDefault="00793E53" w:rsidP="00D50193">
          <w:pPr>
            <w:pStyle w:val="Encabezado"/>
            <w:jc w:val="center"/>
            <w:rPr>
              <w:rFonts w:ascii="Arial" w:hAnsi="Arial" w:cs="Arial"/>
            </w:rPr>
          </w:pPr>
        </w:p>
        <w:p w:rsidR="00793E53" w:rsidRPr="00645FC8" w:rsidRDefault="00793E53" w:rsidP="00D50193">
          <w:pPr>
            <w:pStyle w:val="Encabezado"/>
            <w:jc w:val="center"/>
            <w:rPr>
              <w:rFonts w:ascii="Arial" w:hAnsi="Arial" w:cs="Arial"/>
            </w:rPr>
          </w:pPr>
          <w:r w:rsidRPr="00645FC8">
            <w:rPr>
              <w:rFonts w:ascii="Arial" w:hAnsi="Arial" w:cs="Arial"/>
            </w:rPr>
            <w:t>MANUAL D</w:t>
          </w:r>
          <w:r>
            <w:rPr>
              <w:rFonts w:ascii="Arial" w:hAnsi="Arial" w:cs="Arial"/>
            </w:rPr>
            <w:t>EL SISTEMA DE GESTION DE</w:t>
          </w:r>
          <w:r w:rsidRPr="00645FC8">
            <w:rPr>
              <w:rFonts w:ascii="Arial" w:hAnsi="Arial" w:cs="Arial"/>
            </w:rPr>
            <w:t xml:space="preserve"> MANTENIMIENTO</w:t>
          </w:r>
        </w:p>
      </w:tc>
      <w:tc>
        <w:tcPr>
          <w:tcW w:w="2976" w:type="dxa"/>
          <w:vMerge w:val="restart"/>
          <w:vAlign w:val="center"/>
        </w:tcPr>
        <w:p w:rsidR="00793E53" w:rsidRPr="00770311" w:rsidRDefault="00793E53" w:rsidP="00D50193">
          <w:pPr>
            <w:pStyle w:val="Encabezado"/>
            <w:rPr>
              <w:rFonts w:ascii="Arial" w:hAnsi="Arial" w:cs="Arial"/>
              <w:color w:val="1F497D" w:themeColor="text2"/>
              <w:sz w:val="16"/>
              <w:szCs w:val="16"/>
            </w:rPr>
          </w:pPr>
          <w:r w:rsidRPr="00661885">
            <w:rPr>
              <w:rFonts w:ascii="Arial" w:hAnsi="Arial" w:cs="Arial"/>
              <w:b/>
              <w:sz w:val="16"/>
              <w:szCs w:val="16"/>
            </w:rPr>
            <w:t>Código:</w:t>
          </w:r>
          <w:r w:rsidRPr="00661885">
            <w:rPr>
              <w:rFonts w:ascii="Arial" w:hAnsi="Arial" w:cs="Arial"/>
              <w:sz w:val="16"/>
              <w:szCs w:val="16"/>
            </w:rPr>
            <w:t xml:space="preserve"> </w:t>
          </w:r>
          <w:r w:rsidRPr="00770311">
            <w:rPr>
              <w:rFonts w:ascii="Arial" w:hAnsi="Arial" w:cs="Arial"/>
              <w:i/>
              <w:color w:val="1F497D" w:themeColor="text2"/>
              <w:sz w:val="16"/>
              <w:szCs w:val="16"/>
            </w:rPr>
            <w:t>GMAN-MA-SM-001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i/>
              <w:sz w:val="16"/>
              <w:szCs w:val="16"/>
            </w:rPr>
          </w:pPr>
          <w:r w:rsidRPr="00661885">
            <w:rPr>
              <w:rFonts w:ascii="Arial" w:hAnsi="Arial" w:cs="Arial"/>
              <w:b/>
              <w:sz w:val="16"/>
              <w:szCs w:val="16"/>
            </w:rPr>
            <w:t>Revisión:</w:t>
          </w:r>
          <w:r w:rsidRPr="00661885">
            <w:rPr>
              <w:rFonts w:ascii="Arial" w:hAnsi="Arial" w:cs="Arial"/>
              <w:sz w:val="16"/>
              <w:szCs w:val="16"/>
            </w:rPr>
            <w:t xml:space="preserve"> </w:t>
          </w:r>
          <w:r>
            <w:rPr>
              <w:rFonts w:ascii="Arial" w:hAnsi="Arial" w:cs="Arial"/>
              <w:i/>
              <w:color w:val="1F497D" w:themeColor="text2"/>
              <w:sz w:val="16"/>
              <w:szCs w:val="16"/>
            </w:rPr>
            <w:t>1</w:t>
          </w:r>
        </w:p>
        <w:p w:rsidR="00793E53" w:rsidRPr="00661885" w:rsidRDefault="00793E53" w:rsidP="00D50193">
          <w:pPr>
            <w:pStyle w:val="Encabezado"/>
            <w:rPr>
              <w:rFonts w:ascii="Arial" w:hAnsi="Arial" w:cs="Arial"/>
              <w:sz w:val="16"/>
              <w:szCs w:val="16"/>
            </w:rPr>
          </w:pPr>
        </w:p>
        <w:p w:rsidR="00793E53" w:rsidRPr="00661885" w:rsidRDefault="00793E53" w:rsidP="00D50193">
          <w:pPr>
            <w:pStyle w:val="Encabezado"/>
            <w:rPr>
              <w:rFonts w:ascii="Arial" w:hAnsi="Arial" w:cs="Arial"/>
              <w:sz w:val="16"/>
              <w:szCs w:val="16"/>
            </w:rPr>
          </w:pPr>
          <w:r w:rsidRPr="00661885">
            <w:rPr>
              <w:rFonts w:ascii="Arial" w:hAnsi="Arial" w:cs="Arial"/>
              <w:b/>
              <w:sz w:val="16"/>
              <w:szCs w:val="16"/>
            </w:rPr>
            <w:t>Fecha de Emisión:</w:t>
          </w:r>
          <w:r w:rsidRPr="00661885">
            <w:rPr>
              <w:rFonts w:ascii="Arial" w:hAnsi="Arial" w:cs="Arial"/>
              <w:sz w:val="16"/>
              <w:szCs w:val="16"/>
            </w:rPr>
            <w:t xml:space="preserve"> </w:t>
          </w:r>
          <w:r w:rsidRPr="00770311">
            <w:rPr>
              <w:rFonts w:ascii="Arial" w:hAnsi="Arial" w:cs="Arial"/>
              <w:i/>
              <w:color w:val="1F497D" w:themeColor="text2"/>
              <w:sz w:val="16"/>
              <w:szCs w:val="16"/>
            </w:rPr>
            <w:t>26/05/2012</w:t>
          </w:r>
        </w:p>
        <w:p w:rsidR="00793E53" w:rsidRPr="00661885" w:rsidRDefault="00793E53" w:rsidP="00D50193">
          <w:pPr>
            <w:pStyle w:val="Encabezado"/>
            <w:rPr>
              <w:rFonts w:ascii="Arial" w:hAnsi="Arial" w:cs="Arial"/>
              <w:sz w:val="16"/>
              <w:szCs w:val="16"/>
            </w:rPr>
          </w:pPr>
        </w:p>
        <w:p w:rsidR="00793E53" w:rsidRPr="00465DC1" w:rsidRDefault="00DC08CC" w:rsidP="00D50193">
          <w:pPr>
            <w:pStyle w:val="Encabezado"/>
            <w:rPr>
              <w:rFonts w:ascii="Arial" w:hAnsi="Arial" w:cs="Arial"/>
            </w:rPr>
          </w:pPr>
          <w:sdt>
            <w:sdtPr>
              <w:rPr>
                <w:sz w:val="16"/>
                <w:szCs w:val="16"/>
              </w:rPr>
              <w:id w:val="21547335"/>
              <w:docPartObj>
                <w:docPartGallery w:val="Page Numbers (Top of Page)"/>
                <w:docPartUnique/>
              </w:docPartObj>
            </w:sdtPr>
            <w:sdtEndPr>
              <w:rPr>
                <w:i/>
                <w:sz w:val="20"/>
                <w:szCs w:val="20"/>
              </w:rPr>
            </w:sdtEndPr>
            <w:sdtContent>
              <w:sdt>
                <w:sdtPr>
                  <w:rPr>
                    <w:sz w:val="16"/>
                    <w:szCs w:val="16"/>
                  </w:rPr>
                  <w:id w:val="21547336"/>
                  <w:docPartObj>
                    <w:docPartGallery w:val="Page Numbers (Top of Page)"/>
                    <w:docPartUnique/>
                  </w:docPartObj>
                </w:sdtPr>
                <w:sdtEndPr>
                  <w:rPr>
                    <w:i/>
                    <w:sz w:val="20"/>
                    <w:szCs w:val="20"/>
                  </w:rPr>
                </w:sdtEndPr>
                <w:sdtContent>
                  <w:r w:rsidR="00793E53" w:rsidRPr="00661885">
                    <w:rPr>
                      <w:rFonts w:ascii="Arial" w:hAnsi="Arial" w:cs="Arial"/>
                      <w:b/>
                      <w:sz w:val="16"/>
                      <w:szCs w:val="16"/>
                    </w:rPr>
                    <w:t>Página:</w:t>
                  </w:r>
                  <w:r w:rsidR="00793E53" w:rsidRPr="00661885">
                    <w:rPr>
                      <w:rFonts w:ascii="Arial" w:hAnsi="Arial" w:cs="Arial"/>
                      <w:sz w:val="16"/>
                      <w:szCs w:val="16"/>
                    </w:rPr>
                    <w:t xml:space="preserve">  </w:t>
                  </w:r>
                  <w:r w:rsidRPr="00770311">
                    <w:rPr>
                      <w:rFonts w:ascii="Arial" w:hAnsi="Arial" w:cs="Arial"/>
                      <w:i/>
                      <w:color w:val="1F497D" w:themeColor="text2"/>
                      <w:sz w:val="16"/>
                      <w:szCs w:val="16"/>
                    </w:rPr>
                    <w:fldChar w:fldCharType="begin"/>
                  </w:r>
                  <w:r w:rsidR="00793E53" w:rsidRPr="00770311">
                    <w:rPr>
                      <w:rFonts w:ascii="Arial" w:hAnsi="Arial" w:cs="Arial"/>
                      <w:i/>
                      <w:color w:val="1F497D" w:themeColor="text2"/>
                      <w:sz w:val="16"/>
                      <w:szCs w:val="16"/>
                    </w:rPr>
                    <w:instrText xml:space="preserve"> PAGE </w:instrText>
                  </w:r>
                  <w:r w:rsidRPr="00770311">
                    <w:rPr>
                      <w:rFonts w:ascii="Arial" w:hAnsi="Arial" w:cs="Arial"/>
                      <w:i/>
                      <w:color w:val="1F497D" w:themeColor="text2"/>
                      <w:sz w:val="16"/>
                      <w:szCs w:val="16"/>
                    </w:rPr>
                    <w:fldChar w:fldCharType="separate"/>
                  </w:r>
                  <w:r w:rsidR="00FC0715">
                    <w:rPr>
                      <w:rFonts w:ascii="Arial" w:hAnsi="Arial" w:cs="Arial"/>
                      <w:i/>
                      <w:noProof/>
                      <w:color w:val="1F497D" w:themeColor="text2"/>
                      <w:sz w:val="16"/>
                      <w:szCs w:val="16"/>
                    </w:rPr>
                    <w:t>45</w:t>
                  </w:r>
                  <w:r w:rsidRPr="00770311">
                    <w:rPr>
                      <w:rFonts w:ascii="Arial" w:hAnsi="Arial" w:cs="Arial"/>
                      <w:i/>
                      <w:color w:val="1F497D" w:themeColor="text2"/>
                      <w:sz w:val="16"/>
                      <w:szCs w:val="16"/>
                    </w:rPr>
                    <w:fldChar w:fldCharType="end"/>
                  </w:r>
                  <w:r w:rsidR="00793E53" w:rsidRPr="00770311">
                    <w:rPr>
                      <w:rFonts w:ascii="Arial" w:hAnsi="Arial" w:cs="Arial"/>
                      <w:i/>
                      <w:color w:val="1F497D" w:themeColor="text2"/>
                      <w:sz w:val="16"/>
                      <w:szCs w:val="16"/>
                    </w:rPr>
                    <w:t xml:space="preserve"> de</w:t>
                  </w:r>
                  <w:r w:rsidR="00793E53" w:rsidRPr="00770311">
                    <w:rPr>
                      <w:rFonts w:ascii="Arial" w:hAnsi="Arial" w:cs="Arial"/>
                      <w:i/>
                      <w:color w:val="1F497D" w:themeColor="text2"/>
                      <w:sz w:val="18"/>
                      <w:szCs w:val="18"/>
                    </w:rPr>
                    <w:t xml:space="preserve"> </w:t>
                  </w:r>
                  <w:r w:rsidRPr="00770311">
                    <w:rPr>
                      <w:rFonts w:ascii="Arial" w:hAnsi="Arial" w:cs="Arial"/>
                      <w:i/>
                      <w:color w:val="1F497D" w:themeColor="text2"/>
                      <w:sz w:val="18"/>
                      <w:szCs w:val="18"/>
                    </w:rPr>
                    <w:fldChar w:fldCharType="begin"/>
                  </w:r>
                  <w:r w:rsidR="00793E53" w:rsidRPr="00770311">
                    <w:rPr>
                      <w:rFonts w:ascii="Arial" w:hAnsi="Arial" w:cs="Arial"/>
                      <w:i/>
                      <w:color w:val="1F497D" w:themeColor="text2"/>
                      <w:sz w:val="18"/>
                      <w:szCs w:val="18"/>
                    </w:rPr>
                    <w:instrText xml:space="preserve"> NUMPAGES  </w:instrText>
                  </w:r>
                  <w:r w:rsidRPr="00770311">
                    <w:rPr>
                      <w:rFonts w:ascii="Arial" w:hAnsi="Arial" w:cs="Arial"/>
                      <w:i/>
                      <w:color w:val="1F497D" w:themeColor="text2"/>
                      <w:sz w:val="18"/>
                      <w:szCs w:val="18"/>
                    </w:rPr>
                    <w:fldChar w:fldCharType="separate"/>
                  </w:r>
                  <w:r w:rsidR="00FC0715">
                    <w:rPr>
                      <w:rFonts w:ascii="Arial" w:hAnsi="Arial" w:cs="Arial"/>
                      <w:i/>
                      <w:noProof/>
                      <w:color w:val="1F497D" w:themeColor="text2"/>
                      <w:sz w:val="18"/>
                      <w:szCs w:val="18"/>
                    </w:rPr>
                    <w:t>51</w:t>
                  </w:r>
                  <w:r w:rsidRPr="00770311">
                    <w:rPr>
                      <w:rFonts w:ascii="Arial" w:hAnsi="Arial" w:cs="Arial"/>
                      <w:i/>
                      <w:color w:val="1F497D" w:themeColor="text2"/>
                      <w:sz w:val="18"/>
                      <w:szCs w:val="18"/>
                    </w:rPr>
                    <w:fldChar w:fldCharType="end"/>
                  </w:r>
                </w:sdtContent>
              </w:sdt>
            </w:sdtContent>
          </w:sdt>
          <w:r w:rsidR="00793E53" w:rsidRPr="00465DC1">
            <w:rPr>
              <w:rFonts w:ascii="Arial" w:hAnsi="Arial" w:cs="Arial"/>
            </w:rPr>
            <w:t xml:space="preserve"> </w:t>
          </w:r>
        </w:p>
      </w:tc>
    </w:tr>
    <w:tr w:rsidR="00793E53" w:rsidTr="00D50193">
      <w:trPr>
        <w:trHeight w:val="1047"/>
      </w:trPr>
      <w:tc>
        <w:tcPr>
          <w:tcW w:w="1908" w:type="dxa"/>
          <w:vMerge/>
          <w:tcBorders>
            <w:bottom w:val="single" w:sz="4" w:space="0" w:color="auto"/>
          </w:tcBorders>
          <w:vAlign w:val="center"/>
        </w:tcPr>
        <w:p w:rsidR="00793E53" w:rsidRDefault="00793E53" w:rsidP="00D50193">
          <w:pPr>
            <w:pStyle w:val="Encabezado"/>
            <w:jc w:val="center"/>
          </w:pPr>
        </w:p>
      </w:tc>
      <w:tc>
        <w:tcPr>
          <w:tcW w:w="4863" w:type="dxa"/>
          <w:tcBorders>
            <w:bottom w:val="single" w:sz="4" w:space="0" w:color="auto"/>
          </w:tcBorders>
          <w:vAlign w:val="center"/>
        </w:tcPr>
        <w:p w:rsidR="00793E53" w:rsidRPr="00645FC8" w:rsidRDefault="00793E53" w:rsidP="00D50193">
          <w:pPr>
            <w:pStyle w:val="Encabezado"/>
            <w:jc w:val="center"/>
            <w:rPr>
              <w:rFonts w:ascii="Arial" w:hAnsi="Arial" w:cs="Arial"/>
            </w:rPr>
          </w:pPr>
          <w:r>
            <w:rPr>
              <w:rFonts w:ascii="Arial" w:hAnsi="Arial" w:cs="Arial"/>
            </w:rPr>
            <w:t>GESTION DE INVENTARIOS</w:t>
          </w:r>
        </w:p>
        <w:p w:rsidR="00793E53" w:rsidRPr="00645FC8" w:rsidRDefault="00793E53" w:rsidP="00D50193">
          <w:pPr>
            <w:pStyle w:val="Encabezado"/>
            <w:jc w:val="center"/>
            <w:rPr>
              <w:rFonts w:ascii="Arial" w:hAnsi="Arial" w:cs="Arial"/>
            </w:rPr>
          </w:pPr>
        </w:p>
      </w:tc>
      <w:tc>
        <w:tcPr>
          <w:tcW w:w="2976" w:type="dxa"/>
          <w:vMerge/>
          <w:tcBorders>
            <w:bottom w:val="single" w:sz="4" w:space="0" w:color="auto"/>
          </w:tcBorders>
          <w:vAlign w:val="center"/>
        </w:tcPr>
        <w:p w:rsidR="00793E53" w:rsidRPr="00645FC8" w:rsidRDefault="00793E53" w:rsidP="00D50193">
          <w:pPr>
            <w:pStyle w:val="Encabezado"/>
            <w:rPr>
              <w:rFonts w:ascii="Arial" w:hAnsi="Arial" w:cs="Arial"/>
              <w:sz w:val="18"/>
              <w:szCs w:val="18"/>
            </w:rPr>
          </w:pPr>
        </w:p>
      </w:tc>
    </w:tr>
  </w:tbl>
  <w:p w:rsidR="00793E53" w:rsidRDefault="00DC08CC">
    <w:pPr>
      <w:pStyle w:val="Encabezado"/>
    </w:pPr>
    <w:r>
      <w:rPr>
        <w:noProof/>
        <w:lang w:eastAsia="es-ES"/>
      </w:rPr>
      <w:pict>
        <v:rect id="_x0000_s2058" style="position:absolute;margin-left:-7.05pt;margin-top:1.15pt;width:487.5pt;height:629.8pt;z-index:251681792;mso-position-horizontal-relative:text;mso-position-vertical-relative:text"/>
      </w:pict>
    </w:r>
  </w:p>
  <w:p w:rsidR="00793E53" w:rsidRDefault="00793E5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6F50"/>
    <w:multiLevelType w:val="hybridMultilevel"/>
    <w:tmpl w:val="6412A5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427076F"/>
    <w:multiLevelType w:val="hybridMultilevel"/>
    <w:tmpl w:val="A5FAF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BF25AB"/>
    <w:multiLevelType w:val="hybridMultilevel"/>
    <w:tmpl w:val="15523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356481"/>
    <w:multiLevelType w:val="hybridMultilevel"/>
    <w:tmpl w:val="F9C0F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515E85"/>
    <w:multiLevelType w:val="hybridMultilevel"/>
    <w:tmpl w:val="CF903BA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1C017EDB"/>
    <w:multiLevelType w:val="hybridMultilevel"/>
    <w:tmpl w:val="D608ADB6"/>
    <w:lvl w:ilvl="0" w:tplc="ED9C3440">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29821AD5"/>
    <w:multiLevelType w:val="hybridMultilevel"/>
    <w:tmpl w:val="11C867CE"/>
    <w:lvl w:ilvl="0" w:tplc="0C0A0017">
      <w:start w:val="1"/>
      <w:numFmt w:val="lowerLetter"/>
      <w:lvlText w:val="%1)"/>
      <w:lvlJc w:val="left"/>
      <w:pPr>
        <w:tabs>
          <w:tab w:val="num" w:pos="360"/>
        </w:tabs>
        <w:ind w:left="36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300608BF"/>
    <w:multiLevelType w:val="hybridMultilevel"/>
    <w:tmpl w:val="5BF89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3E773A3"/>
    <w:multiLevelType w:val="hybridMultilevel"/>
    <w:tmpl w:val="21227FFC"/>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39621D27"/>
    <w:multiLevelType w:val="hybridMultilevel"/>
    <w:tmpl w:val="2444A3D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3DE5287C"/>
    <w:multiLevelType w:val="hybridMultilevel"/>
    <w:tmpl w:val="98E03F9A"/>
    <w:lvl w:ilvl="0" w:tplc="ED9C3440">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4DB8480B"/>
    <w:multiLevelType w:val="hybridMultilevel"/>
    <w:tmpl w:val="18689F7C"/>
    <w:lvl w:ilvl="0" w:tplc="0C0A0017">
      <w:start w:val="1"/>
      <w:numFmt w:val="lowerLetter"/>
      <w:lvlText w:val="%1)"/>
      <w:lvlJc w:val="left"/>
      <w:pPr>
        <w:tabs>
          <w:tab w:val="num" w:pos="360"/>
        </w:tabs>
        <w:ind w:left="36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2">
    <w:nsid w:val="60352554"/>
    <w:multiLevelType w:val="hybridMultilevel"/>
    <w:tmpl w:val="69C633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nsid w:val="69ED7C72"/>
    <w:multiLevelType w:val="multilevel"/>
    <w:tmpl w:val="EBBE6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5365F29"/>
    <w:multiLevelType w:val="hybridMultilevel"/>
    <w:tmpl w:val="C994AABA"/>
    <w:lvl w:ilvl="0" w:tplc="0C0A0017">
      <w:start w:val="1"/>
      <w:numFmt w:val="lowerLetter"/>
      <w:lvlText w:val="%1)"/>
      <w:lvlJc w:val="left"/>
      <w:pPr>
        <w:tabs>
          <w:tab w:val="num" w:pos="360"/>
        </w:tabs>
        <w:ind w:left="36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5">
    <w:nsid w:val="76A2017A"/>
    <w:multiLevelType w:val="hybridMultilevel"/>
    <w:tmpl w:val="AC7EFB1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0"/>
  </w:num>
  <w:num w:numId="4">
    <w:abstractNumId w:val="13"/>
  </w:num>
  <w:num w:numId="5">
    <w:abstractNumId w:val="2"/>
  </w:num>
  <w:num w:numId="6">
    <w:abstractNumId w:val="5"/>
  </w:num>
  <w:num w:numId="7">
    <w:abstractNumId w:val="10"/>
  </w:num>
  <w:num w:numId="8">
    <w:abstractNumId w:val="14"/>
  </w:num>
  <w:num w:numId="9">
    <w:abstractNumId w:val="6"/>
  </w:num>
  <w:num w:numId="10">
    <w:abstractNumId w:val="11"/>
  </w:num>
  <w:num w:numId="11">
    <w:abstractNumId w:val="15"/>
  </w:num>
  <w:num w:numId="12">
    <w:abstractNumId w:val="1"/>
  </w:num>
  <w:num w:numId="13">
    <w:abstractNumId w:val="7"/>
  </w:num>
  <w:num w:numId="14">
    <w:abstractNumId w:val="8"/>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9A580B"/>
    <w:rsid w:val="000468CF"/>
    <w:rsid w:val="00057AEF"/>
    <w:rsid w:val="001F1C1A"/>
    <w:rsid w:val="00272C45"/>
    <w:rsid w:val="002F4CCB"/>
    <w:rsid w:val="00336C51"/>
    <w:rsid w:val="003E007F"/>
    <w:rsid w:val="00444541"/>
    <w:rsid w:val="004B7D1D"/>
    <w:rsid w:val="006436E2"/>
    <w:rsid w:val="0068349F"/>
    <w:rsid w:val="00793E53"/>
    <w:rsid w:val="007A288C"/>
    <w:rsid w:val="009A580B"/>
    <w:rsid w:val="00A57A2B"/>
    <w:rsid w:val="00C63F87"/>
    <w:rsid w:val="00C667B4"/>
    <w:rsid w:val="00D50193"/>
    <w:rsid w:val="00DC08CC"/>
    <w:rsid w:val="00E04C17"/>
    <w:rsid w:val="00E44013"/>
    <w:rsid w:val="00E8087B"/>
    <w:rsid w:val="00F42B40"/>
    <w:rsid w:val="00FC07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rules v:ext="edit">
        <o:r id="V:Rule62" type="connector" idref="#_x0000_s1044"/>
        <o:r id="V:Rule63" type="connector" idref="#_x0000_s1079"/>
        <o:r id="V:Rule64" type="connector" idref="#_x0000_s1087"/>
        <o:r id="V:Rule65" type="connector" idref="#_x0000_s1107"/>
        <o:r id="V:Rule66" type="connector" idref="#_x0000_s1121"/>
        <o:r id="V:Rule67" type="connector" idref="#_x0000_s1136"/>
        <o:r id="V:Rule68" type="connector" idref="#_x0000_s1096"/>
        <o:r id="V:Rule69" type="connector" idref="#_x0000_s1086"/>
        <o:r id="V:Rule70" type="connector" idref="#_x0000_s1137"/>
        <o:r id="V:Rule71" type="connector" idref="#_x0000_s1108"/>
        <o:r id="V:Rule72" type="connector" idref="#_x0000_s1115"/>
        <o:r id="V:Rule73" type="connector" idref="#_x0000_s1061"/>
        <o:r id="V:Rule74" type="connector" idref="#_x0000_s1132"/>
        <o:r id="V:Rule75" type="connector" idref="#_x0000_s1131"/>
        <o:r id="V:Rule76" type="connector" idref="#_x0000_s1059"/>
        <o:r id="V:Rule77" type="connector" idref="#_x0000_s1118"/>
        <o:r id="V:Rule78" type="connector" idref="#_x0000_s1089"/>
        <o:r id="V:Rule79" type="connector" idref="#_x0000_s1106"/>
        <o:r id="V:Rule80" type="connector" idref="#_x0000_s1112"/>
        <o:r id="V:Rule81" type="connector" idref="#_x0000_s1050"/>
        <o:r id="V:Rule82" type="connector" idref="#_x0000_s1049"/>
        <o:r id="V:Rule83" type="connector" idref="#_x0000_s1076"/>
        <o:r id="V:Rule84" type="connector" idref="#_x0000_s1105"/>
        <o:r id="V:Rule85" type="connector" idref="#_x0000_s1123"/>
        <o:r id="V:Rule86" type="connector" idref="#_x0000_s1060"/>
        <o:r id="V:Rule87" type="connector" idref="#_x0000_s1069"/>
        <o:r id="V:Rule88" type="connector" idref="#_x0000_s1041"/>
        <o:r id="V:Rule89" type="connector" idref="#_x0000_s1109"/>
        <o:r id="V:Rule90" type="connector" idref="#_x0000_s1067"/>
        <o:r id="V:Rule91" type="connector" idref="#_x0000_s1117"/>
        <o:r id="V:Rule92" type="connector" idref="#_x0000_s1085"/>
        <o:r id="V:Rule93" type="connector" idref="#_x0000_s1099"/>
        <o:r id="V:Rule94" type="connector" idref="#_x0000_s1045"/>
        <o:r id="V:Rule95" type="connector" idref="#_x0000_s1098"/>
        <o:r id="V:Rule96" type="connector" idref="#_x0000_s1078"/>
        <o:r id="V:Rule97" type="connector" idref="#_x0000_s1110"/>
        <o:r id="V:Rule98" type="connector" idref="#_x0000_s1075"/>
        <o:r id="V:Rule99" type="connector" idref="#_x0000_s1097"/>
        <o:r id="V:Rule100" type="connector" idref="#_x0000_s1133"/>
        <o:r id="V:Rule101" type="connector" idref="#_x0000_s1077"/>
        <o:r id="V:Rule102" type="connector" idref="#_x0000_s1051"/>
        <o:r id="V:Rule103" type="connector" idref="#_x0000_s1042"/>
        <o:r id="V:Rule104" type="connector" idref="#_x0000_s1058"/>
        <o:r id="V:Rule105" type="connector" idref="#_x0000_s1052"/>
        <o:r id="V:Rule106" type="connector" idref="#_x0000_s1130"/>
        <o:r id="V:Rule107" type="connector" idref="#_x0000_s1043"/>
        <o:r id="V:Rule108" type="connector" idref="#_x0000_s1040"/>
        <o:r id="V:Rule109" type="connector" idref="#_x0000_s1065"/>
        <o:r id="V:Rule110" type="connector" idref="#_x0000_s1062"/>
        <o:r id="V:Rule111" type="connector" idref="#_x0000_s1120"/>
        <o:r id="V:Rule112" type="connector" idref="#_x0000_s1111"/>
        <o:r id="V:Rule113" type="connector" idref="#_x0000_s1122"/>
        <o:r id="V:Rule114" type="connector" idref="#_x0000_s1048"/>
        <o:r id="V:Rule115" type="connector" idref="#_x0000_s1047"/>
        <o:r id="V:Rule116" type="connector" idref="#_x0000_s1053"/>
        <o:r id="V:Rule117" type="connector" idref="#_x0000_s1114"/>
        <o:r id="V:Rule118" type="connector" idref="#_x0000_s1134"/>
        <o:r id="V:Rule119" type="connector" idref="#_x0000_s1046"/>
        <o:r id="V:Rule120" type="connector" idref="#_x0000_s1135"/>
        <o:r id="V:Rule121" type="connector" idref="#_x0000_s1090"/>
        <o:r id="V:Rule122"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80B"/>
  </w:style>
  <w:style w:type="paragraph" w:styleId="Ttulo1">
    <w:name w:val="heading 1"/>
    <w:basedOn w:val="Normal"/>
    <w:next w:val="Normal"/>
    <w:link w:val="Ttulo1Car"/>
    <w:uiPriority w:val="9"/>
    <w:qFormat/>
    <w:rsid w:val="009A5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80B"/>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A58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580B"/>
  </w:style>
  <w:style w:type="table" w:styleId="Tablaconcuadrcula">
    <w:name w:val="Table Grid"/>
    <w:basedOn w:val="Tablanormal"/>
    <w:rsid w:val="009A580B"/>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A580B"/>
    <w:pPr>
      <w:ind w:left="720"/>
      <w:contextualSpacing/>
    </w:pPr>
  </w:style>
  <w:style w:type="character" w:customStyle="1" w:styleId="st">
    <w:name w:val="st"/>
    <w:basedOn w:val="Fuentedeprrafopredeter"/>
    <w:rsid w:val="009A580B"/>
  </w:style>
  <w:style w:type="character" w:styleId="nfasis">
    <w:name w:val="Emphasis"/>
    <w:basedOn w:val="Fuentedeprrafopredeter"/>
    <w:uiPriority w:val="20"/>
    <w:qFormat/>
    <w:rsid w:val="009A580B"/>
    <w:rPr>
      <w:i/>
      <w:iCs/>
    </w:rPr>
  </w:style>
  <w:style w:type="paragraph" w:styleId="NormalWeb">
    <w:name w:val="Normal (Web)"/>
    <w:basedOn w:val="Normal"/>
    <w:uiPriority w:val="99"/>
    <w:unhideWhenUsed/>
    <w:rsid w:val="009A5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A580B"/>
    <w:rPr>
      <w:color w:val="0000FF" w:themeColor="hyperlink"/>
      <w:u w:val="single"/>
    </w:rPr>
  </w:style>
  <w:style w:type="paragraph" w:styleId="Sinespaciado">
    <w:name w:val="No Spacing"/>
    <w:uiPriority w:val="1"/>
    <w:qFormat/>
    <w:rsid w:val="009A580B"/>
    <w:pPr>
      <w:spacing w:after="0" w:line="240" w:lineRule="auto"/>
    </w:pPr>
  </w:style>
  <w:style w:type="character" w:styleId="Textoennegrita">
    <w:name w:val="Strong"/>
    <w:basedOn w:val="Fuentedeprrafopredeter"/>
    <w:uiPriority w:val="22"/>
    <w:qFormat/>
    <w:rsid w:val="009A580B"/>
    <w:rPr>
      <w:b/>
      <w:bCs/>
    </w:rPr>
  </w:style>
  <w:style w:type="character" w:customStyle="1" w:styleId="hps">
    <w:name w:val="hps"/>
    <w:basedOn w:val="Fuentedeprrafopredeter"/>
    <w:rsid w:val="009A580B"/>
  </w:style>
  <w:style w:type="paragraph" w:styleId="Ttulo">
    <w:name w:val="Title"/>
    <w:basedOn w:val="Normal"/>
    <w:link w:val="TtuloCar"/>
    <w:qFormat/>
    <w:rsid w:val="009A580B"/>
    <w:pPr>
      <w:spacing w:after="0" w:line="240" w:lineRule="auto"/>
      <w:jc w:val="center"/>
    </w:pPr>
    <w:rPr>
      <w:rFonts w:ascii="Arial" w:eastAsia="Times New Roman" w:hAnsi="Arial" w:cs="Times New Roman"/>
      <w:b/>
      <w:sz w:val="40"/>
      <w:szCs w:val="20"/>
      <w:lang w:val="es-ES_tradnl" w:eastAsia="es-ES"/>
    </w:rPr>
  </w:style>
  <w:style w:type="character" w:customStyle="1" w:styleId="TtuloCar">
    <w:name w:val="Título Car"/>
    <w:basedOn w:val="Fuentedeprrafopredeter"/>
    <w:link w:val="Ttulo"/>
    <w:rsid w:val="009A580B"/>
    <w:rPr>
      <w:rFonts w:ascii="Arial" w:eastAsia="Times New Roman" w:hAnsi="Arial" w:cs="Times New Roman"/>
      <w:b/>
      <w:sz w:val="40"/>
      <w:szCs w:val="20"/>
      <w:lang w:val="es-ES_tradnl" w:eastAsia="es-ES"/>
    </w:rPr>
  </w:style>
  <w:style w:type="character" w:styleId="Ttulodellibro">
    <w:name w:val="Book Title"/>
    <w:basedOn w:val="Fuentedeprrafopredeter"/>
    <w:uiPriority w:val="33"/>
    <w:qFormat/>
    <w:rsid w:val="009A580B"/>
    <w:rPr>
      <w:b/>
      <w:bCs/>
      <w:smallCaps/>
      <w:spacing w:val="5"/>
    </w:rPr>
  </w:style>
  <w:style w:type="paragraph" w:styleId="TtulodeTDC">
    <w:name w:val="TOC Heading"/>
    <w:basedOn w:val="Ttulo1"/>
    <w:next w:val="Normal"/>
    <w:uiPriority w:val="39"/>
    <w:semiHidden/>
    <w:unhideWhenUsed/>
    <w:qFormat/>
    <w:rsid w:val="006436E2"/>
    <w:pPr>
      <w:outlineLvl w:val="9"/>
    </w:pPr>
  </w:style>
  <w:style w:type="paragraph" w:styleId="TDC1">
    <w:name w:val="toc 1"/>
    <w:basedOn w:val="Normal"/>
    <w:next w:val="Normal"/>
    <w:autoRedefine/>
    <w:uiPriority w:val="39"/>
    <w:unhideWhenUsed/>
    <w:rsid w:val="006436E2"/>
    <w:pPr>
      <w:spacing w:after="100"/>
    </w:pPr>
  </w:style>
  <w:style w:type="paragraph" w:styleId="TDC2">
    <w:name w:val="toc 2"/>
    <w:basedOn w:val="Normal"/>
    <w:next w:val="Normal"/>
    <w:autoRedefine/>
    <w:uiPriority w:val="39"/>
    <w:unhideWhenUsed/>
    <w:rsid w:val="006436E2"/>
    <w:pPr>
      <w:spacing w:after="100"/>
      <w:ind w:left="220"/>
    </w:pPr>
    <w:rPr>
      <w:rFonts w:eastAsiaTheme="minorEastAsia"/>
      <w:lang w:eastAsia="es-ES"/>
    </w:rPr>
  </w:style>
  <w:style w:type="paragraph" w:styleId="TDC3">
    <w:name w:val="toc 3"/>
    <w:basedOn w:val="Normal"/>
    <w:next w:val="Normal"/>
    <w:autoRedefine/>
    <w:uiPriority w:val="39"/>
    <w:unhideWhenUsed/>
    <w:rsid w:val="006436E2"/>
    <w:pPr>
      <w:spacing w:after="100"/>
      <w:ind w:left="440"/>
    </w:pPr>
    <w:rPr>
      <w:rFonts w:eastAsiaTheme="minorEastAsia"/>
      <w:lang w:eastAsia="es-ES"/>
    </w:rPr>
  </w:style>
  <w:style w:type="paragraph" w:styleId="TDC4">
    <w:name w:val="toc 4"/>
    <w:basedOn w:val="Normal"/>
    <w:next w:val="Normal"/>
    <w:autoRedefine/>
    <w:uiPriority w:val="39"/>
    <w:unhideWhenUsed/>
    <w:rsid w:val="006436E2"/>
    <w:pPr>
      <w:spacing w:after="100"/>
      <w:ind w:left="660"/>
    </w:pPr>
    <w:rPr>
      <w:rFonts w:eastAsiaTheme="minorEastAsia"/>
      <w:lang w:eastAsia="es-ES"/>
    </w:rPr>
  </w:style>
  <w:style w:type="paragraph" w:styleId="TDC5">
    <w:name w:val="toc 5"/>
    <w:basedOn w:val="Normal"/>
    <w:next w:val="Normal"/>
    <w:autoRedefine/>
    <w:uiPriority w:val="39"/>
    <w:unhideWhenUsed/>
    <w:rsid w:val="006436E2"/>
    <w:pPr>
      <w:spacing w:after="100"/>
      <w:ind w:left="880"/>
    </w:pPr>
    <w:rPr>
      <w:rFonts w:eastAsiaTheme="minorEastAsia"/>
      <w:lang w:eastAsia="es-ES"/>
    </w:rPr>
  </w:style>
  <w:style w:type="paragraph" w:styleId="TDC6">
    <w:name w:val="toc 6"/>
    <w:basedOn w:val="Normal"/>
    <w:next w:val="Normal"/>
    <w:autoRedefine/>
    <w:uiPriority w:val="39"/>
    <w:unhideWhenUsed/>
    <w:rsid w:val="006436E2"/>
    <w:pPr>
      <w:spacing w:after="100"/>
      <w:ind w:left="1100"/>
    </w:pPr>
    <w:rPr>
      <w:rFonts w:eastAsiaTheme="minorEastAsia"/>
      <w:lang w:eastAsia="es-ES"/>
    </w:rPr>
  </w:style>
  <w:style w:type="paragraph" w:styleId="TDC7">
    <w:name w:val="toc 7"/>
    <w:basedOn w:val="Normal"/>
    <w:next w:val="Normal"/>
    <w:autoRedefine/>
    <w:uiPriority w:val="39"/>
    <w:unhideWhenUsed/>
    <w:rsid w:val="006436E2"/>
    <w:pPr>
      <w:spacing w:after="100"/>
      <w:ind w:left="1320"/>
    </w:pPr>
    <w:rPr>
      <w:rFonts w:eastAsiaTheme="minorEastAsia"/>
      <w:lang w:eastAsia="es-ES"/>
    </w:rPr>
  </w:style>
  <w:style w:type="paragraph" w:styleId="TDC8">
    <w:name w:val="toc 8"/>
    <w:basedOn w:val="Normal"/>
    <w:next w:val="Normal"/>
    <w:autoRedefine/>
    <w:uiPriority w:val="39"/>
    <w:unhideWhenUsed/>
    <w:rsid w:val="006436E2"/>
    <w:pPr>
      <w:spacing w:after="100"/>
      <w:ind w:left="1540"/>
    </w:pPr>
    <w:rPr>
      <w:rFonts w:eastAsiaTheme="minorEastAsia"/>
      <w:lang w:eastAsia="es-ES"/>
    </w:rPr>
  </w:style>
  <w:style w:type="paragraph" w:styleId="TDC9">
    <w:name w:val="toc 9"/>
    <w:basedOn w:val="Normal"/>
    <w:next w:val="Normal"/>
    <w:autoRedefine/>
    <w:uiPriority w:val="39"/>
    <w:unhideWhenUsed/>
    <w:rsid w:val="006436E2"/>
    <w:pPr>
      <w:spacing w:after="100"/>
      <w:ind w:left="1760"/>
    </w:pPr>
    <w:rPr>
      <w:rFonts w:eastAsiaTheme="minorEastAsia"/>
      <w:lang w:eastAsia="es-ES"/>
    </w:rPr>
  </w:style>
  <w:style w:type="paragraph" w:styleId="Textodeglobo">
    <w:name w:val="Balloon Text"/>
    <w:basedOn w:val="Normal"/>
    <w:link w:val="TextodegloboCar"/>
    <w:uiPriority w:val="99"/>
    <w:semiHidden/>
    <w:unhideWhenUsed/>
    <w:rsid w:val="00643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36E2"/>
    <w:rPr>
      <w:rFonts w:ascii="Tahoma" w:hAnsi="Tahoma" w:cs="Tahoma"/>
      <w:sz w:val="16"/>
      <w:szCs w:val="16"/>
    </w:rPr>
  </w:style>
  <w:style w:type="paragraph" w:styleId="Piedepgina">
    <w:name w:val="footer"/>
    <w:basedOn w:val="Normal"/>
    <w:link w:val="PiedepginaCar"/>
    <w:uiPriority w:val="99"/>
    <w:semiHidden/>
    <w:unhideWhenUsed/>
    <w:rsid w:val="003E00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E00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www.ypfblogistica.com.bo" TargetMode="Externa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acto@ypfblogistica.com.bo" TargetMode="Externa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9760-EAE7-4148-977D-B37509A8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8158</Words>
  <Characters>44873</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cp:revision>
  <cp:lastPrinted>2012-08-02T16:29:00Z</cp:lastPrinted>
  <dcterms:created xsi:type="dcterms:W3CDTF">2013-02-19T12:27:00Z</dcterms:created>
  <dcterms:modified xsi:type="dcterms:W3CDTF">2013-02-19T12:27:00Z</dcterms:modified>
</cp:coreProperties>
</file>