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803" w:rsidRDefault="00995424" w:rsidP="00995424">
      <w:pPr>
        <w:jc w:val="center"/>
      </w:pPr>
      <w:r>
        <w:t>POR $  903.60</w:t>
      </w:r>
    </w:p>
    <w:p w:rsidR="00995424" w:rsidRDefault="00995424" w:rsidP="00995424">
      <w:r>
        <w:t>RECIBI DE PRODUCTOS BIOLOGICOS DE EL SALVADOR L A CANTIDAD DE NOVECIENTOS TRES DOLARES CON SESENTA CENTAVOS DE DÓLAR PARA PAGO DE OPERACIONES VARIAS SEGÚN COTIZACION SIGUIENTE:</w:t>
      </w:r>
    </w:p>
    <w:tbl>
      <w:tblPr>
        <w:tblW w:w="83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57"/>
        <w:gridCol w:w="198"/>
        <w:gridCol w:w="250"/>
        <w:gridCol w:w="1164"/>
        <w:gridCol w:w="146"/>
        <w:gridCol w:w="198"/>
        <w:gridCol w:w="1575"/>
        <w:gridCol w:w="253"/>
        <w:gridCol w:w="636"/>
        <w:gridCol w:w="248"/>
        <w:gridCol w:w="1318"/>
        <w:gridCol w:w="146"/>
      </w:tblGrid>
      <w:tr w:rsidR="00B403E6" w:rsidRPr="00B403E6" w:rsidTr="00B403E6">
        <w:trPr>
          <w:trHeight w:val="315"/>
        </w:trPr>
        <w:tc>
          <w:tcPr>
            <w:tcW w:w="83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LIQUIDACION DE GASTOS DEL DINERO ENTREGADO POR PRODUCTOS BIOLOGICOS</w:t>
            </w:r>
          </w:p>
        </w:tc>
      </w:tr>
      <w:tr w:rsidR="00B403E6" w:rsidRPr="00B403E6" w:rsidTr="00B403E6">
        <w:trPr>
          <w:trHeight w:val="315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VALOR FACTURA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3177,97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VALOR SEGURO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39,00</w:t>
            </w:r>
          </w:p>
        </w:tc>
        <w:tc>
          <w:tcPr>
            <w:tcW w:w="28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($ 2600.00 X 1,5%= $39,00)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TOTAL VALOR CIF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3216,97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40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COMISION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POR SERVICIOS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$ 3.216,97 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10%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$ 321,70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5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MAS EL IVA QUE SE PAGA EN EL SALVADOR (13%)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FFFFFF"/>
                <w:lang w:eastAsia="es-ES"/>
              </w:rPr>
              <w:t>13%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  41,82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5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COMISION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POR SERVICIOS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$ 363,52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5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VALOR DEL TRAMITE ADUANAL EN EL AEROPUERTO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$ 100,00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5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PAGO DE MANEJO DE DOCUMENTOS EN TACA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  11,30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5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PAGO DE MANEJO EN BODEGA GENERAL DE CEPA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  10,58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15"/>
        </w:trPr>
        <w:tc>
          <w:tcPr>
            <w:tcW w:w="670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PAGO DE DECLARAC. MERC. No. 4-42260  ($3216,97X13%)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33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$ 418,20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4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TOTAL DINERO UTILIZADO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$ 903,60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00"/>
        </w:trPr>
        <w:tc>
          <w:tcPr>
            <w:tcW w:w="4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TOTAL DINERO ENTREGADO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$ 882,00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15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403E6" w:rsidRPr="00B403E6" w:rsidTr="00B403E6">
        <w:trPr>
          <w:trHeight w:val="315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DIFERENCIA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403E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  21,60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3E6" w:rsidRPr="00B403E6" w:rsidRDefault="00B403E6" w:rsidP="00B40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995424" w:rsidRDefault="00995424" w:rsidP="00995424"/>
    <w:p w:rsidR="00B403E6" w:rsidRDefault="00B403E6" w:rsidP="00995424">
      <w:r>
        <w:t>SAN SALVADOR A LOS QUINCE DIAS DEL MES DE JUNIO DEL DOSMIL ONCE.</w:t>
      </w:r>
    </w:p>
    <w:p w:rsidR="00B403E6" w:rsidRDefault="00B403E6" w:rsidP="00995424"/>
    <w:p w:rsidR="00B403E6" w:rsidRDefault="00B403E6" w:rsidP="00995424">
      <w:r>
        <w:t>F.________________________________</w:t>
      </w:r>
    </w:p>
    <w:p w:rsidR="00B403E6" w:rsidRDefault="00B403E6" w:rsidP="00995424">
      <w:r>
        <w:t xml:space="preserve">        ALBERTO PEÑATE CALDERON</w:t>
      </w:r>
    </w:p>
    <w:p w:rsidR="00995424" w:rsidRDefault="00995424" w:rsidP="00995424"/>
    <w:p w:rsidR="00995424" w:rsidRPr="00995424" w:rsidRDefault="00995424" w:rsidP="00995424">
      <w:pPr>
        <w:jc w:val="center"/>
      </w:pPr>
    </w:p>
    <w:sectPr w:rsidR="00995424" w:rsidRPr="00995424" w:rsidSect="00B63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803"/>
    <w:rsid w:val="00035073"/>
    <w:rsid w:val="00042CA1"/>
    <w:rsid w:val="0006548B"/>
    <w:rsid w:val="00076803"/>
    <w:rsid w:val="002E0800"/>
    <w:rsid w:val="002F4494"/>
    <w:rsid w:val="00327D49"/>
    <w:rsid w:val="003949B1"/>
    <w:rsid w:val="0044479E"/>
    <w:rsid w:val="004A2CE3"/>
    <w:rsid w:val="005141BD"/>
    <w:rsid w:val="00772147"/>
    <w:rsid w:val="00823032"/>
    <w:rsid w:val="008E5A5D"/>
    <w:rsid w:val="00995424"/>
    <w:rsid w:val="009F7DE8"/>
    <w:rsid w:val="00B403E6"/>
    <w:rsid w:val="00B6362D"/>
    <w:rsid w:val="00B85823"/>
    <w:rsid w:val="00C2057D"/>
    <w:rsid w:val="00D07197"/>
    <w:rsid w:val="00E644C7"/>
    <w:rsid w:val="00E8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8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FC506-5574-4442-B0B9-9864B245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</dc:creator>
  <cp:lastModifiedBy>Tito</cp:lastModifiedBy>
  <cp:revision>1</cp:revision>
  <cp:lastPrinted>2011-06-16T01:15:00Z</cp:lastPrinted>
  <dcterms:created xsi:type="dcterms:W3CDTF">2011-06-16T00:25:00Z</dcterms:created>
  <dcterms:modified xsi:type="dcterms:W3CDTF">2011-06-16T01:20:00Z</dcterms:modified>
</cp:coreProperties>
</file>