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9E0D61" w:rsidRPr="009E0D61" w:rsidRDefault="009E0D61" w:rsidP="009E0D61">
      <w:pPr>
        <w:widowControl/>
        <w:pBdr>
          <w:left w:val="single" w:sz="36" w:space="4" w:color="1FA6E6"/>
          <w:bottom w:val="single" w:sz="6" w:space="8" w:color="999999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9E0D61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9E0D61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"https://www.cnblogs.com/huangqiwei/p/4177067.html" </w:instrText>
      </w:r>
      <w:r w:rsidRPr="009E0D61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9E0D61">
        <w:rPr>
          <w:rFonts w:ascii="Verdana" w:eastAsia="宋体" w:hAnsi="Verdana" w:cs="宋体"/>
          <w:b/>
          <w:bCs/>
          <w:color w:val="FF6600"/>
          <w:kern w:val="36"/>
          <w:szCs w:val="21"/>
        </w:rPr>
        <w:t>CORDIC</w:t>
      </w:r>
      <w:r w:rsidRPr="009E0D61">
        <w:rPr>
          <w:rFonts w:ascii="Verdana" w:eastAsia="宋体" w:hAnsi="Verdana" w:cs="宋体"/>
          <w:b/>
          <w:bCs/>
          <w:color w:val="FF6600"/>
          <w:kern w:val="36"/>
          <w:szCs w:val="21"/>
        </w:rPr>
        <w:t>算法计算正余弦</w:t>
      </w:r>
      <w:r w:rsidRPr="009E0D61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bookmarkEnd w:id="0"/>
    <w:p w:rsidR="009E0D61" w:rsidRPr="009E0D61" w:rsidRDefault="009E0D61" w:rsidP="009E0D6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网上有很多关于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CORDIC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算法的资料，看了之后觉得还是</w:t>
      </w:r>
      <w:proofErr w:type="spellStart"/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wikipedia</w:t>
      </w:r>
      <w:proofErr w:type="spellEnd"/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讲述的更加清晰，特此总结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+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转载</w:t>
      </w:r>
    </w:p>
    <w:p w:rsidR="009E0D61" w:rsidRPr="009E0D61" w:rsidRDefault="009E0D61" w:rsidP="009E0D6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hyperlink r:id="rId7" w:tgtFrame="_blank" w:history="1">
        <w:r w:rsidRPr="009E0D61">
          <w:rPr>
            <w:rFonts w:ascii="Verdana" w:eastAsia="宋体" w:hAnsi="Verdana" w:cs="宋体"/>
            <w:color w:val="000000"/>
            <w:kern w:val="0"/>
            <w:sz w:val="23"/>
            <w:szCs w:val="23"/>
            <w:u w:val="single"/>
          </w:rPr>
          <w:t>http://en.wikipedia.org/wiki/CORDIC</w:t>
        </w:r>
      </w:hyperlink>
    </w:p>
    <w:p w:rsidR="009E0D61" w:rsidRPr="009E0D61" w:rsidRDefault="009E0D61" w:rsidP="009E0D6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pict>
          <v:rect id="_x0000_i1025" style="width:0;height:1.5pt" o:hralign="center" o:hrstd="t" o:hr="t" fillcolor="#a0a0a0" stroked="f"/>
        </w:pict>
      </w:r>
    </w:p>
    <w:p w:rsidR="009E0D61" w:rsidRPr="009E0D61" w:rsidRDefault="009E0D61" w:rsidP="009E0D6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E0D61">
        <w:rPr>
          <w:rFonts w:ascii="Verdana" w:eastAsia="宋体" w:hAnsi="Verdana" w:cs="宋体"/>
          <w:color w:val="0000FF"/>
          <w:kern w:val="0"/>
          <w:sz w:val="23"/>
          <w:szCs w:val="23"/>
        </w:rPr>
        <w:t> </w:t>
      </w:r>
      <w:r w:rsidRPr="009E0D61">
        <w:rPr>
          <w:rFonts w:ascii="微软雅黑" w:eastAsia="微软雅黑" w:hAnsi="微软雅黑" w:cs="宋体" w:hint="eastAsia"/>
          <w:b/>
          <w:bCs/>
          <w:color w:val="0000FF"/>
          <w:kern w:val="0"/>
          <w:sz w:val="27"/>
          <w:szCs w:val="27"/>
        </w:rPr>
        <w:t>算法思想</w:t>
      </w:r>
    </w:p>
    <w:p w:rsidR="009E0D61" w:rsidRPr="009E0D61" w:rsidRDefault="009E0D61" w:rsidP="009E0D6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pict>
          <v:rect id="_x0000_i1026" style="width:0;height:1.5pt" o:hralign="center" o:hrstd="t" o:hr="t" fillcolor="#a0a0a0" stroked="f"/>
        </w:pict>
      </w:r>
    </w:p>
    <w:p w:rsidR="009E0D61" w:rsidRPr="009E0D61" w:rsidRDefault="009E0D61" w:rsidP="009E0D6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:rsidR="009E0D61" w:rsidRPr="009E0D61" w:rsidRDefault="009E0D61" w:rsidP="009E0D6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2861310" cy="2210435"/>
            <wp:effectExtent l="0" t="0" r="0" b="0"/>
            <wp:docPr id="17" name="图片 17" descr="https://images0.cnblogs.com/blog/694915/201412/212117232964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/694915/201412/21211723296400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D61" w:rsidRPr="009E0D61" w:rsidRDefault="009E0D61" w:rsidP="009E0D6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CORDIC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算法是一种对目标值进行逼近的迭代算法，且迭代次数越多精度越高。迭代过程中仅仅需要除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2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运算和加减运算，因此特别适合硬件方式实现。在单位圆中，圆上角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β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点的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x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坐标和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y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坐标分别对应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β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的</w:t>
      </w:r>
      <w:proofErr w:type="spellStart"/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cos</w:t>
      </w:r>
      <w:proofErr w:type="spellEnd"/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和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sin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值，因此，</w:t>
      </w:r>
      <w:proofErr w:type="gramStart"/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求角</w:t>
      </w:r>
      <w:proofErr w:type="gramEnd"/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β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的正弦值的</w:t>
      </w:r>
      <w:proofErr w:type="spellStart"/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CORDICn</w:t>
      </w:r>
      <w:proofErr w:type="spellEnd"/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次迭代过程如下：</w:t>
      </w:r>
    </w:p>
    <w:p w:rsidR="009E0D61" w:rsidRPr="009E0D61" w:rsidRDefault="009E0D61" w:rsidP="009E0D6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1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、以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(1,0)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为初始点，向靠近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β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的方向旋转</w:t>
      </w:r>
      <w:proofErr w:type="spellStart"/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arctan</w:t>
      </w:r>
      <w:proofErr w:type="spellEnd"/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(1)=45°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得到点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v1</w:t>
      </w:r>
    </w:p>
    <w:p w:rsidR="009E0D61" w:rsidRPr="009E0D61" w:rsidRDefault="009E0D61" w:rsidP="009E0D6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2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、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v1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向靠近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β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的方向旋转角度</w:t>
      </w:r>
      <w:proofErr w:type="spellStart"/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arctan</w:t>
      </w:r>
      <w:proofErr w:type="spellEnd"/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(1/2)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得到点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v2</w:t>
      </w:r>
    </w:p>
    <w:p w:rsidR="009E0D61" w:rsidRPr="009E0D61" w:rsidRDefault="009E0D61" w:rsidP="009E0D6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3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、点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vi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向靠近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β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的方向旋转角度</w:t>
      </w:r>
      <w:proofErr w:type="spellStart"/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arctanc</w:t>
      </w:r>
      <w:proofErr w:type="spellEnd"/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(1/(2^i))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得到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vi+1</w:t>
      </w:r>
    </w:p>
    <w:p w:rsidR="009E0D61" w:rsidRPr="009E0D61" w:rsidRDefault="009E0D61" w:rsidP="009E0D6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4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、当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i+1=n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时，停止，</w:t>
      </w:r>
      <w:proofErr w:type="spellStart"/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vn</w:t>
      </w:r>
      <w:proofErr w:type="spellEnd"/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的坐标便是所</w:t>
      </w:r>
      <w:proofErr w:type="gramStart"/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求正</w:t>
      </w:r>
      <w:proofErr w:type="gramEnd"/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余弦值</w:t>
      </w:r>
    </w:p>
    <w:p w:rsidR="009E0D61" w:rsidRPr="009E0D61" w:rsidRDefault="009E0D61" w:rsidP="009E0D6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E0D61">
        <w:rPr>
          <w:rFonts w:ascii="微软雅黑" w:eastAsia="微软雅黑" w:hAnsi="微软雅黑" w:cs="宋体" w:hint="eastAsia"/>
          <w:b/>
          <w:bCs/>
          <w:color w:val="0000FF"/>
          <w:kern w:val="0"/>
          <w:sz w:val="27"/>
          <w:szCs w:val="27"/>
        </w:rPr>
        <w:t>坐标旋转</w:t>
      </w:r>
    </w:p>
    <w:p w:rsidR="009E0D61" w:rsidRPr="009E0D61" w:rsidRDefault="009E0D61" w:rsidP="009E0D6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pict>
          <v:rect id="_x0000_i1027" style="width:0;height:1.5pt" o:hralign="center" o:hrstd="t" o:hr="t" fillcolor="#a0a0a0" stroked="f"/>
        </w:pict>
      </w:r>
    </w:p>
    <w:p w:rsidR="009E0D61" w:rsidRPr="009E0D61" w:rsidRDefault="009E0D61" w:rsidP="009E0D6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:rsidR="009E0D61" w:rsidRPr="009E0D61" w:rsidRDefault="009E0D61" w:rsidP="009E0D6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每一次</w:t>
      </w:r>
      <w:proofErr w:type="spellStart"/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cordic</w:t>
      </w:r>
      <w:proofErr w:type="spellEnd"/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迭代都是以此旋转计算，通过让</w:t>
      </w:r>
      <w:r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297180" cy="123190"/>
            <wp:effectExtent l="0" t="0" r="7620" b="0"/>
            <wp:docPr id="16" name="图片 16" descr="https://images0.cnblogs.com/blog/694915/201412/212119232805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0.cnblogs.com/blog/694915/201412/2121192328058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乘以旋转矩阵</w:t>
      </w:r>
      <w:r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0500" cy="162560"/>
            <wp:effectExtent l="0" t="0" r="0" b="8890"/>
            <wp:docPr id="15" name="图片 15" descr="https://images0.cnblogs.com/blog/694915/201412/2121193359380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0.cnblogs.com/blog/694915/201412/21211933593806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来实现，如下式：</w:t>
      </w:r>
    </w:p>
    <w:p w:rsidR="009E0D61" w:rsidRPr="009E0D61" w:rsidRDefault="009E0D61" w:rsidP="009E0D6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886460" cy="173990"/>
            <wp:effectExtent l="0" t="0" r="8890" b="0"/>
            <wp:docPr id="14" name="图片 14" descr="https://images0.cnblogs.com/blog/694915/201412/2121194496843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0.cnblogs.com/blog/694915/201412/21211944968436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D61" w:rsidRPr="009E0D61" w:rsidRDefault="009E0D61" w:rsidP="009E0D6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lastRenderedPageBreak/>
        <w:t>旋转矩阵通过下式来计算</w:t>
      </w:r>
      <w:r w:rsidRPr="009E0D61">
        <w:rPr>
          <w:rFonts w:ascii="Arial" w:eastAsia="宋体" w:hAnsi="Arial" w:cs="Arial"/>
          <w:color w:val="252525"/>
          <w:kern w:val="0"/>
          <w:sz w:val="23"/>
          <w:szCs w:val="23"/>
        </w:rPr>
        <w:t>：</w:t>
      </w:r>
    </w:p>
    <w:p w:rsidR="009E0D61" w:rsidRPr="009E0D61" w:rsidRDefault="009E0D61" w:rsidP="009E0D6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Arial" w:eastAsia="宋体" w:hAnsi="Arial" w:cs="Arial"/>
          <w:noProof/>
          <w:color w:val="252525"/>
          <w:kern w:val="0"/>
          <w:sz w:val="23"/>
          <w:szCs w:val="23"/>
        </w:rPr>
        <w:drawing>
          <wp:inline distT="0" distB="0" distL="0" distR="0">
            <wp:extent cx="1778000" cy="459740"/>
            <wp:effectExtent l="0" t="0" r="0" b="0"/>
            <wp:docPr id="13" name="图片 13" descr="https://images0.cnblogs.com/blog/694915/201412/2121210560834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0.cnblogs.com/blog/694915/201412/2121210560834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D61" w:rsidRPr="009E0D61" w:rsidRDefault="009E0D61" w:rsidP="009E0D6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而</w:t>
      </w:r>
      <w:proofErr w:type="spellStart"/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cos</w:t>
      </w:r>
      <w:proofErr w:type="spellEnd"/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和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sin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函数可用下式化为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tan</w:t>
      </w:r>
    </w:p>
    <w:p w:rsidR="009E0D61" w:rsidRPr="009E0D61" w:rsidRDefault="009E0D61" w:rsidP="009E0D6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649095" cy="931545"/>
            <wp:effectExtent l="0" t="0" r="8255" b="1905"/>
            <wp:docPr id="12" name="图片 12" descr="https://images0.cnblogs.com/blog/694915/201412/2121203410888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0.cnblogs.com/blog/694915/201412/21212034108888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D61" w:rsidRPr="009E0D61" w:rsidRDefault="009E0D61" w:rsidP="009E0D6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因此</w:t>
      </w:r>
      <w:r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0500" cy="162560"/>
            <wp:effectExtent l="0" t="0" r="0" b="8890"/>
            <wp:docPr id="11" name="图片 11" descr="https://images0.cnblogs.com/blog/694915/201412/2121212017184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0.cnblogs.com/blog/694915/201412/21212120171847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可化为：</w:t>
      </w:r>
    </w:p>
    <w:p w:rsidR="009E0D61" w:rsidRPr="009E0D61" w:rsidRDefault="009E0D61" w:rsidP="009E0D6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2917190" cy="504825"/>
            <wp:effectExtent l="0" t="0" r="0" b="9525"/>
            <wp:docPr id="10" name="图片 10" descr="https://images0.cnblogs.com/blog/694915/201412/2121223462453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0.cnblogs.com/blog/694915/201412/21212234624536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D61" w:rsidRPr="009E0D61" w:rsidRDefault="009E0D61" w:rsidP="009E0D6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如果让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tan</w:t>
      </w:r>
      <w:r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40335" cy="123190"/>
            <wp:effectExtent l="0" t="0" r="0" b="0"/>
            <wp:docPr id="9" name="图片 9" descr="https://images0.cnblogs.com/blog/694915/201412/2121230981215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0.cnblogs.com/blog/694915/201412/21212309812158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取值</w:t>
      </w:r>
      <w:r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381635" cy="173990"/>
            <wp:effectExtent l="0" t="0" r="0" b="0"/>
            <wp:docPr id="8" name="图片 8" descr="https://images0.cnblogs.com/blog/694915/201412/212122591085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0.cnblogs.com/blog/694915/201412/21212259108591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，那么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vi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坐标与矩阵的乘法运算均可用移位来实现，此时旋转公式为：</w:t>
      </w:r>
    </w:p>
    <w:p w:rsidR="009E0D61" w:rsidRPr="009E0D61" w:rsidRDefault="009E0D61" w:rsidP="009E0D6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2418080" cy="459740"/>
            <wp:effectExtent l="0" t="0" r="1270" b="0"/>
            <wp:docPr id="7" name="图片 7" descr="https://images0.cnblogs.com/blog/694915/201412/212123362499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0.cnblogs.com/blog/694915/201412/21212336249950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8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D61" w:rsidRPr="009E0D61" w:rsidRDefault="009E0D61" w:rsidP="009E0D6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其中，</w:t>
      </w:r>
    </w:p>
    <w:p w:rsidR="009E0D61" w:rsidRPr="009E0D61" w:rsidRDefault="009E0D61" w:rsidP="009E0D6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284605" cy="448945"/>
            <wp:effectExtent l="0" t="0" r="0" b="8255"/>
            <wp:docPr id="6" name="图片 6" descr="https://images0.cnblogs.com/blog/694915/201412/2121240737448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0.cnblogs.com/blog/694915/201412/21212407374489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D61" w:rsidRPr="009E0D61" w:rsidRDefault="009E0D61" w:rsidP="009E0D6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Ki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可以在迭代完成后单独计算，最终只需乘以</w:t>
      </w:r>
      <w:proofErr w:type="spellStart"/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Kn</w:t>
      </w:r>
      <w:proofErr w:type="spellEnd"/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即可：</w:t>
      </w:r>
    </w:p>
    <w:p w:rsidR="009E0D61" w:rsidRPr="009E0D61" w:rsidRDefault="009E0D61" w:rsidP="009E0D6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2703830" cy="488315"/>
            <wp:effectExtent l="0" t="0" r="1270" b="6985"/>
            <wp:docPr id="5" name="图片 5" descr="https://images0.cnblogs.com/blog/694915/201412/2121242618736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s0.cnblogs.com/blog/694915/201412/21212426187368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830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D61" w:rsidRPr="009E0D61" w:rsidRDefault="009E0D61" w:rsidP="009E0D6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随着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n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的增加，</w:t>
      </w:r>
      <w:proofErr w:type="spellStart"/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Kn</w:t>
      </w:r>
      <w:proofErr w:type="spellEnd"/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趋于稳定</w:t>
      </w:r>
    </w:p>
    <w:p w:rsidR="009E0D61" w:rsidRPr="009E0D61" w:rsidRDefault="009E0D61" w:rsidP="009E0D6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3685540" cy="257810"/>
            <wp:effectExtent l="0" t="0" r="0" b="8890"/>
            <wp:docPr id="4" name="图片 4" descr="https://images0.cnblogs.com/blog/694915/201412/2121244993790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s0.cnblogs.com/blog/694915/201412/21212449937909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D61" w:rsidRPr="009E0D61" w:rsidRDefault="009E0D61" w:rsidP="009E0D6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18110" cy="84455"/>
            <wp:effectExtent l="0" t="0" r="0" b="0"/>
            <wp:docPr id="3" name="图片 3" descr="https://images0.cnblogs.com/blog/694915/201412/2121252078062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ages0.cnblogs.com/blog/694915/201412/21212520780626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8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取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±1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，它决定着是顺时针旋转还是逆时针旋转。</w:t>
      </w:r>
    </w:p>
    <w:p w:rsidR="009E0D61" w:rsidRPr="009E0D61" w:rsidRDefault="009E0D61" w:rsidP="009E0D6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β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则根据下式进行逼近，每次迭代都应朝着向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β</w:t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靠近的方向旋转。</w:t>
      </w:r>
    </w:p>
    <w:p w:rsidR="009E0D61" w:rsidRPr="009E0D61" w:rsidRDefault="009E0D61" w:rsidP="009E0D6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2748915" cy="207645"/>
            <wp:effectExtent l="0" t="0" r="0" b="1905"/>
            <wp:docPr id="2" name="图片 2" descr="https://images0.cnblogs.com/blog/694915/201412/212125569211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s0.cnblogs.com/blog/694915/201412/21212556921132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1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D61" w:rsidRPr="009E0D61" w:rsidRDefault="009E0D61" w:rsidP="009E0D6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40335" cy="123190"/>
            <wp:effectExtent l="0" t="0" r="0" b="0"/>
            <wp:docPr id="1" name="图片 1" descr="https://images0.cnblogs.com/blog/694915/201412/2121230981215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ages0.cnblogs.com/blog/694915/201412/21212309812158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0D61">
        <w:rPr>
          <w:rFonts w:ascii="Verdana" w:eastAsia="宋体" w:hAnsi="Verdana" w:cs="宋体"/>
          <w:color w:val="000000"/>
          <w:kern w:val="0"/>
          <w:sz w:val="23"/>
          <w:szCs w:val="23"/>
        </w:rPr>
        <w:t>的值可以通过查表法来获得。</w:t>
      </w:r>
    </w:p>
    <w:p w:rsidR="00391F89" w:rsidRDefault="00391F89"/>
    <w:sectPr w:rsidR="00391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470" w:rsidRDefault="000D1470" w:rsidP="009E0D61">
      <w:r>
        <w:separator/>
      </w:r>
    </w:p>
  </w:endnote>
  <w:endnote w:type="continuationSeparator" w:id="0">
    <w:p w:rsidR="000D1470" w:rsidRDefault="000D1470" w:rsidP="009E0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470" w:rsidRDefault="000D1470" w:rsidP="009E0D61">
      <w:r>
        <w:separator/>
      </w:r>
    </w:p>
  </w:footnote>
  <w:footnote w:type="continuationSeparator" w:id="0">
    <w:p w:rsidR="000D1470" w:rsidRDefault="000D1470" w:rsidP="009E0D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95B"/>
    <w:rsid w:val="000D1470"/>
    <w:rsid w:val="0037095B"/>
    <w:rsid w:val="00391F89"/>
    <w:rsid w:val="009E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E0D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0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0D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0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0D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0D61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9E0D61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9E0D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E0D61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9E0D6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E0D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E0D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0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0D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0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0D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0D61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9E0D61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9E0D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E0D61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9E0D6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E0D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16051856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en.wikipedia.org/wiki/CORDIC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</Words>
  <Characters>665</Characters>
  <Application>Microsoft Office Word</Application>
  <DocSecurity>0</DocSecurity>
  <Lines>5</Lines>
  <Paragraphs>1</Paragraphs>
  <ScaleCrop>false</ScaleCrop>
  <Company>free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liuping</dc:creator>
  <cp:keywords/>
  <dc:description/>
  <cp:lastModifiedBy>liuping</cp:lastModifiedBy>
  <cp:revision>2</cp:revision>
  <dcterms:created xsi:type="dcterms:W3CDTF">2018-10-04T04:33:00Z</dcterms:created>
  <dcterms:modified xsi:type="dcterms:W3CDTF">2018-10-04T04:33:00Z</dcterms:modified>
</cp:coreProperties>
</file>