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3909" w14:textId="7B620851" w:rsidR="00866D9A" w:rsidRPr="00CE52BE" w:rsidRDefault="005636B3" w:rsidP="007B05D7">
      <w:pPr>
        <w:spacing w:after="120"/>
        <w:jc w:val="center"/>
        <w:rPr>
          <w:rFonts w:cs="Arial"/>
          <w:b/>
          <w:bCs/>
          <w:sz w:val="32"/>
          <w:szCs w:val="32"/>
          <w:lang w:val="en-GB"/>
        </w:rPr>
      </w:pPr>
      <w:bookmarkStart w:id="0" w:name="_Hlk63781945"/>
      <w:bookmarkEnd w:id="0"/>
      <w:r w:rsidRPr="00CE52BE">
        <w:rPr>
          <w:rFonts w:cs="Arial"/>
          <w:b/>
          <w:bCs/>
          <w:sz w:val="32"/>
          <w:szCs w:val="32"/>
          <w:lang w:val="en-GB"/>
        </w:rPr>
        <w:t xml:space="preserve">CP70071E </w:t>
      </w:r>
      <w:r w:rsidR="00D73365" w:rsidRPr="00CE52BE">
        <w:rPr>
          <w:rFonts w:cs="Arial"/>
          <w:b/>
          <w:bCs/>
          <w:sz w:val="32"/>
          <w:szCs w:val="32"/>
          <w:lang w:val="en-GB"/>
        </w:rPr>
        <w:t>Deep Learning</w:t>
      </w:r>
    </w:p>
    <w:p w14:paraId="32247768" w14:textId="3EAD76C6" w:rsidR="00D73365" w:rsidRPr="00CE52BE" w:rsidRDefault="000B2107" w:rsidP="007B05D7">
      <w:pPr>
        <w:spacing w:after="120"/>
        <w:jc w:val="center"/>
        <w:rPr>
          <w:rFonts w:cs="Arial"/>
          <w:b/>
          <w:bCs/>
          <w:szCs w:val="24"/>
          <w:lang w:val="en-GB"/>
        </w:rPr>
      </w:pPr>
      <w:r w:rsidRPr="00CE52BE">
        <w:rPr>
          <w:rFonts w:cs="Arial"/>
          <w:b/>
          <w:bCs/>
          <w:szCs w:val="24"/>
          <w:lang w:val="en-GB"/>
        </w:rPr>
        <w:t xml:space="preserve">Lesson </w:t>
      </w:r>
      <w:r w:rsidR="00D30624">
        <w:rPr>
          <w:rFonts w:cs="Arial"/>
          <w:b/>
          <w:bCs/>
          <w:szCs w:val="24"/>
          <w:lang w:val="en-GB"/>
        </w:rPr>
        <w:t>2</w:t>
      </w:r>
      <w:r w:rsidRPr="00CE52BE">
        <w:rPr>
          <w:rFonts w:cs="Arial"/>
          <w:b/>
          <w:bCs/>
          <w:szCs w:val="24"/>
          <w:lang w:val="en-GB"/>
        </w:rPr>
        <w:t xml:space="preserve"> </w:t>
      </w:r>
      <w:r w:rsidR="00EE55CF" w:rsidRPr="00CE52BE">
        <w:rPr>
          <w:rFonts w:cs="Arial"/>
          <w:b/>
          <w:bCs/>
          <w:szCs w:val="24"/>
          <w:lang w:val="en-GB"/>
        </w:rPr>
        <w:t>Workshop</w:t>
      </w:r>
    </w:p>
    <w:p w14:paraId="11F26C37" w14:textId="77777777" w:rsidR="007B05D7" w:rsidRDefault="007B05D7" w:rsidP="007B05D7">
      <w:pPr>
        <w:spacing w:after="120"/>
        <w:rPr>
          <w:rFonts w:cs="Arial"/>
          <w:b/>
          <w:bCs/>
          <w:szCs w:val="24"/>
          <w:lang w:val="en-GB"/>
        </w:rPr>
      </w:pPr>
    </w:p>
    <w:p w14:paraId="16EB5830" w14:textId="0B4A9878" w:rsidR="002F41CA" w:rsidRPr="00C07572" w:rsidRDefault="00D30624" w:rsidP="003F61F3">
      <w:pPr>
        <w:numPr>
          <w:ilvl w:val="0"/>
          <w:numId w:val="13"/>
        </w:numPr>
      </w:pPr>
      <w:r w:rsidRPr="00F83ED3">
        <w:rPr>
          <w:b/>
          <w:bCs/>
          <w:lang w:val="en-GB"/>
        </w:rPr>
        <w:t xml:space="preserve">Instruction: </w:t>
      </w:r>
      <w:r w:rsidRPr="00F83ED3">
        <w:rPr>
          <w:lang w:val="en-GB"/>
        </w:rPr>
        <w:t xml:space="preserve">To consolidate the knowledge learned through this lesson, you are tasked to implement </w:t>
      </w:r>
      <w:r w:rsidR="008C1B1E">
        <w:rPr>
          <w:lang w:val="en-GB"/>
        </w:rPr>
        <w:t xml:space="preserve">perceptron </w:t>
      </w:r>
      <w:r w:rsidRPr="00F83ED3">
        <w:rPr>
          <w:lang w:val="en-GB"/>
        </w:rPr>
        <w:t xml:space="preserve">binary classification using Microsoft Excel, and demonstrate </w:t>
      </w:r>
      <w:r w:rsidR="00D04B54">
        <w:rPr>
          <w:lang w:val="en-GB"/>
        </w:rPr>
        <w:t xml:space="preserve">that </w:t>
      </w:r>
      <w:r w:rsidRPr="00F83ED3">
        <w:rPr>
          <w:lang w:val="en-GB"/>
        </w:rPr>
        <w:t xml:space="preserve">your implementation </w:t>
      </w:r>
      <w:r w:rsidR="002F41CA" w:rsidRPr="00F83ED3">
        <w:rPr>
          <w:lang w:val="en-GB"/>
        </w:rPr>
        <w:t>can</w:t>
      </w:r>
      <w:r w:rsidRPr="00F83ED3">
        <w:rPr>
          <w:lang w:val="en-GB"/>
        </w:rPr>
        <w:t xml:space="preserve"> solve the AND function approximation</w:t>
      </w:r>
      <w:r w:rsidR="00F83ED3" w:rsidRPr="00F83ED3">
        <w:rPr>
          <w:lang w:val="en-GB"/>
        </w:rPr>
        <w:t>.</w:t>
      </w:r>
    </w:p>
    <w:p w14:paraId="47C7F96D" w14:textId="77777777" w:rsidR="00C07572" w:rsidRDefault="00C07572" w:rsidP="00C07572"/>
    <w:p w14:paraId="7C2C2398" w14:textId="77777777" w:rsidR="00D04B54" w:rsidRDefault="00D04B54" w:rsidP="002F41CA">
      <w:pPr>
        <w:jc w:val="center"/>
        <w:rPr>
          <w:noProof/>
        </w:rPr>
      </w:pPr>
      <w:r w:rsidRPr="009B4119">
        <w:rPr>
          <w:noProof/>
        </w:rPr>
        <w:drawing>
          <wp:inline distT="0" distB="0" distL="0" distR="0" wp14:anchorId="7081BC70" wp14:editId="3C26F8B8">
            <wp:extent cx="4546600" cy="2153807"/>
            <wp:effectExtent l="0" t="0" r="635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490" cy="21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1CA">
        <w:rPr>
          <w:noProof/>
        </w:rPr>
        <w:t xml:space="preserve">     </w:t>
      </w:r>
    </w:p>
    <w:p w14:paraId="4D7A5DBD" w14:textId="7F7CBB51" w:rsidR="002F41CA" w:rsidRDefault="00D04B54" w:rsidP="00C832BD">
      <w:pPr>
        <w:ind w:firstLine="270"/>
        <w:jc w:val="center"/>
        <w:rPr>
          <w:noProof/>
        </w:rPr>
      </w:pPr>
      <w:r w:rsidRPr="009B4119">
        <w:rPr>
          <w:noProof/>
        </w:rPr>
        <w:drawing>
          <wp:inline distT="0" distB="0" distL="0" distR="0" wp14:anchorId="38E249BF" wp14:editId="5C33FDA0">
            <wp:extent cx="1041789" cy="1616986"/>
            <wp:effectExtent l="0" t="0" r="6350" b="254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E8DDCAD8-89B5-4E87-9821-255994EF54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E8DDCAD8-89B5-4E87-9821-255994EF54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1789" cy="161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="002F41CA" w:rsidRPr="009B4119">
        <w:rPr>
          <w:noProof/>
        </w:rPr>
        <w:drawing>
          <wp:inline distT="0" distB="0" distL="0" distR="0" wp14:anchorId="08AC6129" wp14:editId="58181A2A">
            <wp:extent cx="2263038" cy="1979271"/>
            <wp:effectExtent l="0" t="0" r="4445" b="2540"/>
            <wp:docPr id="6" name="Picture 4" descr="Image for post">
              <a:extLst xmlns:a="http://schemas.openxmlformats.org/drawingml/2006/main">
                <a:ext uri="{FF2B5EF4-FFF2-40B4-BE49-F238E27FC236}">
                  <a16:creationId xmlns:a16="http://schemas.microsoft.com/office/drawing/2014/main" id="{010C5003-FB13-41C9-BACF-2A361CBC40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age for post">
                      <a:extLst>
                        <a:ext uri="{FF2B5EF4-FFF2-40B4-BE49-F238E27FC236}">
                          <a16:creationId xmlns:a16="http://schemas.microsoft.com/office/drawing/2014/main" id="{010C5003-FB13-41C9-BACF-2A361CBC40F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038" cy="197927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1348AB8" w14:textId="5B29E281" w:rsidR="00C832BD" w:rsidRDefault="00C832BD" w:rsidP="00C832BD">
      <w:pPr>
        <w:ind w:firstLine="270"/>
        <w:jc w:val="center"/>
        <w:rPr>
          <w:noProof/>
        </w:rPr>
      </w:pPr>
      <w:r>
        <w:rPr>
          <w:noProof/>
        </w:rPr>
        <w:t>Figure 1</w:t>
      </w:r>
    </w:p>
    <w:p w14:paraId="0BD5AFDE" w14:textId="5B376A3D" w:rsidR="002F41CA" w:rsidRDefault="002F41CA" w:rsidP="002F41CA">
      <w:pPr>
        <w:jc w:val="center"/>
      </w:pPr>
    </w:p>
    <w:p w14:paraId="77F37A87" w14:textId="52B07B1D" w:rsidR="00C07572" w:rsidRDefault="00C07572" w:rsidP="002F41CA">
      <w:pPr>
        <w:jc w:val="center"/>
      </w:pPr>
    </w:p>
    <w:p w14:paraId="576FDAEE" w14:textId="792EBCAA" w:rsidR="00C07572" w:rsidRDefault="00C07572" w:rsidP="002F41CA">
      <w:pPr>
        <w:jc w:val="center"/>
      </w:pPr>
    </w:p>
    <w:p w14:paraId="1108CEA8" w14:textId="19ECB11D" w:rsidR="00C07572" w:rsidRDefault="00C07572" w:rsidP="002F41CA">
      <w:pPr>
        <w:jc w:val="center"/>
      </w:pPr>
    </w:p>
    <w:p w14:paraId="56E6F672" w14:textId="1DA06755" w:rsidR="00D30624" w:rsidRPr="00F83ED3" w:rsidRDefault="00D30624" w:rsidP="001D4B0B">
      <w:pPr>
        <w:numPr>
          <w:ilvl w:val="0"/>
          <w:numId w:val="13"/>
        </w:numPr>
      </w:pPr>
      <w:r w:rsidRPr="00D30624">
        <w:rPr>
          <w:b/>
          <w:bCs/>
          <w:lang w:val="en-GB"/>
        </w:rPr>
        <w:lastRenderedPageBreak/>
        <w:t xml:space="preserve">Resource: </w:t>
      </w:r>
      <w:r w:rsidR="009C21F7">
        <w:rPr>
          <w:lang w:val="en-GB"/>
        </w:rPr>
        <w:t>With assumption that you have access to Microsoft Excel, c</w:t>
      </w:r>
      <w:r w:rsidR="00B7520B">
        <w:rPr>
          <w:lang w:val="en-GB"/>
        </w:rPr>
        <w:t xml:space="preserve">reate a new </w:t>
      </w:r>
      <w:r w:rsidR="009C21F7">
        <w:rPr>
          <w:lang w:val="en-GB"/>
        </w:rPr>
        <w:t xml:space="preserve">template with the following setup. From there, you start </w:t>
      </w:r>
      <w:r w:rsidRPr="00D30624">
        <w:rPr>
          <w:lang w:val="en-GB"/>
        </w:rPr>
        <w:t xml:space="preserve">implement </w:t>
      </w:r>
      <w:r w:rsidR="00EE10E1">
        <w:rPr>
          <w:lang w:val="en-GB"/>
        </w:rPr>
        <w:t xml:space="preserve">the perceptron binary classification for the AND function approximation </w:t>
      </w:r>
      <w:r w:rsidR="00CD719C">
        <w:rPr>
          <w:lang w:val="en-GB"/>
        </w:rPr>
        <w:t xml:space="preserve">based on the </w:t>
      </w:r>
      <w:r w:rsidRPr="00D30624">
        <w:rPr>
          <w:lang w:val="en-GB"/>
        </w:rPr>
        <w:t>formulas discussed</w:t>
      </w:r>
      <w:r w:rsidR="00EE10E1">
        <w:rPr>
          <w:lang w:val="en-GB"/>
        </w:rPr>
        <w:t xml:space="preserve"> in the lecture</w:t>
      </w:r>
      <w:r w:rsidR="00CD719C">
        <w:rPr>
          <w:lang w:val="en-GB"/>
        </w:rPr>
        <w:t>.</w:t>
      </w:r>
      <w:r w:rsidR="00CD719C" w:rsidRPr="00CD719C">
        <w:rPr>
          <w:noProof/>
        </w:rPr>
        <w:t xml:space="preserve"> </w:t>
      </w:r>
    </w:p>
    <w:p w14:paraId="0F3254D0" w14:textId="12864B3D" w:rsidR="00F83ED3" w:rsidRDefault="008C1B1E" w:rsidP="00F83ED3">
      <w:r w:rsidRPr="00C121E7">
        <w:rPr>
          <w:noProof/>
        </w:rPr>
        <w:drawing>
          <wp:inline distT="0" distB="0" distL="0" distR="0" wp14:anchorId="264C355A" wp14:editId="6A6365B7">
            <wp:extent cx="5943600" cy="143891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2792" w14:textId="5C81673E" w:rsidR="00C832BD" w:rsidRPr="00D30624" w:rsidRDefault="00C832BD" w:rsidP="00C832BD">
      <w:pPr>
        <w:jc w:val="center"/>
      </w:pPr>
      <w:r>
        <w:t>Figure 2</w:t>
      </w:r>
    </w:p>
    <w:p w14:paraId="75896AD9" w14:textId="4DF26A0C" w:rsidR="00D30624" w:rsidRPr="00D30624" w:rsidRDefault="00D30624" w:rsidP="001D4B0B">
      <w:pPr>
        <w:numPr>
          <w:ilvl w:val="0"/>
          <w:numId w:val="13"/>
        </w:numPr>
      </w:pPr>
      <w:r w:rsidRPr="00D30624">
        <w:rPr>
          <w:b/>
          <w:bCs/>
          <w:lang w:val="en-GB"/>
        </w:rPr>
        <w:t xml:space="preserve">Expected outcome:  </w:t>
      </w:r>
      <w:r w:rsidR="008B7E99" w:rsidRPr="009F709F">
        <w:rPr>
          <w:lang w:val="en-GB"/>
        </w:rPr>
        <w:t xml:space="preserve">You are </w:t>
      </w:r>
      <w:r w:rsidR="009F709F">
        <w:rPr>
          <w:lang w:val="en-GB"/>
        </w:rPr>
        <w:t xml:space="preserve">required </w:t>
      </w:r>
      <w:r w:rsidR="008B7E99" w:rsidRPr="009F709F">
        <w:rPr>
          <w:lang w:val="en-GB"/>
        </w:rPr>
        <w:t xml:space="preserve">to plot the Cost function </w:t>
      </w:r>
      <w:r w:rsidR="009F709F" w:rsidRPr="009F709F">
        <w:rPr>
          <w:lang w:val="en-GB"/>
        </w:rPr>
        <w:t>value at every epoch, up to 70 epochs.</w:t>
      </w:r>
      <w:r w:rsidR="009F709F">
        <w:rPr>
          <w:b/>
          <w:bCs/>
          <w:lang w:val="en-GB"/>
        </w:rPr>
        <w:t xml:space="preserve"> </w:t>
      </w:r>
      <w:r w:rsidR="00C832BD">
        <w:rPr>
          <w:lang w:val="en-GB"/>
        </w:rPr>
        <w:t xml:space="preserve"> Your </w:t>
      </w:r>
      <w:r w:rsidR="005855D3">
        <w:rPr>
          <w:lang w:val="en-GB"/>
        </w:rPr>
        <w:t xml:space="preserve">plot </w:t>
      </w:r>
      <w:r w:rsidR="00C832BD">
        <w:rPr>
          <w:lang w:val="en-GB"/>
        </w:rPr>
        <w:t>should be inline with the Figure 3.</w:t>
      </w:r>
    </w:p>
    <w:p w14:paraId="047C8817" w14:textId="6B62ADB5" w:rsidR="00426EBB" w:rsidRDefault="00030276" w:rsidP="00C832BD">
      <w:pPr>
        <w:jc w:val="center"/>
      </w:pPr>
      <w:r w:rsidRPr="00426EBB">
        <w:rPr>
          <w:noProof/>
        </w:rPr>
        <w:drawing>
          <wp:inline distT="0" distB="0" distL="0" distR="0" wp14:anchorId="281D9B43" wp14:editId="12DA3342">
            <wp:extent cx="4981632" cy="2887132"/>
            <wp:effectExtent l="0" t="0" r="0" b="8890"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7D6C68CA-37D2-4C32-BDCE-7048CA4860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7D6C68CA-37D2-4C32-BDCE-7048CA4860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632" cy="28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E015" w14:textId="1DEC3398" w:rsidR="00C832BD" w:rsidRDefault="00C832BD" w:rsidP="00C832BD">
      <w:pPr>
        <w:jc w:val="center"/>
      </w:pPr>
      <w:r>
        <w:t>Figure 3</w:t>
      </w:r>
    </w:p>
    <w:p w14:paraId="464985CB" w14:textId="16569DDC" w:rsidR="005855D3" w:rsidRPr="00384C4F" w:rsidRDefault="0034185F" w:rsidP="00986165">
      <w:pPr>
        <w:numPr>
          <w:ilvl w:val="0"/>
          <w:numId w:val="13"/>
        </w:numPr>
      </w:pPr>
      <w:r w:rsidRPr="00384C4F">
        <w:rPr>
          <w:lang w:val="en-GB"/>
        </w:rPr>
        <w:t xml:space="preserve">Investigate </w:t>
      </w:r>
      <w:r w:rsidR="00FF493F" w:rsidRPr="00384C4F">
        <w:rPr>
          <w:lang w:val="en-GB"/>
        </w:rPr>
        <w:t xml:space="preserve">if </w:t>
      </w:r>
      <w:r w:rsidRPr="00384C4F">
        <w:rPr>
          <w:lang w:val="en-GB"/>
        </w:rPr>
        <w:t xml:space="preserve">the Cost function </w:t>
      </w:r>
      <w:r w:rsidR="00FF493F" w:rsidRPr="00384C4F">
        <w:rPr>
          <w:lang w:val="en-GB"/>
        </w:rPr>
        <w:t xml:space="preserve">can reach </w:t>
      </w:r>
      <w:r w:rsidR="003F5E3B" w:rsidRPr="00384C4F">
        <w:rPr>
          <w:lang w:val="en-GB"/>
        </w:rPr>
        <w:t>less than 0.09</w:t>
      </w:r>
      <w:r w:rsidR="00384C4F" w:rsidRPr="00384C4F">
        <w:rPr>
          <w:lang w:val="en-GB"/>
        </w:rPr>
        <w:t>. If it is possible, by how many epoch the Cost function reaches less than 0.09?</w:t>
      </w:r>
    </w:p>
    <w:sectPr w:rsidR="005855D3" w:rsidRPr="0038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86AA6"/>
    <w:multiLevelType w:val="hybridMultilevel"/>
    <w:tmpl w:val="11E619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4F6E"/>
    <w:multiLevelType w:val="hybridMultilevel"/>
    <w:tmpl w:val="D214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F46D4"/>
    <w:multiLevelType w:val="hybridMultilevel"/>
    <w:tmpl w:val="BFBAB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F65C9"/>
    <w:multiLevelType w:val="hybridMultilevel"/>
    <w:tmpl w:val="3BF21B7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E167B"/>
    <w:multiLevelType w:val="hybridMultilevel"/>
    <w:tmpl w:val="129683A6"/>
    <w:lvl w:ilvl="0" w:tplc="9CBED0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C0557"/>
    <w:multiLevelType w:val="hybridMultilevel"/>
    <w:tmpl w:val="0CD6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13427"/>
    <w:multiLevelType w:val="hybridMultilevel"/>
    <w:tmpl w:val="F0D83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7B4E8A"/>
    <w:multiLevelType w:val="hybridMultilevel"/>
    <w:tmpl w:val="0226BF2C"/>
    <w:lvl w:ilvl="0" w:tplc="977AD2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C0BD1"/>
    <w:multiLevelType w:val="hybridMultilevel"/>
    <w:tmpl w:val="EBD86AE8"/>
    <w:lvl w:ilvl="0" w:tplc="A622D3B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E5A2CA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C7A6E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3FCA5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090D7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CEB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06ADD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CCC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1E8AEC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73694F94"/>
    <w:multiLevelType w:val="hybridMultilevel"/>
    <w:tmpl w:val="4BA4411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5A2CA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C7A6E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3FCA5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090D7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CEB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06ADD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CCC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1E8AEC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76D33D4F"/>
    <w:multiLevelType w:val="hybridMultilevel"/>
    <w:tmpl w:val="71BA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469AD"/>
    <w:multiLevelType w:val="hybridMultilevel"/>
    <w:tmpl w:val="D55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92C59"/>
    <w:multiLevelType w:val="hybridMultilevel"/>
    <w:tmpl w:val="337E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10"/>
  </w:num>
  <w:num w:numId="8">
    <w:abstractNumId w:val="12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D3"/>
    <w:rsid w:val="00030276"/>
    <w:rsid w:val="00073F39"/>
    <w:rsid w:val="000B2107"/>
    <w:rsid w:val="000B501E"/>
    <w:rsid w:val="00127185"/>
    <w:rsid w:val="00190F04"/>
    <w:rsid w:val="001A08A2"/>
    <w:rsid w:val="001D27D3"/>
    <w:rsid w:val="001D4B0B"/>
    <w:rsid w:val="001F4E83"/>
    <w:rsid w:val="00202212"/>
    <w:rsid w:val="00236454"/>
    <w:rsid w:val="00242ABF"/>
    <w:rsid w:val="0027506C"/>
    <w:rsid w:val="00275923"/>
    <w:rsid w:val="002854C4"/>
    <w:rsid w:val="002A66A6"/>
    <w:rsid w:val="002F41CA"/>
    <w:rsid w:val="0034185F"/>
    <w:rsid w:val="003479A8"/>
    <w:rsid w:val="00365D58"/>
    <w:rsid w:val="00384C4F"/>
    <w:rsid w:val="003907A7"/>
    <w:rsid w:val="003A38F6"/>
    <w:rsid w:val="003C3E14"/>
    <w:rsid w:val="003E1D7E"/>
    <w:rsid w:val="003F5B9A"/>
    <w:rsid w:val="003F5E3B"/>
    <w:rsid w:val="003F7CF3"/>
    <w:rsid w:val="00426EBB"/>
    <w:rsid w:val="00462923"/>
    <w:rsid w:val="00464CE5"/>
    <w:rsid w:val="004E181B"/>
    <w:rsid w:val="005062F8"/>
    <w:rsid w:val="0052390A"/>
    <w:rsid w:val="0054610A"/>
    <w:rsid w:val="00560AE9"/>
    <w:rsid w:val="005636B3"/>
    <w:rsid w:val="005718E7"/>
    <w:rsid w:val="005855D3"/>
    <w:rsid w:val="005B1D4D"/>
    <w:rsid w:val="005F3109"/>
    <w:rsid w:val="006475DE"/>
    <w:rsid w:val="00651F30"/>
    <w:rsid w:val="006D587B"/>
    <w:rsid w:val="00704A86"/>
    <w:rsid w:val="00737A12"/>
    <w:rsid w:val="007563D5"/>
    <w:rsid w:val="00765804"/>
    <w:rsid w:val="00780E71"/>
    <w:rsid w:val="00786DEB"/>
    <w:rsid w:val="00797A9A"/>
    <w:rsid w:val="007B05D7"/>
    <w:rsid w:val="007C7BFA"/>
    <w:rsid w:val="007E7CCA"/>
    <w:rsid w:val="00866D9A"/>
    <w:rsid w:val="008B7E99"/>
    <w:rsid w:val="008C1B1E"/>
    <w:rsid w:val="00990093"/>
    <w:rsid w:val="009951A4"/>
    <w:rsid w:val="009B4119"/>
    <w:rsid w:val="009C21F7"/>
    <w:rsid w:val="009D6A47"/>
    <w:rsid w:val="009F709F"/>
    <w:rsid w:val="00A35F17"/>
    <w:rsid w:val="00AA2670"/>
    <w:rsid w:val="00B00D39"/>
    <w:rsid w:val="00B0548F"/>
    <w:rsid w:val="00B3685E"/>
    <w:rsid w:val="00B7520B"/>
    <w:rsid w:val="00BD3515"/>
    <w:rsid w:val="00BD41E1"/>
    <w:rsid w:val="00C07572"/>
    <w:rsid w:val="00C121E7"/>
    <w:rsid w:val="00C21D70"/>
    <w:rsid w:val="00C71C98"/>
    <w:rsid w:val="00C832BD"/>
    <w:rsid w:val="00CD719C"/>
    <w:rsid w:val="00CE52BE"/>
    <w:rsid w:val="00D04B54"/>
    <w:rsid w:val="00D30624"/>
    <w:rsid w:val="00D6377B"/>
    <w:rsid w:val="00D73365"/>
    <w:rsid w:val="00DD6839"/>
    <w:rsid w:val="00E02AB7"/>
    <w:rsid w:val="00E63C4D"/>
    <w:rsid w:val="00E73EA2"/>
    <w:rsid w:val="00EC75DA"/>
    <w:rsid w:val="00ED7AE6"/>
    <w:rsid w:val="00EE10E1"/>
    <w:rsid w:val="00EE55CF"/>
    <w:rsid w:val="00EF5726"/>
    <w:rsid w:val="00F55BA8"/>
    <w:rsid w:val="00F83ED3"/>
    <w:rsid w:val="00FA18F9"/>
    <w:rsid w:val="00FA74E6"/>
    <w:rsid w:val="00FC20A9"/>
    <w:rsid w:val="00F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8FAF"/>
  <w15:chartTrackingRefBased/>
  <w15:docId w15:val="{0EFB2B51-9F62-48C3-868B-A90D654E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D7"/>
    <w:pPr>
      <w:spacing w:after="240" w:line="264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E71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B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05D7"/>
    <w:pPr>
      <w:snapToGrid w:val="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80E71"/>
    <w:rPr>
      <w:rFonts w:ascii="Arial" w:eastAsiaTheme="majorEastAsia" w:hAnsi="Arial" w:cstheme="majorBidi"/>
      <w:b/>
      <w:sz w:val="24"/>
      <w:szCs w:val="32"/>
    </w:rPr>
  </w:style>
  <w:style w:type="paragraph" w:styleId="NoSpacing">
    <w:name w:val="No Spacing"/>
    <w:uiPriority w:val="1"/>
    <w:qFormat/>
    <w:rsid w:val="007B05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900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530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94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Loo</dc:creator>
  <cp:keywords/>
  <dc:description/>
  <cp:lastModifiedBy>Jonathan Loo</cp:lastModifiedBy>
  <cp:revision>97</cp:revision>
  <dcterms:created xsi:type="dcterms:W3CDTF">2021-02-09T15:02:00Z</dcterms:created>
  <dcterms:modified xsi:type="dcterms:W3CDTF">2021-02-24T19:44:00Z</dcterms:modified>
</cp:coreProperties>
</file>