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D7D" w:rsidRDefault="000D0D7D" w:rsidP="000D0D7D">
      <w:pPr>
        <w:pStyle w:val="Heading2"/>
        <w:rPr>
          <w:rFonts w:ascii="Times New Roman" w:hAnsi="Times New Roman"/>
          <w:sz w:val="32"/>
          <w:szCs w:val="32"/>
          <w:lang w:val="en-GB"/>
        </w:rPr>
      </w:pPr>
      <w:r>
        <w:rPr>
          <w:rFonts w:ascii="Times New Roman" w:hAnsi="Times New Roman"/>
          <w:sz w:val="32"/>
          <w:szCs w:val="32"/>
          <w:lang w:val="en-GB"/>
        </w:rPr>
        <w:t>Business S</w:t>
      </w:r>
      <w:bookmarkStart w:id="0" w:name="_GoBack"/>
      <w:bookmarkEnd w:id="0"/>
      <w:r>
        <w:rPr>
          <w:rFonts w:ascii="Times New Roman" w:hAnsi="Times New Roman"/>
          <w:sz w:val="32"/>
          <w:szCs w:val="32"/>
          <w:lang w:val="en-GB"/>
        </w:rPr>
        <w:t>cenario:</w:t>
      </w:r>
    </w:p>
    <w:p w:rsidR="000D0D7D" w:rsidRDefault="000D0D7D" w:rsidP="000D0D7D">
      <w:pPr>
        <w:rPr>
          <w:lang w:val="en-GB"/>
        </w:rPr>
      </w:pPr>
    </w:p>
    <w:p w:rsidR="000D0D7D" w:rsidRDefault="000D0D7D" w:rsidP="000D0D7D">
      <w:pPr>
        <w:shd w:val="clear" w:color="auto" w:fill="FFFFFF"/>
        <w:spacing w:after="15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rsidR="000D0D7D" w:rsidRDefault="000D0D7D" w:rsidP="000D0D7D">
      <w:pPr>
        <w:shd w:val="clear" w:color="auto" w:fill="FFFFFF"/>
        <w:spacing w:after="15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The existing database will serve as a repository of public customer complaints filed against Comcast.</w:t>
      </w:r>
      <w:r>
        <w:rPr>
          <w:rFonts w:ascii="Times New Roman" w:eastAsia="Times New Roman" w:hAnsi="Times New Roman"/>
          <w:color w:val="000000"/>
          <w:sz w:val="24"/>
          <w:szCs w:val="24"/>
          <w:lang w:val="en-GB" w:eastAsia="fr-FR"/>
        </w:rPr>
        <w:br/>
        <w:t>It will help to pin down what is wrong with Comcast's customer service.</w:t>
      </w:r>
    </w:p>
    <w:p w:rsidR="000D0D7D" w:rsidRDefault="000D0D7D" w:rsidP="000D0D7D">
      <w:pPr>
        <w:shd w:val="clear" w:color="auto" w:fill="FFFFFF"/>
        <w:spacing w:after="150" w:line="240" w:lineRule="auto"/>
        <w:jc w:val="both"/>
      </w:pPr>
      <w:r>
        <w:rPr>
          <w:rFonts w:ascii="Times New Roman" w:eastAsia="Times New Roman" w:hAnsi="Times New Roman"/>
          <w:b/>
          <w:bCs/>
          <w:color w:val="000000"/>
          <w:sz w:val="24"/>
          <w:szCs w:val="24"/>
          <w:u w:val="single"/>
          <w:lang w:eastAsia="fr-FR"/>
        </w:rPr>
        <w:t xml:space="preserve">Data </w:t>
      </w:r>
      <w:proofErr w:type="spellStart"/>
      <w:r>
        <w:rPr>
          <w:rFonts w:ascii="Times New Roman" w:eastAsia="Times New Roman" w:hAnsi="Times New Roman"/>
          <w:b/>
          <w:bCs/>
          <w:color w:val="000000"/>
          <w:sz w:val="24"/>
          <w:szCs w:val="24"/>
          <w:u w:val="single"/>
          <w:lang w:eastAsia="fr-FR"/>
        </w:rPr>
        <w:t>Dictionary</w:t>
      </w:r>
      <w:proofErr w:type="spellEnd"/>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Ticket #: Ticket number assigned to each complaint</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Customer Complaint : Description of complaint</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Date : Date of complaint</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Time : Time of complaint</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Received Via: Mode of communication of the complaint</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City : Customer city</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eastAsia="fr-FR"/>
        </w:rPr>
      </w:pPr>
      <w:r>
        <w:rPr>
          <w:rFonts w:ascii="Times New Roman" w:eastAsia="Times New Roman" w:hAnsi="Times New Roman"/>
          <w:color w:val="000000"/>
          <w:sz w:val="24"/>
          <w:szCs w:val="24"/>
          <w:lang w:eastAsia="fr-FR"/>
        </w:rPr>
        <w:t>State : Customer state</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eastAsia="fr-FR"/>
        </w:rPr>
      </w:pPr>
      <w:proofErr w:type="spellStart"/>
      <w:r>
        <w:rPr>
          <w:rFonts w:ascii="Times New Roman" w:eastAsia="Times New Roman" w:hAnsi="Times New Roman"/>
          <w:color w:val="000000"/>
          <w:sz w:val="24"/>
          <w:szCs w:val="24"/>
          <w:lang w:eastAsia="fr-FR"/>
        </w:rPr>
        <w:t>Zipcode</w:t>
      </w:r>
      <w:proofErr w:type="spellEnd"/>
      <w:r>
        <w:rPr>
          <w:rFonts w:ascii="Times New Roman" w:eastAsia="Times New Roman" w:hAnsi="Times New Roman"/>
          <w:color w:val="000000"/>
          <w:sz w:val="24"/>
          <w:szCs w:val="24"/>
          <w:lang w:eastAsia="fr-FR"/>
        </w:rPr>
        <w:t xml:space="preserve"> : Customer zip</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eastAsia="fr-FR"/>
        </w:rPr>
      </w:pPr>
      <w:proofErr w:type="spellStart"/>
      <w:r>
        <w:rPr>
          <w:rFonts w:ascii="Times New Roman" w:eastAsia="Times New Roman" w:hAnsi="Times New Roman"/>
          <w:color w:val="000000"/>
          <w:sz w:val="24"/>
          <w:szCs w:val="24"/>
          <w:lang w:eastAsia="fr-FR"/>
        </w:rPr>
        <w:t>Status</w:t>
      </w:r>
      <w:proofErr w:type="spellEnd"/>
      <w:r>
        <w:rPr>
          <w:rFonts w:ascii="Times New Roman" w:eastAsia="Times New Roman" w:hAnsi="Times New Roman"/>
          <w:color w:val="000000"/>
          <w:sz w:val="24"/>
          <w:szCs w:val="24"/>
          <w:lang w:eastAsia="fr-FR"/>
        </w:rPr>
        <w:t xml:space="preserve"> : </w:t>
      </w:r>
      <w:proofErr w:type="spellStart"/>
      <w:r>
        <w:rPr>
          <w:rFonts w:ascii="Times New Roman" w:eastAsia="Times New Roman" w:hAnsi="Times New Roman"/>
          <w:color w:val="000000"/>
          <w:sz w:val="24"/>
          <w:szCs w:val="24"/>
          <w:lang w:eastAsia="fr-FR"/>
        </w:rPr>
        <w:t>Status</w:t>
      </w:r>
      <w:proofErr w:type="spellEnd"/>
      <w:r>
        <w:rPr>
          <w:rFonts w:ascii="Times New Roman" w:eastAsia="Times New Roman" w:hAnsi="Times New Roman"/>
          <w:color w:val="000000"/>
          <w:sz w:val="24"/>
          <w:szCs w:val="24"/>
          <w:lang w:eastAsia="fr-FR"/>
        </w:rPr>
        <w:t xml:space="preserve"> of complaint</w:t>
      </w:r>
    </w:p>
    <w:p w:rsidR="000D0D7D" w:rsidRDefault="000D0D7D" w:rsidP="000D0D7D">
      <w:pPr>
        <w:numPr>
          <w:ilvl w:val="0"/>
          <w:numId w:val="1"/>
        </w:numPr>
        <w:shd w:val="clear" w:color="auto" w:fill="FFFFFF"/>
        <w:spacing w:after="0" w:line="240" w:lineRule="auto"/>
        <w:jc w:val="both"/>
        <w:rPr>
          <w:rFonts w:ascii="Times New Roman" w:eastAsia="Times New Roman" w:hAnsi="Times New Roman"/>
          <w:color w:val="000000"/>
          <w:sz w:val="24"/>
          <w:szCs w:val="24"/>
          <w:lang w:eastAsia="fr-FR"/>
        </w:rPr>
      </w:pPr>
      <w:proofErr w:type="spellStart"/>
      <w:r>
        <w:rPr>
          <w:rFonts w:ascii="Times New Roman" w:eastAsia="Times New Roman" w:hAnsi="Times New Roman"/>
          <w:color w:val="000000"/>
          <w:sz w:val="24"/>
          <w:szCs w:val="24"/>
          <w:lang w:eastAsia="fr-FR"/>
        </w:rPr>
        <w:t>Filing</w:t>
      </w:r>
      <w:proofErr w:type="spellEnd"/>
      <w:r>
        <w:rPr>
          <w:rFonts w:ascii="Times New Roman" w:eastAsia="Times New Roman" w:hAnsi="Times New Roman"/>
          <w:color w:val="000000"/>
          <w:sz w:val="24"/>
          <w:szCs w:val="24"/>
          <w:lang w:eastAsia="fr-FR"/>
        </w:rPr>
        <w:t xml:space="preserve"> on </w:t>
      </w:r>
      <w:proofErr w:type="spellStart"/>
      <w:r>
        <w:rPr>
          <w:rFonts w:ascii="Times New Roman" w:eastAsia="Times New Roman" w:hAnsi="Times New Roman"/>
          <w:color w:val="000000"/>
          <w:sz w:val="24"/>
          <w:szCs w:val="24"/>
          <w:lang w:eastAsia="fr-FR"/>
        </w:rPr>
        <w:t>behalf</w:t>
      </w:r>
      <w:proofErr w:type="spellEnd"/>
      <w:r>
        <w:rPr>
          <w:rFonts w:ascii="Times New Roman" w:eastAsia="Times New Roman" w:hAnsi="Times New Roman"/>
          <w:color w:val="000000"/>
          <w:sz w:val="24"/>
          <w:szCs w:val="24"/>
          <w:lang w:eastAsia="fr-FR"/>
        </w:rPr>
        <w:t xml:space="preserve"> of </w:t>
      </w:r>
      <w:proofErr w:type="spellStart"/>
      <w:r>
        <w:rPr>
          <w:rFonts w:ascii="Times New Roman" w:eastAsia="Times New Roman" w:hAnsi="Times New Roman"/>
          <w:color w:val="000000"/>
          <w:sz w:val="24"/>
          <w:szCs w:val="24"/>
          <w:lang w:eastAsia="fr-FR"/>
        </w:rPr>
        <w:t>someone</w:t>
      </w:r>
      <w:proofErr w:type="spellEnd"/>
    </w:p>
    <w:p w:rsidR="000D0D7D" w:rsidRDefault="000D0D7D" w:rsidP="000D0D7D">
      <w:pPr>
        <w:jc w:val="both"/>
        <w:rPr>
          <w:lang w:val="en-GB"/>
        </w:rPr>
      </w:pPr>
    </w:p>
    <w:p w:rsidR="000D0D7D" w:rsidRDefault="000D0D7D" w:rsidP="000D0D7D">
      <w:pPr>
        <w:pStyle w:val="Heading1"/>
        <w:jc w:val="both"/>
        <w:rPr>
          <w:rFonts w:ascii="Times New Roman" w:hAnsi="Times New Roman"/>
          <w:lang w:val="en-GB"/>
        </w:rPr>
      </w:pPr>
      <w:r>
        <w:rPr>
          <w:rFonts w:ascii="Times New Roman" w:hAnsi="Times New Roman"/>
          <w:lang w:val="en-GB"/>
        </w:rPr>
        <w:t>Analysis Task</w:t>
      </w:r>
    </w:p>
    <w:p w:rsidR="000D0D7D" w:rsidRDefault="000D0D7D" w:rsidP="000D0D7D">
      <w:pPr>
        <w:jc w:val="both"/>
        <w:rPr>
          <w:lang w:val="en-GB"/>
        </w:rPr>
      </w:pPr>
    </w:p>
    <w:p w:rsidR="000D0D7D" w:rsidRDefault="000D0D7D" w:rsidP="000D0D7D">
      <w:pPr>
        <w:pStyle w:val="ListParagraph"/>
        <w:numPr>
          <w:ilvl w:val="0"/>
          <w:numId w:val="2"/>
        </w:numPr>
        <w:shd w:val="clear" w:color="auto" w:fill="FFFFFF"/>
        <w:spacing w:after="15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Import data into R environment.</w:t>
      </w:r>
    </w:p>
    <w:p w:rsidR="000D0D7D" w:rsidRDefault="000D0D7D" w:rsidP="000D0D7D">
      <w:pPr>
        <w:pStyle w:val="ListParagraph"/>
        <w:numPr>
          <w:ilvl w:val="0"/>
          <w:numId w:val="2"/>
        </w:numPr>
        <w:shd w:val="clear" w:color="auto" w:fill="FFFFFF"/>
        <w:spacing w:after="15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Provide the trend chart for the number of complaints at monthly and daily granularity levels.</w:t>
      </w:r>
    </w:p>
    <w:p w:rsidR="000D0D7D" w:rsidRDefault="000D0D7D" w:rsidP="000D0D7D">
      <w:pPr>
        <w:pStyle w:val="ListParagraph"/>
        <w:numPr>
          <w:ilvl w:val="0"/>
          <w:numId w:val="2"/>
        </w:numPr>
        <w:shd w:val="clear" w:color="auto" w:fill="FFFFFF"/>
        <w:spacing w:after="15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Provide a table with the frequency of complaint types.</w:t>
      </w:r>
    </w:p>
    <w:p w:rsidR="000D0D7D" w:rsidRDefault="000D0D7D" w:rsidP="000D0D7D">
      <w:pPr>
        <w:pStyle w:val="ListParagraph"/>
        <w:numPr>
          <w:ilvl w:val="0"/>
          <w:numId w:val="2"/>
        </w:numPr>
        <w:shd w:val="clear" w:color="auto" w:fill="FFFFFF"/>
        <w:spacing w:after="15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Which complaint types are maximum i.e., around internet, network issues, or across any other domains?</w:t>
      </w:r>
    </w:p>
    <w:p w:rsidR="000D0D7D" w:rsidRDefault="000D0D7D" w:rsidP="000D0D7D">
      <w:pPr>
        <w:pStyle w:val="ListParagraph"/>
        <w:numPr>
          <w:ilvl w:val="0"/>
          <w:numId w:val="2"/>
        </w:numPr>
        <w:shd w:val="clear" w:color="auto" w:fill="FFFFFF"/>
        <w:spacing w:after="150" w:line="240" w:lineRule="auto"/>
        <w:jc w:val="both"/>
      </w:pPr>
      <w:r>
        <w:rPr>
          <w:rFonts w:ascii="Times New Roman" w:eastAsia="Times New Roman" w:hAnsi="Times New Roman"/>
          <w:color w:val="000000"/>
          <w:sz w:val="24"/>
          <w:szCs w:val="24"/>
          <w:lang w:val="en-GB" w:eastAsia="fr-FR"/>
        </w:rPr>
        <w:t>Create a new categorical variable with value as Open and Closed. Open &amp; Pending is to be categorized as Open and Closed &amp; Solved is to be categorized as Closed.</w:t>
      </w:r>
      <w:r>
        <w:rPr>
          <w:rFonts w:ascii="Times New Roman" w:eastAsia="Times New Roman" w:hAnsi="Times New Roman"/>
          <w:color w:val="000000"/>
          <w:sz w:val="24"/>
          <w:szCs w:val="24"/>
          <w:lang w:val="en-GB" w:eastAsia="fr-FR"/>
        </w:rPr>
        <w:br/>
        <w:t xml:space="preserve">- Provide state wise status of complaints in a stacked bar chart. </w:t>
      </w:r>
      <w:r>
        <w:rPr>
          <w:rFonts w:ascii="Times New Roman" w:eastAsia="Times New Roman" w:hAnsi="Times New Roman"/>
          <w:color w:val="000000"/>
          <w:sz w:val="24"/>
          <w:szCs w:val="24"/>
          <w:lang w:eastAsia="fr-FR"/>
        </w:rPr>
        <w:t xml:space="preserve">Use the </w:t>
      </w:r>
      <w:proofErr w:type="spellStart"/>
      <w:r>
        <w:rPr>
          <w:rFonts w:ascii="Times New Roman" w:eastAsia="Times New Roman" w:hAnsi="Times New Roman"/>
          <w:color w:val="000000"/>
          <w:sz w:val="24"/>
          <w:szCs w:val="24"/>
          <w:lang w:eastAsia="fr-FR"/>
        </w:rPr>
        <w:t>categorized</w:t>
      </w:r>
      <w:proofErr w:type="spellEnd"/>
      <w:r>
        <w:rPr>
          <w:rFonts w:ascii="Times New Roman" w:eastAsia="Times New Roman" w:hAnsi="Times New Roman"/>
          <w:color w:val="000000"/>
          <w:sz w:val="24"/>
          <w:szCs w:val="24"/>
          <w:lang w:eastAsia="fr-FR"/>
        </w:rPr>
        <w:t xml:space="preserve"> variable </w:t>
      </w:r>
      <w:proofErr w:type="spellStart"/>
      <w:r>
        <w:rPr>
          <w:rFonts w:ascii="Times New Roman" w:eastAsia="Times New Roman" w:hAnsi="Times New Roman"/>
          <w:color w:val="000000"/>
          <w:sz w:val="24"/>
          <w:szCs w:val="24"/>
          <w:lang w:eastAsia="fr-FR"/>
        </w:rPr>
        <w:t>from</w:t>
      </w:r>
      <w:proofErr w:type="spellEnd"/>
      <w:r>
        <w:rPr>
          <w:rFonts w:ascii="Times New Roman" w:eastAsia="Times New Roman" w:hAnsi="Times New Roman"/>
          <w:color w:val="000000"/>
          <w:sz w:val="24"/>
          <w:szCs w:val="24"/>
          <w:lang w:eastAsia="fr-FR"/>
        </w:rPr>
        <w:t xml:space="preserve"> Q3. </w:t>
      </w:r>
    </w:p>
    <w:p w:rsidR="000D0D7D" w:rsidRDefault="000D0D7D" w:rsidP="000D0D7D">
      <w:pPr>
        <w:pStyle w:val="ListParagraph"/>
        <w:shd w:val="clear" w:color="auto" w:fill="FFFFFF"/>
        <w:spacing w:after="150" w:line="240" w:lineRule="auto"/>
        <w:jc w:val="both"/>
        <w:rPr>
          <w:rFonts w:ascii="Times New Roman" w:eastAsia="Times New Roman" w:hAnsi="Times New Roman"/>
          <w:color w:val="000000"/>
          <w:sz w:val="24"/>
          <w:szCs w:val="24"/>
          <w:lang w:val="en-GB" w:eastAsia="fr-FR"/>
        </w:rPr>
      </w:pPr>
    </w:p>
    <w:p w:rsidR="000D0D7D" w:rsidRDefault="000D0D7D" w:rsidP="000D0D7D">
      <w:pPr>
        <w:pStyle w:val="ListParagraph"/>
        <w:numPr>
          <w:ilvl w:val="0"/>
          <w:numId w:val="2"/>
        </w:numPr>
        <w:shd w:val="clear" w:color="auto" w:fill="FFFFFF"/>
        <w:spacing w:after="150" w:line="240" w:lineRule="auto"/>
        <w:jc w:val="both"/>
      </w:pPr>
      <w:proofErr w:type="spellStart"/>
      <w:r>
        <w:rPr>
          <w:rFonts w:ascii="Times New Roman" w:eastAsia="Times New Roman" w:hAnsi="Times New Roman"/>
          <w:color w:val="000000"/>
          <w:sz w:val="24"/>
          <w:szCs w:val="24"/>
          <w:lang w:eastAsia="fr-FR"/>
        </w:rPr>
        <w:t>Provide</w:t>
      </w:r>
      <w:proofErr w:type="spellEnd"/>
      <w:r>
        <w:rPr>
          <w:rFonts w:ascii="Times New Roman" w:eastAsia="Times New Roman" w:hAnsi="Times New Roman"/>
          <w:color w:val="000000"/>
          <w:sz w:val="24"/>
          <w:szCs w:val="24"/>
          <w:lang w:eastAsia="fr-FR"/>
        </w:rPr>
        <w:t xml:space="preserve"> insights on :</w:t>
      </w:r>
    </w:p>
    <w:p w:rsidR="000D0D7D" w:rsidRDefault="000D0D7D" w:rsidP="000D0D7D">
      <w:pPr>
        <w:pStyle w:val="ListParagraph"/>
        <w:jc w:val="both"/>
        <w:rPr>
          <w:rFonts w:ascii="Times New Roman" w:eastAsia="Times New Roman" w:hAnsi="Times New Roman"/>
          <w:color w:val="000000"/>
          <w:sz w:val="24"/>
          <w:szCs w:val="24"/>
          <w:lang w:val="en-GB" w:eastAsia="fr-FR"/>
        </w:rPr>
      </w:pPr>
    </w:p>
    <w:p w:rsidR="000D0D7D" w:rsidRDefault="000D0D7D" w:rsidP="000D0D7D">
      <w:pPr>
        <w:pStyle w:val="ListParagraph"/>
        <w:numPr>
          <w:ilvl w:val="1"/>
          <w:numId w:val="2"/>
        </w:numPr>
        <w:shd w:val="clear" w:color="auto" w:fill="FFFFFF"/>
        <w:spacing w:after="15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Which state has the maximum complaints</w:t>
      </w:r>
    </w:p>
    <w:p w:rsidR="000D0D7D" w:rsidRDefault="000D0D7D" w:rsidP="000D0D7D">
      <w:pPr>
        <w:pStyle w:val="ListParagraph"/>
        <w:numPr>
          <w:ilvl w:val="1"/>
          <w:numId w:val="2"/>
        </w:numPr>
        <w:shd w:val="clear" w:color="auto" w:fill="FFFFFF"/>
        <w:spacing w:after="150" w:line="240" w:lineRule="auto"/>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Which state has the highest percentage of unresolved complaints</w:t>
      </w:r>
    </w:p>
    <w:p w:rsidR="000D0D7D" w:rsidRDefault="000D0D7D" w:rsidP="000D0D7D">
      <w:pPr>
        <w:shd w:val="clear" w:color="auto" w:fill="FFFFFF"/>
        <w:spacing w:after="150" w:line="240" w:lineRule="auto"/>
        <w:ind w:left="600"/>
        <w:jc w:val="both"/>
        <w:rPr>
          <w:rFonts w:ascii="Times New Roman" w:eastAsia="Times New Roman" w:hAnsi="Times New Roman"/>
          <w:color w:val="000000"/>
          <w:sz w:val="24"/>
          <w:szCs w:val="24"/>
          <w:lang w:val="en-GB" w:eastAsia="fr-FR"/>
        </w:rPr>
      </w:pPr>
      <w:r>
        <w:rPr>
          <w:rFonts w:ascii="Times New Roman" w:eastAsia="Times New Roman" w:hAnsi="Times New Roman"/>
          <w:color w:val="000000"/>
          <w:sz w:val="24"/>
          <w:szCs w:val="24"/>
          <w:lang w:val="en-GB" w:eastAsia="fr-FR"/>
        </w:rPr>
        <w:t>- Provide the percentage of complaints resolved till date, which were received through the Internet and customer care calls.</w:t>
      </w:r>
    </w:p>
    <w:p w:rsidR="000D0D7D" w:rsidRDefault="000D0D7D">
      <w:pPr>
        <w:rPr>
          <w:rFonts w:ascii="Times New Roman" w:eastAsia="Times New Roman" w:hAnsi="Times New Roman"/>
          <w:lang w:val="en-GB" w:eastAsia="fr-FR"/>
        </w:rPr>
      </w:pPr>
    </w:p>
    <w:p w:rsidR="000D0D7D" w:rsidRDefault="000D0D7D">
      <w:pPr>
        <w:rPr>
          <w:rFonts w:ascii="Times New Roman" w:eastAsia="Times New Roman" w:hAnsi="Times New Roman"/>
          <w:lang w:val="en-GB" w:eastAsia="fr-FR"/>
        </w:rPr>
      </w:pPr>
    </w:p>
    <w:p w:rsidR="00753809" w:rsidRPr="000D0D7D" w:rsidRDefault="000D0D7D">
      <w:pPr>
        <w:rPr>
          <w:rFonts w:ascii="Times New Roman" w:eastAsia="Times New Roman" w:hAnsi="Times New Roman"/>
          <w:color w:val="2E74B5" w:themeColor="accent1" w:themeShade="BF"/>
          <w:sz w:val="40"/>
          <w:szCs w:val="40"/>
          <w:lang w:val="en-GB" w:eastAsia="fr-FR"/>
        </w:rPr>
      </w:pPr>
      <w:r w:rsidRPr="000D0D7D">
        <w:rPr>
          <w:rFonts w:ascii="Times New Roman" w:eastAsia="Times New Roman" w:hAnsi="Times New Roman"/>
          <w:color w:val="2E74B5" w:themeColor="accent1" w:themeShade="BF"/>
          <w:sz w:val="40"/>
          <w:szCs w:val="40"/>
          <w:lang w:val="en-GB" w:eastAsia="fr-FR"/>
        </w:rPr>
        <w:t>Analysis</w:t>
      </w:r>
    </w:p>
    <w:p w:rsidR="000D0D7D" w:rsidRDefault="000D0D7D" w:rsidP="000D0D7D">
      <w:pPr>
        <w:jc w:val="both"/>
        <w:rPr>
          <w:rFonts w:ascii="Times New Roman" w:hAnsi="Times New Roman"/>
          <w:sz w:val="24"/>
          <w:szCs w:val="24"/>
          <w:lang w:val="en-GB"/>
        </w:rPr>
      </w:pPr>
      <w:r>
        <w:rPr>
          <w:rFonts w:ascii="Times New Roman" w:hAnsi="Times New Roman"/>
          <w:sz w:val="24"/>
          <w:szCs w:val="24"/>
          <w:lang w:val="en-GB"/>
        </w:rPr>
        <w:t>Data was loaded into the python</w:t>
      </w:r>
      <w:r>
        <w:rPr>
          <w:rFonts w:ascii="Times New Roman" w:hAnsi="Times New Roman"/>
          <w:sz w:val="24"/>
          <w:szCs w:val="24"/>
          <w:lang w:val="en-GB"/>
        </w:rPr>
        <w:t xml:space="preserve"> environment and no missing data was identif</w:t>
      </w:r>
      <w:r>
        <w:rPr>
          <w:rFonts w:ascii="Times New Roman" w:hAnsi="Times New Roman"/>
          <w:sz w:val="24"/>
          <w:szCs w:val="24"/>
          <w:lang w:val="en-GB"/>
        </w:rPr>
        <w:t>ied in the data.</w:t>
      </w:r>
    </w:p>
    <w:p w:rsidR="000D0D7D" w:rsidRDefault="000D0D7D" w:rsidP="000D0D7D">
      <w:pPr>
        <w:jc w:val="both"/>
        <w:rPr>
          <w:rFonts w:ascii="Times New Roman" w:hAnsi="Times New Roman"/>
          <w:sz w:val="24"/>
          <w:szCs w:val="24"/>
          <w:lang w:val="en-GB"/>
        </w:rPr>
      </w:pPr>
      <w:r>
        <w:rPr>
          <w:rFonts w:ascii="Times New Roman" w:hAnsi="Times New Roman"/>
          <w:sz w:val="24"/>
          <w:szCs w:val="24"/>
          <w:lang w:val="en-GB"/>
        </w:rPr>
        <w:t>As we can interpret in the first graph below, the number of tickets starts to increase in April and May. However, what we can further see is that the number of tickets has raised drastically in the month of June. We can as such assume is that there a significant reason behind such turning-point.</w:t>
      </w:r>
    </w:p>
    <w:p w:rsidR="000D0D7D" w:rsidRDefault="000D0D7D" w:rsidP="000D0D7D">
      <w:pPr>
        <w:jc w:val="both"/>
        <w:rPr>
          <w:rFonts w:ascii="Times New Roman" w:hAnsi="Times New Roman"/>
          <w:sz w:val="24"/>
          <w:szCs w:val="24"/>
          <w:lang w:val="en-GB"/>
        </w:rPr>
      </w:pPr>
      <w:proofErr w:type="gramStart"/>
      <w:r>
        <w:rPr>
          <w:rFonts w:ascii="Times New Roman" w:hAnsi="Times New Roman"/>
          <w:sz w:val="24"/>
          <w:szCs w:val="24"/>
          <w:lang w:val="en-GB"/>
        </w:rPr>
        <w:t>we</w:t>
      </w:r>
      <w:proofErr w:type="gramEnd"/>
      <w:r>
        <w:rPr>
          <w:rFonts w:ascii="Times New Roman" w:hAnsi="Times New Roman"/>
          <w:sz w:val="24"/>
          <w:szCs w:val="24"/>
          <w:lang w:val="en-GB"/>
        </w:rPr>
        <w:t xml:space="preserve"> can interpret is that the number of tickets starts to drastically increase during the second half of the month of June.</w:t>
      </w:r>
    </w:p>
    <w:p w:rsidR="000D0D7D" w:rsidRDefault="000D0D7D" w:rsidP="000D0D7D">
      <w:pPr>
        <w:jc w:val="both"/>
        <w:rPr>
          <w:rFonts w:ascii="Times New Roman" w:hAnsi="Times New Roman"/>
          <w:sz w:val="24"/>
          <w:szCs w:val="24"/>
          <w:lang w:val="en-GB"/>
        </w:rPr>
      </w:pPr>
      <w:r>
        <w:rPr>
          <w:rFonts w:ascii="Times New Roman" w:hAnsi="Times New Roman"/>
          <w:sz w:val="24"/>
          <w:szCs w:val="24"/>
          <w:lang w:val="en-GB"/>
        </w:rPr>
        <w:t>Let us dive into more details to check what is the most category of complaints that the company is receiving.</w:t>
      </w:r>
    </w:p>
    <w:p w:rsidR="000D0D7D" w:rsidRDefault="000D0D7D" w:rsidP="000D0D7D">
      <w:pPr>
        <w:rPr>
          <w:rFonts w:ascii="Times New Roman" w:hAnsi="Times New Roman"/>
          <w:sz w:val="24"/>
          <w:szCs w:val="24"/>
          <w:lang w:val="en-GB" w:eastAsia="fr-FR"/>
        </w:rPr>
      </w:pPr>
      <w:proofErr w:type="gramStart"/>
      <w:r>
        <w:rPr>
          <w:rFonts w:ascii="Times New Roman" w:hAnsi="Times New Roman"/>
          <w:sz w:val="24"/>
          <w:szCs w:val="24"/>
          <w:lang w:val="en-GB" w:eastAsia="fr-FR"/>
        </w:rPr>
        <w:t>most</w:t>
      </w:r>
      <w:proofErr w:type="gramEnd"/>
      <w:r>
        <w:rPr>
          <w:rFonts w:ascii="Times New Roman" w:hAnsi="Times New Roman"/>
          <w:sz w:val="24"/>
          <w:szCs w:val="24"/>
          <w:lang w:val="en-GB" w:eastAsia="fr-FR"/>
        </w:rPr>
        <w:t xml:space="preserve"> of the complaints are related to Internet issues. A lot of other categories of complaints were grouped under the “Others” category</w:t>
      </w:r>
    </w:p>
    <w:p w:rsidR="000D0D7D" w:rsidRDefault="000D0D7D" w:rsidP="000D0D7D">
      <w:pPr>
        <w:jc w:val="both"/>
        <w:rPr>
          <w:rFonts w:ascii="Times New Roman" w:hAnsi="Times New Roman"/>
          <w:sz w:val="24"/>
          <w:szCs w:val="24"/>
          <w:lang w:val="en-GB"/>
        </w:rPr>
      </w:pPr>
      <w:r>
        <w:rPr>
          <w:rFonts w:ascii="Times New Roman" w:hAnsi="Times New Roman"/>
          <w:sz w:val="24"/>
          <w:szCs w:val="24"/>
          <w:lang w:val="en-GB"/>
        </w:rPr>
        <w:t xml:space="preserve">As we can see in </w:t>
      </w:r>
      <w:r>
        <w:rPr>
          <w:rFonts w:ascii="Times New Roman" w:hAnsi="Times New Roman"/>
          <w:sz w:val="24"/>
          <w:szCs w:val="24"/>
          <w:lang w:val="en-GB"/>
        </w:rPr>
        <w:t>the states where the number of tickets is the highest are in Georgia and Florida.</w:t>
      </w:r>
    </w:p>
    <w:p w:rsidR="000D0D7D" w:rsidRDefault="000D0D7D" w:rsidP="000D0D7D">
      <w:pPr>
        <w:jc w:val="both"/>
        <w:rPr>
          <w:rFonts w:ascii="Times New Roman" w:hAnsi="Times New Roman"/>
          <w:sz w:val="24"/>
          <w:szCs w:val="24"/>
          <w:lang w:val="en-GB"/>
        </w:rPr>
      </w:pPr>
      <w:r>
        <w:rPr>
          <w:rFonts w:ascii="Times New Roman" w:hAnsi="Times New Roman"/>
          <w:sz w:val="24"/>
          <w:szCs w:val="24"/>
          <w:lang w:val="en-GB"/>
        </w:rPr>
        <w:t>As depicted in the pie charts below, we can conclude that the resolved complaints are 77% in which 38% are received from the Internet and 39% from the customer care calls. Also, we can notice that there is 23% of complaints that are still unresolved and in which 12% are received from the Internet and 11% from the customer care calls.</w:t>
      </w:r>
    </w:p>
    <w:p w:rsidR="000D0D7D" w:rsidRDefault="000D0D7D" w:rsidP="000D0D7D">
      <w:pPr>
        <w:pStyle w:val="Heading2"/>
        <w:rPr>
          <w:rFonts w:ascii="Times New Roman" w:hAnsi="Times New Roman"/>
          <w:lang w:val="en-GB" w:eastAsia="fr-FR"/>
        </w:rPr>
      </w:pPr>
      <w:r>
        <w:rPr>
          <w:rFonts w:ascii="Times New Roman" w:hAnsi="Times New Roman"/>
          <w:lang w:val="en-GB" w:eastAsia="fr-FR"/>
        </w:rPr>
        <w:t>Conclusion:</w:t>
      </w:r>
    </w:p>
    <w:p w:rsidR="000D0D7D" w:rsidRDefault="000D0D7D" w:rsidP="000D0D7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olor w:val="333333"/>
          <w:sz w:val="24"/>
          <w:szCs w:val="24"/>
          <w:lang w:val="en-GB" w:eastAsia="fr-FR"/>
        </w:rPr>
      </w:pPr>
      <w:r>
        <w:rPr>
          <w:rFonts w:ascii="Times New Roman" w:hAnsi="Times New Roman"/>
          <w:sz w:val="24"/>
          <w:szCs w:val="24"/>
          <w:lang w:val="en-GB"/>
        </w:rPr>
        <w:tab/>
        <w:t xml:space="preserve"> </w:t>
      </w:r>
      <w:r>
        <w:rPr>
          <w:rFonts w:ascii="Times New Roman" w:eastAsia="Times New Roman" w:hAnsi="Times New Roman"/>
          <w:color w:val="333333"/>
          <w:sz w:val="24"/>
          <w:szCs w:val="24"/>
          <w:lang w:val="en-GB" w:eastAsia="fr-FR"/>
        </w:rPr>
        <w:t xml:space="preserve">As per the </w:t>
      </w:r>
      <w:r>
        <w:rPr>
          <w:rFonts w:ascii="Times New Roman" w:eastAsia="Times New Roman" w:hAnsi="Times New Roman"/>
          <w:color w:val="333333"/>
          <w:sz w:val="24"/>
          <w:szCs w:val="24"/>
          <w:lang w:val="en-GB" w:eastAsia="fr-FR"/>
        </w:rPr>
        <w:t>analysis we observe that in the 2nd half of the June month Comcast received high amount of complaints in which most of the complaints are related to internet service issue and the highest amount of complaints are received from the state Georgia. The highest unresolved complaints are related from the state Georgia and the total amount of resolved complaints are 77% in which 38% are received the internet and 39% are from the customer care calls.</w:t>
      </w:r>
    </w:p>
    <w:p w:rsidR="000D0D7D" w:rsidRDefault="000D0D7D" w:rsidP="000D0D7D">
      <w:pPr>
        <w:jc w:val="both"/>
        <w:rPr>
          <w:rFonts w:ascii="Times New Roman" w:hAnsi="Times New Roman"/>
          <w:sz w:val="24"/>
          <w:szCs w:val="24"/>
          <w:lang w:val="en-GB"/>
        </w:rPr>
      </w:pPr>
    </w:p>
    <w:p w:rsidR="000D0D7D" w:rsidRDefault="000D0D7D" w:rsidP="000D0D7D">
      <w:pPr>
        <w:jc w:val="both"/>
        <w:rPr>
          <w:rFonts w:ascii="Times New Roman" w:hAnsi="Times New Roman"/>
          <w:sz w:val="24"/>
          <w:szCs w:val="24"/>
          <w:lang w:val="en-GB"/>
        </w:rPr>
      </w:pPr>
    </w:p>
    <w:p w:rsidR="000D0D7D" w:rsidRDefault="000D0D7D"/>
    <w:p w:rsidR="000D0D7D" w:rsidRDefault="000D0D7D"/>
    <w:sectPr w:rsidR="000D0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E32A0"/>
    <w:multiLevelType w:val="multilevel"/>
    <w:tmpl w:val="D5A47866"/>
    <w:lvl w:ilvl="0">
      <w:numFmt w:val="bullet"/>
      <w:lvlText w:val="-"/>
      <w:lvlJc w:val="left"/>
      <w:pPr>
        <w:ind w:left="720" w:hanging="360"/>
      </w:pPr>
      <w:rPr>
        <w:rFonts w:ascii="Helvetica" w:eastAsia="Times New Roman" w:hAnsi="Helvetic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8554FDF"/>
    <w:multiLevelType w:val="multilevel"/>
    <w:tmpl w:val="DD84C6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CE"/>
    <w:rsid w:val="000D0D7D"/>
    <w:rsid w:val="00753809"/>
    <w:rsid w:val="00C52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B0FD5-5407-4AC3-840E-CAF07B36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0D7D"/>
    <w:pPr>
      <w:suppressAutoHyphens/>
      <w:autoSpaceDN w:val="0"/>
      <w:spacing w:line="256" w:lineRule="auto"/>
      <w:textAlignment w:val="baseline"/>
    </w:pPr>
    <w:rPr>
      <w:rFonts w:ascii="Calibri" w:eastAsia="Calibri" w:hAnsi="Calibri" w:cs="Times New Roman"/>
      <w:lang w:val="fr-FR"/>
    </w:rPr>
  </w:style>
  <w:style w:type="paragraph" w:styleId="Heading1">
    <w:name w:val="heading 1"/>
    <w:basedOn w:val="Normal"/>
    <w:next w:val="Normal"/>
    <w:link w:val="Heading1Char"/>
    <w:rsid w:val="000D0D7D"/>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rsid w:val="000D0D7D"/>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0D7D"/>
    <w:rPr>
      <w:rFonts w:ascii="Calibri Light" w:eastAsia="Times New Roman" w:hAnsi="Calibri Light" w:cs="Times New Roman"/>
      <w:color w:val="2F5496"/>
      <w:sz w:val="32"/>
      <w:szCs w:val="32"/>
      <w:lang w:val="fr-FR"/>
    </w:rPr>
  </w:style>
  <w:style w:type="character" w:customStyle="1" w:styleId="Heading2Char">
    <w:name w:val="Heading 2 Char"/>
    <w:basedOn w:val="DefaultParagraphFont"/>
    <w:link w:val="Heading2"/>
    <w:rsid w:val="000D0D7D"/>
    <w:rPr>
      <w:rFonts w:ascii="Calibri Light" w:eastAsia="Times New Roman" w:hAnsi="Calibri Light" w:cs="Times New Roman"/>
      <w:color w:val="2F5496"/>
      <w:sz w:val="26"/>
      <w:szCs w:val="26"/>
      <w:lang w:val="fr-FR"/>
    </w:rPr>
  </w:style>
  <w:style w:type="paragraph" w:styleId="ListParagraph">
    <w:name w:val="List Paragraph"/>
    <w:basedOn w:val="Normal"/>
    <w:rsid w:val="000D0D7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prajapati</dc:creator>
  <cp:keywords/>
  <dc:description/>
  <cp:lastModifiedBy>Kailash prajapati</cp:lastModifiedBy>
  <cp:revision>2</cp:revision>
  <dcterms:created xsi:type="dcterms:W3CDTF">2021-04-25T19:08:00Z</dcterms:created>
  <dcterms:modified xsi:type="dcterms:W3CDTF">2021-04-25T19:15:00Z</dcterms:modified>
</cp:coreProperties>
</file>