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86DDB56" wp14:paraId="2C078E63" wp14:textId="71E12058">
      <w:pPr>
        <w:jc w:val="center"/>
      </w:pPr>
      <w:r w:rsidRPr="386DDB56" w:rsidR="386DDB56">
        <w:rPr>
          <w:rFonts w:ascii="Times New Roman" w:hAnsi="Times New Roman" w:eastAsia="Times New Roman" w:cs="Times New Roman"/>
          <w:sz w:val="28"/>
          <w:szCs w:val="28"/>
        </w:rPr>
        <w:t>ASSESSMENT-4</w:t>
      </w:r>
    </w:p>
    <w:p w:rsidR="386DDB56" w:rsidP="386DDB56" w:rsidRDefault="386DDB56" w14:paraId="41F870BE" w14:textId="496BCEA2">
      <w:pPr>
        <w:pStyle w:val="Normal"/>
        <w:jc w:val="left"/>
      </w:pPr>
      <w:r w:rsidRPr="386DDB56" w:rsidR="386DDB56">
        <w:rPr>
          <w:rFonts w:ascii="Times New Roman" w:hAnsi="Times New Roman" w:eastAsia="Times New Roman" w:cs="Times New Roman"/>
          <w:sz w:val="28"/>
          <w:szCs w:val="28"/>
        </w:rPr>
        <w:t>EXISTS, ANY, ALL, EQUI JOIN, SUB QUERIES, NESTED SUBQUERIES, CORRELARTED SUBQUERIES.</w:t>
      </w:r>
      <w:r>
        <w:drawing>
          <wp:inline wp14:editId="0724D5D3" wp14:anchorId="5067EEAF">
            <wp:extent cx="4572000" cy="2571750"/>
            <wp:effectExtent l="0" t="0" r="0" b="0"/>
            <wp:docPr id="1657898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342fe722e14c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6DDB56" w:rsidP="386DDB56" w:rsidRDefault="386DDB56" w14:paraId="750BCBC5" w14:textId="12C52E7B">
      <w:pPr>
        <w:pStyle w:val="Normal"/>
        <w:jc w:val="left"/>
      </w:pPr>
    </w:p>
    <w:p w:rsidR="386DDB56" w:rsidP="386DDB56" w:rsidRDefault="386DDB56" w14:paraId="29591CB9" w14:textId="191EE756">
      <w:pPr>
        <w:pStyle w:val="Normal"/>
        <w:jc w:val="left"/>
      </w:pPr>
    </w:p>
    <w:p w:rsidR="386DDB56" w:rsidP="386DDB56" w:rsidRDefault="386DDB56" w14:paraId="59D543F1" w14:textId="584778F9">
      <w:pPr>
        <w:pStyle w:val="Normal"/>
        <w:jc w:val="left"/>
      </w:pPr>
      <w:r>
        <w:drawing>
          <wp:inline wp14:editId="2C7506C0" wp14:anchorId="1A2A4A5B">
            <wp:extent cx="4572000" cy="2571750"/>
            <wp:effectExtent l="0" t="0" r="0" b="0"/>
            <wp:docPr id="432095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a9f81395824a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6DDB56" w:rsidP="386DDB56" w:rsidRDefault="386DDB56" w14:paraId="398574DC" w14:textId="3F8AB23A">
      <w:pPr>
        <w:pStyle w:val="Normal"/>
        <w:jc w:val="left"/>
      </w:pPr>
      <w:r>
        <w:drawing>
          <wp:inline wp14:editId="0CD31140" wp14:anchorId="10CB69FA">
            <wp:extent cx="4572000" cy="2571750"/>
            <wp:effectExtent l="0" t="0" r="0" b="0"/>
            <wp:docPr id="1234747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57448f50404b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066626"/>
    <w:rsid w:val="386DDB56"/>
    <w:rsid w:val="6806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6626"/>
  <w15:chartTrackingRefBased/>
  <w15:docId w15:val="{8B4740D3-7DA3-4540-AE58-69F12D2EF5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a342fe722e14ca2" /><Relationship Type="http://schemas.openxmlformats.org/officeDocument/2006/relationships/image" Target="/media/image2.png" Id="R93a9f81395824abb" /><Relationship Type="http://schemas.openxmlformats.org/officeDocument/2006/relationships/image" Target="/media/image3.png" Id="Re357448f50404b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2023-12-08T15:12:39.0480869Z</dcterms:created>
  <dcterms:modified xsi:type="dcterms:W3CDTF">2023-12-08T15:17:32.6981823Z</dcterms:modified>
  <dc:creator>Kailash 124</dc:creator>
  <lastModifiedBy>Kailash 124</lastModifiedBy>
</coreProperties>
</file>