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十八岁随想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哲人们说，春秋代序，冬夏叠交，时光如白驹过隙。的确，转眼间，我的十八岁已如期而至。我常常这样想，如果我的生命是一条河，那岸边的草地上，是不是开满了一地的欢乐与忧愁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印象中第一次渴望十八年华，是因为渴望能用自己的鲜血来拯救生命。曾经，我对生活庄严的承诺，我一定会在十八岁生日那天，慷慨的伸出手臂，用我生命里的鲜红流淌出来，去装点另一个苍白的生命。可是，我只能做一个卑鄙的食言者，因为，繁重的学习不容我让虚弱入侵我的身躯……也许，人生中真是有太多的无奈，会纠缠我们的一生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了，这是否意味着我将永远告别曾经的幼稚与天真？抚摸着脑海中清晰的痕迹，心中竟顿生起恋恋不舍之情：文思枯竭时留在笔上的牙印，欣然兴起时画在墙上的劣鸦，黯然丧气时刻在桌上的刀痕，那些点点滴滴，此刻竟汇成一涌洪泉，不可阻挡的横在了我去往十八岁的路上，要淌过它们，真的需要勇气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的我，开始认真审视自己的生命：在这整整十八个春秋里，我究竟给自己的未来留下了什么？是快乐的回忆？但不知从多久开始，多愁善感的情绪一直在我心中肆意滋长蔓延。是忧伤的阴影？但有时又不免感慨自己的忧伤有着“少年不识愁滋味”，“为赋新词强说愁”的牵强。也许是天生的多情，快乐时总担心悲伤不期而至，而悲伤时又总觉得自己自寻烦恼，幼稚肤浅。那么，我究竟是带着对人生怎样的思考，在虚度年华？整整十八年，我都不曾真正认识自己的精神世界，不曾看透世间的风雨阳光，那怎么不是在虚度年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十八岁，是不是有我想象的那么美好？今天，在已踏上十八岁路上的今天，我开始感到惶恐，仿佛自己已不再是个被保护的小孩，生活会让我背上更为沉重的行囊，被抛弃在陌生的峡谷，一不小心就会跌入万丈深渊，尸骨无存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28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10"/>
          <w:sz w:val="24"/>
          <w:szCs w:val="24"/>
          <w:u w:val="none"/>
          <w14:textFill>
            <w14:solidFill>
              <w14:schemeClr w14:val="tx1"/>
            </w14:solidFill>
          </w14:textFill>
        </w:rPr>
        <w:t>唉，真的十八岁了！笔尖淌出的丝丝感触，让我对人生感到无比的迷茫，但同时，我也勇敢地站在了十八岁的天空下，拥抱属于我的蓝天白云，讴歌唯美生活的诗情画意。我将在时空的流转中放逐自我，用一颗恬淡的心去迎接所有的落寞与辉煌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03E61"/>
    <w:rsid w:val="3F1E1063"/>
    <w:rsid w:val="593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13476</dc:creator>
  <cp:lastModifiedBy>13476</cp:lastModifiedBy>
  <dcterms:modified xsi:type="dcterms:W3CDTF">2019-12-28T14:20:21Z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