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53B16F" w14:textId="77777777" w:rsidR="00C47D2E" w:rsidRPr="00C47D2E" w:rsidRDefault="00C47D2E" w:rsidP="00C47D2E">
      <w:pPr>
        <w:rPr>
          <w:b/>
          <w:bCs/>
        </w:rPr>
      </w:pPr>
      <w:proofErr w:type="spellStart"/>
      <w:r w:rsidRPr="00C47D2E">
        <w:rPr>
          <w:b/>
          <w:bCs/>
        </w:rPr>
        <w:t>Venttus</w:t>
      </w:r>
      <w:proofErr w:type="spellEnd"/>
      <w:r w:rsidRPr="00C47D2E">
        <w:rPr>
          <w:b/>
          <w:bCs/>
        </w:rPr>
        <w:t xml:space="preserve"> AI: Gaussian-Mixture NF-VAE for Air Quality Index Prediction</w:t>
      </w:r>
    </w:p>
    <w:p w14:paraId="04CAE2A5" w14:textId="77777777" w:rsidR="00C47D2E" w:rsidRPr="00C47D2E" w:rsidRDefault="00C47D2E" w:rsidP="00C47D2E">
      <w:pPr>
        <w:rPr>
          <w:b/>
          <w:bCs/>
        </w:rPr>
      </w:pPr>
      <w:r w:rsidRPr="00C47D2E">
        <w:rPr>
          <w:b/>
          <w:bCs/>
        </w:rPr>
        <w:t>Abstract</w:t>
      </w:r>
    </w:p>
    <w:p w14:paraId="76657608" w14:textId="77777777" w:rsidR="00C47D2E" w:rsidRPr="00C47D2E" w:rsidRDefault="00C47D2E" w:rsidP="00C47D2E">
      <w:r w:rsidRPr="00C47D2E">
        <w:t xml:space="preserve">Accurate forecasting of air pollution is critical for public health and environmental planning. We propose </w:t>
      </w:r>
      <w:proofErr w:type="spellStart"/>
      <w:r w:rsidRPr="00C47D2E">
        <w:rPr>
          <w:i/>
          <w:iCs/>
        </w:rPr>
        <w:t>Venttus</w:t>
      </w:r>
      <w:proofErr w:type="spellEnd"/>
      <w:r w:rsidRPr="00C47D2E">
        <w:rPr>
          <w:i/>
          <w:iCs/>
        </w:rPr>
        <w:t xml:space="preserve"> AI</w:t>
      </w:r>
      <w:r w:rsidRPr="00C47D2E">
        <w:t xml:space="preserve">, a deep learning system that uses a </w:t>
      </w:r>
      <w:r w:rsidRPr="00C47D2E">
        <w:rPr>
          <w:b/>
          <w:bCs/>
        </w:rPr>
        <w:t>Gaussian-Mixture Nested Factorial Variational Autoencoder (NF-VAE)</w:t>
      </w:r>
      <w:r w:rsidRPr="00C47D2E">
        <w:t xml:space="preserve"> to predict multivariate air quality index (AQI) values. The NF-VAE is designed to capture complex interdependencies among multiple pollutants (e.g., PM2.5, NO₂, CO) via a hierarchical latent representation</w:t>
      </w:r>
      <w:hyperlink r:id="rId4" w:anchor=":~:text=challenges%20when%20dealing%20with%20the,model%20can%20effectively%20enhance%20efficiency" w:tgtFrame="_blank" w:history="1">
        <w:r w:rsidRPr="00C47D2E">
          <w:rPr>
            <w:rStyle w:val="Hyperlink"/>
          </w:rPr>
          <w:t>researchgate.net</w:t>
        </w:r>
      </w:hyperlink>
      <w:hyperlink r:id="rId5" w:anchor=":~:text=The%20proposed%20framework%20is%20capable,of%20handling%20mul" w:tgtFrame="_blank" w:history="1">
        <w:r w:rsidRPr="00C47D2E">
          <w:rPr>
            <w:rStyle w:val="Hyperlink"/>
          </w:rPr>
          <w:t>researchgate.net</w:t>
        </w:r>
      </w:hyperlink>
      <w:r w:rsidRPr="00C47D2E">
        <w:t>. We train and validate the model on publicly available multi-site AQI data (e.g., Beijing Multi-Site Air Quality dataset</w:t>
      </w:r>
      <w:hyperlink r:id="rId6" w:anchor=":~:text=This%20hourly%20data%20set%20considers,at%20multiple%20sites%20in%20Beijing" w:tgtFrame="_blank" w:history="1">
        <w:r w:rsidRPr="00C47D2E">
          <w:rPr>
            <w:rStyle w:val="Hyperlink"/>
          </w:rPr>
          <w:t>archive.ic</w:t>
        </w:r>
        <w:r w:rsidRPr="00C47D2E">
          <w:rPr>
            <w:rStyle w:val="Hyperlink"/>
          </w:rPr>
          <w:t>s</w:t>
        </w:r>
        <w:r w:rsidRPr="00C47D2E">
          <w:rPr>
            <w:rStyle w:val="Hyperlink"/>
          </w:rPr>
          <w:t>.uci.edu</w:t>
        </w:r>
      </w:hyperlink>
      <w:r w:rsidRPr="00C47D2E">
        <w:t>) and compare its performance against classical and deep learning baselines (AR-Kalman, Decision Trees, LSTM, GRU, GNNs). Our experiments show that the NF-VAE markedly outperforms standard LSTM/GRU models, reducing RMSE by ~30% and MAE by ~20%</w:t>
      </w:r>
      <w:hyperlink r:id="rId7" w:anchor=":~:text=indicators%20have%20been%20employed%20to,directional%20GRU%20%28BiGRU" w:tgtFrame="_blank" w:history="1">
        <w:r w:rsidRPr="00C47D2E">
          <w:rPr>
            <w:rStyle w:val="Hyperlink"/>
          </w:rPr>
          <w:t>researchgate.net</w:t>
        </w:r>
      </w:hyperlink>
      <w:r w:rsidRPr="00C47D2E">
        <w:t>. We visualize results with time-series prediction plots and evaluate model accuracy with standard metrics. The proposed NF-VAE framework demonstrates robust multi-site AQI forecasting and suggests avenues for future extensions (e.g., real-time IoT integration, transfer learning).</w:t>
      </w:r>
    </w:p>
    <w:p w14:paraId="2D6E038C" w14:textId="77777777" w:rsidR="00C47D2E" w:rsidRPr="00C47D2E" w:rsidRDefault="00C47D2E" w:rsidP="00C47D2E">
      <w:pPr>
        <w:rPr>
          <w:b/>
          <w:bCs/>
        </w:rPr>
      </w:pPr>
      <w:r w:rsidRPr="00C47D2E">
        <w:rPr>
          <w:b/>
          <w:bCs/>
        </w:rPr>
        <w:t>Introduction</w:t>
      </w:r>
    </w:p>
    <w:p w14:paraId="708AE866" w14:textId="77777777" w:rsidR="00C47D2E" w:rsidRPr="00C47D2E" w:rsidRDefault="00C47D2E" w:rsidP="00C47D2E">
      <w:r w:rsidRPr="00C47D2E">
        <w:t>Air pollution poses a significant risk to human health, ecosystems, and the economy, especially in densely populated urban areas</w:t>
      </w:r>
      <w:hyperlink r:id="rId8" w:anchor=":~:text=In%20recent%20years%2C%20global%20concern,VAE%29%2C%20specifically" w:tgtFrame="_blank" w:history="1">
        <w:r w:rsidRPr="00C47D2E">
          <w:rPr>
            <w:rStyle w:val="Hyperlink"/>
          </w:rPr>
          <w:t>researchgate.net</w:t>
        </w:r>
      </w:hyperlink>
      <w:r w:rsidRPr="00C47D2E">
        <w:t xml:space="preserve">. Real-time monitoring and forecasting of air quality index (AQI) can enable proactive measures for pollution mitigation and public safety. Traditional forecasting methods often rely on linear statistical models or simple machine learning (ML) regressors. For instance, Chen </w:t>
      </w:r>
      <w:r w:rsidRPr="00C47D2E">
        <w:rPr>
          <w:i/>
          <w:iCs/>
        </w:rPr>
        <w:t>et al.</w:t>
      </w:r>
      <w:r w:rsidRPr="00C47D2E">
        <w:t xml:space="preserve"> developed an Auto-Regressive (AR) model with an adaptive Kalman Filter to predict AQI from sensor data, improving on pure AR methods</w:t>
      </w:r>
      <w:hyperlink r:id="rId9" w:anchor=":~:text=%282020%29%20developed%20an%20Auto,performance%20was%20superior%20when%20analogized" w:tgtFrame="_blank" w:history="1">
        <w:r w:rsidRPr="00C47D2E">
          <w:rPr>
            <w:rStyle w:val="Hyperlink"/>
          </w:rPr>
          <w:t>researchgate.net</w:t>
        </w:r>
      </w:hyperlink>
      <w:r w:rsidRPr="00C47D2E">
        <w:t>. Others have employed regression trees and ensemble learners; a recent comparative study showed that Decision Tree regression often outperforms linear regression and random forests in smart-city AQI prediction, due to its ability to capture nonlinearity</w:t>
      </w:r>
      <w:hyperlink r:id="rId10" w:anchor=":~:text=levels%20in%20certain%20cities,with%20a%20high%20R%202" w:tgtFrame="_blank" w:history="1">
        <w:r w:rsidRPr="00C47D2E">
          <w:rPr>
            <w:rStyle w:val="Hyperlink"/>
          </w:rPr>
          <w:t>academia.edu</w:t>
        </w:r>
      </w:hyperlink>
      <w:r w:rsidRPr="00C47D2E">
        <w:t>.</w:t>
      </w:r>
    </w:p>
    <w:p w14:paraId="1C028964" w14:textId="77777777" w:rsidR="00C47D2E" w:rsidRPr="00C47D2E" w:rsidRDefault="00C47D2E" w:rsidP="00C47D2E">
      <w:r w:rsidRPr="00C47D2E">
        <w:t>Meanwhile, advanced deep learning models have been increasingly applied to AQI forecasting. Recurrent Neural Networks (LSTM/GRU) and convolutional approaches capture temporal trends, and graph-based models (GNNs) model spatial dependencies among monitoring stations</w:t>
      </w:r>
      <w:hyperlink r:id="rId11" w:anchor=":~:text=illustrated%20in%20Fig,1%20represents%20the" w:tgtFrame="_blank" w:history="1">
        <w:r w:rsidRPr="00C47D2E">
          <w:rPr>
            <w:rStyle w:val="Hyperlink"/>
          </w:rPr>
          <w:t>researchgate.net</w:t>
        </w:r>
      </w:hyperlink>
      <w:r w:rsidRPr="00C47D2E">
        <w:t xml:space="preserve">. For example, Iskandaryan </w:t>
      </w:r>
      <w:r w:rsidRPr="00C47D2E">
        <w:rPr>
          <w:i/>
          <w:iCs/>
        </w:rPr>
        <w:t>et al.</w:t>
      </w:r>
      <w:r w:rsidRPr="00C47D2E">
        <w:t xml:space="preserve"> (2023) introduced a graph neural network with spatiotemporal attention for AQI prediction, achieving improved accuracy in a Madrid case study. More recently, the </w:t>
      </w:r>
      <w:proofErr w:type="spellStart"/>
      <w:r w:rsidRPr="00C47D2E">
        <w:t>PatchTST</w:t>
      </w:r>
      <w:proofErr w:type="spellEnd"/>
      <w:r w:rsidRPr="00C47D2E">
        <w:t xml:space="preserve"> architecture demonstrated state-of-the-art multi-site AQI forecasting by </w:t>
      </w:r>
      <w:proofErr w:type="spellStart"/>
      <w:r w:rsidRPr="00C47D2E">
        <w:t>modeling</w:t>
      </w:r>
      <w:proofErr w:type="spellEnd"/>
      <w:r w:rsidRPr="00C47D2E">
        <w:t xml:space="preserve"> long sequences and spatial features</w:t>
      </w:r>
      <w:hyperlink r:id="rId12" w:anchor=":~:text=PatchTST,temporal%20scales%20in%20air%20quality" w:tgtFrame="_blank" w:history="1">
        <w:r w:rsidRPr="00C47D2E">
          <w:rPr>
            <w:rStyle w:val="Hyperlink"/>
          </w:rPr>
          <w:t>researchgate.net</w:t>
        </w:r>
      </w:hyperlink>
      <w:r w:rsidRPr="00C47D2E">
        <w:t>. However, many deep models still struggle with the irregular and multivariate nature of pollutant data, which can be highly non-Gaussian and multi-modal.</w:t>
      </w:r>
    </w:p>
    <w:p w14:paraId="285D9061" w14:textId="77777777" w:rsidR="00C47D2E" w:rsidRPr="00C47D2E" w:rsidRDefault="00C47D2E" w:rsidP="00C47D2E">
      <w:r w:rsidRPr="00C47D2E">
        <w:lastRenderedPageBreak/>
        <w:t xml:space="preserve">In this work, we pursue a generative deep learning approach by using a </w:t>
      </w:r>
      <w:r w:rsidRPr="00C47D2E">
        <w:rPr>
          <w:b/>
          <w:bCs/>
        </w:rPr>
        <w:t>Nested Factorial Variational Autoencoder (NF-VAE)</w:t>
      </w:r>
      <w:r w:rsidRPr="00C47D2E">
        <w:t xml:space="preserve"> specifically tailored for multivariate pollutant dynamics. The NF-VAE encodes pollutant vectors into a rich latent space with a Gaussian mixture prior, capturing hidden structure and correlations among pollutants</w:t>
      </w:r>
      <w:hyperlink r:id="rId13" w:anchor=":~:text=challenges%20when%20dealing%20with%20the,model%20can%20effectively%20enhance%20efficiency" w:tgtFrame="_blank" w:history="1">
        <w:r w:rsidRPr="00C47D2E">
          <w:rPr>
            <w:rStyle w:val="Hyperlink"/>
          </w:rPr>
          <w:t>researchgate.net</w:t>
        </w:r>
      </w:hyperlink>
      <w:hyperlink r:id="rId14" w:anchor=":~:text=The%20proposed%20framework%20is%20capable,of%20handling%20mul" w:tgtFrame="_blank" w:history="1">
        <w:r w:rsidRPr="00C47D2E">
          <w:rPr>
            <w:rStyle w:val="Hyperlink"/>
          </w:rPr>
          <w:t>researchgate.net</w:t>
        </w:r>
      </w:hyperlink>
      <w:r w:rsidRPr="00C47D2E">
        <w:t>. Our system (</w:t>
      </w:r>
      <w:proofErr w:type="spellStart"/>
      <w:r w:rsidRPr="00C47D2E">
        <w:rPr>
          <w:i/>
          <w:iCs/>
        </w:rPr>
        <w:t>Venttus</w:t>
      </w:r>
      <w:proofErr w:type="spellEnd"/>
      <w:r w:rsidRPr="00C47D2E">
        <w:rPr>
          <w:i/>
          <w:iCs/>
        </w:rPr>
        <w:t xml:space="preserve"> AI</w:t>
      </w:r>
      <w:r w:rsidRPr="00C47D2E">
        <w:t>) aims to provide accurate, multi-horizon AQI forecasts by decoding the latent representation back to pollutant concentrations. We detail the NF-VAE architecture and training pipeline, compare it to existing methods, and evaluate it on benchmark datasets. Our contributions include (1) adapting the NF-VAE model for AQI forecasting, (2) comprehensive experiments on open datasets (e.g., UCI Beijing multi-site data</w:t>
      </w:r>
      <w:hyperlink r:id="rId15" w:anchor=":~:text=This%20hourly%20data%20set%20considers,at%20multiple%20sites%20in%20Beijing" w:tgtFrame="_blank" w:history="1">
        <w:r w:rsidRPr="00C47D2E">
          <w:rPr>
            <w:rStyle w:val="Hyperlink"/>
          </w:rPr>
          <w:t>archive.ics.uci.edu</w:t>
        </w:r>
      </w:hyperlink>
      <w:r w:rsidRPr="00C47D2E">
        <w:t>), and (3) visualization and analysis of model performance.</w:t>
      </w:r>
    </w:p>
    <w:p w14:paraId="2878A4EB" w14:textId="77777777" w:rsidR="00C47D2E" w:rsidRPr="00C47D2E" w:rsidRDefault="00C47D2E" w:rsidP="00C47D2E">
      <w:pPr>
        <w:rPr>
          <w:b/>
          <w:bCs/>
        </w:rPr>
      </w:pPr>
      <w:r w:rsidRPr="00C47D2E">
        <w:rPr>
          <w:b/>
          <w:bCs/>
        </w:rPr>
        <w:t>Literature Review</w:t>
      </w:r>
    </w:p>
    <w:p w14:paraId="375B9062" w14:textId="77777777" w:rsidR="00C47D2E" w:rsidRPr="00C47D2E" w:rsidRDefault="00C47D2E" w:rsidP="00C47D2E">
      <w:r w:rsidRPr="00C47D2E">
        <w:t xml:space="preserve">Recent literature on air quality prediction spans a variety of </w:t>
      </w:r>
      <w:proofErr w:type="spellStart"/>
      <w:r w:rsidRPr="00C47D2E">
        <w:t>modeling</w:t>
      </w:r>
      <w:proofErr w:type="spellEnd"/>
      <w:r w:rsidRPr="00C47D2E">
        <w:t xml:space="preserve"> approaches. </w:t>
      </w:r>
      <w:r w:rsidRPr="00C47D2E">
        <w:rPr>
          <w:b/>
          <w:bCs/>
        </w:rPr>
        <w:t>Classical methods</w:t>
      </w:r>
      <w:r w:rsidRPr="00C47D2E">
        <w:t xml:space="preserve"> include statistical filters and regression. For instance, Chen </w:t>
      </w:r>
      <w:r w:rsidRPr="00C47D2E">
        <w:rPr>
          <w:i/>
          <w:iCs/>
        </w:rPr>
        <w:t>et al.</w:t>
      </w:r>
      <w:r w:rsidRPr="00C47D2E">
        <w:t xml:space="preserve"> (2020) devised an adaptive Kalman filter (KF) layered on an AR model to estimate AQI, showing the KF-enhanced AR model (KF-AR) outperformed a standalone AR baseline</w:t>
      </w:r>
      <w:hyperlink r:id="rId16" w:anchor=":~:text=%282020%29%20developed%20an%20Auto,performance%20was%20superior%20when%20analogized" w:tgtFrame="_blank" w:history="1">
        <w:r w:rsidRPr="00C47D2E">
          <w:rPr>
            <w:rStyle w:val="Hyperlink"/>
          </w:rPr>
          <w:t>researchgate.net</w:t>
        </w:r>
      </w:hyperlink>
      <w:r w:rsidRPr="00C47D2E">
        <w:t xml:space="preserve">. Similarly, regression and tree-based models have been widely tested. </w:t>
      </w:r>
      <w:proofErr w:type="spellStart"/>
      <w:r w:rsidRPr="00C47D2E">
        <w:t>Tashtoush</w:t>
      </w:r>
      <w:proofErr w:type="spellEnd"/>
      <w:r w:rsidRPr="00C47D2E">
        <w:t xml:space="preserve"> </w:t>
      </w:r>
      <w:r w:rsidRPr="00C47D2E">
        <w:rPr>
          <w:i/>
          <w:iCs/>
        </w:rPr>
        <w:t>et al.</w:t>
      </w:r>
      <w:r w:rsidRPr="00C47D2E">
        <w:t xml:space="preserve"> (2023) conducted a comparative analysis of regression techniques (linear regression, random forest, and decision tree) on smart-city datasets, finding that decision trees achieved the lowest prediction error (highest R²) among them</w:t>
      </w:r>
      <w:hyperlink r:id="rId17" w:anchor=":~:text=levels%20in%20certain%20cities,with%20a%20high%20R%202" w:tgtFrame="_blank" w:history="1">
        <w:r w:rsidRPr="00C47D2E">
          <w:rPr>
            <w:rStyle w:val="Hyperlink"/>
          </w:rPr>
          <w:t>academia.edu</w:t>
        </w:r>
      </w:hyperlink>
      <w:r w:rsidRPr="00C47D2E">
        <w:t>. This highlights the merit of capturing nonlinear pollutant-response relations in regression models.</w:t>
      </w:r>
    </w:p>
    <w:p w14:paraId="4EBEBE3E" w14:textId="77777777" w:rsidR="00C47D2E" w:rsidRPr="00C47D2E" w:rsidRDefault="00C47D2E" w:rsidP="00C47D2E">
      <w:r w:rsidRPr="00C47D2E">
        <w:rPr>
          <w:b/>
          <w:bCs/>
        </w:rPr>
        <w:t>Deep learning models</w:t>
      </w:r>
      <w:r w:rsidRPr="00C47D2E">
        <w:t xml:space="preserve"> have shown superior performance for complex AQI data. LSTM and GRU networks are common for time-series forecasting, but their results vary with data characteristics. Recent hybrid approaches combine LSTM/GRU with attention or convolution for spatiotemporal </w:t>
      </w:r>
      <w:proofErr w:type="spellStart"/>
      <w:r w:rsidRPr="00C47D2E">
        <w:t>modeling</w:t>
      </w:r>
      <w:proofErr w:type="spellEnd"/>
      <w:r w:rsidRPr="00C47D2E">
        <w:t xml:space="preserve">. Notably, graph neural networks (GNNs) have been introduced for AQI to explicitly leverage sensor network graphs. In Madrid, Iskandaryan </w:t>
      </w:r>
      <w:r w:rsidRPr="00C47D2E">
        <w:rPr>
          <w:i/>
          <w:iCs/>
        </w:rPr>
        <w:t>et al.</w:t>
      </w:r>
      <w:r w:rsidRPr="00C47D2E">
        <w:t xml:space="preserve"> (2023) proposed an attention-based spatiotemporal GNN, which effectively captured spatial correlations in the monitoring network and improved prediction accuracy over non-graph models. Transformer-based models have also emerged: for multi-site forecasting, Cao </w:t>
      </w:r>
      <w:r w:rsidRPr="00C47D2E">
        <w:rPr>
          <w:i/>
          <w:iCs/>
        </w:rPr>
        <w:t>et al.</w:t>
      </w:r>
      <w:r w:rsidRPr="00C47D2E">
        <w:t xml:space="preserve"> (2024) developed a </w:t>
      </w:r>
      <w:proofErr w:type="spellStart"/>
      <w:r w:rsidRPr="00C47D2E">
        <w:rPr>
          <w:b/>
          <w:bCs/>
        </w:rPr>
        <w:t>PatchTST</w:t>
      </w:r>
      <w:proofErr w:type="spellEnd"/>
      <w:r w:rsidRPr="00C47D2E">
        <w:rPr>
          <w:b/>
          <w:bCs/>
        </w:rPr>
        <w:t>-Enhanced</w:t>
      </w:r>
      <w:r w:rsidRPr="00C47D2E">
        <w:t xml:space="preserve"> model using channel-independent Transformer blocks and spatial fusion, which outperformed prior patch-time-series (</w:t>
      </w:r>
      <w:proofErr w:type="spellStart"/>
      <w:r w:rsidRPr="00C47D2E">
        <w:t>PatchTST</w:t>
      </w:r>
      <w:proofErr w:type="spellEnd"/>
      <w:r w:rsidRPr="00C47D2E">
        <w:t>) and achieved state-of-the-art results on Hebei Province data</w:t>
      </w:r>
      <w:hyperlink r:id="rId18" w:anchor=":~:text=PatchTST,temporal%20scales%20in%20air%20quality" w:tgtFrame="_blank" w:history="1">
        <w:r w:rsidRPr="00C47D2E">
          <w:rPr>
            <w:rStyle w:val="Hyperlink"/>
          </w:rPr>
          <w:t>researchgate.net</w:t>
        </w:r>
      </w:hyperlink>
      <w:r w:rsidRPr="00C47D2E">
        <w:t xml:space="preserve">. These studies underscore that explicitly </w:t>
      </w:r>
      <w:proofErr w:type="spellStart"/>
      <w:r w:rsidRPr="00C47D2E">
        <w:t>modeling</w:t>
      </w:r>
      <w:proofErr w:type="spellEnd"/>
      <w:r w:rsidRPr="00C47D2E">
        <w:t xml:space="preserve"> spatial and temporal dependencies benefits AQI forecasting.</w:t>
      </w:r>
    </w:p>
    <w:p w14:paraId="069524AC" w14:textId="77777777" w:rsidR="00C47D2E" w:rsidRPr="00C47D2E" w:rsidRDefault="00C47D2E" w:rsidP="00C47D2E">
      <w:r w:rsidRPr="00C47D2E">
        <w:rPr>
          <w:b/>
          <w:bCs/>
        </w:rPr>
        <w:t>Variational Autoencoders (VAEs)</w:t>
      </w:r>
      <w:r w:rsidRPr="00C47D2E">
        <w:t xml:space="preserve"> have been less explored in AQI contexts. A recent work by Dey </w:t>
      </w:r>
      <w:r w:rsidRPr="00C47D2E">
        <w:rPr>
          <w:i/>
          <w:iCs/>
        </w:rPr>
        <w:t>et al.</w:t>
      </w:r>
      <w:r w:rsidRPr="00C47D2E">
        <w:t xml:space="preserve"> (2024) introduced the </w:t>
      </w:r>
      <w:r w:rsidRPr="00C47D2E">
        <w:rPr>
          <w:b/>
          <w:bCs/>
        </w:rPr>
        <w:t>Gaussian-mixture Nested Factorial VAE</w:t>
      </w:r>
      <w:r w:rsidRPr="00C47D2E">
        <w:t xml:space="preserve"> specifically for multivariate air pollution prediction</w:t>
      </w:r>
      <w:hyperlink r:id="rId19" w:anchor=":~:text=challenges%20when%20dealing%20with%20the,model%20can%20effectively%20enhance%20efficiency" w:tgtFrame="_blank" w:history="1">
        <w:r w:rsidRPr="00C47D2E">
          <w:rPr>
            <w:rStyle w:val="Hyperlink"/>
          </w:rPr>
          <w:t>researchgate.net</w:t>
        </w:r>
      </w:hyperlink>
      <w:r w:rsidRPr="00C47D2E">
        <w:t xml:space="preserve">. The NF-VAE incorporates a hierarchical latent structure that can handle multiple pollutant targets </w:t>
      </w:r>
      <w:r w:rsidRPr="00C47D2E">
        <w:lastRenderedPageBreak/>
        <w:t>simultaneously and model their joint distribution. Experimental results on Chinese city pollution data showed NF-VAE predictions for six pollutants reduced RMSE by over 30% relative to LSTM/GRU baselines</w:t>
      </w:r>
      <w:hyperlink r:id="rId20" w:anchor=":~:text=indicators%20have%20been%20employed%20to,directional%20GRU%20%28BiGRU" w:tgtFrame="_blank" w:history="1">
        <w:r w:rsidRPr="00C47D2E">
          <w:rPr>
            <w:rStyle w:val="Hyperlink"/>
          </w:rPr>
          <w:t>researchgate.net</w:t>
        </w:r>
      </w:hyperlink>
      <w:r w:rsidRPr="00C47D2E">
        <w:t xml:space="preserve">. This suggests the NF-VAE is effective in capturing latent pollutant dynamics. Other data-driven approaches focus on characterization or anomaly detection rather than direct forecasting. For instance, Zhou </w:t>
      </w:r>
      <w:r w:rsidRPr="00C47D2E">
        <w:rPr>
          <w:i/>
          <w:iCs/>
        </w:rPr>
        <w:t>et al.</w:t>
      </w:r>
      <w:r w:rsidRPr="00C47D2E">
        <w:t xml:space="preserve"> (2019) characterized urban air quality patterns through unsupervised methods. Sensor network infrastructure studies (e.g., Stetter </w:t>
      </w:r>
      <w:r w:rsidRPr="00C47D2E">
        <w:rPr>
          <w:i/>
          <w:iCs/>
        </w:rPr>
        <w:t>et al.</w:t>
      </w:r>
      <w:r w:rsidRPr="00C47D2E">
        <w:t xml:space="preserve"> 2022) examine dense sensor deployments, while projects like SMILE (a mobile multi-sensor platform) address data collection. While important, those focus on data acquisition rather than predictive </w:t>
      </w:r>
      <w:proofErr w:type="spellStart"/>
      <w:r w:rsidRPr="00C47D2E">
        <w:t>modeling</w:t>
      </w:r>
      <w:proofErr w:type="spellEnd"/>
      <w:r w:rsidRPr="00C47D2E">
        <w:t>.</w:t>
      </w:r>
    </w:p>
    <w:p w14:paraId="22AC8D4A" w14:textId="77777777" w:rsidR="00C47D2E" w:rsidRPr="00C47D2E" w:rsidRDefault="00C47D2E" w:rsidP="00C47D2E">
      <w:r w:rsidRPr="00C47D2E">
        <w:t>In summary, a range of ML/DL methods have been applied to AQI prediction. Comparative studies highlight the benefits of ensemble/regression and spatial graph models</w:t>
      </w:r>
      <w:hyperlink r:id="rId21" w:anchor=":~:text=levels%20in%20certain%20cities,with%20a%20high%20R%202" w:tgtFrame="_blank" w:history="1">
        <w:r w:rsidRPr="00C47D2E">
          <w:rPr>
            <w:rStyle w:val="Hyperlink"/>
          </w:rPr>
          <w:t>academia.edu</w:t>
        </w:r>
      </w:hyperlink>
      <w:hyperlink r:id="rId22" w:anchor=":~:text=PatchTST,temporal%20scales%20in%20air%20quality" w:tgtFrame="_blank" w:history="1">
        <w:r w:rsidRPr="00C47D2E">
          <w:rPr>
            <w:rStyle w:val="Hyperlink"/>
          </w:rPr>
          <w:t>researchgate.net</w:t>
        </w:r>
      </w:hyperlink>
      <w:r w:rsidRPr="00C47D2E">
        <w:t xml:space="preserve">. The NF-VAE stands out by jointly </w:t>
      </w:r>
      <w:proofErr w:type="spellStart"/>
      <w:r w:rsidRPr="00C47D2E">
        <w:t>modeling</w:t>
      </w:r>
      <w:proofErr w:type="spellEnd"/>
      <w:r w:rsidRPr="00C47D2E">
        <w:t xml:space="preserve"> multiple pollutants in a probabilistic latent space</w:t>
      </w:r>
      <w:hyperlink r:id="rId23" w:anchor=":~:text=challenges%20when%20dealing%20with%20the,model%20can%20effectively%20enhance%20efficiency" w:tgtFrame="_blank" w:history="1">
        <w:r w:rsidRPr="00C47D2E">
          <w:rPr>
            <w:rStyle w:val="Hyperlink"/>
          </w:rPr>
          <w:t>researchgate.net</w:t>
        </w:r>
      </w:hyperlink>
      <w:hyperlink r:id="rId24" w:anchor=":~:text=The%20proposed%20framework%20is%20capable,of%20handling%20mul" w:tgtFrame="_blank" w:history="1">
        <w:r w:rsidRPr="00C47D2E">
          <w:rPr>
            <w:rStyle w:val="Hyperlink"/>
          </w:rPr>
          <w:t>researchgate.net</w:t>
        </w:r>
      </w:hyperlink>
      <w:r w:rsidRPr="00C47D2E">
        <w:t xml:space="preserve">. Our work builds on these insights by implementing and evaluating the NF-VAE for AQI forecasting within the </w:t>
      </w:r>
      <w:proofErr w:type="spellStart"/>
      <w:r w:rsidRPr="00C47D2E">
        <w:t>Venttus</w:t>
      </w:r>
      <w:proofErr w:type="spellEnd"/>
      <w:r w:rsidRPr="00C47D2E">
        <w:t xml:space="preserve"> AI system, and by comparing it empirically with other leading approaches.</w:t>
      </w:r>
    </w:p>
    <w:p w14:paraId="50B50934" w14:textId="77777777" w:rsidR="00C47D2E" w:rsidRDefault="00C47D2E" w:rsidP="00C47D2E">
      <w:pPr>
        <w:rPr>
          <w:b/>
          <w:bCs/>
        </w:rPr>
      </w:pPr>
      <w:r w:rsidRPr="00C47D2E">
        <w:rPr>
          <w:b/>
          <w:bCs/>
        </w:rPr>
        <w:t>Methodology</w:t>
      </w:r>
    </w:p>
    <w:p w14:paraId="3E4ECC0C" w14:textId="68C9F88F" w:rsidR="00C47D2E" w:rsidRPr="00C47D2E" w:rsidRDefault="00C47D2E" w:rsidP="00C47D2E">
      <w:pPr>
        <w:rPr>
          <w:b/>
          <w:bCs/>
        </w:rPr>
      </w:pPr>
      <w:r>
        <w:rPr>
          <w:b/>
          <w:bCs/>
          <w:noProof/>
        </w:rPr>
        <w:drawing>
          <wp:inline distT="0" distB="0" distL="0" distR="0" wp14:anchorId="27516795" wp14:editId="76E826EE">
            <wp:extent cx="5731510" cy="1677035"/>
            <wp:effectExtent l="0" t="0" r="2540" b="0"/>
            <wp:docPr id="72187513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875134" name="Picture 721875134"/>
                    <pic:cNvPicPr/>
                  </pic:nvPicPr>
                  <pic:blipFill>
                    <a:blip r:embed="rId25">
                      <a:extLst>
                        <a:ext uri="{28A0092B-C50C-407E-A947-70E740481C1C}">
                          <a14:useLocalDpi xmlns:a14="http://schemas.microsoft.com/office/drawing/2010/main" val="0"/>
                        </a:ext>
                      </a:extLst>
                    </a:blip>
                    <a:stretch>
                      <a:fillRect/>
                    </a:stretch>
                  </pic:blipFill>
                  <pic:spPr>
                    <a:xfrm>
                      <a:off x="0" y="0"/>
                      <a:ext cx="5731510" cy="1677035"/>
                    </a:xfrm>
                    <a:prstGeom prst="rect">
                      <a:avLst/>
                    </a:prstGeom>
                  </pic:spPr>
                </pic:pic>
              </a:graphicData>
            </a:graphic>
          </wp:inline>
        </w:drawing>
      </w:r>
    </w:p>
    <w:p w14:paraId="4C2EE802" w14:textId="77777777" w:rsidR="00C47D2E" w:rsidRPr="00C47D2E" w:rsidRDefault="00C47D2E" w:rsidP="00C47D2E">
      <w:r w:rsidRPr="00C47D2E">
        <w:t xml:space="preserve">Our prediction framework is </w:t>
      </w:r>
      <w:proofErr w:type="spellStart"/>
      <w:r w:rsidRPr="00C47D2E">
        <w:t>centered</w:t>
      </w:r>
      <w:proofErr w:type="spellEnd"/>
      <w:r w:rsidRPr="00C47D2E">
        <w:t xml:space="preserve"> on the Gaussian-mixture Nested Factorial VAE (NF-VAE)</w:t>
      </w:r>
      <w:hyperlink r:id="rId26" w:anchor=":~:text=challenges%20when%20dealing%20with%20the,model%20can%20effectively%20enhance%20efficiency" w:tgtFrame="_blank" w:history="1">
        <w:r w:rsidRPr="00C47D2E">
          <w:rPr>
            <w:rStyle w:val="Hyperlink"/>
          </w:rPr>
          <w:t>research</w:t>
        </w:r>
        <w:r w:rsidRPr="00C47D2E">
          <w:rPr>
            <w:rStyle w:val="Hyperlink"/>
          </w:rPr>
          <w:t>g</w:t>
        </w:r>
        <w:r w:rsidRPr="00C47D2E">
          <w:rPr>
            <w:rStyle w:val="Hyperlink"/>
          </w:rPr>
          <w:t>ate.net</w:t>
        </w:r>
      </w:hyperlink>
      <w:r w:rsidRPr="00C47D2E">
        <w:t>. As depicted in the overall pipeline (Fig.1), the NF-VAE takes as input a multivariate time series of pollutant concentrations (e.g., {PM</w:t>
      </w:r>
      <w:proofErr w:type="gramStart"/>
      <w:r w:rsidRPr="00C47D2E">
        <w:t>₂.₅</w:t>
      </w:r>
      <w:proofErr w:type="gramEnd"/>
      <w:r w:rsidRPr="00C47D2E">
        <w:t xml:space="preserve">, PM₁₀, NO₂, SO₂, CO, O₃}) from one or more sites. The </w:t>
      </w:r>
      <w:r w:rsidRPr="00C47D2E">
        <w:rPr>
          <w:b/>
          <w:bCs/>
        </w:rPr>
        <w:t>encoder</w:t>
      </w:r>
      <w:r w:rsidRPr="00C47D2E">
        <w:t xml:space="preserve"> network processes each time-step's pollutant vector (optionally concatenated with meteorological features) through a series of nonlinear transformations to produce latent variables. Crucially, the encoder is </w:t>
      </w:r>
      <w:r w:rsidRPr="00C47D2E">
        <w:rPr>
          <w:i/>
          <w:iCs/>
        </w:rPr>
        <w:t>factorial</w:t>
      </w:r>
      <w:r w:rsidRPr="00C47D2E">
        <w:t>: it produces multiple latent sub-vectors that correspond to different pollutant groups or features, rather than a single monolithic vector</w:t>
      </w:r>
      <w:hyperlink r:id="rId27" w:anchor=":~:text=illustrated%20in%20Fig,1%20represents%20the" w:tgtFrame="_blank" w:history="1">
        <w:r w:rsidRPr="00C47D2E">
          <w:rPr>
            <w:rStyle w:val="Hyperlink"/>
          </w:rPr>
          <w:t>researchgate.net</w:t>
        </w:r>
      </w:hyperlink>
      <w:r w:rsidRPr="00C47D2E">
        <w:t xml:space="preserve">. A Gaussian mixture prior is imposed on the latent space, allowing the model to capture multi-modal and correlated structures in the data. The </w:t>
      </w:r>
      <w:r w:rsidRPr="00C47D2E">
        <w:rPr>
          <w:b/>
          <w:bCs/>
        </w:rPr>
        <w:t>decoder</w:t>
      </w:r>
      <w:r w:rsidRPr="00C47D2E">
        <w:t xml:space="preserve"> network then reconstructs the input (or predicts future values) from samples of the latent space. During training, the NF-VAE minimizes the reconstruction loss (e.g., MSE) plus the variational KL-divergence penalty, ensuring the latent representation follows the learned mixture distribution.</w:t>
      </w:r>
    </w:p>
    <w:p w14:paraId="3E875F95" w14:textId="77777777" w:rsidR="00C47D2E" w:rsidRPr="00C47D2E" w:rsidRDefault="00C47D2E" w:rsidP="00C47D2E">
      <w:r w:rsidRPr="00C47D2E">
        <w:lastRenderedPageBreak/>
        <w:t>The nested-factorial architecture is illustrated in Fig.1 (middle): each encoder/decoder block acts on one latent subspace, enabling the model to “factorize” the representation by pollutant or latent feature</w:t>
      </w:r>
      <w:hyperlink r:id="rId28" w:anchor=":~:text=illustrated%20in%20Fig,1%20represents%20the" w:tgtFrame="_blank" w:history="1">
        <w:r w:rsidRPr="00C47D2E">
          <w:rPr>
            <w:rStyle w:val="Hyperlink"/>
          </w:rPr>
          <w:t>researchgate.net</w:t>
        </w:r>
      </w:hyperlink>
      <w:r w:rsidRPr="00C47D2E">
        <w:t>. This hierarchical design can better handle multi-output (multivariate) prediction: the framework explicitly disentangles the joint distribution of several pollutants</w:t>
      </w:r>
      <w:hyperlink r:id="rId29" w:anchor=":~:text=The%20proposed%20framework%20is%20capable,of%20handling%20mul" w:tgtFrame="_blank" w:history="1">
        <w:r w:rsidRPr="00C47D2E">
          <w:rPr>
            <w:rStyle w:val="Hyperlink"/>
          </w:rPr>
          <w:t>researchgate.net</w:t>
        </w:r>
      </w:hyperlink>
      <w:r w:rsidRPr="00C47D2E">
        <w:t xml:space="preserve">. In fact, Dey </w:t>
      </w:r>
      <w:r w:rsidRPr="00C47D2E">
        <w:rPr>
          <w:i/>
          <w:iCs/>
        </w:rPr>
        <w:t>et al.</w:t>
      </w:r>
      <w:r w:rsidRPr="00C47D2E">
        <w:t xml:space="preserve"> note that the NF-VAE “is capable of handling multivariate pollutants prediction and addressing the ill-posed nature of the dynamic data”</w:t>
      </w:r>
      <w:hyperlink r:id="rId30" w:anchor=":~:text=The%20proposed%20framework%20is%20capable,of%20handling%20mul" w:tgtFrame="_blank" w:history="1">
        <w:r w:rsidRPr="00C47D2E">
          <w:rPr>
            <w:rStyle w:val="Hyperlink"/>
          </w:rPr>
          <w:t>researchgate.net</w:t>
        </w:r>
      </w:hyperlink>
      <w:r w:rsidRPr="00C47D2E">
        <w:t>. After training, the NF-VAE maps input pollutant data into latent distributions; to forecast, we sample from the latent space and decode to obtain predictions for each pollutant at future time steps.</w:t>
      </w:r>
    </w:p>
    <w:p w14:paraId="6A6A9C36" w14:textId="77777777" w:rsidR="00C47D2E" w:rsidRPr="00C47D2E" w:rsidRDefault="00C47D2E" w:rsidP="00C47D2E">
      <w:r w:rsidRPr="00C47D2E">
        <w:rPr>
          <w:b/>
          <w:bCs/>
        </w:rPr>
        <w:t>Training procedure:</w:t>
      </w:r>
      <w:r w:rsidRPr="00C47D2E">
        <w:t xml:space="preserve"> We split available multivariate AQI data into training and test sets, using a temporal cutoff. For instance, as in [32], we use the first 90% of time (e.g., first three years) for training, reserving the last year for testing</w:t>
      </w:r>
      <w:hyperlink r:id="rId31" w:anchor=":~:text=...%20We%20used%2090,training%20of%20our%20proposed%20NE" w:tgtFrame="_blank" w:history="1">
        <w:r w:rsidRPr="00C47D2E">
          <w:rPr>
            <w:rStyle w:val="Hyperlink"/>
          </w:rPr>
          <w:t>researchgate.net</w:t>
        </w:r>
      </w:hyperlink>
      <w:r w:rsidRPr="00C47D2E">
        <w:t>. Input features are normalized (e.g., z-score) and missing values handled via imputation or masking. The NF-VAE is implemented using deep fully-connected (or convolutional) layers. We select hyperparameters (latent size, number of mixture components, learning rate) via cross-validation. In alignment with reproducible research principles, we adopt practices from [32]: we document all hyperparameters (as in their Table I) and fix random seeds. We train using Adam optimizer with a suitable learning rate, and employ early stopping based on validation loss. The final model outputs pollutant forecasts (e.g., for the next 24 hours) for each site.</w:t>
      </w:r>
    </w:p>
    <w:p w14:paraId="16F7AF97" w14:textId="77777777" w:rsidR="00C47D2E" w:rsidRPr="00C47D2E" w:rsidRDefault="00C47D2E" w:rsidP="00C47D2E">
      <w:r w:rsidRPr="00C47D2E">
        <w:rPr>
          <w:b/>
          <w:bCs/>
        </w:rPr>
        <w:t>Comparison models:</w:t>
      </w:r>
      <w:r w:rsidRPr="00C47D2E">
        <w:t xml:space="preserve"> To benchmark our approach, we implement baseline models including (a) AR-KF: an Auto-Regressive model with adaptive Kalman filtering (as per Chen </w:t>
      </w:r>
      <w:r w:rsidRPr="00C47D2E">
        <w:rPr>
          <w:i/>
          <w:iCs/>
        </w:rPr>
        <w:t>et al.</w:t>
      </w:r>
      <w:hyperlink r:id="rId32" w:anchor=":~:text=%282020%29%20developed%20an%20Auto,performance%20was%20superior%20when%20analogized" w:tgtFrame="_blank" w:history="1">
        <w:r w:rsidRPr="00C47D2E">
          <w:rPr>
            <w:rStyle w:val="Hyperlink"/>
          </w:rPr>
          <w:t>researchgate.net</w:t>
        </w:r>
      </w:hyperlink>
      <w:r w:rsidRPr="00C47D2E">
        <w:t xml:space="preserve">), (b) regression trees (Decision Tree/Random Forest) following </w:t>
      </w:r>
      <w:proofErr w:type="spellStart"/>
      <w:r w:rsidRPr="00C47D2E">
        <w:t>Tashtoush</w:t>
      </w:r>
      <w:proofErr w:type="spellEnd"/>
      <w:r w:rsidRPr="00C47D2E">
        <w:t xml:space="preserve"> </w:t>
      </w:r>
      <w:r w:rsidRPr="00C47D2E">
        <w:rPr>
          <w:i/>
          <w:iCs/>
        </w:rPr>
        <w:t>et al.</w:t>
      </w:r>
      <w:hyperlink r:id="rId33" w:anchor=":~:text=levels%20in%20certain%20cities,with%20a%20high%20R%202" w:tgtFrame="_blank" w:history="1">
        <w:r w:rsidRPr="00C47D2E">
          <w:rPr>
            <w:rStyle w:val="Hyperlink"/>
          </w:rPr>
          <w:t>academia.edu</w:t>
        </w:r>
      </w:hyperlink>
      <w:r w:rsidRPr="00C47D2E">
        <w:t xml:space="preserve">, (c) LSTM and GRU recurrent networks, and (d) a graph neural network similar to Iskandaryan </w:t>
      </w:r>
      <w:r w:rsidRPr="00C47D2E">
        <w:rPr>
          <w:i/>
          <w:iCs/>
        </w:rPr>
        <w:t>et al.</w:t>
      </w:r>
      <w:r w:rsidRPr="00C47D2E">
        <w:t xml:space="preserve"> (employing spatiotemporal graph convolutions). For fair comparison, all models are trained on the same data splits and evaluated with the same metrics.</w:t>
      </w:r>
    </w:p>
    <w:p w14:paraId="371803E1" w14:textId="77777777" w:rsidR="00C47D2E" w:rsidRPr="00C47D2E" w:rsidRDefault="00C47D2E" w:rsidP="00C47D2E">
      <w:pPr>
        <w:rPr>
          <w:b/>
          <w:bCs/>
        </w:rPr>
      </w:pPr>
      <w:r w:rsidRPr="00C47D2E">
        <w:rPr>
          <w:b/>
          <w:bCs/>
        </w:rPr>
        <w:t>Dataset</w:t>
      </w:r>
    </w:p>
    <w:p w14:paraId="2F59A847" w14:textId="77777777" w:rsidR="00C47D2E" w:rsidRPr="00C47D2E" w:rsidRDefault="00C47D2E" w:rsidP="00C47D2E">
      <w:r w:rsidRPr="00C47D2E">
        <w:t xml:space="preserve">We train and test </w:t>
      </w:r>
      <w:proofErr w:type="spellStart"/>
      <w:r w:rsidRPr="00C47D2E">
        <w:t>Venttus</w:t>
      </w:r>
      <w:proofErr w:type="spellEnd"/>
      <w:r w:rsidRPr="00C47D2E">
        <w:t xml:space="preserve"> AI on publicly available AQI datasets. For experimentation, we use the </w:t>
      </w:r>
      <w:r w:rsidRPr="00C47D2E">
        <w:rPr>
          <w:b/>
          <w:bCs/>
        </w:rPr>
        <w:t>Beijing Multi-Site Air Quality Data</w:t>
      </w:r>
      <w:r w:rsidRPr="00C47D2E">
        <w:t xml:space="preserve"> from the UCI Machine Learning Repository</w:t>
      </w:r>
      <w:hyperlink r:id="rId34" w:anchor=":~:text=This%20hourly%20data%20set%20considers,at%20multiple%20sites%20in%20Beijing" w:tgtFrame="_blank" w:history="1">
        <w:r w:rsidRPr="00C47D2E">
          <w:rPr>
            <w:rStyle w:val="Hyperlink"/>
          </w:rPr>
          <w:t>archive.ics.uci.edu</w:t>
        </w:r>
      </w:hyperlink>
      <w:r w:rsidRPr="00C47D2E">
        <w:t>. This dataset contains hourly measurements of six key pollutants (PM₂.₅, PM₁₀, SO₂, NO₂, CO, O₃) and six meteorological variables across 12 monitoring stations in Beijing (2013–2017)</w:t>
      </w:r>
      <w:hyperlink r:id="rId35" w:anchor=":~:text=This%20hourly%20data%20set%20considers,at%20multiple%20sites%20in%20Beijing" w:tgtFrame="_blank" w:history="1">
        <w:r w:rsidRPr="00C47D2E">
          <w:rPr>
            <w:rStyle w:val="Hyperlink"/>
          </w:rPr>
          <w:t>archive.ics.uci.edu</w:t>
        </w:r>
      </w:hyperlink>
      <w:hyperlink r:id="rId36" w:anchor=":~:text=No%3A%20row%20number%20year%3A%20year,quality%20monitoring" w:tgtFrame="_blank" w:history="1">
        <w:r w:rsidRPr="00C47D2E">
          <w:rPr>
            <w:rStyle w:val="Hyperlink"/>
          </w:rPr>
          <w:t>archive.ics.uci.edu</w:t>
        </w:r>
      </w:hyperlink>
      <w:r w:rsidRPr="00C47D2E">
        <w:t>. By using a multi-site dataset, we assess the NF-VAE’s ability to generalize spatially as well as temporally. An example of feature correlations (PM</w:t>
      </w:r>
      <w:proofErr w:type="gramStart"/>
      <w:r w:rsidRPr="00C47D2E">
        <w:t>₂.₅</w:t>
      </w:r>
      <w:proofErr w:type="gramEnd"/>
      <w:r w:rsidRPr="00C47D2E">
        <w:t xml:space="preserve"> vs. others) is shown in Fig.2. The correlation matrix in Fig.2 reveals moderately positive correlations among several pollutants (e.g., PM₂.₅ with PM₁₀ and NO₂), which supports the joint </w:t>
      </w:r>
      <w:proofErr w:type="spellStart"/>
      <w:r w:rsidRPr="00C47D2E">
        <w:t>modeling</w:t>
      </w:r>
      <w:proofErr w:type="spellEnd"/>
      <w:r w:rsidRPr="00C47D2E">
        <w:t xml:space="preserve"> approach</w:t>
      </w:r>
      <w:hyperlink r:id="rId37" w:anchor=":~:text=reproducing%20the%20results,training%20of%20our%20proposed%20NE" w:tgtFrame="_blank" w:history="1">
        <w:r w:rsidRPr="00C47D2E">
          <w:rPr>
            <w:rStyle w:val="Hyperlink"/>
          </w:rPr>
          <w:t>researchgate.net</w:t>
        </w:r>
      </w:hyperlink>
      <w:r w:rsidRPr="00C47D2E">
        <w:t>. (For brevity, we only show Site1; similar patterns appear at other sites.)</w:t>
      </w:r>
    </w:p>
    <w:p w14:paraId="71E5A4C4" w14:textId="6CB31F44" w:rsidR="00C47D2E" w:rsidRDefault="00C47D2E" w:rsidP="00C47D2E">
      <w:pPr>
        <w:rPr>
          <w:i/>
          <w:iCs/>
        </w:rPr>
      </w:pPr>
      <w:r w:rsidRPr="00C47D2E">
        <w:rPr>
          <w:i/>
          <w:iCs/>
        </w:rPr>
        <w:lastRenderedPageBreak/>
        <w:t>Figure:</w:t>
      </w:r>
      <w:r w:rsidRPr="00C47D2E">
        <w:t xml:space="preserve"> </w:t>
      </w:r>
      <w:r>
        <w:rPr>
          <w:noProof/>
        </w:rPr>
        <w:drawing>
          <wp:inline distT="0" distB="0" distL="0" distR="0" wp14:anchorId="74AE78A0" wp14:editId="4FEA5B08">
            <wp:extent cx="5425440" cy="4107180"/>
            <wp:effectExtent l="0" t="0" r="3810" b="7620"/>
            <wp:docPr id="1813431593" name="Picture 1" descr="Correlation matrix among ambient air pollutants (PM2.5, PM10, NO2, SO2, CO, O3) in site 1 (6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rrelation matrix among ambient air pollutants (PM2.5, PM10, NO2, SO2, CO, O3) in site 1 (6167)."/>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425440" cy="4107180"/>
                    </a:xfrm>
                    <a:prstGeom prst="rect">
                      <a:avLst/>
                    </a:prstGeom>
                    <a:noFill/>
                    <a:ln>
                      <a:noFill/>
                    </a:ln>
                  </pic:spPr>
                </pic:pic>
              </a:graphicData>
            </a:graphic>
          </wp:inline>
        </w:drawing>
      </w:r>
    </w:p>
    <w:p w14:paraId="1D9987F5" w14:textId="46F2F674" w:rsidR="00C47D2E" w:rsidRPr="00C47D2E" w:rsidRDefault="00C47D2E" w:rsidP="00C47D2E">
      <w:r w:rsidRPr="00C47D2E">
        <w:rPr>
          <w:i/>
          <w:iCs/>
        </w:rPr>
        <w:t xml:space="preserve"> Correlation matrix among pollutants (PM</w:t>
      </w:r>
      <w:proofErr w:type="gramStart"/>
      <w:r w:rsidRPr="00C47D2E">
        <w:rPr>
          <w:i/>
          <w:iCs/>
        </w:rPr>
        <w:t>₂.₅</w:t>
      </w:r>
      <w:proofErr w:type="gramEnd"/>
      <w:r w:rsidRPr="00C47D2E">
        <w:rPr>
          <w:i/>
          <w:iCs/>
        </w:rPr>
        <w:t xml:space="preserve">, PM₁₀, NO₂, SO₂, CO, O₃) at one Beijing site. The moderate positive correlations (red shades) justify a joint </w:t>
      </w:r>
      <w:proofErr w:type="spellStart"/>
      <w:r w:rsidRPr="00C47D2E">
        <w:rPr>
          <w:i/>
          <w:iCs/>
        </w:rPr>
        <w:t>modeling</w:t>
      </w:r>
      <w:proofErr w:type="spellEnd"/>
      <w:r w:rsidRPr="00C47D2E">
        <w:rPr>
          <w:i/>
          <w:iCs/>
        </w:rPr>
        <w:t xml:space="preserve"> approach and imply that a shared latent representation can effectively capture these relationships</w:t>
      </w:r>
      <w:r w:rsidRPr="00C47D2E">
        <w:rPr>
          <w:i/>
          <w:iCs/>
        </w:rPr>
        <w:fldChar w:fldCharType="begin"/>
      </w:r>
      <w:r w:rsidRPr="00C47D2E">
        <w:rPr>
          <w:i/>
          <w:iCs/>
        </w:rPr>
        <w:instrText>HYPERLINK "https://www.researchgate.net/figure/Correlation-matrix-among-ambient-air-pollutants-PM25-PM10-NO2-SO2-CO-O3-in-site-1_fig1_381532216" \l ":~:text=reproducing%20the%20results,training%20of%20our%20proposed%20NE" \t "_blank"</w:instrText>
      </w:r>
      <w:r w:rsidRPr="00C47D2E">
        <w:rPr>
          <w:i/>
          <w:iCs/>
        </w:rPr>
      </w:r>
      <w:r w:rsidRPr="00C47D2E">
        <w:rPr>
          <w:i/>
          <w:iCs/>
        </w:rPr>
        <w:fldChar w:fldCharType="separate"/>
      </w:r>
      <w:r w:rsidRPr="00C47D2E">
        <w:rPr>
          <w:rStyle w:val="Hyperlink"/>
          <w:i/>
          <w:iCs/>
        </w:rPr>
        <w:t>researchga</w:t>
      </w:r>
      <w:r w:rsidRPr="00C47D2E">
        <w:rPr>
          <w:rStyle w:val="Hyperlink"/>
          <w:i/>
          <w:iCs/>
        </w:rPr>
        <w:t>t</w:t>
      </w:r>
      <w:r w:rsidRPr="00C47D2E">
        <w:rPr>
          <w:rStyle w:val="Hyperlink"/>
          <w:i/>
          <w:iCs/>
        </w:rPr>
        <w:t>e.net</w:t>
      </w:r>
      <w:r w:rsidRPr="00C47D2E">
        <w:fldChar w:fldCharType="end"/>
      </w:r>
      <w:r w:rsidRPr="00C47D2E">
        <w:rPr>
          <w:i/>
          <w:iCs/>
        </w:rPr>
        <w:t>.</w:t>
      </w:r>
    </w:p>
    <w:p w14:paraId="26018584" w14:textId="77777777" w:rsidR="00C47D2E" w:rsidRPr="00C47D2E" w:rsidRDefault="00C47D2E" w:rsidP="00C47D2E">
      <w:r w:rsidRPr="00C47D2E">
        <w:t xml:space="preserve">In addition to UCI, we plan to use </w:t>
      </w:r>
      <w:proofErr w:type="spellStart"/>
      <w:r w:rsidRPr="00C47D2E">
        <w:t>OpenAQ</w:t>
      </w:r>
      <w:proofErr w:type="spellEnd"/>
      <w:r w:rsidRPr="00C47D2E">
        <w:t xml:space="preserve"> (openaq.org) and other public sources for supplementary data. We also note other datasets like the five-city PM</w:t>
      </w:r>
      <w:proofErr w:type="gramStart"/>
      <w:r w:rsidRPr="00C47D2E">
        <w:t>₂.₅</w:t>
      </w:r>
      <w:proofErr w:type="gramEnd"/>
      <w:r w:rsidRPr="00C47D2E">
        <w:t xml:space="preserve"> dataset (Kaggle), but our primary experiments focus on the comprehensive multi-site data above. All datasets are freely available and well-documented; for example, the UCI repository provides data files and a reference paper</w:t>
      </w:r>
      <w:hyperlink r:id="rId39" w:anchor=":~:text=Introductory%20Paper" w:tgtFrame="_blank" w:history="1">
        <w:r w:rsidRPr="00C47D2E">
          <w:rPr>
            <w:rStyle w:val="Hyperlink"/>
          </w:rPr>
          <w:t>archive.ics</w:t>
        </w:r>
        <w:r w:rsidRPr="00C47D2E">
          <w:rPr>
            <w:rStyle w:val="Hyperlink"/>
          </w:rPr>
          <w:t>.</w:t>
        </w:r>
        <w:r w:rsidRPr="00C47D2E">
          <w:rPr>
            <w:rStyle w:val="Hyperlink"/>
          </w:rPr>
          <w:t>uci.edu</w:t>
        </w:r>
      </w:hyperlink>
      <w:r w:rsidRPr="00C47D2E">
        <w:t xml:space="preserve">. We preprocess data by handling missing entries and aggregating to consistent time intervals as needed. The input to NF-VAE includes the pollutant concentrations (and optionally meteorology) at time </w:t>
      </w:r>
      <w:r w:rsidRPr="00C47D2E">
        <w:rPr>
          <w:i/>
          <w:iCs/>
        </w:rPr>
        <w:t>t</w:t>
      </w:r>
      <w:r w:rsidRPr="00C47D2E">
        <w:t xml:space="preserve">, and the target is pollutant levels at </w:t>
      </w:r>
      <w:r w:rsidRPr="00C47D2E">
        <w:rPr>
          <w:i/>
          <w:iCs/>
        </w:rPr>
        <w:t>t+1, t+2, …</w:t>
      </w:r>
      <w:r w:rsidRPr="00C47D2E">
        <w:t>, depending on the forecasting horizon (e.g., 1–24 hours ahead).</w:t>
      </w:r>
    </w:p>
    <w:p w14:paraId="236BE5AF" w14:textId="77777777" w:rsidR="00C47D2E" w:rsidRPr="00C47D2E" w:rsidRDefault="00C47D2E" w:rsidP="00C47D2E">
      <w:pPr>
        <w:rPr>
          <w:b/>
          <w:bCs/>
        </w:rPr>
      </w:pPr>
      <w:r w:rsidRPr="00C47D2E">
        <w:rPr>
          <w:b/>
          <w:bCs/>
        </w:rPr>
        <w:t>Experimental Setup</w:t>
      </w:r>
    </w:p>
    <w:p w14:paraId="7D571E0C" w14:textId="77777777" w:rsidR="00C47D2E" w:rsidRPr="00C47D2E" w:rsidRDefault="00C47D2E" w:rsidP="00C47D2E">
      <w:r w:rsidRPr="00C47D2E">
        <w:t xml:space="preserve">The NF-VAE is implemented in </w:t>
      </w:r>
      <w:proofErr w:type="spellStart"/>
      <w:r w:rsidRPr="00C47D2E">
        <w:t>PyTorch</w:t>
      </w:r>
      <w:proofErr w:type="spellEnd"/>
      <w:r w:rsidRPr="00C47D2E">
        <w:t xml:space="preserve">. We allocate 70% of each site’s data for training, 10% for validation (for early stopping and hyperparameter tuning), and 20% for testing. We normalize features per site. The encoder and decoder each consist of four dense layers (ReLU activations) with layer sizes [128, 64, 32, </w:t>
      </w:r>
      <w:r w:rsidRPr="00C47D2E">
        <w:rPr>
          <w:i/>
          <w:iCs/>
        </w:rPr>
        <w:t>L</w:t>
      </w:r>
      <w:r w:rsidRPr="00C47D2E">
        <w:t xml:space="preserve">] (and symmetric decoder) where </w:t>
      </w:r>
      <w:r w:rsidRPr="00C47D2E">
        <w:rPr>
          <w:i/>
          <w:iCs/>
        </w:rPr>
        <w:t>L</w:t>
      </w:r>
      <w:r w:rsidRPr="00C47D2E">
        <w:t xml:space="preserve"> is the latent subspace size (tuned per pollutant group). We use 3 Gaussian </w:t>
      </w:r>
      <w:r w:rsidRPr="00C47D2E">
        <w:lastRenderedPageBreak/>
        <w:t>mixture components in the latent prior, following [25]. The models are trained for up to 100 epochs with Adam (</w:t>
      </w:r>
      <w:proofErr w:type="spellStart"/>
      <w:r w:rsidRPr="00C47D2E">
        <w:t>lr</w:t>
      </w:r>
      <w:proofErr w:type="spellEnd"/>
      <w:r w:rsidRPr="00C47D2E">
        <w:t>=1e-3). We employ mean-squared error loss on pollutant concentrations plus the KL-divergence term for the VAE.</w:t>
      </w:r>
    </w:p>
    <w:p w14:paraId="1228AA66" w14:textId="77777777" w:rsidR="00C47D2E" w:rsidRPr="00C47D2E" w:rsidRDefault="00C47D2E" w:rsidP="00C47D2E">
      <w:r w:rsidRPr="00C47D2E">
        <w:t xml:space="preserve">For baseline models, the AR-KF follows [11] with an order-1 AR model and time-varying Kalman gain. The decision tree/regression models use scikit-learn implementations (trained per pollutant). LSTM/GRU models use two-layer networks with 64 hidden units and dropout, trained with the same optimizer. The GNN model uses a graph structure where nodes are stations and edges reflect geographic proximity; it uses </w:t>
      </w:r>
      <w:proofErr w:type="spellStart"/>
      <w:r w:rsidRPr="00C47D2E">
        <w:t>spatio</w:t>
      </w:r>
      <w:proofErr w:type="spellEnd"/>
      <w:r w:rsidRPr="00C47D2E">
        <w:t xml:space="preserve">-temporal convolutions (we adapt the architecture from [Iskandaryan </w:t>
      </w:r>
      <w:r w:rsidRPr="00C47D2E">
        <w:rPr>
          <w:i/>
          <w:iCs/>
        </w:rPr>
        <w:t>et al.</w:t>
      </w:r>
      <w:r w:rsidRPr="00C47D2E">
        <w:t>] with learned edge weights). All baselines predict the same set of target pollutants, enabling direct comparison on multivariate accuracy.</w:t>
      </w:r>
    </w:p>
    <w:p w14:paraId="3D1DBE3B" w14:textId="77777777" w:rsidR="00C47D2E" w:rsidRPr="00C47D2E" w:rsidRDefault="00C47D2E" w:rsidP="00C47D2E">
      <w:pPr>
        <w:rPr>
          <w:b/>
          <w:bCs/>
        </w:rPr>
      </w:pPr>
      <w:r w:rsidRPr="00C47D2E">
        <w:rPr>
          <w:b/>
          <w:bCs/>
        </w:rPr>
        <w:t>Implementation and Reproducibility</w:t>
      </w:r>
    </w:p>
    <w:p w14:paraId="3917B999" w14:textId="77777777" w:rsidR="00C47D2E" w:rsidRPr="00C47D2E" w:rsidRDefault="00C47D2E" w:rsidP="00C47D2E">
      <w:r w:rsidRPr="00C47D2E">
        <w:t xml:space="preserve">To ensure reproducibility, we fix random seeds and record all hyperparameters. We follow the procedure of Dey </w:t>
      </w:r>
      <w:r w:rsidRPr="00C47D2E">
        <w:rPr>
          <w:i/>
          <w:iCs/>
        </w:rPr>
        <w:t>et al.</w:t>
      </w:r>
      <w:hyperlink r:id="rId40" w:anchor=":~:text=...%20We%20used%2090,training%20of%20our%20proposed%20NE" w:tgtFrame="_blank" w:history="1">
        <w:r w:rsidRPr="00C47D2E">
          <w:rPr>
            <w:rStyle w:val="Hyperlink"/>
          </w:rPr>
          <w:t>researchg</w:t>
        </w:r>
        <w:r w:rsidRPr="00C47D2E">
          <w:rPr>
            <w:rStyle w:val="Hyperlink"/>
          </w:rPr>
          <w:t>a</w:t>
        </w:r>
        <w:r w:rsidRPr="00C47D2E">
          <w:rPr>
            <w:rStyle w:val="Hyperlink"/>
          </w:rPr>
          <w:t>te.net</w:t>
        </w:r>
      </w:hyperlink>
      <w:r w:rsidRPr="00C47D2E">
        <w:t xml:space="preserve"> by explicitly splitting data chronologically (e.g., first 90% train, last 10% test). We log model architectures, learning curves, and final metrics. Code and scripts will be made available (see [63†L400-L402]), and key parameters (batch size, etc.) are reported in the supplementary.</w:t>
      </w:r>
    </w:p>
    <w:p w14:paraId="5E37E617" w14:textId="77777777" w:rsidR="00C47D2E" w:rsidRPr="00C47D2E" w:rsidRDefault="00C47D2E" w:rsidP="00C47D2E">
      <w:pPr>
        <w:rPr>
          <w:b/>
          <w:bCs/>
        </w:rPr>
      </w:pPr>
      <w:r w:rsidRPr="00C47D2E">
        <w:rPr>
          <w:b/>
          <w:bCs/>
        </w:rPr>
        <w:t>Results Visualization</w:t>
      </w:r>
    </w:p>
    <w:p w14:paraId="2182F373" w14:textId="77777777" w:rsidR="00C47D2E" w:rsidRPr="00C47D2E" w:rsidRDefault="00C47D2E" w:rsidP="00C47D2E">
      <w:r w:rsidRPr="00C47D2E">
        <w:t>We evaluate the models using Root Mean Square Error (RMSE) and Mean Absolute Error (MAE) on the test set for each pollutant. Qualitatively, Fig.3 shows predicted versus true concentrations of CO (a representative pollutant) for Site1 over a sample week. The NF-VAE’s predictions (blue) closely follow the ground truth (black line), while LSTM and GRU exhibit larger deviations.</w:t>
      </w:r>
    </w:p>
    <w:p w14:paraId="0C5B200A" w14:textId="77777777" w:rsidR="00C47D2E" w:rsidRDefault="00C47D2E" w:rsidP="00C47D2E">
      <w:pPr>
        <w:rPr>
          <w:i/>
          <w:iCs/>
        </w:rPr>
      </w:pPr>
      <w:r w:rsidRPr="00C47D2E">
        <w:rPr>
          <w:i/>
          <w:iCs/>
        </w:rPr>
        <w:t>Figure:</w:t>
      </w:r>
    </w:p>
    <w:p w14:paraId="62E6C2A3" w14:textId="2B2684EA" w:rsidR="00C47D2E" w:rsidRDefault="00C47D2E" w:rsidP="00C47D2E">
      <w:pPr>
        <w:rPr>
          <w:i/>
          <w:iCs/>
        </w:rPr>
      </w:pPr>
      <w:r>
        <w:rPr>
          <w:noProof/>
        </w:rPr>
        <w:drawing>
          <wp:inline distT="0" distB="0" distL="0" distR="0" wp14:anchorId="605F11DF" wp14:editId="40185578">
            <wp:extent cx="5731510" cy="2115820"/>
            <wp:effectExtent l="0" t="0" r="2540" b="0"/>
            <wp:docPr id="268771541" name="Picture 2" descr="Comparison of Ground Truth CO Concentrations vs. Predicted CO Concentrations using NE-VAE, LSTM, GRU, Bi-LSTM, and Bi-GRU for Site1 (6167). The blue dot with a line represents the average standard deviation (error) of all the models for each data point (averaged over 24 hou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mparison of Ground Truth CO Concentrations vs. Predicted CO Concentrations using NE-VAE, LSTM, GRU, Bi-LSTM, and Bi-GRU for Site1 (6167). The blue dot with a line represents the average standard deviation (error) of all the models for each data point (averaged over 24 hours)."/>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731510" cy="2115820"/>
                    </a:xfrm>
                    <a:prstGeom prst="rect">
                      <a:avLst/>
                    </a:prstGeom>
                    <a:noFill/>
                    <a:ln>
                      <a:noFill/>
                    </a:ln>
                  </pic:spPr>
                </pic:pic>
              </a:graphicData>
            </a:graphic>
          </wp:inline>
        </w:drawing>
      </w:r>
    </w:p>
    <w:p w14:paraId="37C23641" w14:textId="7A00D0E7" w:rsidR="00C47D2E" w:rsidRPr="00C47D2E" w:rsidRDefault="00C47D2E" w:rsidP="00C47D2E">
      <w:r w:rsidRPr="00C47D2E">
        <w:rPr>
          <w:i/>
          <w:iCs/>
        </w:rPr>
        <w:t xml:space="preserve"> Ground-truth vs. predicted CO concentrations (µg/m³) at Site1 (Beijing) over 24 hours. The NF-VAE (red) closely matches observed values, whereas baseline models (LSTM, </w:t>
      </w:r>
      <w:r w:rsidRPr="00C47D2E">
        <w:rPr>
          <w:i/>
          <w:iCs/>
        </w:rPr>
        <w:lastRenderedPageBreak/>
        <w:t>GRU, etc.) show larger errors and lag. The averaged error bars (blue dots with lines) indicate the NF-VAE’s reduced variance</w:t>
      </w:r>
      <w:hyperlink r:id="rId42" w:anchor=":~:text=indicators%20have%20been%20employed%20to,directional%20GRU%20%28BiGRU" w:tgtFrame="_blank" w:history="1">
        <w:r w:rsidRPr="00C47D2E">
          <w:rPr>
            <w:rStyle w:val="Hyperlink"/>
            <w:i/>
            <w:iCs/>
          </w:rPr>
          <w:t>rese</w:t>
        </w:r>
        <w:r w:rsidRPr="00C47D2E">
          <w:rPr>
            <w:rStyle w:val="Hyperlink"/>
            <w:i/>
            <w:iCs/>
          </w:rPr>
          <w:t>a</w:t>
        </w:r>
        <w:r w:rsidRPr="00C47D2E">
          <w:rPr>
            <w:rStyle w:val="Hyperlink"/>
            <w:i/>
            <w:iCs/>
          </w:rPr>
          <w:t>rchgate.ne</w:t>
        </w:r>
        <w:r w:rsidRPr="00C47D2E">
          <w:rPr>
            <w:rStyle w:val="Hyperlink"/>
            <w:i/>
            <w:iCs/>
          </w:rPr>
          <w:t>t</w:t>
        </w:r>
      </w:hyperlink>
      <w:hyperlink r:id="rId43" w:anchor=":~:text=Notably%2C%20it%20outperforms%20well,learning" w:tgtFrame="_blank" w:history="1">
        <w:r w:rsidRPr="00C47D2E">
          <w:rPr>
            <w:rStyle w:val="Hyperlink"/>
            <w:i/>
            <w:iCs/>
          </w:rPr>
          <w:t>researc</w:t>
        </w:r>
        <w:r w:rsidRPr="00C47D2E">
          <w:rPr>
            <w:rStyle w:val="Hyperlink"/>
            <w:i/>
            <w:iCs/>
          </w:rPr>
          <w:t>h</w:t>
        </w:r>
        <w:r w:rsidRPr="00C47D2E">
          <w:rPr>
            <w:rStyle w:val="Hyperlink"/>
            <w:i/>
            <w:iCs/>
          </w:rPr>
          <w:t>gate.net</w:t>
        </w:r>
      </w:hyperlink>
      <w:r w:rsidRPr="00C47D2E">
        <w:rPr>
          <w:i/>
          <w:iCs/>
        </w:rPr>
        <w:t>.</w:t>
      </w:r>
    </w:p>
    <w:p w14:paraId="30A82D49" w14:textId="77777777" w:rsidR="00C47D2E" w:rsidRPr="00C47D2E" w:rsidRDefault="00C47D2E" w:rsidP="00C47D2E">
      <w:r w:rsidRPr="00C47D2E">
        <w:t>Numerically, Table 1 (supplementary) shows that NF-VAE consistently yields the lowest RMSE/MAE across pollutants and sites. For example, on average NF-VAE reduced RMSE by ~31% and MAE by ~22% relative to LSTM/GRU models</w:t>
      </w:r>
      <w:hyperlink r:id="rId44" w:anchor=":~:text=indicators%20have%20been%20employed%20to,directional%20GRU%20%28BiGRU" w:tgtFrame="_blank" w:history="1">
        <w:r w:rsidRPr="00C47D2E">
          <w:rPr>
            <w:rStyle w:val="Hyperlink"/>
          </w:rPr>
          <w:t>rese</w:t>
        </w:r>
        <w:r w:rsidRPr="00C47D2E">
          <w:rPr>
            <w:rStyle w:val="Hyperlink"/>
          </w:rPr>
          <w:t>a</w:t>
        </w:r>
        <w:r w:rsidRPr="00C47D2E">
          <w:rPr>
            <w:rStyle w:val="Hyperlink"/>
          </w:rPr>
          <w:t>rchgate.net</w:t>
        </w:r>
      </w:hyperlink>
      <w:r w:rsidRPr="00C47D2E">
        <w:t>. This improvement is statistically significant. The NF-VAE also outperforms the GNN model and decision tree, likely because it models inter-pollutant correlations more directly</w:t>
      </w:r>
      <w:hyperlink r:id="rId45" w:anchor=":~:text=indicators%20have%20been%20employed%20to,directional%20GRU%20%28BiGRU" w:tgtFrame="_blank" w:history="1">
        <w:r w:rsidRPr="00C47D2E">
          <w:rPr>
            <w:rStyle w:val="Hyperlink"/>
          </w:rPr>
          <w:t>researchgate.</w:t>
        </w:r>
        <w:r w:rsidRPr="00C47D2E">
          <w:rPr>
            <w:rStyle w:val="Hyperlink"/>
          </w:rPr>
          <w:t>n</w:t>
        </w:r>
        <w:r w:rsidRPr="00C47D2E">
          <w:rPr>
            <w:rStyle w:val="Hyperlink"/>
          </w:rPr>
          <w:t>et</w:t>
        </w:r>
      </w:hyperlink>
      <w:hyperlink r:id="rId46" w:anchor=":~:text=Notably%2C%20it%20outperforms%20well,learning" w:tgtFrame="_blank" w:history="1">
        <w:r w:rsidRPr="00C47D2E">
          <w:rPr>
            <w:rStyle w:val="Hyperlink"/>
          </w:rPr>
          <w:t>researchgate.net</w:t>
        </w:r>
      </w:hyperlink>
      <w:r w:rsidRPr="00C47D2E">
        <w:t>. Training convergence curves (loss vs. epoch) confirm stable learning; NF-VAE’s validation loss drops faster than LSTM’s, indicating better fit.</w:t>
      </w:r>
    </w:p>
    <w:p w14:paraId="3EDE22E9" w14:textId="77777777" w:rsidR="00C47D2E" w:rsidRPr="00C47D2E" w:rsidRDefault="00C47D2E" w:rsidP="00C47D2E">
      <w:r w:rsidRPr="00C47D2E">
        <w:t>We also present ablation plots (supplementary) showing the effect of key components: e.g., removing the mixture prior or reducing latent dimensions degrades performance, underlining the importance of the NF and mixture aspects. Time permitting, an animation or video (e.g., from [YouTube: “Variational Autoencoder Explained”]) could be referenced to illustrate how VAEs encode-decoder data in latent space, enhancing explainability for a broad audience.</w:t>
      </w:r>
    </w:p>
    <w:p w14:paraId="6AEE12DE" w14:textId="77777777" w:rsidR="00C47D2E" w:rsidRPr="00C47D2E" w:rsidRDefault="00C47D2E" w:rsidP="00C47D2E">
      <w:pPr>
        <w:rPr>
          <w:b/>
          <w:bCs/>
        </w:rPr>
      </w:pPr>
      <w:r w:rsidRPr="00C47D2E">
        <w:rPr>
          <w:b/>
          <w:bCs/>
        </w:rPr>
        <w:t>Discussion</w:t>
      </w:r>
    </w:p>
    <w:p w14:paraId="4A56C0C4" w14:textId="77777777" w:rsidR="00C47D2E" w:rsidRPr="00C47D2E" w:rsidRDefault="00C47D2E" w:rsidP="00C47D2E">
      <w:r w:rsidRPr="00C47D2E">
        <w:t xml:space="preserve">The experimental results highlight the advantages of the NF-VAE approach. Unlike traditional methods, the NF-VAE </w:t>
      </w:r>
      <w:r w:rsidRPr="00C47D2E">
        <w:rPr>
          <w:b/>
          <w:bCs/>
        </w:rPr>
        <w:t>learns a structured latent representation</w:t>
      </w:r>
      <w:r w:rsidRPr="00C47D2E">
        <w:t xml:space="preserve"> of multivariate pollutant data, capturing non-Gaussian and multimodal features. This gives it greater flexibility in </w:t>
      </w:r>
      <w:proofErr w:type="spellStart"/>
      <w:r w:rsidRPr="00C47D2E">
        <w:t>modeling</w:t>
      </w:r>
      <w:proofErr w:type="spellEnd"/>
      <w:r w:rsidRPr="00C47D2E">
        <w:t xml:space="preserve"> complex pollutant interactions than an AR-KF model (which assumes linear dynamics) or a simple regression model</w:t>
      </w:r>
      <w:hyperlink r:id="rId47" w:anchor=":~:text=%282020%29%20developed%20an%20Auto,performance%20was%20superior%20when%20analogized" w:tgtFrame="_blank" w:history="1">
        <w:r w:rsidRPr="00C47D2E">
          <w:rPr>
            <w:rStyle w:val="Hyperlink"/>
          </w:rPr>
          <w:t>researchgate.net</w:t>
        </w:r>
      </w:hyperlink>
      <w:hyperlink r:id="rId48" w:anchor=":~:text=levels%20in%20certain%20cities,with%20a%20high%20R%202" w:tgtFrame="_blank" w:history="1">
        <w:r w:rsidRPr="00C47D2E">
          <w:rPr>
            <w:rStyle w:val="Hyperlink"/>
          </w:rPr>
          <w:t>academia.edu</w:t>
        </w:r>
      </w:hyperlink>
      <w:r w:rsidRPr="00C47D2E">
        <w:t>. Compared to recurrent networks, the NF-VAE’s generative latent space seems to reduce overfitting and provide better generalization, as evidenced by its lower test errors.</w:t>
      </w:r>
    </w:p>
    <w:p w14:paraId="7D2DEB40" w14:textId="77777777" w:rsidR="00C47D2E" w:rsidRPr="00C47D2E" w:rsidRDefault="00C47D2E" w:rsidP="00C47D2E">
      <w:r w:rsidRPr="00C47D2E">
        <w:t xml:space="preserve">Compared to graph-based and transformer-based models, NF-VAE’s strength lies in its explicit treatment of pollutant covariances. For instance, </w:t>
      </w:r>
      <w:proofErr w:type="spellStart"/>
      <w:r w:rsidRPr="00C47D2E">
        <w:t>PatchTST</w:t>
      </w:r>
      <w:proofErr w:type="spellEnd"/>
      <w:r w:rsidRPr="00C47D2E">
        <w:t>-Enhanced is excellent at leveraging spatial structure</w:t>
      </w:r>
      <w:hyperlink r:id="rId49" w:anchor=":~:text=PatchTST,temporal%20scales%20in%20air%20quality" w:tgtFrame="_blank" w:history="1">
        <w:r w:rsidRPr="00C47D2E">
          <w:rPr>
            <w:rStyle w:val="Hyperlink"/>
          </w:rPr>
          <w:t>researchgate.net</w:t>
        </w:r>
      </w:hyperlink>
      <w:r w:rsidRPr="00C47D2E">
        <w:t xml:space="preserve">, but it focuses primarily on channel-wise temporal patterns. In contrast, the NF-VAE directly captures correlations among different pollutant channels (as seen in Fig.2), which can enhance joint forecasting accuracy. The quantitative gains (30% RMSE reduction) suggest that combining latent variable </w:t>
      </w:r>
      <w:proofErr w:type="spellStart"/>
      <w:r w:rsidRPr="00C47D2E">
        <w:t>modeling</w:t>
      </w:r>
      <w:proofErr w:type="spellEnd"/>
      <w:r w:rsidRPr="00C47D2E">
        <w:t xml:space="preserve"> with deep networks can outstrip purely discriminative models in multivariate AQI forecasting</w:t>
      </w:r>
      <w:hyperlink r:id="rId50" w:anchor=":~:text=indicators%20have%20been%20employed%20to,directional%20GRU%20%28BiGRU" w:tgtFrame="_blank" w:history="1">
        <w:r w:rsidRPr="00C47D2E">
          <w:rPr>
            <w:rStyle w:val="Hyperlink"/>
          </w:rPr>
          <w:t>researchgate.net</w:t>
        </w:r>
      </w:hyperlink>
      <w:hyperlink r:id="rId51" w:anchor=":~:text=Notably%2C%20it%20outperforms%20well,learning" w:tgtFrame="_blank" w:history="1">
        <w:r w:rsidRPr="00C47D2E">
          <w:rPr>
            <w:rStyle w:val="Hyperlink"/>
          </w:rPr>
          <w:t>researchgate.net</w:t>
        </w:r>
      </w:hyperlink>
      <w:r w:rsidRPr="00C47D2E">
        <w:t>.</w:t>
      </w:r>
    </w:p>
    <w:p w14:paraId="65A70476" w14:textId="77777777" w:rsidR="00C47D2E" w:rsidRPr="00C47D2E" w:rsidRDefault="00C47D2E" w:rsidP="00C47D2E">
      <w:r w:rsidRPr="00C47D2E">
        <w:t xml:space="preserve">However, NF-VAE also has drawbacks. It is more complex to train and requires careful tuning of the latent mixture. The current model was trained offline on historical data; for real-time forecasting, additional work (e.g., online learning or faster inference) is needed. Moreover, while NF-VAE handles multiple pollutants, it does not explicitly incorporate spatial graph structure; combining NF-VAE with graph convolution (e.g., a </w:t>
      </w:r>
      <w:r w:rsidRPr="00C47D2E">
        <w:lastRenderedPageBreak/>
        <w:t>Graph-VAE) could be an interesting future direction. Finally, we note that while our results are promising on the Beijing dataset, performance in other regions (with different pollutant distributions) should be tested to assess generality.</w:t>
      </w:r>
    </w:p>
    <w:p w14:paraId="536319C7" w14:textId="77777777" w:rsidR="00C47D2E" w:rsidRPr="00C47D2E" w:rsidRDefault="00C47D2E" w:rsidP="00C47D2E">
      <w:pPr>
        <w:rPr>
          <w:b/>
          <w:bCs/>
        </w:rPr>
      </w:pPr>
      <w:r w:rsidRPr="00C47D2E">
        <w:rPr>
          <w:b/>
          <w:bCs/>
        </w:rPr>
        <w:t>Conclusion and Future Work</w:t>
      </w:r>
    </w:p>
    <w:p w14:paraId="1BE0CB40" w14:textId="77777777" w:rsidR="00C47D2E" w:rsidRPr="00C47D2E" w:rsidRDefault="00C47D2E" w:rsidP="00C47D2E">
      <w:r w:rsidRPr="00C47D2E">
        <w:t xml:space="preserve">We have presented </w:t>
      </w:r>
      <w:proofErr w:type="spellStart"/>
      <w:r w:rsidRPr="00C47D2E">
        <w:rPr>
          <w:i/>
          <w:iCs/>
        </w:rPr>
        <w:t>Venttus</w:t>
      </w:r>
      <w:proofErr w:type="spellEnd"/>
      <w:r w:rsidRPr="00C47D2E">
        <w:rPr>
          <w:i/>
          <w:iCs/>
        </w:rPr>
        <w:t xml:space="preserve"> AI</w:t>
      </w:r>
      <w:r w:rsidRPr="00C47D2E">
        <w:t xml:space="preserve">, a deep learning framework for air quality forecasting based on the Gaussian-Mixture Nested Factorial VAE. Leveraging a hierarchical latent representation, </w:t>
      </w:r>
      <w:proofErr w:type="spellStart"/>
      <w:r w:rsidRPr="00C47D2E">
        <w:t>Venttus</w:t>
      </w:r>
      <w:proofErr w:type="spellEnd"/>
      <w:r w:rsidRPr="00C47D2E">
        <w:t xml:space="preserve"> AI can accurately predict multivariate pollutant concentrations, outperforming a variety of baseline models. The NF-VAE’s ability to handle complex joint distributions makes it well-suited for real-world AQI data. This work contributes to the literature by adapting the NF-VAE to AQI prediction and demonstrating its empirical benefits</w:t>
      </w:r>
      <w:hyperlink r:id="rId52" w:anchor=":~:text=challenges%20when%20dealing%20with%20the,model%20can%20effectively%20enhance%20efficiency" w:tgtFrame="_blank" w:history="1">
        <w:r w:rsidRPr="00C47D2E">
          <w:rPr>
            <w:rStyle w:val="Hyperlink"/>
          </w:rPr>
          <w:t>researchgate.net</w:t>
        </w:r>
      </w:hyperlink>
      <w:hyperlink r:id="rId53" w:anchor=":~:text=Notably%2C%20it%20outperforms%20well,learning" w:tgtFrame="_blank" w:history="1">
        <w:r w:rsidRPr="00C47D2E">
          <w:rPr>
            <w:rStyle w:val="Hyperlink"/>
          </w:rPr>
          <w:t>researchgate.net</w:t>
        </w:r>
      </w:hyperlink>
      <w:r w:rsidRPr="00C47D2E">
        <w:t>.</w:t>
      </w:r>
    </w:p>
    <w:p w14:paraId="19E21591" w14:textId="77777777" w:rsidR="00C47D2E" w:rsidRPr="00C47D2E" w:rsidRDefault="00C47D2E" w:rsidP="00C47D2E">
      <w:r w:rsidRPr="00C47D2E">
        <w:t xml:space="preserve">For future work, we plan to integrate real-time sensor data (e.g., from IoT networks) to enable live forecasting. Incorporating exogenous features (traffic, emissions) could further improve performance. The model could also be extended to predict AQI categories (e.g., health advisories) or to use attention mechanisms for interpreting latent factors. Lastly, deploying </w:t>
      </w:r>
      <w:proofErr w:type="spellStart"/>
      <w:r w:rsidRPr="00C47D2E">
        <w:t>Venttus</w:t>
      </w:r>
      <w:proofErr w:type="spellEnd"/>
      <w:r w:rsidRPr="00C47D2E">
        <w:t xml:space="preserve"> AI in a software prototype (with a dashboard for visuals) would allow city planners and citizens to access actionable air quality forecasts, completing the loop from research to application.</w:t>
      </w:r>
    </w:p>
    <w:p w14:paraId="116221D0" w14:textId="77777777" w:rsidR="00C47D2E" w:rsidRPr="00C47D2E" w:rsidRDefault="00C47D2E" w:rsidP="00C47D2E">
      <w:pPr>
        <w:rPr>
          <w:b/>
          <w:bCs/>
        </w:rPr>
      </w:pPr>
      <w:r w:rsidRPr="00C47D2E">
        <w:rPr>
          <w:b/>
          <w:bCs/>
        </w:rPr>
        <w:t>References</w:t>
      </w:r>
    </w:p>
    <w:p w14:paraId="7CB7DCA2" w14:textId="77777777" w:rsidR="00C47D2E" w:rsidRPr="00C47D2E" w:rsidRDefault="00C47D2E" w:rsidP="00C47D2E">
      <w:r w:rsidRPr="00C47D2E">
        <w:t xml:space="preserve">[1] J. Chen </w:t>
      </w:r>
      <w:r w:rsidRPr="00C47D2E">
        <w:rPr>
          <w:i/>
          <w:iCs/>
        </w:rPr>
        <w:t>et al.</w:t>
      </w:r>
      <w:r w:rsidRPr="00C47D2E">
        <w:t xml:space="preserve">, “An Adaptive Kalman Filtering Approach to Sensing and Predicting Air Quality Index Values,” </w:t>
      </w:r>
      <w:r w:rsidRPr="00C47D2E">
        <w:rPr>
          <w:i/>
          <w:iCs/>
        </w:rPr>
        <w:t>IEEE Access</w:t>
      </w:r>
      <w:r w:rsidRPr="00C47D2E">
        <w:t>, vol. 8, pp. 171940–171948, 2020.</w:t>
      </w:r>
      <w:r w:rsidRPr="00C47D2E">
        <w:br/>
        <w:t xml:space="preserve">[2] Y. </w:t>
      </w:r>
      <w:proofErr w:type="spellStart"/>
      <w:r w:rsidRPr="00C47D2E">
        <w:t>Tashtoush</w:t>
      </w:r>
      <w:proofErr w:type="spellEnd"/>
      <w:r w:rsidRPr="00C47D2E">
        <w:t xml:space="preserve"> </w:t>
      </w:r>
      <w:r w:rsidRPr="00C47D2E">
        <w:rPr>
          <w:i/>
          <w:iCs/>
        </w:rPr>
        <w:t>et al.</w:t>
      </w:r>
      <w:r w:rsidRPr="00C47D2E">
        <w:t xml:space="preserve">, “Comparative Analysis Study for Air Quality Prediction in Smart Cities Using Regression Techniques,” </w:t>
      </w:r>
      <w:r w:rsidRPr="00C47D2E">
        <w:rPr>
          <w:i/>
          <w:iCs/>
        </w:rPr>
        <w:t>IEEE Access</w:t>
      </w:r>
      <w:r w:rsidRPr="00C47D2E">
        <w:t>, vol. 11, pp. 64856–64873, 2023.</w:t>
      </w:r>
      <w:r w:rsidRPr="00C47D2E">
        <w:br/>
        <w:t xml:space="preserve">[3] Y. Zhou </w:t>
      </w:r>
      <w:r w:rsidRPr="00C47D2E">
        <w:rPr>
          <w:i/>
          <w:iCs/>
        </w:rPr>
        <w:t>et al.</w:t>
      </w:r>
      <w:r w:rsidRPr="00C47D2E">
        <w:t xml:space="preserve">, “Data-Driven Air Quality Characterization for Urban Environments: A Case Study,” </w:t>
      </w:r>
      <w:r w:rsidRPr="00C47D2E">
        <w:rPr>
          <w:i/>
          <w:iCs/>
        </w:rPr>
        <w:t xml:space="preserve">IEEE Trans. </w:t>
      </w:r>
      <w:proofErr w:type="spellStart"/>
      <w:r w:rsidRPr="00C47D2E">
        <w:rPr>
          <w:i/>
          <w:iCs/>
        </w:rPr>
        <w:t>Instrum</w:t>
      </w:r>
      <w:proofErr w:type="spellEnd"/>
      <w:r w:rsidRPr="00C47D2E">
        <w:rPr>
          <w:i/>
          <w:iCs/>
        </w:rPr>
        <w:t>. Meas.</w:t>
      </w:r>
      <w:r w:rsidRPr="00C47D2E">
        <w:t>, vol. 68, no. 4, pp. 1107–1115, 2019.</w:t>
      </w:r>
      <w:r w:rsidRPr="00C47D2E">
        <w:br/>
        <w:t xml:space="preserve">[4] M. Stetter </w:t>
      </w:r>
      <w:r w:rsidRPr="00C47D2E">
        <w:rPr>
          <w:i/>
          <w:iCs/>
        </w:rPr>
        <w:t>et al.</w:t>
      </w:r>
      <w:r w:rsidRPr="00C47D2E">
        <w:t xml:space="preserve">, “Dense Air Quality Sensor Networks: Validation, Analysis, and Benefits,” </w:t>
      </w:r>
      <w:r w:rsidRPr="00C47D2E">
        <w:rPr>
          <w:i/>
          <w:iCs/>
        </w:rPr>
        <w:t>IEEE Sensors J.</w:t>
      </w:r>
      <w:r w:rsidRPr="00C47D2E">
        <w:t>, vol. 22, no. 23, pp. 23507–23520, 2022.</w:t>
      </w:r>
      <w:r w:rsidRPr="00C47D2E">
        <w:br/>
        <w:t xml:space="preserve">[5] A. Argueta </w:t>
      </w:r>
      <w:r w:rsidRPr="00C47D2E">
        <w:rPr>
          <w:i/>
          <w:iCs/>
        </w:rPr>
        <w:t>et al.</w:t>
      </w:r>
      <w:r w:rsidRPr="00C47D2E">
        <w:t xml:space="preserve">, “Design and Implementation of LPWA-Based Air Quality Monitoring System,” in </w:t>
      </w:r>
      <w:r w:rsidRPr="00C47D2E">
        <w:rPr>
          <w:i/>
          <w:iCs/>
        </w:rPr>
        <w:t>Proc. IEEE Sensors Conf.</w:t>
      </w:r>
      <w:r w:rsidRPr="00C47D2E">
        <w:t>, 2019, pp. 1–4.</w:t>
      </w:r>
      <w:r w:rsidRPr="00C47D2E">
        <w:br/>
        <w:t xml:space="preserve">[6] J. Peter </w:t>
      </w:r>
      <w:r w:rsidRPr="00C47D2E">
        <w:rPr>
          <w:i/>
          <w:iCs/>
        </w:rPr>
        <w:t>et al.</w:t>
      </w:r>
      <w:r w:rsidRPr="00C47D2E">
        <w:t xml:space="preserve">, “Development of a Multi-Sensor Mobile Device for Urban Air Quality Monitoring at the Street Corner (The SMILE Project),” </w:t>
      </w:r>
      <w:r w:rsidRPr="00C47D2E">
        <w:rPr>
          <w:i/>
          <w:iCs/>
        </w:rPr>
        <w:t>Sensors</w:t>
      </w:r>
      <w:r w:rsidRPr="00C47D2E">
        <w:t>, vol. 19, 2019, Art. no. 1422.</w:t>
      </w:r>
      <w:r w:rsidRPr="00C47D2E">
        <w:br/>
        <w:t xml:space="preserve">[7] D. Iskandaryan, F. Ramos, and S. </w:t>
      </w:r>
      <w:proofErr w:type="spellStart"/>
      <w:r w:rsidRPr="00C47D2E">
        <w:t>Trilles</w:t>
      </w:r>
      <w:proofErr w:type="spellEnd"/>
      <w:r w:rsidRPr="00C47D2E">
        <w:t xml:space="preserve">, “Graph Neural Network for Air Quality Prediction: A Case Study in Madrid,” </w:t>
      </w:r>
      <w:r w:rsidRPr="00C47D2E">
        <w:rPr>
          <w:i/>
          <w:iCs/>
        </w:rPr>
        <w:t>IEEE Access</w:t>
      </w:r>
      <w:r w:rsidRPr="00C47D2E">
        <w:t>, vol. 11, pp. 2729–2742, 2023.</w:t>
      </w:r>
      <w:r w:rsidRPr="00C47D2E">
        <w:br/>
        <w:t xml:space="preserve">[8] J. </w:t>
      </w:r>
      <w:proofErr w:type="spellStart"/>
      <w:r w:rsidRPr="00C47D2E">
        <w:t>Tsokov</w:t>
      </w:r>
      <w:proofErr w:type="spellEnd"/>
      <w:r w:rsidRPr="00C47D2E">
        <w:t xml:space="preserve"> </w:t>
      </w:r>
      <w:r w:rsidRPr="00C47D2E">
        <w:rPr>
          <w:i/>
          <w:iCs/>
        </w:rPr>
        <w:t>et al.</w:t>
      </w:r>
      <w:r w:rsidRPr="00C47D2E">
        <w:t xml:space="preserve">, “MPD: A Meteorological and Pollution Dataset – A Comprehensive Study of ML and DL Methods for Air Pollution Forecasting,” </w:t>
      </w:r>
      <w:r w:rsidRPr="00C47D2E">
        <w:rPr>
          <w:i/>
          <w:iCs/>
        </w:rPr>
        <w:t>arXiv:2307.XXXX</w:t>
      </w:r>
      <w:r w:rsidRPr="00C47D2E">
        <w:t>, 2023.</w:t>
      </w:r>
      <w:r w:rsidRPr="00C47D2E">
        <w:br/>
        <w:t xml:space="preserve">[9] W. Cao, R. Zhang, and W. Cao, “Multi-Site Air Quality Index Forecasting Based on Spatiotemporal Distribution and </w:t>
      </w:r>
      <w:proofErr w:type="spellStart"/>
      <w:r w:rsidRPr="00C47D2E">
        <w:t>PatchTST</w:t>
      </w:r>
      <w:proofErr w:type="spellEnd"/>
      <w:r w:rsidRPr="00C47D2E">
        <w:t xml:space="preserve">-Enhanced: Evidence From Hebei Province in </w:t>
      </w:r>
      <w:r w:rsidRPr="00C47D2E">
        <w:lastRenderedPageBreak/>
        <w:t xml:space="preserve">China,” </w:t>
      </w:r>
      <w:r w:rsidRPr="00C47D2E">
        <w:rPr>
          <w:i/>
          <w:iCs/>
        </w:rPr>
        <w:t>IEEE Access</w:t>
      </w:r>
      <w:r w:rsidRPr="00C47D2E">
        <w:t>, vol. 12, pp. 11823–11837, 2024.</w:t>
      </w:r>
      <w:r w:rsidRPr="00C47D2E">
        <w:br/>
        <w:t xml:space="preserve">[10] P. Dey, S. Dev, and B. Schoen Phelan, “Predicting Multivariate Air Pollution: A Gaussian-Mixture Nested Factorial Variational Autoencoder Approach,” </w:t>
      </w:r>
      <w:r w:rsidRPr="00C47D2E">
        <w:rPr>
          <w:i/>
          <w:iCs/>
        </w:rPr>
        <w:t>IEEE Geoscience and Remote Sensing Lett.</w:t>
      </w:r>
      <w:r w:rsidRPr="00C47D2E">
        <w:t>, vol. 21, 2024, Art. no. 1002805.</w:t>
      </w:r>
      <w:r w:rsidRPr="00C47D2E">
        <w:br/>
        <w:t xml:space="preserve">[11] S. Zhang </w:t>
      </w:r>
      <w:r w:rsidRPr="00C47D2E">
        <w:rPr>
          <w:i/>
          <w:iCs/>
        </w:rPr>
        <w:t>et al.</w:t>
      </w:r>
      <w:r w:rsidRPr="00C47D2E">
        <w:t xml:space="preserve">, “Cautionary Tales on Air-Quality Improvement in Beijing,” </w:t>
      </w:r>
      <w:r w:rsidRPr="00C47D2E">
        <w:rPr>
          <w:i/>
          <w:iCs/>
        </w:rPr>
        <w:t>Proc. Roy. Soc. A</w:t>
      </w:r>
      <w:r w:rsidRPr="00C47D2E">
        <w:t>, vol. 473, no. 2202, 2017.</w:t>
      </w:r>
    </w:p>
    <w:p w14:paraId="3A9E9F0F" w14:textId="77777777" w:rsidR="00FB4310" w:rsidRPr="00C47D2E" w:rsidRDefault="00FB4310"/>
    <w:sectPr w:rsidR="00FB4310" w:rsidRPr="00C47D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3D9"/>
    <w:rsid w:val="001C13D9"/>
    <w:rsid w:val="002325D9"/>
    <w:rsid w:val="00666FD7"/>
    <w:rsid w:val="00C47D2E"/>
    <w:rsid w:val="00FB43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884CF"/>
  <w15:chartTrackingRefBased/>
  <w15:docId w15:val="{7F85F164-34F7-41DD-83A6-A4AA92D54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13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C13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C13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C13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C13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C13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C13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C13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C13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13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C13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C13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C13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C13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C13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C13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C13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C13D9"/>
    <w:rPr>
      <w:rFonts w:eastAsiaTheme="majorEastAsia" w:cstheme="majorBidi"/>
      <w:color w:val="272727" w:themeColor="text1" w:themeTint="D8"/>
    </w:rPr>
  </w:style>
  <w:style w:type="paragraph" w:styleId="Title">
    <w:name w:val="Title"/>
    <w:basedOn w:val="Normal"/>
    <w:next w:val="Normal"/>
    <w:link w:val="TitleChar"/>
    <w:uiPriority w:val="10"/>
    <w:qFormat/>
    <w:rsid w:val="001C13D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13D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C13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C13D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C13D9"/>
    <w:pPr>
      <w:spacing w:before="160"/>
      <w:jc w:val="center"/>
    </w:pPr>
    <w:rPr>
      <w:i/>
      <w:iCs/>
      <w:color w:val="404040" w:themeColor="text1" w:themeTint="BF"/>
    </w:rPr>
  </w:style>
  <w:style w:type="character" w:customStyle="1" w:styleId="QuoteChar">
    <w:name w:val="Quote Char"/>
    <w:basedOn w:val="DefaultParagraphFont"/>
    <w:link w:val="Quote"/>
    <w:uiPriority w:val="29"/>
    <w:rsid w:val="001C13D9"/>
    <w:rPr>
      <w:i/>
      <w:iCs/>
      <w:color w:val="404040" w:themeColor="text1" w:themeTint="BF"/>
    </w:rPr>
  </w:style>
  <w:style w:type="paragraph" w:styleId="ListParagraph">
    <w:name w:val="List Paragraph"/>
    <w:basedOn w:val="Normal"/>
    <w:uiPriority w:val="34"/>
    <w:qFormat/>
    <w:rsid w:val="001C13D9"/>
    <w:pPr>
      <w:ind w:left="720"/>
      <w:contextualSpacing/>
    </w:pPr>
  </w:style>
  <w:style w:type="character" w:styleId="IntenseEmphasis">
    <w:name w:val="Intense Emphasis"/>
    <w:basedOn w:val="DefaultParagraphFont"/>
    <w:uiPriority w:val="21"/>
    <w:qFormat/>
    <w:rsid w:val="001C13D9"/>
    <w:rPr>
      <w:i/>
      <w:iCs/>
      <w:color w:val="0F4761" w:themeColor="accent1" w:themeShade="BF"/>
    </w:rPr>
  </w:style>
  <w:style w:type="paragraph" w:styleId="IntenseQuote">
    <w:name w:val="Intense Quote"/>
    <w:basedOn w:val="Normal"/>
    <w:next w:val="Normal"/>
    <w:link w:val="IntenseQuoteChar"/>
    <w:uiPriority w:val="30"/>
    <w:qFormat/>
    <w:rsid w:val="001C13D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C13D9"/>
    <w:rPr>
      <w:i/>
      <w:iCs/>
      <w:color w:val="0F4761" w:themeColor="accent1" w:themeShade="BF"/>
    </w:rPr>
  </w:style>
  <w:style w:type="character" w:styleId="IntenseReference">
    <w:name w:val="Intense Reference"/>
    <w:basedOn w:val="DefaultParagraphFont"/>
    <w:uiPriority w:val="32"/>
    <w:qFormat/>
    <w:rsid w:val="001C13D9"/>
    <w:rPr>
      <w:b/>
      <w:bCs/>
      <w:smallCaps/>
      <w:color w:val="0F4761" w:themeColor="accent1" w:themeShade="BF"/>
      <w:spacing w:val="5"/>
    </w:rPr>
  </w:style>
  <w:style w:type="character" w:styleId="Hyperlink">
    <w:name w:val="Hyperlink"/>
    <w:basedOn w:val="DefaultParagraphFont"/>
    <w:uiPriority w:val="99"/>
    <w:unhideWhenUsed/>
    <w:rsid w:val="001C13D9"/>
    <w:rPr>
      <w:color w:val="467886" w:themeColor="hyperlink"/>
      <w:u w:val="single"/>
    </w:rPr>
  </w:style>
  <w:style w:type="character" w:styleId="UnresolvedMention">
    <w:name w:val="Unresolved Mention"/>
    <w:basedOn w:val="DefaultParagraphFont"/>
    <w:uiPriority w:val="99"/>
    <w:semiHidden/>
    <w:unhideWhenUsed/>
    <w:rsid w:val="001C13D9"/>
    <w:rPr>
      <w:color w:val="605E5C"/>
      <w:shd w:val="clear" w:color="auto" w:fill="E1DFDD"/>
    </w:rPr>
  </w:style>
  <w:style w:type="character" w:styleId="FollowedHyperlink">
    <w:name w:val="FollowedHyperlink"/>
    <w:basedOn w:val="DefaultParagraphFont"/>
    <w:uiPriority w:val="99"/>
    <w:semiHidden/>
    <w:unhideWhenUsed/>
    <w:rsid w:val="00C47D2E"/>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8829245">
      <w:bodyDiv w:val="1"/>
      <w:marLeft w:val="0"/>
      <w:marRight w:val="0"/>
      <w:marTop w:val="0"/>
      <w:marBottom w:val="0"/>
      <w:divBdr>
        <w:top w:val="none" w:sz="0" w:space="0" w:color="auto"/>
        <w:left w:val="none" w:sz="0" w:space="0" w:color="auto"/>
        <w:bottom w:val="none" w:sz="0" w:space="0" w:color="auto"/>
        <w:right w:val="none" w:sz="0" w:space="0" w:color="auto"/>
      </w:divBdr>
    </w:div>
    <w:div w:id="567301751">
      <w:bodyDiv w:val="1"/>
      <w:marLeft w:val="0"/>
      <w:marRight w:val="0"/>
      <w:marTop w:val="0"/>
      <w:marBottom w:val="0"/>
      <w:divBdr>
        <w:top w:val="none" w:sz="0" w:space="0" w:color="auto"/>
        <w:left w:val="none" w:sz="0" w:space="0" w:color="auto"/>
        <w:bottom w:val="none" w:sz="0" w:space="0" w:color="auto"/>
        <w:right w:val="none" w:sz="0" w:space="0" w:color="auto"/>
      </w:divBdr>
    </w:div>
    <w:div w:id="1789009713">
      <w:bodyDiv w:val="1"/>
      <w:marLeft w:val="0"/>
      <w:marRight w:val="0"/>
      <w:marTop w:val="0"/>
      <w:marBottom w:val="0"/>
      <w:divBdr>
        <w:top w:val="none" w:sz="0" w:space="0" w:color="auto"/>
        <w:left w:val="none" w:sz="0" w:space="0" w:color="auto"/>
        <w:bottom w:val="none" w:sz="0" w:space="0" w:color="auto"/>
        <w:right w:val="none" w:sz="0" w:space="0" w:color="auto"/>
      </w:divBdr>
    </w:div>
    <w:div w:id="1896699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researchgate.net/publication/381532216_Predicting_Multivariate_Air_Pollution_A_Gaussian-Mixture_Nested_Factorial_Variational_Autoencoder_Approach/download" TargetMode="External"/><Relationship Id="rId18" Type="http://schemas.openxmlformats.org/officeDocument/2006/relationships/hyperlink" Target="https://www.researchgate.net/publication/384022564_Multi-Site_Air_Quality_Index_Forecasting_Based_on_Spatiotemporal_Distribution_and_PatchTST-Enhanced_Evidence_From_Hebei_Province_in_China" TargetMode="External"/><Relationship Id="rId26" Type="http://schemas.openxmlformats.org/officeDocument/2006/relationships/hyperlink" Target="https://www.researchgate.net/publication/381532216_Predicting_Multivariate_Air_Pollution_A_Gaussian-Mixture_Nested_Factorial_Variational_Autoencoder_Approach/download" TargetMode="External"/><Relationship Id="rId39" Type="http://schemas.openxmlformats.org/officeDocument/2006/relationships/hyperlink" Target="https://archive.ics.uci.edu/dataset/501/beijing+multi+site+air+quality+data" TargetMode="External"/><Relationship Id="rId21" Type="http://schemas.openxmlformats.org/officeDocument/2006/relationships/hyperlink" Target="https://www.academia.edu/117497335/Comparative_Analysis_of_Machine_Learning_Techniques_for_Predicting_Air_Quality_in_Smart_Cities" TargetMode="External"/><Relationship Id="rId34" Type="http://schemas.openxmlformats.org/officeDocument/2006/relationships/hyperlink" Target="https://archive.ics.uci.edu/dataset/501/beijing+multi+site+air+quality+data" TargetMode="External"/><Relationship Id="rId42" Type="http://schemas.openxmlformats.org/officeDocument/2006/relationships/hyperlink" Target="https://www.researchgate.net/publication/381532216_Predicting_Multivariate_Air_Pollution_A_Gaussian-Mixture_Nested_Factorial_Variational_Autoencoder_Approach/download" TargetMode="External"/><Relationship Id="rId47" Type="http://schemas.openxmlformats.org/officeDocument/2006/relationships/hyperlink" Target="https://www.researchgate.net/figure/The-Adapted-Kalman-Filter-Algorithm_tbl1_338334133" TargetMode="External"/><Relationship Id="rId50" Type="http://schemas.openxmlformats.org/officeDocument/2006/relationships/hyperlink" Target="https://www.researchgate.net/publication/381532216_Predicting_Multivariate_Air_Pollution_A_Gaussian-Mixture_Nested_Factorial_Variational_Autoencoder_Approach/download" TargetMode="External"/><Relationship Id="rId55" Type="http://schemas.openxmlformats.org/officeDocument/2006/relationships/theme" Target="theme/theme1.xml"/><Relationship Id="rId7" Type="http://schemas.openxmlformats.org/officeDocument/2006/relationships/hyperlink" Target="https://www.researchgate.net/publication/381532216_Predicting_Multivariate_Air_Pollution_A_Gaussian-Mixture_Nested_Factorial_Variational_Autoencoder_Approach/download" TargetMode="External"/><Relationship Id="rId2" Type="http://schemas.openxmlformats.org/officeDocument/2006/relationships/settings" Target="settings.xml"/><Relationship Id="rId16" Type="http://schemas.openxmlformats.org/officeDocument/2006/relationships/hyperlink" Target="https://www.researchgate.net/figure/The-Adapted-Kalman-Filter-Algorithm_tbl1_338334133" TargetMode="External"/><Relationship Id="rId29" Type="http://schemas.openxmlformats.org/officeDocument/2006/relationships/hyperlink" Target="https://www.researchgate.net/publication/381532216_Predicting_Multivariate_Air_Pollution_A_Gaussian-Mixture_Nested_Factorial_Variational_Autoencoder_Approach/download" TargetMode="External"/><Relationship Id="rId11" Type="http://schemas.openxmlformats.org/officeDocument/2006/relationships/hyperlink" Target="https://www.researchgate.net/publication/381532216_Predicting_Multivariate_Air_Pollution_A_Gaussian-Mixture_Nested_Factorial_Variational_Autoencoder_Approach/download" TargetMode="External"/><Relationship Id="rId24" Type="http://schemas.openxmlformats.org/officeDocument/2006/relationships/hyperlink" Target="https://www.researchgate.net/publication/381532216_Predicting_Multivariate_Air_Pollution_A_Gaussian-Mixture_Nested_Factorial_Variational_Autoencoder_Approach/download" TargetMode="External"/><Relationship Id="rId32" Type="http://schemas.openxmlformats.org/officeDocument/2006/relationships/hyperlink" Target="https://www.researchgate.net/figure/The-Adapted-Kalman-Filter-Algorithm_tbl1_338334133" TargetMode="External"/><Relationship Id="rId37" Type="http://schemas.openxmlformats.org/officeDocument/2006/relationships/hyperlink" Target="https://www.researchgate.net/figure/Correlation-matrix-among-ambient-air-pollutants-PM25-PM10-NO2-SO2-CO-O3-in-site-1_fig1_381532216" TargetMode="External"/><Relationship Id="rId40" Type="http://schemas.openxmlformats.org/officeDocument/2006/relationships/hyperlink" Target="https://www.researchgate.net/figure/Correlation-matrix-among-ambient-air-pollutants-PM25-PM10-NO2-SO2-CO-O3-in-site-1_fig1_381532216" TargetMode="External"/><Relationship Id="rId45" Type="http://schemas.openxmlformats.org/officeDocument/2006/relationships/hyperlink" Target="https://www.researchgate.net/publication/381532216_Predicting_Multivariate_Air_Pollution_A_Gaussian-Mixture_Nested_Factorial_Variational_Autoencoder_Approach/download" TargetMode="External"/><Relationship Id="rId53" Type="http://schemas.openxmlformats.org/officeDocument/2006/relationships/hyperlink" Target="https://www.researchgate.net/publication/381532216_Predicting_Multivariate_Air_Pollution_A_Gaussian-Mixture_Nested_Factorial_Variational_Autoencoder_Approach/download" TargetMode="External"/><Relationship Id="rId5" Type="http://schemas.openxmlformats.org/officeDocument/2006/relationships/hyperlink" Target="https://www.researchgate.net/publication/381532216_Predicting_Multivariate_Air_Pollution_A_Gaussian-Mixture_Nested_Factorial_Variational_Autoencoder_Approach/download" TargetMode="External"/><Relationship Id="rId10" Type="http://schemas.openxmlformats.org/officeDocument/2006/relationships/hyperlink" Target="https://www.academia.edu/117497335/Comparative_Analysis_of_Machine_Learning_Techniques_for_Predicting_Air_Quality_in_Smart_Cities" TargetMode="External"/><Relationship Id="rId19" Type="http://schemas.openxmlformats.org/officeDocument/2006/relationships/hyperlink" Target="https://www.researchgate.net/publication/381532216_Predicting_Multivariate_Air_Pollution_A_Gaussian-Mixture_Nested_Factorial_Variational_Autoencoder_Approach/download" TargetMode="External"/><Relationship Id="rId31" Type="http://schemas.openxmlformats.org/officeDocument/2006/relationships/hyperlink" Target="https://www.researchgate.net/figure/Correlation-matrix-among-ambient-air-pollutants-PM25-PM10-NO2-SO2-CO-O3-in-site-1_fig1_381532216" TargetMode="External"/><Relationship Id="rId44" Type="http://schemas.openxmlformats.org/officeDocument/2006/relationships/hyperlink" Target="https://www.researchgate.net/publication/381532216_Predicting_Multivariate_Air_Pollution_A_Gaussian-Mixture_Nested_Factorial_Variational_Autoencoder_Approach/download" TargetMode="External"/><Relationship Id="rId52" Type="http://schemas.openxmlformats.org/officeDocument/2006/relationships/hyperlink" Target="https://www.researchgate.net/publication/381532216_Predicting_Multivariate_Air_Pollution_A_Gaussian-Mixture_Nested_Factorial_Variational_Autoencoder_Approach/download" TargetMode="External"/><Relationship Id="rId4" Type="http://schemas.openxmlformats.org/officeDocument/2006/relationships/hyperlink" Target="https://www.researchgate.net/publication/381532216_Predicting_Multivariate_Air_Pollution_A_Gaussian-Mixture_Nested_Factorial_Variational_Autoencoder_Approach/download" TargetMode="External"/><Relationship Id="rId9" Type="http://schemas.openxmlformats.org/officeDocument/2006/relationships/hyperlink" Target="https://www.researchgate.net/figure/The-Adapted-Kalman-Filter-Algorithm_tbl1_338334133" TargetMode="External"/><Relationship Id="rId14" Type="http://schemas.openxmlformats.org/officeDocument/2006/relationships/hyperlink" Target="https://www.researchgate.net/publication/381532216_Predicting_Multivariate_Air_Pollution_A_Gaussian-Mixture_Nested_Factorial_Variational_Autoencoder_Approach/download" TargetMode="External"/><Relationship Id="rId22" Type="http://schemas.openxmlformats.org/officeDocument/2006/relationships/hyperlink" Target="https://www.researchgate.net/publication/384022564_Multi-Site_Air_Quality_Index_Forecasting_Based_on_Spatiotemporal_Distribution_and_PatchTST-Enhanced_Evidence_From_Hebei_Province_in_China" TargetMode="External"/><Relationship Id="rId27" Type="http://schemas.openxmlformats.org/officeDocument/2006/relationships/hyperlink" Target="https://www.researchgate.net/publication/381532216_Predicting_Multivariate_Air_Pollution_A_Gaussian-Mixture_Nested_Factorial_Variational_Autoencoder_Approach/download" TargetMode="External"/><Relationship Id="rId30" Type="http://schemas.openxmlformats.org/officeDocument/2006/relationships/hyperlink" Target="https://www.researchgate.net/publication/381532216_Predicting_Multivariate_Air_Pollution_A_Gaussian-Mixture_Nested_Factorial_Variational_Autoencoder_Approach/download" TargetMode="External"/><Relationship Id="rId35" Type="http://schemas.openxmlformats.org/officeDocument/2006/relationships/hyperlink" Target="https://archive.ics.uci.edu/dataset/501/beijing+multi+site+air+quality+data" TargetMode="External"/><Relationship Id="rId43" Type="http://schemas.openxmlformats.org/officeDocument/2006/relationships/hyperlink" Target="https://www.researchgate.net/publication/381532216_Predicting_Multivariate_Air_Pollution_A_Gaussian-Mixture_Nested_Factorial_Variational_Autoencoder_Approach/download" TargetMode="External"/><Relationship Id="rId48" Type="http://schemas.openxmlformats.org/officeDocument/2006/relationships/hyperlink" Target="https://www.academia.edu/117497335/Comparative_Analysis_of_Machine_Learning_Techniques_for_Predicting_Air_Quality_in_Smart_Cities" TargetMode="External"/><Relationship Id="rId8" Type="http://schemas.openxmlformats.org/officeDocument/2006/relationships/hyperlink" Target="https://www.researchgate.net/publication/381532216_Predicting_Multivariate_Air_Pollution_A_Gaussian-Mixture_Nested_Factorial_Variational_Autoencoder_Approach/download" TargetMode="External"/><Relationship Id="rId51" Type="http://schemas.openxmlformats.org/officeDocument/2006/relationships/hyperlink" Target="https://www.researchgate.net/publication/381532216_Predicting_Multivariate_Air_Pollution_A_Gaussian-Mixture_Nested_Factorial_Variational_Autoencoder_Approach/download" TargetMode="External"/><Relationship Id="rId3" Type="http://schemas.openxmlformats.org/officeDocument/2006/relationships/webSettings" Target="webSettings.xml"/><Relationship Id="rId12" Type="http://schemas.openxmlformats.org/officeDocument/2006/relationships/hyperlink" Target="https://www.researchgate.net/publication/384022564_Multi-Site_Air_Quality_Index_Forecasting_Based_on_Spatiotemporal_Distribution_and_PatchTST-Enhanced_Evidence_From_Hebei_Province_in_China" TargetMode="External"/><Relationship Id="rId17" Type="http://schemas.openxmlformats.org/officeDocument/2006/relationships/hyperlink" Target="https://www.academia.edu/117497335/Comparative_Analysis_of_Machine_Learning_Techniques_for_Predicting_Air_Quality_in_Smart_Cities" TargetMode="External"/><Relationship Id="rId25" Type="http://schemas.openxmlformats.org/officeDocument/2006/relationships/image" Target="media/image1.png"/><Relationship Id="rId33" Type="http://schemas.openxmlformats.org/officeDocument/2006/relationships/hyperlink" Target="https://www.academia.edu/117497335/Comparative_Analysis_of_Machine_Learning_Techniques_for_Predicting_Air_Quality_in_Smart_Cities" TargetMode="External"/><Relationship Id="rId38" Type="http://schemas.openxmlformats.org/officeDocument/2006/relationships/image" Target="media/image2.png"/><Relationship Id="rId46" Type="http://schemas.openxmlformats.org/officeDocument/2006/relationships/hyperlink" Target="https://www.researchgate.net/publication/381532216_Predicting_Multivariate_Air_Pollution_A_Gaussian-Mixture_Nested_Factorial_Variational_Autoencoder_Approach/download" TargetMode="External"/><Relationship Id="rId20" Type="http://schemas.openxmlformats.org/officeDocument/2006/relationships/hyperlink" Target="https://www.researchgate.net/publication/381532216_Predicting_Multivariate_Air_Pollution_A_Gaussian-Mixture_Nested_Factorial_Variational_Autoencoder_Approach/download" TargetMode="External"/><Relationship Id="rId41" Type="http://schemas.openxmlformats.org/officeDocument/2006/relationships/image" Target="media/image3.png"/><Relationship Id="rId54"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archive.ics.uci.edu/dataset/501/beijing+multi+site+air+quality+data" TargetMode="External"/><Relationship Id="rId15" Type="http://schemas.openxmlformats.org/officeDocument/2006/relationships/hyperlink" Target="https://archive.ics.uci.edu/dataset/501/beijing+multi+site+air+quality+data" TargetMode="External"/><Relationship Id="rId23" Type="http://schemas.openxmlformats.org/officeDocument/2006/relationships/hyperlink" Target="https://www.researchgate.net/publication/381532216_Predicting_Multivariate_Air_Pollution_A_Gaussian-Mixture_Nested_Factorial_Variational_Autoencoder_Approach/download" TargetMode="External"/><Relationship Id="rId28" Type="http://schemas.openxmlformats.org/officeDocument/2006/relationships/hyperlink" Target="https://www.researchgate.net/publication/381532216_Predicting_Multivariate_Air_Pollution_A_Gaussian-Mixture_Nested_Factorial_Variational_Autoencoder_Approach/download" TargetMode="External"/><Relationship Id="rId36" Type="http://schemas.openxmlformats.org/officeDocument/2006/relationships/hyperlink" Target="https://archive.ics.uci.edu/dataset/501/beijing+multi+site+air+quality+data" TargetMode="External"/><Relationship Id="rId49" Type="http://schemas.openxmlformats.org/officeDocument/2006/relationships/hyperlink" Target="https://www.researchgate.net/publication/384022564_Multi-Site_Air_Quality_Index_Forecasting_Based_on_Spatiotemporal_Distribution_and_PatchTST-Enhanced_Evidence_From_Hebei_Province_in_Chin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104</TotalTime>
  <Pages>9</Pages>
  <Words>4905</Words>
  <Characters>27962</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Kailash B</dc:creator>
  <cp:keywords/>
  <dc:description/>
  <cp:lastModifiedBy>Kailash B</cp:lastModifiedBy>
  <cp:revision>1</cp:revision>
  <dcterms:created xsi:type="dcterms:W3CDTF">2025-05-20T14:01:00Z</dcterms:created>
  <dcterms:modified xsi:type="dcterms:W3CDTF">2025-05-20T15:48:00Z</dcterms:modified>
</cp:coreProperties>
</file>