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3CBFE" w14:textId="77777777" w:rsidR="00B95B71" w:rsidRDefault="00000000">
      <w:pPr>
        <w:pStyle w:val="Heading1"/>
      </w:pPr>
      <w:r>
        <w:rPr>
          <w:color w:val="1A4D7C"/>
          <w:sz w:val="36"/>
        </w:rPr>
        <w:t>Product Review</w:t>
      </w:r>
    </w:p>
    <w:p w14:paraId="66F5D2FF" w14:textId="77777777" w:rsidR="00B95B71" w:rsidRDefault="00000000">
      <w:r>
        <w:rPr>
          <w:b/>
        </w:rPr>
        <w:t xml:space="preserve">Product: </w:t>
      </w:r>
      <w:r>
        <w:t>Carbon Fiber Poles</w:t>
      </w:r>
    </w:p>
    <w:p w14:paraId="7FAC66E9" w14:textId="77777777" w:rsidR="00B95B71" w:rsidRDefault="00000000">
      <w:r>
        <w:rPr>
          <w:b/>
        </w:rPr>
        <w:t xml:space="preserve">Date: </w:t>
      </w:r>
      <w:r>
        <w:t>2023-11-04</w:t>
      </w:r>
    </w:p>
    <w:p w14:paraId="13F4F687" w14:textId="77777777" w:rsidR="00B95B71" w:rsidRDefault="00B95B71"/>
    <w:p w14:paraId="37A25284" w14:textId="77777777" w:rsidR="00B95B71" w:rsidRDefault="00000000">
      <w:r>
        <w:rPr>
          <w:b/>
        </w:rPr>
        <w:t>Customer Review</w:t>
      </w:r>
    </w:p>
    <w:p w14:paraId="0B2AFBBD" w14:textId="3A1FFA75" w:rsidR="00907071" w:rsidRDefault="00E458D2" w:rsidP="00E458D2">
      <w:r w:rsidRPr="00E458D2">
        <w:t xml:space="preserve">For the weight and price point of these carbon fiber poles, I can't believe they didn't include any spare baskets or replacement tips in the package - an oversight that feels especially egregious given the price tag. The carbide tips are already showing significant wear after just a few days of light use on moderate terrain, with noticeable dulling and chipping that doesn't bode well for long-term durability. Yes, they're impressively lightweight at just 14 ounces per pair, and you can </w:t>
      </w:r>
      <w:proofErr w:type="gramStart"/>
      <w:r w:rsidRPr="00E458D2">
        <w:t>definitely feel</w:t>
      </w:r>
      <w:proofErr w:type="gramEnd"/>
      <w:r w:rsidRPr="00E458D2">
        <w:t xml:space="preserve"> the difference on long tours compared to heavier options. However, the durability simply isn't there to justify the premium pricing, and the lack of included replacement parts means even more hidden costs down the line. Save your money and go with traditional aluminum poles instead - they might weigh a few ounces more, but they'll last several seasons longer and replacement parts are readily available at a fraction of the cost.</w:t>
      </w:r>
    </w:p>
    <w:sectPr w:rsidR="009070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7669591">
    <w:abstractNumId w:val="8"/>
  </w:num>
  <w:num w:numId="2" w16cid:durableId="1842965681">
    <w:abstractNumId w:val="6"/>
  </w:num>
  <w:num w:numId="3" w16cid:durableId="1036925312">
    <w:abstractNumId w:val="5"/>
  </w:num>
  <w:num w:numId="4" w16cid:durableId="72973083">
    <w:abstractNumId w:val="4"/>
  </w:num>
  <w:num w:numId="5" w16cid:durableId="1601062819">
    <w:abstractNumId w:val="7"/>
  </w:num>
  <w:num w:numId="6" w16cid:durableId="673076157">
    <w:abstractNumId w:val="3"/>
  </w:num>
  <w:num w:numId="7" w16cid:durableId="1393311110">
    <w:abstractNumId w:val="2"/>
  </w:num>
  <w:num w:numId="8" w16cid:durableId="1024407478">
    <w:abstractNumId w:val="1"/>
  </w:num>
  <w:num w:numId="9" w16cid:durableId="19847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987"/>
    <w:rsid w:val="00526183"/>
    <w:rsid w:val="00907071"/>
    <w:rsid w:val="00AA1D8D"/>
    <w:rsid w:val="00B47730"/>
    <w:rsid w:val="00B95B71"/>
    <w:rsid w:val="00CB0664"/>
    <w:rsid w:val="00E458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197CD"/>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2025-02-14T19:16:00Z</dcterms:modified>
  <cp:category/>
  <dc:identifier/>
  <dc:language/>
</cp:coreProperties>
</file>