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FD2E" w14:textId="77777777" w:rsidR="00E82148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288481A3" w14:textId="77777777" w:rsidR="00E82148" w:rsidRDefault="00000000">
      <w:r>
        <w:rPr>
          <w:b/>
        </w:rPr>
        <w:t xml:space="preserve">Product: </w:t>
      </w:r>
      <w:r>
        <w:t>Mountain Series Helmet</w:t>
      </w:r>
    </w:p>
    <w:p w14:paraId="7E6E1F54" w14:textId="77777777" w:rsidR="00E82148" w:rsidRDefault="00000000">
      <w:r>
        <w:rPr>
          <w:b/>
        </w:rPr>
        <w:t xml:space="preserve">Date: </w:t>
      </w:r>
      <w:r>
        <w:t>2023-11-11</w:t>
      </w:r>
    </w:p>
    <w:p w14:paraId="61B4E6E7" w14:textId="77777777" w:rsidR="00E82148" w:rsidRDefault="00E82148"/>
    <w:p w14:paraId="740B22D4" w14:textId="77777777" w:rsidR="00E82148" w:rsidRDefault="00000000">
      <w:r>
        <w:rPr>
          <w:b/>
        </w:rPr>
        <w:t>Customer Review</w:t>
      </w:r>
    </w:p>
    <w:p w14:paraId="11DD1121" w14:textId="7A24F0E6" w:rsidR="0012588A" w:rsidRDefault="0012588A" w:rsidP="0012588A">
      <w:r>
        <w:t>Bastante decente, pero nada extraordinario para destacar. El sistema de ventilación funciona tal como se anuncia, con buena regulación del flujo de aire en diferentes condiciones climáticas, y el ajuste es notablemente cómodo incluso durante jornadas completas en la montaña. La espuma interior se adapta bien a diferentes formas de cabeza sin puntos de presión molestos.</w:t>
      </w:r>
    </w:p>
    <w:p w14:paraId="68FAE113" w14:textId="68E6D276" w:rsidR="003921EC" w:rsidRDefault="0012588A" w:rsidP="0012588A">
      <w:r>
        <w:t>La calidad del audio es bastante mediocre - los altavoces internos producen un sonido apagado y con bajos débiles, especialmente notable cuando estás en el telesilla queriendo disfrutar de tu música. La duración de la batería también deja bastante que desear, apenas alcanzando las 5-6 horas de uso continuo cuando la competencia ofrece fácilmente 8-10 horas. Es un casco sólido en términos de protección y comodidad básica, pero honestamente hay opciones más atractivas en este rango de precio que ofrecen mejores características y tecnología más avanzada por la misma inversión.</w:t>
      </w:r>
    </w:p>
    <w:sectPr w:rsidR="00392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885310">
    <w:abstractNumId w:val="8"/>
  </w:num>
  <w:num w:numId="2" w16cid:durableId="441609902">
    <w:abstractNumId w:val="6"/>
  </w:num>
  <w:num w:numId="3" w16cid:durableId="1061052695">
    <w:abstractNumId w:val="5"/>
  </w:num>
  <w:num w:numId="4" w16cid:durableId="1629897319">
    <w:abstractNumId w:val="4"/>
  </w:num>
  <w:num w:numId="5" w16cid:durableId="1221206352">
    <w:abstractNumId w:val="7"/>
  </w:num>
  <w:num w:numId="6" w16cid:durableId="1387097672">
    <w:abstractNumId w:val="3"/>
  </w:num>
  <w:num w:numId="7" w16cid:durableId="907106158">
    <w:abstractNumId w:val="2"/>
  </w:num>
  <w:num w:numId="8" w16cid:durableId="2037583510">
    <w:abstractNumId w:val="1"/>
  </w:num>
  <w:num w:numId="9" w16cid:durableId="145332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88A"/>
    <w:rsid w:val="0015074B"/>
    <w:rsid w:val="0029639D"/>
    <w:rsid w:val="00326F90"/>
    <w:rsid w:val="003921EC"/>
    <w:rsid w:val="003D2987"/>
    <w:rsid w:val="00A31390"/>
    <w:rsid w:val="00AA1D8D"/>
    <w:rsid w:val="00B47730"/>
    <w:rsid w:val="00CB0664"/>
    <w:rsid w:val="00DC29AD"/>
    <w:rsid w:val="00E82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B7B41"/>
  <w14:defaultImageDpi w14:val="300"/>
  <w15:docId w15:val="{06E382B7-0033-0046-ABBE-3CF51E4D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4</cp:revision>
  <dcterms:created xsi:type="dcterms:W3CDTF">2013-12-23T23:15:00Z</dcterms:created>
  <dcterms:modified xsi:type="dcterms:W3CDTF">2025-02-14T19:22:00Z</dcterms:modified>
  <cp:category/>
  <dc:identifier/>
  <dc:language/>
</cp:coreProperties>
</file>