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4F95F" w14:textId="77777777" w:rsidR="00F92BB1" w:rsidRDefault="00000000">
      <w:pPr>
        <w:pStyle w:val="Heading1"/>
      </w:pPr>
      <w:r>
        <w:rPr>
          <w:color w:val="1A4D7C"/>
          <w:sz w:val="36"/>
        </w:rPr>
        <w:t>Product Review</w:t>
      </w:r>
    </w:p>
    <w:p w14:paraId="420F850F" w14:textId="77777777" w:rsidR="00F92BB1" w:rsidRDefault="00000000">
      <w:r>
        <w:rPr>
          <w:b/>
        </w:rPr>
        <w:t xml:space="preserve">Product: </w:t>
      </w:r>
      <w:r>
        <w:t>Alpine Skis</w:t>
      </w:r>
    </w:p>
    <w:p w14:paraId="6870583A" w14:textId="77777777" w:rsidR="00F92BB1" w:rsidRDefault="00000000">
      <w:r>
        <w:rPr>
          <w:b/>
        </w:rPr>
        <w:t xml:space="preserve">Date: </w:t>
      </w:r>
      <w:r>
        <w:t>2023-11-15</w:t>
      </w:r>
    </w:p>
    <w:p w14:paraId="38F5A9B9" w14:textId="77777777" w:rsidR="00F92BB1" w:rsidRDefault="00F92BB1"/>
    <w:p w14:paraId="437CF353" w14:textId="77777777" w:rsidR="00F92BB1" w:rsidRDefault="00000000">
      <w:r>
        <w:rPr>
          <w:b/>
        </w:rPr>
        <w:t>Customer Review</w:t>
      </w:r>
    </w:p>
    <w:p w14:paraId="000D4C23" w14:textId="77777777" w:rsidR="0035129F" w:rsidRDefault="0035129F" w:rsidP="0035129F">
      <w:r>
        <w:t>These Alpine Skis truly came alive when pointed down steep, firm groomers, showcasing their carving prowess. Designed clearly with on-</w:t>
      </w:r>
      <w:proofErr w:type="spellStart"/>
      <w:r>
        <w:t>piste</w:t>
      </w:r>
      <w:proofErr w:type="spellEnd"/>
      <w:r>
        <w:t xml:space="preserve"> performance in mind, their edge grip was tenacious, locking onto hard snow and inspiring immense confidence to lay down high-angle carves at speed. Stability was exceptional, providing a smooth, damp ride with minimal chatter even when conditions firmed up or speeds increased significantly.</w:t>
      </w:r>
    </w:p>
    <w:p w14:paraId="192E9460" w14:textId="77777777" w:rsidR="0035129F" w:rsidRDefault="0035129F" w:rsidP="0035129F">
      <w:r>
        <w:t>Turn initiation felt intuitive yet powerful; they engaged readily at the top of the arc and pulled strongly through the turn, finishing with satisfying energy and rebound that propelled you into the next carve. This dynamic feel made lapping groomers exhilarating. While tested briefly off-piste, their narrower waist and carving focus meant float was limited in powder, and they felt less forgiving in bumps compared to more versatile designs – clearly not their intended playground.</w:t>
      </w:r>
    </w:p>
    <w:p w14:paraId="2B8F9E2E" w14:textId="2AFEE4CE" w:rsidR="00F92BB1" w:rsidRDefault="0035129F" w:rsidP="0035129F">
      <w:r>
        <w:t xml:space="preserve">For advanced to expert skiers who spend </w:t>
      </w:r>
      <w:proofErr w:type="gramStart"/>
      <w:r>
        <w:t>the majority of</w:t>
      </w:r>
      <w:proofErr w:type="gramEnd"/>
      <w:r>
        <w:t xml:space="preserve"> their time railing turns on groomed terrain and prioritize edge hold, stability, and carving energy above all else, these skis deliver outstanding performance. They are a precise and powerful tool for making the most out of resort hardpack conditions.</w:t>
      </w:r>
    </w:p>
    <w:sectPr w:rsidR="00F92B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1377238">
    <w:abstractNumId w:val="8"/>
  </w:num>
  <w:num w:numId="2" w16cid:durableId="2051757058">
    <w:abstractNumId w:val="6"/>
  </w:num>
  <w:num w:numId="3" w16cid:durableId="1576161248">
    <w:abstractNumId w:val="5"/>
  </w:num>
  <w:num w:numId="4" w16cid:durableId="1897547867">
    <w:abstractNumId w:val="4"/>
  </w:num>
  <w:num w:numId="5" w16cid:durableId="315500786">
    <w:abstractNumId w:val="7"/>
  </w:num>
  <w:num w:numId="6" w16cid:durableId="1282492424">
    <w:abstractNumId w:val="3"/>
  </w:num>
  <w:num w:numId="7" w16cid:durableId="563949165">
    <w:abstractNumId w:val="2"/>
  </w:num>
  <w:num w:numId="8" w16cid:durableId="96369953">
    <w:abstractNumId w:val="1"/>
  </w:num>
  <w:num w:numId="9" w16cid:durableId="1845626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129F"/>
    <w:rsid w:val="00551E62"/>
    <w:rsid w:val="00AA1D8D"/>
    <w:rsid w:val="00B47730"/>
    <w:rsid w:val="00CB0664"/>
    <w:rsid w:val="00F92B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12A440"/>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2025-04-08T20:58:00Z</dcterms:modified>
  <cp:category/>
</cp:coreProperties>
</file>