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D3D97" w14:textId="77777777" w:rsidR="00FB23BB" w:rsidRDefault="00000000">
      <w:pPr>
        <w:pStyle w:val="Heading1"/>
      </w:pPr>
      <w:r>
        <w:rPr>
          <w:color w:val="1A4D7C"/>
          <w:sz w:val="36"/>
        </w:rPr>
        <w:t>Product Review</w:t>
      </w:r>
    </w:p>
    <w:p w14:paraId="1890B78E" w14:textId="77777777" w:rsidR="00FB23BB" w:rsidRDefault="00000000">
      <w:r>
        <w:rPr>
          <w:b/>
        </w:rPr>
        <w:t xml:space="preserve">Product: </w:t>
      </w:r>
      <w:r>
        <w:t>Thermal Gloves</w:t>
      </w:r>
    </w:p>
    <w:p w14:paraId="02DE7312" w14:textId="77777777" w:rsidR="00FB23BB" w:rsidRDefault="00000000">
      <w:r>
        <w:rPr>
          <w:b/>
        </w:rPr>
        <w:t xml:space="preserve">Date: </w:t>
      </w:r>
      <w:r>
        <w:t>2023-12-02</w:t>
      </w:r>
    </w:p>
    <w:p w14:paraId="2AF11AA9" w14:textId="77777777" w:rsidR="00FB23BB" w:rsidRDefault="00FB23BB"/>
    <w:p w14:paraId="7E9883CF" w14:textId="77777777" w:rsidR="00FB23BB" w:rsidRDefault="00000000">
      <w:r>
        <w:rPr>
          <w:b/>
        </w:rPr>
        <w:t>Customer Review</w:t>
      </w:r>
    </w:p>
    <w:p w14:paraId="5C8D40F6" w14:textId="77777777" w:rsidR="00583F17" w:rsidRDefault="00583F17" w:rsidP="00583F17">
      <w:r>
        <w:t>Living in Chicago confronts you with a unique set of winter challenges, demanding gear versatile enough for bitterly cold, wind-whipped city commutes, the strenuous activity of shoveling heavy lake-effect snow, and weekend recreational ski trips to the often frigid slopes of Wisconsin and Michigan. Finding one glove to handle it all is tough, but these Thermal Gloves have served admirably across this diverse range of activities for two full, demanding winters. The crucial balance they strike between insulation and bulk is genuinely well-judged; they provide substantial warmth capable of handling sub-zero wind chills by the lakefront without making your hands feel clumsy or encased in cumbersome boxing gloves, which is essential when navigating public transport or handling everyday objects.</w:t>
      </w:r>
    </w:p>
    <w:p w14:paraId="32020D03" w14:textId="77777777" w:rsidR="00583F17" w:rsidRDefault="00583F17" w:rsidP="00583F17">
      <w:r>
        <w:t>The windproofing, in particular, stands out as excellent, offering a complete blockade against those icy, cutting gusts encountered during long walks downtown or while waiting for the 'L' train. When taken skiing, they delivered adequate warmth suitable for the typical cold, but perhaps not arctic, conditions encountered during Midwest day trips, keeping fingers comfortable on the lift and runs. Their durability has also been fantastic and perhaps better than expected for the price point. The outer materials and stitching show remarkably little wear despite almost daily use throughout the winter months, including frequent gripping of cold metal railings, scraping ice off windshields, and the abrasive action of handling shovels and salt bags.</w:t>
      </w:r>
    </w:p>
    <w:p w14:paraId="13B9F84C" w14:textId="77777777" w:rsidR="00583F17" w:rsidRDefault="00583F17" w:rsidP="00583F17">
      <w:r>
        <w:t>The slightly longer cuff design deserves mention, as it integrates smoothly and effectively with a variety of jacket sleeves, creating a good seal against drafts whether worn over or under the cuff. The primary, persistent downside, however, remains the touchscreen functionality. It's unreliable at best and becomes almost entirely non-functional when it's truly cold or the fingertips are even slightly damp, often necessitating glove removal for simple phone tasks. Furthermore, while dependably waterproof against snow and incidental moisture, it's worth noting they will eventually 'wet-out' – become saturated – during prolonged exposure to persistent freezing rain, losing some insulating properties.</w:t>
      </w:r>
    </w:p>
    <w:p w14:paraId="3C0598CE" w14:textId="607724AB" w:rsidR="00FB23BB" w:rsidRDefault="00583F17" w:rsidP="00583F17">
      <w:r>
        <w:t>Despite these points, as a multi-purpose winter glove offering very good warmth, impressive durability for varied tasks, and solid protection against wind and snow, they represent excellent value for someone needing reliable handwear for tackling the broad spectrum of typical Midwestern winter conditions.</w:t>
      </w:r>
    </w:p>
    <w:sectPr w:rsidR="00FB23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2978176">
    <w:abstractNumId w:val="8"/>
  </w:num>
  <w:num w:numId="2" w16cid:durableId="931932913">
    <w:abstractNumId w:val="6"/>
  </w:num>
  <w:num w:numId="3" w16cid:durableId="1179084117">
    <w:abstractNumId w:val="5"/>
  </w:num>
  <w:num w:numId="4" w16cid:durableId="1868979373">
    <w:abstractNumId w:val="4"/>
  </w:num>
  <w:num w:numId="5" w16cid:durableId="695540261">
    <w:abstractNumId w:val="7"/>
  </w:num>
  <w:num w:numId="6" w16cid:durableId="1759984089">
    <w:abstractNumId w:val="3"/>
  </w:num>
  <w:num w:numId="7" w16cid:durableId="809632826">
    <w:abstractNumId w:val="2"/>
  </w:num>
  <w:num w:numId="8" w16cid:durableId="585501775">
    <w:abstractNumId w:val="1"/>
  </w:num>
  <w:num w:numId="9" w16cid:durableId="307320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788E"/>
    <w:rsid w:val="00583F17"/>
    <w:rsid w:val="00AA1D8D"/>
    <w:rsid w:val="00B47730"/>
    <w:rsid w:val="00CB0664"/>
    <w:rsid w:val="00FB23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621C4"/>
  <w14:defaultImageDpi w14:val="300"/>
  <w15:docId w15:val="{912B4AA1-59E2-7948-90CC-0882A63D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2025-04-09T03:35:00Z</dcterms:modified>
  <cp:category/>
</cp:coreProperties>
</file>