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553F2" w14:textId="77777777" w:rsidR="00854E66" w:rsidRDefault="00000000">
      <w:pPr>
        <w:pStyle w:val="Heading1"/>
      </w:pPr>
      <w:r>
        <w:rPr>
          <w:color w:val="1A4D7C"/>
          <w:sz w:val="36"/>
        </w:rPr>
        <w:t>Product Review</w:t>
      </w:r>
    </w:p>
    <w:p w14:paraId="5B722AD4" w14:textId="77777777" w:rsidR="00854E66" w:rsidRDefault="00000000">
      <w:r>
        <w:rPr>
          <w:b/>
        </w:rPr>
        <w:t xml:space="preserve">Product: </w:t>
      </w:r>
      <w:r>
        <w:t>Ski Goggles</w:t>
      </w:r>
    </w:p>
    <w:p w14:paraId="45E1DE88" w14:textId="77777777" w:rsidR="00854E66" w:rsidRDefault="00000000">
      <w:r>
        <w:rPr>
          <w:b/>
        </w:rPr>
        <w:t xml:space="preserve">Date: </w:t>
      </w:r>
      <w:r>
        <w:t>2023-12-03</w:t>
      </w:r>
    </w:p>
    <w:p w14:paraId="0522E73E" w14:textId="77777777" w:rsidR="00854E66" w:rsidRDefault="00854E66"/>
    <w:p w14:paraId="270DF537" w14:textId="77777777" w:rsidR="00854E66" w:rsidRDefault="00000000">
      <w:r>
        <w:rPr>
          <w:b/>
        </w:rPr>
        <w:t>Customer Review</w:t>
      </w:r>
    </w:p>
    <w:p w14:paraId="70FA8139" w14:textId="77777777" w:rsidR="0054595D" w:rsidRDefault="0054595D" w:rsidP="0054595D">
      <w:r>
        <w:t>Finding ski goggles that fit my smaller facial structure comfortably without feeling oversized or leaving gaps has always been tricky. Many otherwise great goggles create painful pressure points on my nose bridge or cheekbones after just a few hours. These goggles, however, proved to be an excellent match for all-day comfort.</w:t>
      </w:r>
    </w:p>
    <w:p w14:paraId="553C51A8" w14:textId="77777777" w:rsidR="0054595D" w:rsidRDefault="0054595D" w:rsidP="0054595D">
      <w:r>
        <w:t>From the first try-on, the frame size felt appropriate, not overly large or bulky. The real difference was the multi-layer face foam; it was pliable enough to conform perfectly to my facial contours, creating a complete, draft-free seal without requiring excessive strap tension. Critically, I experienced no pressure points, even after wearing them from first chair to last call. The strap also had enough adjustment range to fit snugly over my helmet.</w:t>
      </w:r>
    </w:p>
    <w:p w14:paraId="5D850197" w14:textId="06156DBB" w:rsidR="00854E66" w:rsidRDefault="0054595D" w:rsidP="0054595D">
      <w:r>
        <w:t>While focused on fit, I also found the optical clarity excellent and helmet integration seamless, ensuring comfort didn't come at the cost of performance. For skiers or riders with smaller faces or those particularly sensitive to pressure points from ill-fitting frames, the exceptional comfort and secure seal offered by these goggles are major advantages, allowing you to focus entirely on skiing rather than fiddling with uncomfortable eyewear.</w:t>
      </w:r>
    </w:p>
    <w:sectPr w:rsidR="00854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287328">
    <w:abstractNumId w:val="8"/>
  </w:num>
  <w:num w:numId="2" w16cid:durableId="1931961294">
    <w:abstractNumId w:val="6"/>
  </w:num>
  <w:num w:numId="3" w16cid:durableId="1820926630">
    <w:abstractNumId w:val="5"/>
  </w:num>
  <w:num w:numId="4" w16cid:durableId="1167941643">
    <w:abstractNumId w:val="4"/>
  </w:num>
  <w:num w:numId="5" w16cid:durableId="1598751419">
    <w:abstractNumId w:val="7"/>
  </w:num>
  <w:num w:numId="6" w16cid:durableId="125396385">
    <w:abstractNumId w:val="3"/>
  </w:num>
  <w:num w:numId="7" w16cid:durableId="1646545301">
    <w:abstractNumId w:val="2"/>
  </w:num>
  <w:num w:numId="8" w16cid:durableId="389233872">
    <w:abstractNumId w:val="1"/>
  </w:num>
  <w:num w:numId="9" w16cid:durableId="134362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95D"/>
    <w:rsid w:val="00551E62"/>
    <w:rsid w:val="00854E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7A8D7"/>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2025-04-09T02:41:00Z</dcterms:modified>
  <cp:category/>
</cp:coreProperties>
</file>