
<file path=[Content_Types].xml><?xml version="1.0" encoding="utf-8"?>
<Types xmlns="http://schemas.openxmlformats.org/package/2006/content-types">
  <Default Extension="bin" ContentType="image/unknown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5946" w:rsidP="00E35946" w:rsidRDefault="005E18E8" w14:paraId="6C6A8581" w14:textId="77777777">
      <w:pPr>
        <w:jc w:val="center"/>
        <w:rPr>
          <w:rFonts w:ascii="Book Antiqua" w:hAnsi="Book Antiqua" w:eastAsia="Segoe UI" w:cstheme="minorHAnsi"/>
          <w:b/>
          <w:bCs/>
          <w:color w:val="000000"/>
        </w:rPr>
      </w:pPr>
      <w:r>
        <w:rPr>
          <w:rFonts w:ascii="Book Antiqua" w:hAnsi="Book Antiqua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698CE047" wp14:anchorId="72ADFF7E">
                <wp:simplePos x="0" y="0"/>
                <wp:positionH relativeFrom="column">
                  <wp:posOffset>3809669</wp:posOffset>
                </wp:positionH>
                <wp:positionV relativeFrom="paragraph">
                  <wp:posOffset>-535305</wp:posOffset>
                </wp:positionV>
                <wp:extent cx="3290818" cy="310101"/>
                <wp:effectExtent l="0" t="0" r="5080" b="0"/>
                <wp:wrapNone/>
                <wp:docPr id="64023816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818" cy="3101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8E8" w:rsidP="005E18E8" w:rsidRDefault="00D97F4C" w14:paraId="0FAF1D96" w14:textId="67BC8B68">
                            <w:pPr>
                              <w:jc w:val="center"/>
                            </w:pPr>
                            <w:r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</w:rPr>
                              <w:t xml:space="preserve">Court </w:t>
                            </w:r>
                            <w:r w:rsidR="005E18E8"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Book Antiqua" w:hAnsi="Book Antiqua" w:eastAsia="Segoe UI" w:cstheme="minorHAnsi"/>
                                  <w:b/>
                                  <w:bCs/>
                                  <w:color w:val="000000"/>
                                </w:rPr>
                                <w:alias w:val="#Nav: /Receipt_Header/ReceiptType_ReceiptHeader"/>
                                <w:tag w:val="#Nav: Receipt/56003"/>
                                <w:id w:val="386614561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Receipt/56003/'" w:xpath="/ns0:NavWordReportXmlPart[1]/ns0:Receipt_Header[1]/ns0:ReceiptType_ReceiptHeader[1]" w:storeItemID="{80A5919C-2DF9-4EBB-A379-DE44BC73CB7C}"/>
                                <w:text/>
                              </w:sdtPr>
                              <w:sdtContent>
                                <w:proofErr w:type="spellStart"/>
                                <w:r w:rsidR="00976B02">
                                  <w:rPr>
                                    <w:rFonts w:ascii="Book Antiqua" w:hAnsi="Book Antiqua" w:eastAsia="Segoe UI" w:cstheme="minorHAnsi"/>
                                    <w:b/>
                                    <w:bCs/>
                                    <w:color w:val="000000"/>
                                  </w:rPr>
                                  <w:t>ReceiptType_ReceiptHeader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</w:rPr>
                              <w:t xml:space="preserve"> 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style="position:absolute;left:0;text-align:left;margin-left:299.95pt;margin-top:-42.15pt;width:259.1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" w14:anchorId="72ADFF7E">
                <v:textbox>
                  <w:txbxContent>
                    <w:p w:rsidR="005E18E8" w:rsidP="005E18E8" w:rsidRDefault="00D97F4C" w14:paraId="0FAF1D96" w14:textId="67BC8B68">
                      <w:pPr>
                        <w:jc w:val="center"/>
                      </w:pPr>
                      <w:r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</w:rPr>
                        <w:t xml:space="preserve">Court </w:t>
                      </w:r>
                      <w:r w:rsidR="005E18E8"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sdt>
                        <w:sdtPr>
                          <w:rPr>
                            <w:rFonts w:ascii="Book Antiqua" w:hAnsi="Book Antiqua" w:eastAsia="Segoe UI" w:cstheme="minorHAnsi"/>
                            <w:b/>
                            <w:bCs/>
                            <w:color w:val="000000"/>
                          </w:rPr>
                          <w:alias w:val="#Nav: /Receipt_Header/ReceiptType_ReceiptHeader"/>
                          <w:tag w:val="#Nav: Receipt/56003"/>
                          <w:id w:val="386614561"/>
                          <w:placeholder>
                            <w:docPart w:val="DefaultPlaceholder_-1854013440"/>
                          </w:placeholder>
                          <w:dataBinding w:prefixMappings="xmlns:ns0='urn:microsoft-dynamics-nav/reports/Receipt/56003/'" w:xpath="/ns0:NavWordReportXmlPart[1]/ns0:Receipt_Header[1]/ns0:ReceiptType_ReceiptHeader[1]" w:storeItemID="{80A5919C-2DF9-4EBB-A379-DE44BC73CB7C}"/>
                          <w:text/>
                        </w:sdtPr>
                        <w:sdtContent>
                          <w:proofErr w:type="spellStart"/>
                          <w:r w:rsidR="00976B02">
                            <w:rPr>
                              <w:rFonts w:ascii="Book Antiqua" w:hAnsi="Book Antiqua" w:eastAsia="Segoe UI" w:cstheme="minorHAnsi"/>
                              <w:b/>
                              <w:bCs/>
                              <w:color w:val="000000"/>
                            </w:rPr>
                            <w:t>ReceiptType_ReceiptHeader</w:t>
                          </w:r>
                          <w:proofErr w:type="spellEnd"/>
                        </w:sdtContent>
                      </w:sdt>
                      <w:r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</w:rPr>
                        <w:t xml:space="preserve">  Receipt</w:t>
                      </w:r>
                    </w:p>
                  </w:txbxContent>
                </v:textbox>
              </v:rect>
            </w:pict>
          </mc:Fallback>
        </mc:AlternateContent>
      </w:r>
      <w:r w:rsidRPr="00E930DB" w:rsidR="00875237">
        <w:rPr>
          <w:rFonts w:ascii="Book Antiqua" w:hAnsi="Book Antiqua" w:eastAsia="Segoe UI" w:cstheme="minorHAnsi"/>
          <w:noProof/>
        </w:rPr>
        <w:drawing>
          <wp:anchor distT="0" distB="0" distL="114300" distR="114300" simplePos="0" relativeHeight="251660288" behindDoc="1" locked="0" layoutInCell="1" allowOverlap="1" wp14:editId="58757AAF" wp14:anchorId="1CFC3723">
            <wp:simplePos x="0" y="0"/>
            <wp:positionH relativeFrom="column">
              <wp:posOffset>-1525880</wp:posOffset>
            </wp:positionH>
            <wp:positionV relativeFrom="paragraph">
              <wp:posOffset>-565785</wp:posOffset>
            </wp:positionV>
            <wp:extent cx="3451413" cy="2214154"/>
            <wp:effectExtent l="0" t="0" r="0" b="0"/>
            <wp:wrapNone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2AB6F50-B807-5C5F-0AED-775F30432C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>
                      <a:extLst>
                        <a:ext uri="{FF2B5EF4-FFF2-40B4-BE49-F238E27FC236}">
                          <a16:creationId xmlns:a16="http://schemas.microsoft.com/office/drawing/2014/main" id="{82AB6F50-B807-5C5F-0AED-775F30432C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92" b="57650"/>
                    <a:stretch/>
                  </pic:blipFill>
                  <pic:spPr bwMode="auto">
                    <a:xfrm>
                      <a:off x="0" y="0"/>
                      <a:ext cx="3451413" cy="221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52A" w:rsidR="00875237">
        <w:rPr>
          <w:rFonts w:ascii="Book Antiqua" w:hAnsi="Book Antiqua" w:eastAsia="Segoe U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editId="7E5591D1" wp14:anchorId="53F59E5F">
                <wp:simplePos x="0" y="0"/>
                <wp:positionH relativeFrom="column">
                  <wp:posOffset>4137660</wp:posOffset>
                </wp:positionH>
                <wp:positionV relativeFrom="paragraph">
                  <wp:posOffset>-952500</wp:posOffset>
                </wp:positionV>
                <wp:extent cx="2278380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002A9" w:rsidR="00875237" w:rsidP="00875237" w:rsidRDefault="00875237" w14:paraId="632D65DF" w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</w:rPr>
                              <w:t>COURT DEPOSIT</w:t>
                            </w:r>
                            <w:r w:rsidRPr="003002A9"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</w:rPr>
                              <w:t xml:space="preserve"> 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3F59E5F">
                <v:stroke joinstyle="miter"/>
                <v:path gradientshapeok="t" o:connecttype="rect"/>
              </v:shapetype>
              <v:shape id="Text Box 2" style="position:absolute;left:0;text-align:left;margin-left:325.8pt;margin-top:-75pt;width:179.4pt;height:31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">
                <v:textbox>
                  <w:txbxContent>
                    <w:p w:rsidRPr="003002A9" w:rsidR="00875237" w:rsidP="00875237" w:rsidRDefault="00875237" w14:paraId="632D65DF" w14:textId="777777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</w:rPr>
                        <w:t>COURT DEPOSIT</w:t>
                      </w:r>
                      <w:r w:rsidRPr="003002A9"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</w:rPr>
                        <w:t xml:space="preserve"> RECEIPT</w:t>
                      </w:r>
                    </w:p>
                  </w:txbxContent>
                </v:textbox>
              </v:shape>
            </w:pict>
          </mc:Fallback>
        </mc:AlternateContent>
      </w:r>
      <w:r w:rsidR="00875237">
        <w:rPr>
          <w:rFonts w:ascii="Book Antiqua" w:hAnsi="Book Antiqua" w:eastAsia="Segoe U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7678641F" wp14:anchorId="1BE4CE6E">
                <wp:simplePos x="0" y="0"/>
                <wp:positionH relativeFrom="column">
                  <wp:posOffset>1018308</wp:posOffset>
                </wp:positionH>
                <wp:positionV relativeFrom="paragraph">
                  <wp:posOffset>-685800</wp:posOffset>
                </wp:positionV>
                <wp:extent cx="5627139" cy="0"/>
                <wp:effectExtent l="0" t="0" r="0" b="0"/>
                <wp:wrapNone/>
                <wp:docPr id="1786920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line id="Straight Connector 1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" from="80.2pt,-54pt" to="523.3pt,-54pt" w14:anchorId="3139739D">
                <v:stroke joinstyle="miter"/>
              </v:line>
            </w:pict>
          </mc:Fallback>
        </mc:AlternateContent>
      </w:r>
      <w:sdt>
        <w:sdtPr>
          <w:rPr>
            <w:rFonts w:ascii="Book Antiqua" w:hAnsi="Book Antiqua" w:cstheme="minorHAnsi"/>
            <w:noProof/>
          </w:rPr>
          <w:alias w:val="#Nav: /Receipt_Header/Picture"/>
          <w:tag w:val="#Nav: Receipt/56003"/>
          <w:id w:val="-350338791"/>
          <w:dataBinding w:prefixMappings="xmlns:ns0='urn:microsoft-dynamics-nav/reports/Receipt/56003/'" w:xpath="/ns0:NavWordReportXmlPart[1]/ns0:Receipt_Header[1]/ns0:Picture[1]" w:storeItemID="{80A5919C-2DF9-4EBB-A379-DE44BC73CB7C}"/>
          <w:picture/>
        </w:sdtPr>
        <w:sdtContent>
          <w:r w:rsidR="00990B17">
            <w:rPr>
              <w:rFonts w:ascii="Book Antiqua" w:hAnsi="Book Antiqua" w:cstheme="minorHAnsi"/>
              <w:noProof/>
            </w:rPr>
            <w:drawing>
              <wp:inline distT="0" distB="0" distL="0" distR="0" wp14:anchorId="2E247936" wp14:editId="7AD0DAEA">
                <wp:extent cx="813816" cy="813816"/>
                <wp:effectExtent l="0" t="0" r="5715" b="5715"/>
                <wp:docPr id="2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3816" cy="813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875237">
        <w:rPr>
          <w:rFonts w:ascii="Book Antiqua" w:hAnsi="Book Antiqua" w:eastAsia="Segoe UI" w:cstheme="minorHAnsi"/>
          <w:b/>
          <w:bCs/>
          <w:color w:val="000000"/>
        </w:rPr>
        <w:t xml:space="preserve">                                                                                                             </w:t>
      </w:r>
      <w:r w:rsidR="00712F28">
        <w:rPr>
          <w:rFonts w:ascii="Book Antiqua" w:hAnsi="Book Antiqua" w:eastAsia="Segoe UI" w:cstheme="minorHAnsi"/>
          <w:b/>
          <w:bCs/>
          <w:color w:val="000000"/>
        </w:rPr>
        <w:t xml:space="preserve">                                    </w:t>
      </w:r>
    </w:p>
    <w:p w:rsidRPr="00E35946" w:rsidR="00712F28" w:rsidP="00E35946" w:rsidRDefault="00712F28" w14:paraId="5E338F2A" w14:textId="3B55FA27">
      <w:pPr>
        <w:jc w:val="center"/>
        <w:rPr>
          <w:b/>
          <w:bCs/>
        </w:rPr>
      </w:pPr>
      <w:r>
        <w:rPr>
          <w:rFonts w:ascii="Book Antiqua" w:hAnsi="Book Antiqua" w:eastAsia="Segoe UI" w:cstheme="minorHAnsi"/>
          <w:b/>
          <w:bCs/>
          <w:color w:val="000000"/>
        </w:rPr>
        <w:t xml:space="preserve"> </w:t>
      </w:r>
      <w:r w:rsidRPr="00E930DB">
        <w:rPr>
          <w:rFonts w:ascii="Book Antiqua" w:hAnsi="Book Antiqua" w:eastAsia="Segoe UI" w:cstheme="minorHAnsi"/>
          <w:b/>
          <w:bCs/>
          <w:color w:val="000000"/>
        </w:rPr>
        <w:t>THE JUDICIARY</w:t>
      </w:r>
    </w:p>
    <w:p w:rsidRPr="00E35946" w:rsidR="00875237" w:rsidP="00E35946" w:rsidRDefault="00000000" w14:paraId="00FACD30" w14:textId="5C7B804E">
      <w:pPr>
        <w:contextualSpacing/>
        <w:jc w:val="center"/>
        <w:rPr>
          <w:rFonts w:ascii="Book Antiqua" w:hAnsi="Book Antiqua" w:eastAsia="Segoe UI" w:cstheme="minorHAnsi"/>
          <w:b/>
          <w:bCs/>
          <w:color w:val="000000"/>
        </w:rPr>
      </w:pPr>
      <w:sdt>
        <w:sdtPr>
          <w:rPr>
            <w:rFonts w:ascii="Book Antiqua" w:hAnsi="Book Antiqua" w:eastAsia="Segoe UI" w:cstheme="minorHAnsi"/>
            <w:b/>
            <w:bCs/>
            <w:color w:val="000000"/>
          </w:rPr>
          <w:alias w:val="#Nav: /Receipt_Header/Name"/>
          <w:tag w:val="#Nav: Receipt/56003"/>
          <w:id w:val="-1526477912"/>
          <w:placeholder>
            <w:docPart w:val="DefaultPlaceholder_-1854013440"/>
          </w:placeholder>
          <w:dataBinding w:prefixMappings="xmlns:ns0='urn:microsoft-dynamics-nav/reports/Receipt/56003/'" w:xpath="/ns0:NavWordReportXmlPart[1]/ns0:Receipt_Header[1]/ns0:Name[1]" w:storeItemID="{80A5919C-2DF9-4EBB-A379-DE44BC73CB7C}"/>
          <w:text/>
        </w:sdtPr>
        <w:sdtContent>
          <w:r w:rsidR="00B9716C">
            <w:rPr>
              <w:rFonts w:ascii="Book Antiqua" w:hAnsi="Book Antiqua" w:eastAsia="Segoe UI" w:cstheme="minorHAnsi"/>
              <w:b/>
              <w:bCs/>
              <w:color w:val="000000"/>
            </w:rPr>
            <w:t>Name</w:t>
          </w:r>
        </w:sdtContent>
      </w:sdt>
    </w:p>
    <w:p w:rsidR="00875237" w:rsidP="00E35946" w:rsidRDefault="00875237" w14:paraId="309E50BA" w14:textId="22879F51">
      <w:pPr>
        <w:pStyle w:val="NoSpacing"/>
        <w:jc w:val="center"/>
        <w:rPr>
          <w:rFonts w:ascii="Book Antiqua" w:hAnsi="Book Antiqua" w:eastAsia="Segoe UI" w:cstheme="minorHAnsi"/>
          <w:b/>
          <w:bCs/>
        </w:rPr>
      </w:pPr>
      <w:r w:rsidRPr="00E930DB">
        <w:rPr>
          <w:rFonts w:ascii="Book Antiqua" w:hAnsi="Book Antiqua" w:eastAsia="Segoe UI" w:cstheme="minorHAnsi"/>
          <w:b/>
          <w:bCs/>
        </w:rPr>
        <w:t>PARTICULARS</w:t>
      </w:r>
    </w:p>
    <w:p w:rsidRPr="00E930DB" w:rsidR="00875237" w:rsidP="00875237" w:rsidRDefault="00875237" w14:paraId="448BC271" w14:textId="77777777">
      <w:pPr>
        <w:pStyle w:val="NoSpacing"/>
        <w:ind w:left="-284"/>
        <w:jc w:val="center"/>
        <w:rPr>
          <w:rFonts w:ascii="Book Antiqua" w:hAnsi="Book Antiqua" w:eastAsia="Segoe UI" w:cstheme="minorHAnsi"/>
          <w:b/>
          <w:bCs/>
        </w:rPr>
      </w:pPr>
    </w:p>
    <w:p w:rsidRPr="00AA19F3" w:rsidR="00875237" w:rsidP="00AA19F3" w:rsidRDefault="00875237" w14:paraId="1FC3F9AC" w14:textId="1D5D8760">
      <w:pPr>
        <w:pStyle w:val="NoSpacing"/>
        <w:ind w:left="-284"/>
        <w:jc w:val="center"/>
        <w:rPr>
          <w:rFonts w:ascii="Book Antiqua" w:hAnsi="Book Antiqua" w:eastAsia="Segoe UI" w:cstheme="minorHAnsi"/>
          <w:b/>
          <w:bCs/>
        </w:rPr>
      </w:pPr>
      <w:r>
        <w:rPr>
          <w:rFonts w:ascii="Book Antiqua" w:hAnsi="Book Antiqua" w:eastAsia="Segoe UI" w:cstheme="minorHAnsi"/>
        </w:rPr>
        <w:t>Paid o</w:t>
      </w:r>
      <w:r w:rsidRPr="00E930DB">
        <w:rPr>
          <w:rFonts w:ascii="Book Antiqua" w:hAnsi="Book Antiqua" w:eastAsia="Segoe UI" w:cstheme="minorHAnsi"/>
        </w:rPr>
        <w:t xml:space="preserve">n account of </w:t>
      </w:r>
      <w:r w:rsidRPr="0018680E">
        <w:rPr>
          <w:rFonts w:ascii="Book Antiqua" w:hAnsi="Book Antiqua" w:eastAsia="Segoe UI" w:cstheme="minorHAnsi"/>
          <w:b/>
          <w:i/>
        </w:rPr>
        <w:t xml:space="preserve">Court </w:t>
      </w:r>
      <w:sdt>
        <w:sdtPr>
          <w:rPr>
            <w:rFonts w:ascii="Book Antiqua" w:hAnsi="Book Antiqua" w:eastAsia="Segoe UI" w:cstheme="minorHAnsi"/>
            <w:b/>
            <w:i/>
          </w:rPr>
          <w:alias w:val="#Nav: /Receipt_Header/ReceiptType_ReceiptHeader"/>
          <w:tag w:val="#Nav: Receipt/56003"/>
          <w:id w:val="804663792"/>
          <w:placeholder>
            <w:docPart w:val="DefaultPlaceholder_-1854013440"/>
          </w:placeholder>
          <w:dataBinding w:prefixMappings="xmlns:ns0='urn:microsoft-dynamics-nav/reports/Receipt/56003/'" w:xpath="/ns0:NavWordReportXmlPart[1]/ns0:Receipt_Header[1]/ns0:ReceiptType_ReceiptHeader[1]" w:storeItemID="{80A5919C-2DF9-4EBB-A379-DE44BC73CB7C}"/>
          <w:text/>
        </w:sdtPr>
        <w:sdtContent>
          <w:proofErr w:type="spellStart"/>
          <w:r w:rsidR="00D97F4C">
            <w:rPr>
              <w:rFonts w:ascii="Book Antiqua" w:hAnsi="Book Antiqua" w:eastAsia="Segoe UI" w:cstheme="minorHAnsi"/>
              <w:b/>
              <w:i/>
            </w:rPr>
            <w:t>ReceiptType_ReceiptHeader</w:t>
          </w:r>
          <w:proofErr w:type="spellEnd"/>
        </w:sdtContent>
      </w:sdt>
      <w:r w:rsidRPr="00E930DB">
        <w:rPr>
          <w:rFonts w:ascii="Book Antiqua" w:hAnsi="Book Antiqua" w:eastAsia="Segoe UI" w:cstheme="minorHAnsi"/>
        </w:rPr>
        <w:t xml:space="preserve"> in Case No.</w:t>
      </w:r>
      <w:r w:rsidRPr="00E930DB">
        <w:rPr>
          <w:rFonts w:ascii="Book Antiqua" w:hAnsi="Book Antiqua" w:eastAsia="Segoe UI" w:cstheme="minorHAnsi"/>
          <w:b/>
          <w:bCs/>
        </w:rPr>
        <w:t xml:space="preserve"> </w:t>
      </w:r>
      <w:sdt>
        <w:sdtPr>
          <w:rPr>
            <w:rFonts w:ascii="Book Antiqua" w:hAnsi="Book Antiqua" w:eastAsia="Segoe UI" w:cstheme="minorHAnsi"/>
            <w:b/>
            <w:bCs/>
          </w:rPr>
          <w:alias w:val="#Nav: /Receipt_Header/CaseNo_ReceiptHeader"/>
          <w:tag w:val="#Nav: Receipt/56003"/>
          <w:id w:val="-1331906264"/>
          <w:placeholder>
            <w:docPart w:val="DefaultPlaceholder_-1854013440"/>
          </w:placeholder>
          <w:dataBinding w:prefixMappings="xmlns:ns0='urn:microsoft-dynamics-nav/reports/Receipt/56003/'" w:xpath="/ns0:NavWordReportXmlPart[1]/ns0:Receipt_Header[1]/ns0:CaseNo_ReceiptHeader[1]" w:storeItemID="{80A5919C-2DF9-4EBB-A379-DE44BC73CB7C}"/>
          <w:text/>
        </w:sdtPr>
        <w:sdtContent>
          <w:proofErr w:type="spellStart"/>
          <w:r w:rsidR="00976B02">
            <w:rPr>
              <w:rFonts w:ascii="Book Antiqua" w:hAnsi="Book Antiqua" w:eastAsia="Segoe UI" w:cstheme="minorHAnsi"/>
              <w:b/>
              <w:bCs/>
            </w:rPr>
            <w:t>CaseNo_ReceiptHeader</w:t>
          </w:r>
          <w:proofErr w:type="spellEnd"/>
        </w:sdtContent>
      </w:sdt>
      <w:r>
        <w:rPr>
          <w:rFonts w:ascii="Book Antiqua" w:hAnsi="Book Antiqua" w:eastAsia="Segoe UI" w:cstheme="minorHAnsi"/>
          <w:b/>
          <w:bCs/>
          <w:i/>
        </w:rPr>
        <w:t>,</w:t>
      </w:r>
      <w:r w:rsidRPr="00E930DB">
        <w:rPr>
          <w:rFonts w:ascii="Book Antiqua" w:hAnsi="Book Antiqua" w:eastAsia="Segoe UI" w:cstheme="minorHAnsi"/>
          <w:b/>
          <w:bCs/>
        </w:rPr>
        <w:t xml:space="preserve"> </w:t>
      </w:r>
      <w:r w:rsidRPr="00E930DB">
        <w:rPr>
          <w:rFonts w:ascii="Book Antiqua" w:hAnsi="Book Antiqua" w:eastAsia="Segoe UI" w:cstheme="minorHAnsi"/>
        </w:rPr>
        <w:t>Citation</w:t>
      </w:r>
      <w:r w:rsidRPr="00E930DB">
        <w:rPr>
          <w:rFonts w:ascii="Book Antiqua" w:hAnsi="Book Antiqua" w:eastAsia="Segoe UI" w:cstheme="minorHAnsi"/>
          <w:b/>
          <w:bCs/>
        </w:rPr>
        <w:t xml:space="preserve">: </w:t>
      </w:r>
      <w:sdt>
        <w:sdtPr>
          <w:rPr>
            <w:rFonts w:ascii="Book Antiqua" w:hAnsi="Book Antiqua" w:eastAsia="Segoe UI" w:cstheme="minorHAnsi"/>
            <w:b/>
            <w:bCs/>
          </w:rPr>
          <w:alias w:val="#Nav: /Receipt_Header/CaseTitle_ReceiptHeader"/>
          <w:tag w:val="#Nav: Receipt/56003"/>
          <w:id w:val="-1962252857"/>
          <w:placeholder>
            <w:docPart w:val="DefaultPlaceholder_-1854013440"/>
          </w:placeholder>
          <w:dataBinding w:prefixMappings="xmlns:ns0='urn:microsoft-dynamics-nav/reports/Receipt/56003/'" w:xpath="/ns0:NavWordReportXmlPart[1]/ns0:Receipt_Header[1]/ns0:CaseTitle_ReceiptHeader[1]" w:storeItemID="{80A5919C-2DF9-4EBB-A379-DE44BC73CB7C}"/>
          <w:text/>
        </w:sdtPr>
        <w:sdtContent>
          <w:proofErr w:type="spellStart"/>
          <w:r w:rsidR="00976B02">
            <w:rPr>
              <w:rFonts w:ascii="Book Antiqua" w:hAnsi="Book Antiqua" w:eastAsia="Segoe UI" w:cstheme="minorHAnsi"/>
              <w:b/>
              <w:bCs/>
            </w:rPr>
            <w:t>CaseTitle_ReceiptHeader</w:t>
          </w:r>
          <w:proofErr w:type="spellEnd"/>
        </w:sdtContent>
      </w:sdt>
    </w:p>
    <w:p w:rsidRPr="00E930DB" w:rsidR="00875237" w:rsidP="00875237" w:rsidRDefault="00875237" w14:paraId="3C4DFDF2" w14:textId="77777777">
      <w:pPr>
        <w:spacing w:after="0" w:line="240" w:lineRule="auto"/>
        <w:contextualSpacing/>
        <w:jc w:val="center"/>
        <w:rPr>
          <w:rFonts w:ascii="Book Antiqua" w:hAnsi="Book Antiqua" w:eastAsia="Segoe UI" w:cstheme="minorHAnsi"/>
          <w:color w:val="000000"/>
        </w:rPr>
      </w:pPr>
    </w:p>
    <w:tbl>
      <w:tblPr>
        <w:tblStyle w:val="TableGrid"/>
        <w:tblW w:w="9777" w:type="dxa"/>
        <w:tblInd w:w="3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34"/>
        <w:gridCol w:w="4843"/>
      </w:tblGrid>
      <w:tr w:rsidRPr="00E930DB" w:rsidR="00875237" w:rsidTr="00665298" w14:paraId="4C983419" w14:textId="77777777">
        <w:tc>
          <w:tcPr>
            <w:tcW w:w="4934" w:type="dxa"/>
          </w:tcPr>
          <w:p w:rsidRPr="00E930DB" w:rsidR="00875237" w:rsidP="00302001" w:rsidRDefault="00875237" w14:paraId="17140B2D" w14:textId="53869F46">
            <w:pPr>
              <w:contextualSpacing/>
              <w:rPr>
                <w:rFonts w:ascii="Book Antiqua" w:hAnsi="Book Antiqua" w:eastAsia="Segoe UI" w:cstheme="minorHAnsi"/>
                <w:sz w:val="24"/>
                <w:szCs w:val="24"/>
              </w:rPr>
            </w:pPr>
            <w:r w:rsidRPr="00E930DB"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Paid </w:t>
            </w: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>f</w:t>
            </w:r>
            <w:r w:rsidRPr="00E930DB"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>or</w:t>
            </w: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 Party</w:t>
            </w:r>
            <w:r w:rsidRPr="00E930DB"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: </w:t>
            </w:r>
            <w:sdt>
              <w:sdtPr>
                <w:rPr>
                  <w:rFonts w:ascii="Book Antiqua" w:hAnsi="Book Antiqua" w:eastAsia="Segoe UI" w:cstheme="minorHAnsi"/>
                  <w:color w:val="000000"/>
                </w:rPr>
                <w:alias w:val="#Nav: /Receipt_Header/OnBehalfOf_ReceiptHeader"/>
                <w:tag w:val="#Nav: Receipt/56003"/>
                <w:id w:val="-12769145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OnBehalfOf_ReceiptHeader[1]" w:storeItemID="{80A5919C-2DF9-4EBB-A379-DE44BC73CB7C}"/>
                <w:text/>
              </w:sdtPr>
              <w:sdtContent>
                <w:proofErr w:type="spellStart"/>
                <w:r w:rsidR="00976B02">
                  <w:rPr>
                    <w:rFonts w:ascii="Book Antiqua" w:hAnsi="Book Antiqua" w:eastAsia="Segoe UI" w:cstheme="minorHAnsi"/>
                    <w:color w:val="000000"/>
                    <w:sz w:val="24"/>
                    <w:szCs w:val="24"/>
                  </w:rPr>
                  <w:t>OnBehalfOf_ReceiptHeader</w:t>
                </w:r>
                <w:proofErr w:type="spellEnd"/>
              </w:sdtContent>
            </w:sdt>
          </w:p>
          <w:p w:rsidRPr="00E930DB" w:rsidR="00875237" w:rsidP="00302001" w:rsidRDefault="00875237" w14:paraId="76FD8427" w14:textId="100E5D36">
            <w:pPr>
              <w:contextualSpacing/>
              <w:rPr>
                <w:rFonts w:ascii="Book Antiqua" w:hAnsi="Book Antiqua" w:eastAsia="Segoe UI" w:cstheme="minorHAnsi"/>
                <w:sz w:val="24"/>
                <w:szCs w:val="24"/>
              </w:rPr>
            </w:pPr>
            <w:r w:rsidRPr="00E930DB">
              <w:rPr>
                <w:rFonts w:ascii="Book Antiqua" w:hAnsi="Book Antiqua" w:eastAsia="Segoe UI" w:cstheme="minorHAnsi"/>
                <w:sz w:val="24"/>
                <w:szCs w:val="24"/>
              </w:rPr>
              <w:t>Email:</w:t>
            </w:r>
          </w:p>
          <w:p w:rsidRPr="00E930DB" w:rsidR="00875237" w:rsidP="00302001" w:rsidRDefault="00875237" w14:paraId="76C3BEF5" w14:textId="1CC2CA65">
            <w:pPr>
              <w:contextualSpacing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 w:rsidRPr="00E930DB">
              <w:rPr>
                <w:rFonts w:ascii="Book Antiqua" w:hAnsi="Book Antiqua" w:eastAsia="Segoe UI" w:cstheme="minorHAnsi"/>
                <w:sz w:val="24"/>
                <w:szCs w:val="24"/>
              </w:rPr>
              <w:t>Phone No:</w:t>
            </w:r>
          </w:p>
        </w:tc>
        <w:tc>
          <w:tcPr>
            <w:tcW w:w="4843" w:type="dxa"/>
          </w:tcPr>
          <w:p w:rsidRPr="00E930DB" w:rsidR="00875237" w:rsidP="00AA19F3" w:rsidRDefault="00875237" w14:paraId="4E81A155" w14:textId="372E5DD1">
            <w:pPr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 w:rsidRPr="00E930DB"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Receipt No.: </w:t>
            </w:r>
            <w:sdt>
              <w:sdtPr>
                <w:rPr>
                  <w:rFonts w:ascii="Book Antiqua" w:hAnsi="Book Antiqua" w:eastAsia="Segoe UI" w:cstheme="minorHAnsi"/>
                  <w:color w:val="000000"/>
                </w:rPr>
                <w:alias w:val="#Nav: /Receipt_Header/ReceiptNo"/>
                <w:tag w:val="#Nav: Receipt/56003"/>
                <w:id w:val="-1970430233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ReceiptNo[1]" w:storeItemID="{80A5919C-2DF9-4EBB-A379-DE44BC73CB7C}"/>
                <w:text/>
              </w:sdtPr>
              <w:sdtContent>
                <w:proofErr w:type="spellStart"/>
                <w:r w:rsidR="00976B02">
                  <w:rPr>
                    <w:rFonts w:ascii="Book Antiqua" w:hAnsi="Book Antiqua" w:eastAsia="Segoe UI" w:cstheme="minorHAnsi"/>
                    <w:color w:val="000000"/>
                    <w:sz w:val="24"/>
                    <w:szCs w:val="24"/>
                  </w:rPr>
                  <w:t>ReceiptNo</w:t>
                </w:r>
                <w:proofErr w:type="spellEnd"/>
              </w:sdtContent>
            </w:sdt>
          </w:p>
          <w:p w:rsidRPr="00E930DB" w:rsidR="00875237" w:rsidP="00AA19F3" w:rsidRDefault="00875237" w14:paraId="5E171C1C" w14:textId="08D1E8C8">
            <w:pPr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Receipt </w:t>
            </w:r>
            <w:r w:rsidRPr="00E930DB"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Date: </w:t>
            </w:r>
            <w:sdt>
              <w:sdtPr>
                <w:rPr>
                  <w:rFonts w:ascii="Book Antiqua" w:hAnsi="Book Antiqua" w:eastAsia="Segoe UI" w:cstheme="minorHAnsi"/>
                  <w:color w:val="000000"/>
                </w:rPr>
                <w:alias w:val="#Nav: /Receipt_Header/Date"/>
                <w:tag w:val="#Nav: Receipt/56003"/>
                <w:id w:val="-1824182784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Date[1]" w:storeItemID="{80A5919C-2DF9-4EBB-A379-DE44BC73CB7C}"/>
                <w:text/>
              </w:sdtPr>
              <w:sdtContent>
                <w:r w:rsidR="00A1570A">
                  <w:rPr>
                    <w:rFonts w:ascii="Book Antiqua" w:hAnsi="Book Antiqua" w:eastAsia="Segoe UI" w:cstheme="minorHAnsi"/>
                    <w:color w:val="000000"/>
                  </w:rPr>
                  <w:t>Date</w:t>
                </w:r>
              </w:sdtContent>
            </w:sdt>
          </w:p>
          <w:p w:rsidR="00AA19F3" w:rsidP="00AA19F3" w:rsidRDefault="00875237" w14:paraId="27B1D18B" w14:textId="77777777">
            <w:pPr>
              <w:contextualSpacing/>
              <w:jc w:val="right"/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 xml:space="preserve">CTS </w:t>
            </w:r>
            <w:r w:rsidRPr="00E930DB"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>Invoice Ref. N</w:t>
            </w:r>
            <w:r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>o</w:t>
            </w:r>
            <w:r w:rsidRPr="00E930DB"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>:</w:t>
            </w:r>
          </w:p>
          <w:p w:rsidRPr="00E930DB" w:rsidR="00875237" w:rsidP="00AA19F3" w:rsidRDefault="00B9716C" w14:paraId="379E3D08" w14:textId="32D81BDE">
            <w:pPr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rFonts w:ascii="Book Antiqua" w:hAnsi="Book Antiqua" w:eastAsia="Segoe UI" w:cstheme="minorHAnsi"/>
                  <w:color w:val="000000" w:themeColor="text1"/>
                </w:rPr>
                <w:alias w:val="#Nav: /Receipt_Header/PRNNo_ReceiptHeader"/>
                <w:tag w:val="#Nav: Receipt/56003"/>
                <w:id w:val="1526983576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PRNNo_ReceiptHeader[1]" w:storeItemID="{80A5919C-2DF9-4EBB-A379-DE44BC73CB7C}"/>
                <w:text/>
              </w:sdtPr>
              <w:sdtContent>
                <w:proofErr w:type="spellStart"/>
                <w:r w:rsidR="00A1570A">
                  <w:rPr>
                    <w:rFonts w:ascii="Book Antiqua" w:hAnsi="Book Antiqua" w:eastAsia="Segoe UI" w:cstheme="minorHAnsi"/>
                    <w:color w:val="000000" w:themeColor="text1"/>
                  </w:rPr>
                  <w:t>PRNNo_ReceiptHeader</w:t>
                </w:r>
                <w:proofErr w:type="spellEnd"/>
              </w:sdtContent>
            </w:sdt>
          </w:p>
        </w:tc>
      </w:tr>
    </w:tbl>
    <w:p w:rsidRPr="00E930DB" w:rsidR="00875237" w:rsidP="00875237" w:rsidRDefault="00875237" w14:paraId="061374E8" w14:textId="77777777">
      <w:pPr>
        <w:spacing w:line="240" w:lineRule="auto"/>
        <w:contextualSpacing/>
        <w:rPr>
          <w:rFonts w:ascii="Book Antiqua" w:hAnsi="Book Antiqua"/>
        </w:rPr>
      </w:pPr>
    </w:p>
    <w:tbl>
      <w:tblPr>
        <w:tblStyle w:val="TableGrid"/>
        <w:tblpPr w:leftFromText="180" w:rightFromText="180" w:vertAnchor="text" w:horzAnchor="margin" w:tblpXSpec="center" w:tblpY="843"/>
        <w:tblW w:w="9582" w:type="dxa"/>
        <w:tblLook w:val="04A0" w:firstRow="1" w:lastRow="0" w:firstColumn="1" w:lastColumn="0" w:noHBand="0" w:noVBand="1"/>
      </w:tblPr>
      <w:tblGrid>
        <w:gridCol w:w="1450"/>
        <w:gridCol w:w="2459"/>
        <w:gridCol w:w="1948"/>
        <w:gridCol w:w="1469"/>
        <w:gridCol w:w="2256"/>
      </w:tblGrid>
      <w:sdt>
        <w:sdtPr>
          <w:rPr>
            <w:rFonts w:ascii="Book Antiqua" w:hAnsi="Book Antiqua" w:eastAsia="Segoe UI" w:cstheme="minorHAnsi"/>
            <w:b/>
            <w:bCs/>
            <w:color w:val="000000" w:themeColor="text1"/>
            <w:sz w:val="24"/>
            <w:szCs w:val="24"/>
            <w:lang w:val="en-US"/>
          </w:rPr>
          <w:alias w:val="#Nav: /Receipt_Header"/>
          <w:tag w:val="#Nav: Receipt/56003"/>
          <w:id w:val="-1507897685"/>
          <w15:dataBinding w:prefixMappings="xmlns:ns0='urn:microsoft-dynamics-nav/reports/Receipt/56003/'" w:xpath="/ns0:NavWordReportXmlPart[1]/ns0:Receipt_Header" w:storeItemID="{80A5919C-2DF9-4EBB-A379-DE44BC73CB7C}"/>
          <w15:repeatingSection/>
        </w:sdtPr>
        <w:sdtContent>
          <w:sdt>
            <w:sdtPr>
              <w:rPr>
                <w:rFonts w:ascii="Book Antiqua" w:hAnsi="Book Antiqua" w:eastAsia="Segoe U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id w:val="-1600561749"/>
              <w:placeholder>
                <w:docPart w:val="DefaultPlaceholder_-1854013435"/>
              </w:placeholder>
              <w15:repeatingSectionItem/>
            </w:sdtPr>
            <w:sdtContent>
              <w:tr w:rsidRPr="00E930DB" w:rsidR="00665298" w:rsidTr="00E35946" w14:paraId="6604E4FE" w14:textId="77777777">
                <w:trPr>
                  <w:trHeight w:val="609"/>
                </w:trPr>
                <w:tc>
                  <w:tcPr>
                    <w:tcW w:w="1455" w:type="dxa"/>
                    <w:shd w:val="clear" w:color="auto" w:fill="B3E5A1" w:themeFill="accent6" w:themeFillTint="66"/>
                    <w:vAlign w:val="center"/>
                  </w:tcPr>
                  <w:p w:rsidRPr="00E930DB" w:rsidR="00665298" w:rsidP="00665298" w:rsidRDefault="00665298" w14:paraId="57EFEF49" w14:textId="09F9E698">
                    <w:pPr>
                      <w:pStyle w:val="NoSpacing"/>
                      <w:contextualSpacing/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930DB"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tem Code</w:t>
                    </w:r>
                  </w:p>
                </w:tc>
                <w:tc>
                  <w:tcPr>
                    <w:tcW w:w="2484" w:type="dxa"/>
                    <w:shd w:val="clear" w:color="auto" w:fill="B3E5A1" w:themeFill="accent6" w:themeFillTint="66"/>
                    <w:vAlign w:val="center"/>
                  </w:tcPr>
                  <w:p w:rsidRPr="00E930DB" w:rsidR="00665298" w:rsidP="00665298" w:rsidRDefault="00665298" w14:paraId="2ABBB8A2" w14:textId="77777777">
                    <w:pPr>
                      <w:pStyle w:val="NoSpacing"/>
                      <w:ind w:right="-249"/>
                      <w:contextualSpacing/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930DB"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tem Description</w:t>
                    </w:r>
                  </w:p>
                </w:tc>
                <w:tc>
                  <w:tcPr>
                    <w:tcW w:w="1936" w:type="dxa"/>
                    <w:shd w:val="clear" w:color="auto" w:fill="B3E5A1" w:themeFill="accent6" w:themeFillTint="66"/>
                    <w:vAlign w:val="center"/>
                  </w:tcPr>
                  <w:p w:rsidRPr="00E930DB" w:rsidR="00665298" w:rsidP="00665298" w:rsidRDefault="00665298" w14:paraId="7EA6F504" w14:textId="77777777">
                    <w:pPr>
                      <w:pStyle w:val="NoSpacing"/>
                      <w:contextualSpacing/>
                      <w:jc w:val="right"/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Qty</w:t>
                    </w:r>
                  </w:p>
                </w:tc>
                <w:tc>
                  <w:tcPr>
                    <w:tcW w:w="1460" w:type="dxa"/>
                    <w:shd w:val="clear" w:color="auto" w:fill="B3E5A1" w:themeFill="accent6" w:themeFillTint="66"/>
                    <w:vAlign w:val="center"/>
                  </w:tcPr>
                  <w:p w:rsidRPr="00E930DB" w:rsidR="00665298" w:rsidP="00665298" w:rsidRDefault="00665298" w14:paraId="6612964F" w14:textId="77777777">
                    <w:pPr>
                      <w:pStyle w:val="NoSpacing"/>
                      <w:contextualSpacing/>
                      <w:jc w:val="right"/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930DB"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ate</w:t>
                    </w:r>
                  </w:p>
                </w:tc>
                <w:tc>
                  <w:tcPr>
                    <w:tcW w:w="2245" w:type="dxa"/>
                    <w:shd w:val="clear" w:color="auto" w:fill="B3E5A1" w:themeFill="accent6" w:themeFillTint="66"/>
                    <w:vAlign w:val="center"/>
                  </w:tcPr>
                  <w:p w:rsidRPr="00E930DB" w:rsidR="00665298" w:rsidP="00665298" w:rsidRDefault="00665298" w14:paraId="721D3847" w14:textId="56C62157">
                    <w:pPr>
                      <w:pStyle w:val="NoSpacing"/>
                      <w:contextualSpacing/>
                      <w:jc w:val="right"/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Amount (</w:t>
                    </w:r>
                    <w:proofErr w:type="spellStart"/>
                    <w:r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Ksh</w:t>
                    </w:r>
                    <w:proofErr w:type="spellEnd"/>
                    <w:r>
                      <w:rPr>
                        <w:rFonts w:ascii="Book Antiqua" w:hAnsi="Book Antiqua" w:eastAsia="Segoe UI" w:cstheme="min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)</w:t>
                    </w:r>
                  </w:p>
                </w:tc>
              </w:tr>
            </w:sdtContent>
          </w:sdt>
        </w:sdtContent>
      </w:sdt>
      <w:tr w:rsidRPr="00E930DB" w:rsidR="00665298" w:rsidTr="00E35946" w14:paraId="34A764BB" w14:textId="77777777">
        <w:trPr>
          <w:trHeight w:val="551"/>
        </w:trPr>
        <w:tc>
          <w:tcPr>
            <w:tcW w:w="1455" w:type="dxa"/>
            <w:shd w:val="clear" w:color="auto" w:fill="auto"/>
          </w:tcPr>
          <w:p w:rsidRPr="00E930DB" w:rsidR="00665298" w:rsidP="00665298" w:rsidRDefault="00000000" w14:paraId="64D1BF02" w14:textId="0AAAFDBC">
            <w:pPr>
              <w:pStyle w:val="NoSpacing"/>
              <w:spacing w:line="480" w:lineRule="auto"/>
              <w:rPr>
                <w:rFonts w:ascii="Book Antiqua" w:hAnsi="Book Antiqua" w:eastAsia="Segoe UI" w:cstheme="minorHAnsi"/>
                <w:sz w:val="24"/>
                <w:szCs w:val="24"/>
              </w:rPr>
            </w:pPr>
            <w:sdt>
              <w:sdtPr>
                <w:rPr>
                  <w:rFonts w:ascii="Book Antiqua" w:hAnsi="Book Antiqua" w:eastAsia="Segoe UI" w:cstheme="minorHAnsi"/>
                </w:rPr>
                <w:alias w:val="#Nav: /Receipt_Header/Sales_Header/Sales_Line/ItemCode"/>
                <w:tag w:val="#Nav: Receipt/56003"/>
                <w:id w:val="1382672429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Sales_Header[1]/ns0:Sales_Line[1]/ns0:ItemCode[1]" w:storeItemID="{80A5919C-2DF9-4EBB-A379-DE44BC73CB7C}"/>
                <w:text/>
              </w:sdtPr>
              <w:sdtContent>
                <w:proofErr w:type="spellStart"/>
                <w:r w:rsidR="009C375F">
                  <w:rPr>
                    <w:rFonts w:ascii="Book Antiqua" w:hAnsi="Book Antiqua" w:eastAsia="Segoe UI" w:cstheme="minorHAnsi"/>
                    <w:sz w:val="24"/>
                    <w:szCs w:val="24"/>
                  </w:rPr>
                  <w:t>ItemCode</w:t>
                </w:r>
                <w:proofErr w:type="spellEnd"/>
              </w:sdtContent>
            </w:sdt>
          </w:p>
        </w:tc>
        <w:tc>
          <w:tcPr>
            <w:tcW w:w="2484" w:type="dxa"/>
          </w:tcPr>
          <w:p w:rsidRPr="00E930DB" w:rsidR="00665298" w:rsidP="00665298" w:rsidRDefault="00A1570A" w14:paraId="5D99AEA7" w14:textId="2A9CB03C">
            <w:pPr>
              <w:pStyle w:val="NoSpacing"/>
              <w:spacing w:line="480" w:lineRule="auto"/>
              <w:rPr>
                <w:rFonts w:ascii="Book Antiqua" w:hAnsi="Book Antiqua" w:eastAsia="Segoe UI" w:cstheme="minorHAnsi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ascii="Book Antiqua" w:hAnsi="Book Antiqua" w:eastAsia="Segoe UI" w:cstheme="minorHAnsi"/>
                </w:rPr>
                <w:alias w:val="#Nav: /Receipt_Header/Sales_Header/Sales_Line/DescInvoice"/>
                <w:tag w:val="#Nav: Receipt/56003"/>
                <w:id w:val="-1687201303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Sales_Header[1]/ns0:Sales_Line[1]/ns0:DescInvoice[1]" w:storeItemID="{80A5919C-2DF9-4EBB-A379-DE44BC73CB7C}"/>
                <w:text/>
              </w:sdtPr>
              <w:sdtContent>
                <w:proofErr w:type="spellStart"/>
                <w:r>
                  <w:rPr>
                    <w:rFonts w:ascii="Book Antiqua" w:hAnsi="Book Antiqua" w:eastAsia="Segoe UI" w:cstheme="minorHAnsi"/>
                    <w:sz w:val="24"/>
                    <w:szCs w:val="24"/>
                  </w:rPr>
                  <w:t>DescInvoice</w:t>
                </w:r>
                <w:proofErr w:type="spellEnd"/>
              </w:sdtContent>
            </w:sdt>
          </w:p>
        </w:tc>
        <w:tc>
          <w:tcPr>
            <w:tcW w:w="1936" w:type="dxa"/>
          </w:tcPr>
          <w:p w:rsidRPr="00E930DB" w:rsidR="00665298" w:rsidP="00665298" w:rsidRDefault="00000000" w14:paraId="6BCE3154" w14:textId="3FE71D44">
            <w:pPr>
              <w:pStyle w:val="NoSpacing"/>
              <w:spacing w:line="480" w:lineRule="auto"/>
              <w:jc w:val="right"/>
              <w:rPr>
                <w:rFonts w:ascii="Book Antiqua" w:hAnsi="Book Antiqua" w:eastAsia="Segoe UI" w:cstheme="minorHAnsi"/>
                <w:sz w:val="24"/>
                <w:szCs w:val="24"/>
              </w:rPr>
            </w:pPr>
            <w:sdt>
              <w:sdtPr>
                <w:rPr>
                  <w:rFonts w:ascii="Book Antiqua" w:hAnsi="Book Antiqua" w:eastAsia="Segoe UI" w:cstheme="minorHAnsi"/>
                </w:rPr>
                <w:alias w:val="#Nav: /Receipt_Header/Sales_Header/Sales_Line/QuantityInvoice"/>
                <w:tag w:val="#Nav: Receipt/56003"/>
                <w:id w:val="748773011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Sales_Header[1]/ns0:Sales_Line[1]/ns0:QuantityInvoice[1]" w:storeItemID="{80A5919C-2DF9-4EBB-A379-DE44BC73CB7C}"/>
                <w:text/>
              </w:sdtPr>
              <w:sdtContent>
                <w:proofErr w:type="spellStart"/>
                <w:r w:rsidR="00A1570A">
                  <w:rPr>
                    <w:rFonts w:ascii="Book Antiqua" w:hAnsi="Book Antiqua" w:eastAsia="Segoe UI" w:cstheme="minorHAnsi"/>
                    <w:sz w:val="24"/>
                    <w:szCs w:val="24"/>
                  </w:rPr>
                  <w:t>QuantityInvoice</w:t>
                </w:r>
                <w:proofErr w:type="spellEnd"/>
              </w:sdtContent>
            </w:sdt>
          </w:p>
        </w:tc>
        <w:sdt>
          <w:sdtPr>
            <w:rPr>
              <w:rFonts w:ascii="Book Antiqua" w:hAnsi="Book Antiqua" w:eastAsia="Segoe UI" w:cstheme="minorHAnsi"/>
            </w:rPr>
            <w:alias w:val="#Nav: /Receipt_Header/Sales_Header/Sales_Line/RateInvoice"/>
            <w:tag w:val="#Nav: Receipt/56003"/>
            <w:id w:val="-1788119163"/>
            <w:placeholder>
              <w:docPart w:val="DefaultPlaceholder_-1854013440"/>
            </w:placeholder>
            <w:dataBinding w:prefixMappings="xmlns:ns0='urn:microsoft-dynamics-nav/reports/Receipt/56003/'" w:xpath="/ns0:NavWordReportXmlPart[1]/ns0:Receipt_Header[1]/ns0:Sales_Header[1]/ns0:Sales_Line[1]/ns0:RateInvoice[1]" w:storeItemID="{80A5919C-2DF9-4EBB-A379-DE44BC73CB7C}"/>
            <w:text/>
          </w:sdtPr>
          <w:sdtContent>
            <w:tc>
              <w:tcPr>
                <w:tcW w:w="1460" w:type="dxa"/>
              </w:tcPr>
              <w:p w:rsidRPr="00E930DB" w:rsidR="00665298" w:rsidP="00E370D3" w:rsidRDefault="00E370D3" w14:paraId="60475C99" w14:textId="1AE0F63F">
                <w:pPr>
                  <w:pStyle w:val="NoSpacing"/>
                  <w:spacing w:line="480" w:lineRule="auto"/>
                  <w:jc w:val="center"/>
                  <w:rPr>
                    <w:rFonts w:ascii="Book Antiqua" w:hAnsi="Book Antiqua" w:eastAsia="Segoe UI"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ascii="Book Antiqua" w:hAnsi="Book Antiqua" w:eastAsia="Segoe UI" w:cstheme="minorHAnsi"/>
                    <w:sz w:val="24"/>
                    <w:szCs w:val="24"/>
                  </w:rPr>
                  <w:t>RateInvoice</w:t>
                </w:r>
                <w:proofErr w:type="spellEnd"/>
              </w:p>
            </w:tc>
          </w:sdtContent>
        </w:sdt>
        <w:sdt>
          <w:sdtPr>
            <w:rPr>
              <w:rFonts w:ascii="Book Antiqua" w:hAnsi="Book Antiqua" w:eastAsia="Segoe UI" w:cstheme="minorHAnsi"/>
            </w:rPr>
            <w:alias w:val="#Nav: /Receipt_Header/Sales_Header/Sales_Line/AmountInvoice"/>
            <w:tag w:val="#Nav: Receipt/56003"/>
            <w:id w:val="1728650915"/>
            <w:placeholder>
              <w:docPart w:val="DefaultPlaceholder_-1854013440"/>
            </w:placeholder>
            <w:dataBinding w:prefixMappings="xmlns:ns0='urn:microsoft-dynamics-nav/reports/Receipt/56003/'" w:xpath="/ns0:NavWordReportXmlPart[1]/ns0:Receipt_Header[1]/ns0:Sales_Header[1]/ns0:Sales_Line[1]/ns0:AmountInvoice[1]" w:storeItemID="{80A5919C-2DF9-4EBB-A379-DE44BC73CB7C}"/>
            <w:text/>
          </w:sdtPr>
          <w:sdtContent>
            <w:tc>
              <w:tcPr>
                <w:tcW w:w="2245" w:type="dxa"/>
              </w:tcPr>
              <w:p w:rsidRPr="00E930DB" w:rsidR="00665298" w:rsidP="00665298" w:rsidRDefault="00A1570A" w14:paraId="2CB847CE" w14:textId="6A86FC7E">
                <w:pPr>
                  <w:pStyle w:val="NoSpacing"/>
                  <w:spacing w:line="480" w:lineRule="auto"/>
                  <w:jc w:val="right"/>
                  <w:rPr>
                    <w:rFonts w:ascii="Book Antiqua" w:hAnsi="Book Antiqua" w:eastAsia="Segoe UI"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ascii="Book Antiqua" w:hAnsi="Book Antiqua" w:eastAsia="Segoe UI" w:cstheme="minorHAnsi"/>
                    <w:sz w:val="24"/>
                    <w:szCs w:val="24"/>
                  </w:rPr>
                  <w:t>AmountInvoice</w:t>
                </w:r>
                <w:proofErr w:type="spellEnd"/>
              </w:p>
            </w:tc>
          </w:sdtContent>
        </w:sdt>
      </w:tr>
      <w:tr w:rsidRPr="00E930DB" w:rsidR="00665298" w:rsidTr="00E35946" w14:paraId="1F92745A" w14:textId="77777777">
        <w:trPr>
          <w:trHeight w:val="385"/>
        </w:trPr>
        <w:tc>
          <w:tcPr>
            <w:tcW w:w="1455" w:type="dxa"/>
            <w:shd w:val="clear" w:color="auto" w:fill="auto"/>
          </w:tcPr>
          <w:p w:rsidRPr="00E930DB" w:rsidR="00665298" w:rsidP="00665298" w:rsidRDefault="00665298" w14:paraId="14D02AEF" w14:textId="77777777">
            <w:pPr>
              <w:pStyle w:val="NoSpacing"/>
              <w:spacing w:line="480" w:lineRule="auto"/>
              <w:rPr>
                <w:rFonts w:ascii="Book Antiqua" w:hAnsi="Book Antiqua" w:eastAsia="Segoe UI" w:cstheme="minorHAnsi"/>
                <w:sz w:val="24"/>
                <w:szCs w:val="24"/>
              </w:rPr>
            </w:pPr>
          </w:p>
        </w:tc>
        <w:tc>
          <w:tcPr>
            <w:tcW w:w="2484" w:type="dxa"/>
          </w:tcPr>
          <w:p w:rsidRPr="00E930DB" w:rsidR="00665298" w:rsidP="00665298" w:rsidRDefault="00665298" w14:paraId="110BD3DD" w14:textId="77777777">
            <w:pPr>
              <w:pStyle w:val="NoSpacing"/>
              <w:spacing w:line="480" w:lineRule="auto"/>
              <w:rPr>
                <w:rFonts w:ascii="Book Antiqua" w:hAnsi="Book Antiqua" w:eastAsia="Segoe UI" w:cstheme="minorHAnsi"/>
                <w:sz w:val="24"/>
                <w:szCs w:val="24"/>
              </w:rPr>
            </w:pPr>
            <w:r w:rsidRPr="00E930DB">
              <w:rPr>
                <w:rFonts w:ascii="Book Antiqua" w:hAnsi="Book Antiqua" w:eastAsia="Segoe UI" w:cstheme="minorHAnsi"/>
                <w:color w:val="000000" w:themeColor="text1"/>
              </w:rPr>
              <w:t>Total</w:t>
            </w:r>
          </w:p>
        </w:tc>
        <w:tc>
          <w:tcPr>
            <w:tcW w:w="1936" w:type="dxa"/>
          </w:tcPr>
          <w:p w:rsidRPr="00E930DB" w:rsidR="00665298" w:rsidP="00665298" w:rsidRDefault="00665298" w14:paraId="0DCB923D" w14:textId="77777777">
            <w:pPr>
              <w:pStyle w:val="NoSpacing"/>
              <w:spacing w:line="480" w:lineRule="auto"/>
              <w:jc w:val="right"/>
              <w:rPr>
                <w:rFonts w:ascii="Book Antiqua" w:hAnsi="Book Antiqua" w:eastAsia="Segoe UI" w:cstheme="minorHAnsi"/>
                <w:sz w:val="24"/>
                <w:szCs w:val="24"/>
              </w:rPr>
            </w:pPr>
          </w:p>
        </w:tc>
        <w:tc>
          <w:tcPr>
            <w:tcW w:w="1460" w:type="dxa"/>
          </w:tcPr>
          <w:p w:rsidRPr="00E930DB" w:rsidR="00665298" w:rsidP="00665298" w:rsidRDefault="00665298" w14:paraId="55B5F68A" w14:textId="77777777">
            <w:pPr>
              <w:pStyle w:val="NoSpacing"/>
              <w:spacing w:line="480" w:lineRule="auto"/>
              <w:jc w:val="right"/>
              <w:rPr>
                <w:rFonts w:ascii="Book Antiqua" w:hAnsi="Book Antiqua" w:eastAsia="Segoe UI" w:cstheme="minorHAnsi"/>
                <w:sz w:val="24"/>
                <w:szCs w:val="24"/>
              </w:rPr>
            </w:pPr>
          </w:p>
        </w:tc>
        <w:sdt>
          <w:sdtPr>
            <w:rPr>
              <w:rFonts w:ascii="Book Antiqua" w:hAnsi="Book Antiqua" w:eastAsia="Segoe UI" w:cstheme="minorHAnsi"/>
            </w:rPr>
            <w:alias w:val="#Nav: /Receipt_Header/TotAmountHeader"/>
            <w:tag w:val="#Nav: Receipt/56003"/>
            <w:id w:val="662353077"/>
            <w:placeholder>
              <w:docPart w:val="DefaultPlaceholder_-1854013440"/>
            </w:placeholder>
            <w:dataBinding w:prefixMappings="xmlns:ns0='urn:microsoft-dynamics-nav/reports/Receipt/56003/'" w:xpath="/ns0:NavWordReportXmlPart[1]/ns0:Receipt_Header[1]/ns0:TotAmountHeader[1]" w:storeItemID="{80A5919C-2DF9-4EBB-A379-DE44BC73CB7C}"/>
            <w:text/>
          </w:sdtPr>
          <w:sdtContent>
            <w:tc>
              <w:tcPr>
                <w:tcW w:w="2245" w:type="dxa"/>
              </w:tcPr>
              <w:p w:rsidRPr="00E930DB" w:rsidR="00665298" w:rsidP="00665298" w:rsidRDefault="009C375F" w14:paraId="40BFF7CE" w14:textId="560751ED">
                <w:pPr>
                  <w:pStyle w:val="NoSpacing"/>
                  <w:spacing w:line="480" w:lineRule="auto"/>
                  <w:jc w:val="right"/>
                  <w:rPr>
                    <w:rFonts w:ascii="Book Antiqua" w:hAnsi="Book Antiqua" w:eastAsia="Segoe UI"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ascii="Book Antiqua" w:hAnsi="Book Antiqua" w:eastAsia="Segoe UI" w:cstheme="minorHAnsi"/>
                    <w:sz w:val="24"/>
                    <w:szCs w:val="24"/>
                  </w:rPr>
                  <w:t>TotAmountHeader</w:t>
                </w:r>
                <w:proofErr w:type="spellEnd"/>
              </w:p>
            </w:tc>
          </w:sdtContent>
        </w:sdt>
      </w:tr>
      <w:tr w:rsidRPr="00E930DB" w:rsidR="00665298" w:rsidTr="00AA19F3" w14:paraId="1336EC43" w14:textId="77777777">
        <w:trPr>
          <w:trHeight w:val="677"/>
        </w:trPr>
        <w:tc>
          <w:tcPr>
            <w:tcW w:w="1455" w:type="dxa"/>
            <w:shd w:val="clear" w:color="auto" w:fill="auto"/>
          </w:tcPr>
          <w:p w:rsidR="00665298" w:rsidP="00665298" w:rsidRDefault="00665298" w14:paraId="5086645B" w14:textId="77777777">
            <w:pPr>
              <w:pStyle w:val="NoSpacing"/>
              <w:spacing w:line="480" w:lineRule="auto"/>
              <w:rPr>
                <w:rFonts w:ascii="Book Antiqua" w:hAnsi="Book Antiqua" w:eastAsia="Segoe UI" w:cstheme="minorHAnsi"/>
                <w:sz w:val="24"/>
                <w:szCs w:val="24"/>
              </w:rPr>
            </w:pPr>
          </w:p>
          <w:p w:rsidRPr="00E930DB" w:rsidR="00665298" w:rsidP="00665298" w:rsidRDefault="00665298" w14:paraId="4EC4D1B9" w14:textId="77777777">
            <w:pPr>
              <w:pStyle w:val="NoSpacing"/>
              <w:spacing w:line="480" w:lineRule="auto"/>
              <w:rPr>
                <w:rFonts w:ascii="Book Antiqua" w:hAnsi="Book Antiqua" w:eastAsia="Segoe UI" w:cstheme="minorHAnsi"/>
                <w:sz w:val="24"/>
                <w:szCs w:val="24"/>
              </w:rPr>
            </w:pPr>
          </w:p>
        </w:tc>
        <w:tc>
          <w:tcPr>
            <w:tcW w:w="8127" w:type="dxa"/>
            <w:gridSpan w:val="4"/>
          </w:tcPr>
          <w:p w:rsidRPr="00E930DB" w:rsidR="00665298" w:rsidP="00665298" w:rsidRDefault="00665298" w14:paraId="6FAE77CD" w14:textId="4984014C">
            <w:pPr>
              <w:pStyle w:val="NoSpacing"/>
              <w:spacing w:line="480" w:lineRule="auto"/>
              <w:rPr>
                <w:rFonts w:ascii="Book Antiqua" w:hAnsi="Book Antiqua" w:eastAsia="Segoe UI" w:cstheme="minorHAnsi"/>
                <w:sz w:val="24"/>
                <w:szCs w:val="24"/>
              </w:rPr>
            </w:pPr>
            <w:r w:rsidRPr="00E930DB">
              <w:rPr>
                <w:rFonts w:ascii="Book Antiqua" w:hAnsi="Book Antiqua" w:eastAsia="Segoe UI" w:cstheme="minorHAnsi"/>
                <w:color w:val="000000" w:themeColor="text1"/>
              </w:rPr>
              <w:t>Amount in Words:</w:t>
            </w:r>
            <w:r w:rsidR="003E5F3B">
              <w:rPr>
                <w:rFonts w:ascii="Book Antiqua" w:hAnsi="Book Antiqua" w:eastAsia="Segoe UI" w:cstheme="minorHAnsi"/>
                <w:color w:val="000000" w:themeColor="text1"/>
              </w:rPr>
              <w:t xml:space="preserve"> </w:t>
            </w:r>
            <w:proofErr w:type="spellStart"/>
            <w:r w:rsidRPr="00B137E3" w:rsidR="008472E9">
              <w:rPr>
                <w:rFonts w:ascii="Book Antiqua" w:hAnsi="Book Antiqua" w:eastAsia="Segoe UI" w:cstheme="minorHAnsi"/>
                <w:b/>
                <w:bCs/>
                <w:color w:val="000000" w:themeColor="text1"/>
              </w:rPr>
              <w:t>Ksh</w:t>
            </w:r>
            <w:proofErr w:type="spellEnd"/>
            <w:r w:rsidR="008472E9">
              <w:rPr>
                <w:rFonts w:ascii="Book Antiqua" w:hAnsi="Book Antiqua" w:eastAsia="Segoe UI" w:cstheme="minorHAnsi"/>
                <w:color w:val="000000" w:themeColor="text1"/>
              </w:rPr>
              <w:t xml:space="preserve">. </w:t>
            </w:r>
            <w:r w:rsidRPr="00C92DD5">
              <w:rPr>
                <w:rFonts w:ascii="Book Antiqua" w:hAnsi="Book Antiqua" w:eastAsia="Segoe UI" w:cstheme="minorHAnsi"/>
                <w:b/>
                <w:i/>
                <w:color w:val="000000" w:themeColor="text1"/>
              </w:rPr>
              <w:t xml:space="preserve"> </w:t>
            </w:r>
            <w:sdt>
              <w:sdtPr>
                <w:rPr>
                  <w:rFonts w:ascii="Book Antiqua" w:hAnsi="Book Antiqua" w:eastAsia="Segoe UI" w:cstheme="minorHAnsi"/>
                  <w:b/>
                  <w:i/>
                  <w:color w:val="000000" w:themeColor="text1"/>
                </w:rPr>
                <w:alias w:val="#Nav: /Receipt_Header/AmountInWords"/>
                <w:tag w:val="#Nav: Receipt/56003"/>
                <w:id w:val="1623660153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AmountInWords[1]" w:storeItemID="{80A5919C-2DF9-4EBB-A379-DE44BC73CB7C}"/>
                <w:text/>
              </w:sdtPr>
              <w:sdtContent>
                <w:proofErr w:type="spellStart"/>
                <w:r w:rsidR="00DD7080">
                  <w:rPr>
                    <w:rFonts w:ascii="Book Antiqua" w:hAnsi="Book Antiqua" w:eastAsia="Segoe UI" w:cstheme="minorHAnsi"/>
                    <w:b/>
                    <w:i/>
                    <w:color w:val="000000" w:themeColor="text1"/>
                  </w:rPr>
                  <w:t>AmountInWords</w:t>
                </w:r>
                <w:proofErr w:type="spellEnd"/>
              </w:sdtContent>
            </w:sdt>
            <w:r w:rsidR="00B137E3">
              <w:rPr>
                <w:rFonts w:ascii="Book Antiqua" w:hAnsi="Book Antiqua" w:eastAsia="Segoe UI" w:cstheme="minorHAnsi"/>
                <w:b/>
                <w:i/>
                <w:color w:val="000000" w:themeColor="text1"/>
              </w:rPr>
              <w:t xml:space="preserve">  </w:t>
            </w:r>
            <w:r w:rsidR="00DD7080">
              <w:rPr>
                <w:rFonts w:ascii="Book Antiqua" w:hAnsi="Book Antiqua" w:eastAsia="Segoe UI" w:cstheme="minorHAnsi"/>
                <w:b/>
                <w:i/>
                <w:color w:val="000000" w:themeColor="text1"/>
              </w:rPr>
              <w:t>ONLY.</w:t>
            </w:r>
          </w:p>
        </w:tc>
      </w:tr>
    </w:tbl>
    <w:p w:rsidR="00875237" w:rsidP="00875237" w:rsidRDefault="00665298" w14:paraId="3378A93F" w14:textId="3D591DD5">
      <w:pPr>
        <w:pStyle w:val="NoSpacing"/>
        <w:spacing w:before="240"/>
        <w:ind w:left="-284"/>
        <w:rPr>
          <w:rFonts w:ascii="Book Antiqua" w:hAnsi="Book Antiqua" w:eastAsia="Segoe UI" w:cstheme="minorHAnsi"/>
          <w:b/>
          <w:bCs/>
          <w:sz w:val="32"/>
          <w:szCs w:val="32"/>
        </w:rPr>
      </w:pPr>
      <w:r w:rsidRPr="00E930DB">
        <w:rPr>
          <w:rFonts w:ascii="Book Antiqua" w:hAnsi="Book Antiqua" w:eastAsia="Segoe UI" w:cstheme="minorHAnsi"/>
          <w:b/>
          <w:bCs/>
          <w:sz w:val="32"/>
          <w:szCs w:val="32"/>
        </w:rPr>
        <w:t xml:space="preserve"> </w:t>
      </w:r>
      <w:r>
        <w:rPr>
          <w:rFonts w:ascii="Book Antiqua" w:hAnsi="Book Antiqua" w:eastAsia="Segoe UI" w:cstheme="minorHAnsi"/>
          <w:b/>
          <w:bCs/>
          <w:sz w:val="32"/>
          <w:szCs w:val="32"/>
        </w:rPr>
        <w:t xml:space="preserve">       </w:t>
      </w:r>
      <w:r w:rsidRPr="00E930DB" w:rsidR="00875237">
        <w:rPr>
          <w:rFonts w:ascii="Book Antiqua" w:hAnsi="Book Antiqua" w:eastAsia="Segoe UI" w:cstheme="minorHAnsi"/>
          <w:b/>
          <w:bCs/>
          <w:sz w:val="32"/>
          <w:szCs w:val="32"/>
        </w:rPr>
        <w:t>RECEIPT DETAILS</w:t>
      </w:r>
    </w:p>
    <w:p w:rsidR="00875237" w:rsidP="00875237" w:rsidRDefault="00875237" w14:paraId="3A42D419" w14:textId="77777777">
      <w:pPr>
        <w:spacing w:line="240" w:lineRule="auto"/>
        <w:contextualSpacing/>
        <w:rPr>
          <w:rFonts w:ascii="Book Antiqua" w:hAnsi="Book Antiqua"/>
        </w:rPr>
      </w:pPr>
    </w:p>
    <w:p w:rsidRPr="00E930DB" w:rsidR="00875237" w:rsidP="00875237" w:rsidRDefault="00875237" w14:paraId="30CF95BB" w14:textId="52AFFF9B">
      <w:pPr>
        <w:spacing w:line="240" w:lineRule="auto"/>
        <w:contextualSpacing/>
        <w:rPr>
          <w:rFonts w:ascii="Book Antiqua" w:hAnsi="Book Antiqua"/>
        </w:rPr>
      </w:pPr>
    </w:p>
    <w:tbl>
      <w:tblPr>
        <w:tblStyle w:val="TableGrid"/>
        <w:tblW w:w="9640" w:type="dxa"/>
        <w:tblInd w:w="405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97"/>
        <w:gridCol w:w="4843"/>
      </w:tblGrid>
      <w:tr w:rsidRPr="00E930DB" w:rsidR="00875237" w:rsidTr="00665298" w14:paraId="0884083A" w14:textId="77777777">
        <w:tc>
          <w:tcPr>
            <w:tcW w:w="4797" w:type="dxa"/>
          </w:tcPr>
          <w:p w:rsidRPr="00E930DB" w:rsidR="00875237" w:rsidP="00302001" w:rsidRDefault="00875237" w14:paraId="26AFE7D3" w14:textId="16A54938">
            <w:pPr>
              <w:contextualSpacing/>
              <w:rPr>
                <w:rFonts w:ascii="Book Antiqua" w:hAnsi="Book Antiqua" w:eastAsia="Segoe UI" w:cstheme="minorHAnsi"/>
                <w:sz w:val="24"/>
                <w:szCs w:val="24"/>
              </w:rPr>
            </w:pPr>
            <w:r w:rsidRPr="00E930DB"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Paid by: </w:t>
            </w:r>
            <w:sdt>
              <w:sdtPr>
                <w:rPr>
                  <w:rFonts w:ascii="Book Antiqua" w:hAnsi="Book Antiqua" w:eastAsia="Segoe UI" w:cstheme="minorHAnsi"/>
                  <w:color w:val="000000"/>
                </w:rPr>
                <w:alias w:val="#Nav: /Receipt_Header/Received_From"/>
                <w:tag w:val="#Nav: Receipt/56003"/>
                <w:id w:val="221726248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Received_From[1]" w:storeItemID="{80A5919C-2DF9-4EBB-A379-DE44BC73CB7C}"/>
                <w:text/>
              </w:sdtPr>
              <w:sdtContent>
                <w:proofErr w:type="spellStart"/>
                <w:r w:rsidR="00C45EFA">
                  <w:rPr>
                    <w:rFonts w:ascii="Book Antiqua" w:hAnsi="Book Antiqua" w:eastAsia="Segoe UI" w:cstheme="minorHAnsi"/>
                    <w:color w:val="000000"/>
                    <w:sz w:val="24"/>
                    <w:szCs w:val="24"/>
                  </w:rPr>
                  <w:t>Received_From</w:t>
                </w:r>
                <w:proofErr w:type="spellEnd"/>
              </w:sdtContent>
            </w:sdt>
          </w:p>
          <w:p w:rsidRPr="00E930DB" w:rsidR="00875237" w:rsidP="00302001" w:rsidRDefault="00875237" w14:paraId="455D48AB" w14:textId="0D68976D">
            <w:pPr>
              <w:contextualSpacing/>
              <w:rPr>
                <w:rFonts w:ascii="Book Antiqua" w:hAnsi="Book Antiqua" w:eastAsia="Segoe UI" w:cstheme="minorHAnsi"/>
                <w:sz w:val="24"/>
                <w:szCs w:val="24"/>
              </w:rPr>
            </w:pPr>
            <w:r w:rsidRPr="00E930DB">
              <w:rPr>
                <w:rFonts w:ascii="Book Antiqua" w:hAnsi="Book Antiqua" w:eastAsia="Segoe UI" w:cstheme="minorHAnsi"/>
                <w:sz w:val="24"/>
                <w:szCs w:val="24"/>
              </w:rPr>
              <w:t xml:space="preserve">Email: </w:t>
            </w:r>
          </w:p>
          <w:p w:rsidRPr="00E930DB" w:rsidR="00875237" w:rsidP="00302001" w:rsidRDefault="00875237" w14:paraId="26B998BF" w14:textId="7B1AC7F1">
            <w:pPr>
              <w:contextualSpacing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 w:rsidRPr="00E930DB">
              <w:rPr>
                <w:rFonts w:ascii="Book Antiqua" w:hAnsi="Book Antiqua" w:eastAsia="Segoe UI" w:cstheme="minorHAnsi"/>
                <w:sz w:val="24"/>
                <w:szCs w:val="24"/>
              </w:rPr>
              <w:t xml:space="preserve">Phone No: </w:t>
            </w:r>
          </w:p>
        </w:tc>
        <w:tc>
          <w:tcPr>
            <w:tcW w:w="4843" w:type="dxa"/>
          </w:tcPr>
          <w:p w:rsidRPr="00E930DB" w:rsidR="00875237" w:rsidP="00302001" w:rsidRDefault="00875237" w14:paraId="39259BF2" w14:textId="5C5A624C">
            <w:pPr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Payment channel: </w:t>
            </w:r>
            <w:sdt>
              <w:sdtPr>
                <w:rPr>
                  <w:rFonts w:ascii="Book Antiqua" w:hAnsi="Book Antiqua" w:eastAsia="Segoe UI" w:cstheme="minorHAnsi"/>
                  <w:color w:val="000000"/>
                </w:rPr>
                <w:alias w:val="#Nav: /Receipt_Header/PayMode_ReceiptHeader"/>
                <w:tag w:val="#Nav: Receipt/56003"/>
                <w:id w:val="-1839451850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PayMode_ReceiptHeader[1]" w:storeItemID="{80A5919C-2DF9-4EBB-A379-DE44BC73CB7C}"/>
                <w:text/>
              </w:sdtPr>
              <w:sdtContent>
                <w:proofErr w:type="spellStart"/>
                <w:r w:rsidR="00BF48ED">
                  <w:rPr>
                    <w:rFonts w:ascii="Book Antiqua" w:hAnsi="Book Antiqua" w:eastAsia="Segoe UI" w:cstheme="minorHAnsi"/>
                    <w:color w:val="000000"/>
                    <w:sz w:val="24"/>
                    <w:szCs w:val="24"/>
                  </w:rPr>
                  <w:t>PayMode_ReceiptHeader</w:t>
                </w:r>
                <w:proofErr w:type="spellEnd"/>
              </w:sdtContent>
            </w:sdt>
          </w:p>
          <w:p w:rsidRPr="00E930DB" w:rsidR="00875237" w:rsidP="00302001" w:rsidRDefault="00875237" w14:paraId="72DC7478" w14:textId="6EB0B726">
            <w:pPr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Payment </w:t>
            </w:r>
            <w:r w:rsidRPr="00E930DB"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Date: </w:t>
            </w:r>
            <w:sdt>
              <w:sdtPr>
                <w:rPr>
                  <w:rFonts w:ascii="Book Antiqua" w:hAnsi="Book Antiqua" w:eastAsia="Segoe UI" w:cstheme="minorHAnsi"/>
                  <w:color w:val="000000"/>
                </w:rPr>
                <w:alias w:val="#Nav: /Receipt_Header/Date"/>
                <w:tag w:val="#Nav: Receipt/56003"/>
                <w:id w:val="943034467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Date[1]" w:storeItemID="{80A5919C-2DF9-4EBB-A379-DE44BC73CB7C}"/>
                <w:text/>
              </w:sdtPr>
              <w:sdtContent>
                <w:r w:rsidR="00BF48ED">
                  <w:rPr>
                    <w:rFonts w:ascii="Book Antiqua" w:hAnsi="Book Antiqua" w:eastAsia="Segoe UI" w:cstheme="minorHAnsi"/>
                    <w:color w:val="000000"/>
                    <w:sz w:val="24"/>
                    <w:szCs w:val="24"/>
                  </w:rPr>
                  <w:t>Date</w:t>
                </w:r>
              </w:sdtContent>
            </w:sdt>
          </w:p>
          <w:p w:rsidRPr="00E930DB" w:rsidR="00875237" w:rsidP="00302001" w:rsidRDefault="00875237" w14:paraId="0E6D0C78" w14:textId="18B0F218">
            <w:pPr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>Payment</w:t>
            </w:r>
            <w:r w:rsidRPr="00E930DB"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 xml:space="preserve"> Ref. N</w:t>
            </w:r>
            <w:r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>o</w:t>
            </w:r>
            <w:r w:rsidRPr="00E930DB"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 xml:space="preserve">: </w:t>
            </w:r>
            <w:sdt>
              <w:sdtPr>
                <w:rPr>
                  <w:rFonts w:ascii="Book Antiqua" w:hAnsi="Book Antiqua" w:eastAsia="Segoe UI" w:cstheme="minorHAnsi"/>
                  <w:color w:val="000000" w:themeColor="text1"/>
                </w:rPr>
                <w:alias w:val="#Nav: /Receipt_Header/PaymentReference_ReceiptHeader"/>
                <w:tag w:val="#Nav: Receipt/56003"/>
                <w:id w:val="-1749255566"/>
                <w:placeholder>
                  <w:docPart w:val="DefaultPlaceholder_-1854013440"/>
                </w:placeholder>
                <w:dataBinding w:prefixMappings="xmlns:ns0='urn:microsoft-dynamics-nav/reports/Receipt/56003/'" w:xpath="/ns0:NavWordReportXmlPart[1]/ns0:Receipt_Header[1]/ns0:PaymentReference_ReceiptHeader[1]" w:storeItemID="{80A5919C-2DF9-4EBB-A379-DE44BC73CB7C}"/>
                <w:text/>
              </w:sdtPr>
              <w:sdtContent>
                <w:proofErr w:type="spellStart"/>
                <w:r w:rsidR="00D03F80">
                  <w:rPr>
                    <w:rFonts w:ascii="Book Antiqua" w:hAnsi="Book Antiqua" w:eastAsia="Segoe UI" w:cstheme="minorHAnsi"/>
                    <w:color w:val="000000" w:themeColor="text1"/>
                    <w:sz w:val="24"/>
                    <w:szCs w:val="24"/>
                  </w:rPr>
                  <w:t>PaymentReference_ReceiptHeader</w:t>
                </w:r>
                <w:proofErr w:type="spellEnd"/>
              </w:sdtContent>
            </w:sdt>
          </w:p>
        </w:tc>
      </w:tr>
    </w:tbl>
    <w:p w:rsidR="00D97F4C" w:rsidP="00875237" w:rsidRDefault="00BF48ED" w14:paraId="6120269B" w14:textId="28C5F8B9">
      <w:pPr>
        <w:spacing w:line="240" w:lineRule="auto"/>
        <w:contextualSpacing/>
        <w:rPr>
          <w:noProof/>
        </w:rPr>
      </w:pPr>
      <w:r w:rsidRPr="00D10EE2">
        <w:rPr>
          <w:rFonts w:cstheme="minorHAnsi"/>
          <w:i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editId="0545BBCF" wp14:anchorId="2D4618EE">
                <wp:simplePos x="0" y="0"/>
                <wp:positionH relativeFrom="column">
                  <wp:posOffset>1840671</wp:posOffset>
                </wp:positionH>
                <wp:positionV relativeFrom="paragraph">
                  <wp:posOffset>322221</wp:posOffset>
                </wp:positionV>
                <wp:extent cx="4336415" cy="1404620"/>
                <wp:effectExtent l="0" t="0" r="6985" b="6985"/>
                <wp:wrapNone/>
                <wp:docPr id="1604616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6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10EE2" w:rsidR="00875237" w:rsidP="00875237" w:rsidRDefault="00875237" w14:paraId="5D787333" w14:textId="77777777">
                            <w:pPr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0EE2"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Disclaimer: This receipt is system generated and valid under the authority of the Judiciary of Kenya, scan the QR code to confirm its validity on the </w:t>
                            </w:r>
                            <w:proofErr w:type="spellStart"/>
                            <w:r w:rsidRPr="00D10EE2"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</w:rPr>
                              <w:t>Jumuika</w:t>
                            </w:r>
                            <w:proofErr w:type="spellEnd"/>
                            <w:r w:rsidRPr="00D10EE2"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portal. Justice be our shield &amp; defender</w:t>
                            </w:r>
                            <w:r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style="position:absolute;margin-left:144.95pt;margin-top:25.35pt;width:341.4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dfEwIAAP4DAAAOAAAAZHJzL2Uyb0RvYy54bWysk99u2yAUxu8n7R0Q94vt1Mla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" w14:anchorId="2D4618EE">
                <v:textbox style="mso-fit-shape-to-text:t">
                  <w:txbxContent>
                    <w:p w:rsidRPr="00D10EE2" w:rsidR="00875237" w:rsidP="00875237" w:rsidRDefault="00875237" w14:paraId="5D787333" w14:textId="77777777">
                      <w:pPr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</w:rPr>
                      </w:pPr>
                      <w:r w:rsidRPr="00D10EE2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</w:rPr>
                        <w:t xml:space="preserve">Disclaimer: This receipt is system generated and valid under the authority of the Judiciary of Kenya, scan the QR code to confirm its validity on the </w:t>
                      </w:r>
                      <w:proofErr w:type="spellStart"/>
                      <w:r w:rsidRPr="00D10EE2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</w:rPr>
                        <w:t>Jumuika</w:t>
                      </w:r>
                      <w:proofErr w:type="spellEnd"/>
                      <w:r w:rsidRPr="00D10EE2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</w:rPr>
                        <w:t xml:space="preserve"> portal. Justice be our shield &amp; defender</w:t>
                      </w:r>
                      <w:r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97F4C" w:rsidP="00875237" w:rsidRDefault="007823FE" w14:paraId="6D2CFCB8" w14:textId="4F5E90E3">
      <w:pPr>
        <w:spacing w:line="240" w:lineRule="auto"/>
        <w:contextualSpacing/>
        <w:rPr>
          <w:noProof/>
        </w:rPr>
      </w:pPr>
      <w:r w:rsidRPr="00E930DB">
        <w:rPr>
          <w:rFonts w:ascii="Book Antiqua" w:hAnsi="Book Antiqua" w:eastAsia="Segoe UI" w:cstheme="minorHAnsi"/>
          <w:noProof/>
        </w:rPr>
        <w:drawing>
          <wp:anchor distT="0" distB="0" distL="114300" distR="114300" simplePos="0" relativeHeight="251662336" behindDoc="1" locked="0" layoutInCell="1" allowOverlap="1" wp14:editId="70C6F949" wp14:anchorId="4FE24D87">
            <wp:simplePos x="0" y="0"/>
            <wp:positionH relativeFrom="column">
              <wp:posOffset>4572608</wp:posOffset>
            </wp:positionH>
            <wp:positionV relativeFrom="paragraph">
              <wp:posOffset>725363</wp:posOffset>
            </wp:positionV>
            <wp:extent cx="3123028" cy="2003487"/>
            <wp:effectExtent l="0" t="0" r="1270" b="0"/>
            <wp:wrapNone/>
            <wp:docPr id="52299493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2AB6F50-B807-5C5F-0AED-775F30432C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>
                      <a:extLst>
                        <a:ext uri="{FF2B5EF4-FFF2-40B4-BE49-F238E27FC236}">
                          <a16:creationId xmlns:a16="http://schemas.microsoft.com/office/drawing/2014/main" id="{82AB6F50-B807-5C5F-0AED-775F30432C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92" b="57650"/>
                    <a:stretch/>
                  </pic:blipFill>
                  <pic:spPr bwMode="auto">
                    <a:xfrm rot="10800000">
                      <a:off x="0" y="0"/>
                      <a:ext cx="3123028" cy="20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sdt>
        <w:sdtPr>
          <w:rPr>
            <w:noProof/>
          </w:rPr>
          <w:alias w:val="#Nav: /Receipt_Header/QRCode_ReceiptHeader"/>
          <w:tag w:val="#Nav: Receipt/56003"/>
          <w:id w:val="-1850468215"/>
          <w:showingPlcHdr/>
          <w:dataBinding w:prefixMappings="xmlns:ns0='urn:microsoft-dynamics-nav/reports/Receipt/56003/'" w:xpath="/ns0:NavWordReportXmlPart[1]/ns0:Receipt_Header[1]/ns0:QRCode_ReceiptHeader[1]" w:storeItemID="{80A5919C-2DF9-4EBB-A379-DE44BC73CB7C}"/>
          <w:picture/>
        </w:sdtPr>
        <w:sdtContent>
          <w:r>
            <w:rPr>
              <w:noProof/>
            </w:rPr>
            <w:drawing>
              <wp:inline distT="0" distB="0" distL="0" distR="0" wp14:anchorId="6D4FD964" wp14:editId="5E86451E">
                <wp:extent cx="1271905" cy="1121134"/>
                <wp:effectExtent l="0" t="0" r="4445" b="317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194" cy="1124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D97F4C" w:rsidP="00875237" w:rsidRDefault="00E8257F" w14:paraId="6E4CDFF0" w14:textId="0BD29BCC">
      <w:pPr>
        <w:spacing w:line="240" w:lineRule="auto"/>
        <w:contextualSpacing/>
        <w:rPr>
          <w:noProof/>
        </w:rPr>
      </w:pPr>
      <w:r w:rsidRPr="00E930DB">
        <w:rPr>
          <w:rFonts w:ascii="Book Antiqua" w:hAnsi="Book Antiqua" w:eastAsia="Segoe UI" w:cstheme="minorHAnsi"/>
          <w:noProof/>
        </w:rPr>
        <w:drawing>
          <wp:anchor distT="0" distB="0" distL="114300" distR="114300" simplePos="0" relativeHeight="251661312" behindDoc="1" locked="0" layoutInCell="1" allowOverlap="1" wp14:editId="56016125" wp14:anchorId="5F56D294">
            <wp:simplePos x="0" y="0"/>
            <wp:positionH relativeFrom="page">
              <wp:posOffset>361231</wp:posOffset>
            </wp:positionH>
            <wp:positionV relativeFrom="paragraph">
              <wp:posOffset>233873</wp:posOffset>
            </wp:positionV>
            <wp:extent cx="2517775" cy="787179"/>
            <wp:effectExtent l="0" t="0" r="0" b="0"/>
            <wp:wrapNone/>
            <wp:docPr id="209020862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2AB6F50-B807-5C5F-0AED-775F30432C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>
                      <a:extLst>
                        <a:ext uri="{FF2B5EF4-FFF2-40B4-BE49-F238E27FC236}">
                          <a16:creationId xmlns:a16="http://schemas.microsoft.com/office/drawing/2014/main" id="{82AB6F50-B807-5C5F-0AED-775F30432C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89" r="69919"/>
                    <a:stretch/>
                  </pic:blipFill>
                  <pic:spPr bwMode="auto">
                    <a:xfrm>
                      <a:off x="0" y="0"/>
                      <a:ext cx="2517775" cy="78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52A">
        <w:rPr>
          <w:rFonts w:ascii="Book Antiqua" w:hAnsi="Book Antiqua" w:eastAsia="Segoe U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editId="0CE382FF" wp14:anchorId="282A7482">
                <wp:simplePos x="0" y="0"/>
                <wp:positionH relativeFrom="column">
                  <wp:posOffset>2306347</wp:posOffset>
                </wp:positionH>
                <wp:positionV relativeFrom="paragraph">
                  <wp:posOffset>82881</wp:posOffset>
                </wp:positionV>
                <wp:extent cx="3085106" cy="858520"/>
                <wp:effectExtent l="0" t="0" r="0" b="0"/>
                <wp:wrapNone/>
                <wp:docPr id="1613717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106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eastAsia="Segoe UI" w:cstheme="minorHAnsi"/>
                                <w:b/>
                                <w:i/>
                                <w:color w:val="000000"/>
                                <w:sz w:val="18"/>
                              </w:rPr>
                              <w:alias w:val="#Nav: /Receipt_Header/Name"/>
                              <w:tag w:val="#Nav: Receipt/56003"/>
                              <w:id w:val="-96103452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ceipt/56003/'" w:xpath="/ns0:NavWordReportXmlPart[1]/ns0:Receipt_Header[1]/ns0:Name[1]" w:storeItemID="{80A5919C-2DF9-4EBB-A379-DE44BC73CB7C}"/>
                              <w:text/>
                            </w:sdtPr>
                            <w:sdtContent>
                              <w:p w:rsidRPr="00DF16DA" w:rsidR="00875237" w:rsidP="00875237" w:rsidRDefault="009C61B1" w14:paraId="5FAA07FC" w14:textId="09BCDFB8">
                                <w:pPr>
                                  <w:spacing w:after="0"/>
                                  <w:rPr>
                                    <w:rFonts w:eastAsia="Segoe UI" w:cstheme="minorHAnsi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</w:pPr>
                                <w:r>
                                  <w:rPr>
                                    <w:rFonts w:eastAsia="Segoe UI" w:cstheme="minorHAnsi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Name</w:t>
                                </w:r>
                              </w:p>
                            </w:sdtContent>
                          </w:sdt>
                          <w:p w:rsidR="00875237" w:rsidP="009C61B1" w:rsidRDefault="00875237" w14:paraId="19012A09" w14:textId="12CCE559">
                            <w:pPr>
                              <w:jc w:val="center"/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</w:pPr>
                            <w:r w:rsidRPr="00D957A0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Tel: </w:t>
                            </w:r>
                            <w:sdt>
                              <w:sdtPr>
                                <w:rPr>
                                  <w:rFonts w:eastAsia="Segoe UI" w:cstheme="minorHAnsi"/>
                                  <w:color w:val="000000"/>
                                  <w:sz w:val="18"/>
                                </w:rPr>
                                <w:alias w:val="#Nav: /Receipt_Header/Phone"/>
                                <w:tag w:val="#Nav: Receipt/56003"/>
                                <w:id w:val="144280183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Receipt/56003/'" w:xpath="/ns0:NavWordReportXmlPart[1]/ns0:Receipt_Header[1]/ns0:Phone[1]" w:storeItemID="{80A5919C-2DF9-4EBB-A379-DE44BC73CB7C}"/>
                                <w:text/>
                              </w:sdtPr>
                              <w:sdtContent>
                                <w:r w:rsidR="008348F8">
                                  <w:rPr>
                                    <w:rFonts w:eastAsia="Segoe UI" w:cstheme="minorHAnsi"/>
                                    <w:color w:val="000000"/>
                                    <w:sz w:val="18"/>
                                  </w:rPr>
                                  <w:t>Phone</w:t>
                                </w:r>
                              </w:sdtContent>
                            </w:sdt>
                            <w:r w:rsidRPr="00D957A0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Segoe UI" w:cstheme="minorHAnsi"/>
                                  <w:color w:val="000000"/>
                                  <w:sz w:val="18"/>
                                </w:rPr>
                                <w:alias w:val="#Nav: /Receipt_Header/Email"/>
                                <w:tag w:val="#Nav: Receipt/56003"/>
                                <w:id w:val="-212969194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Receipt/56003/'" w:xpath="/ns0:NavWordReportXmlPart[1]/ns0:Receipt_Header[1]/ns0:Email[1]" w:storeItemID="{80A5919C-2DF9-4EBB-A379-DE44BC73CB7C}"/>
                                <w:text/>
                              </w:sdtPr>
                              <w:sdtContent>
                                <w:r w:rsidR="008348F8">
                                  <w:rPr>
                                    <w:rFonts w:eastAsia="Segoe UI" w:cstheme="minorHAnsi"/>
                                    <w:color w:val="000000"/>
                                    <w:sz w:val="18"/>
                                  </w:rPr>
                                  <w:t>Email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alias w:val="#Nav: /Receipt_Header/PostalAddress"/>
                              <w:tag w:val="#Nav: Receipt/56003"/>
                              <w:id w:val="1021520834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ceipt/56003/'" w:xpath="/ns0:NavWordReportXmlPart[1]/ns0:Receipt_Header[1]/ns0:PostalAddress[1]" w:storeItemID="{80A5919C-2DF9-4EBB-A379-DE44BC73CB7C}"/>
                              <w:text/>
                            </w:sdtPr>
                            <w:sdtContent>
                              <w:p w:rsidRPr="0025652B" w:rsidR="00875237" w:rsidP="009C61B1" w:rsidRDefault="009C61B1" w14:paraId="5CB66CCA" w14:textId="6AE4CDE8">
                                <w:pPr>
                                  <w:jc w:val="center"/>
                                  <w:rPr>
                                    <w:rFonts w:eastAsia="Segoe UI" w:cstheme="minorHAnsi"/>
                                    <w:color w:val="00000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="Segoe UI" w:cstheme="minorHAnsi"/>
                                    <w:color w:val="000000"/>
                                    <w:sz w:val="18"/>
                                  </w:rPr>
                                  <w:t>PostalAddress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181.6pt;margin-top:6.55pt;width:242.9pt;height:67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" w14:anchorId="282A7482">
                <v:textbox>
                  <w:txbxContent>
                    <w:sdt>
                      <w:sdtPr>
                        <w:rPr>
                          <w:rFonts w:eastAsia="Segoe UI" w:cstheme="minorHAnsi"/>
                          <w:b/>
                          <w:i/>
                          <w:color w:val="000000"/>
                          <w:sz w:val="18"/>
                        </w:rPr>
                        <w:alias w:val="#Nav: /Receipt_Header/Name"/>
                        <w:tag w:val="#Nav: Receipt/56003"/>
                        <w:id w:val="-961034520"/>
                        <w:placeholder>
                          <w:docPart w:val="DefaultPlaceholder_-1854013440"/>
                        </w:placeholder>
                        <w:dataBinding w:prefixMappings="xmlns:ns0='urn:microsoft-dynamics-nav/reports/Receipt/56003/'" w:xpath="/ns0:NavWordReportXmlPart[1]/ns0:Receipt_Header[1]/ns0:Name[1]" w:storeItemID="{80A5919C-2DF9-4EBB-A379-DE44BC73CB7C}"/>
                        <w:text/>
                      </w:sdtPr>
                      <w:sdtContent>
                        <w:p w:rsidRPr="00DF16DA" w:rsidR="00875237" w:rsidP="00875237" w:rsidRDefault="009C61B1" w14:paraId="5FAA07FC" w14:textId="09BCDFB8">
                          <w:pPr>
                            <w:spacing w:after="0"/>
                            <w:rPr>
                              <w:rFonts w:eastAsia="Segoe UI" w:cstheme="minorHAnsi"/>
                              <w:b/>
                              <w:i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rFonts w:eastAsia="Segoe UI" w:cstheme="minorHAnsi"/>
                              <w:b/>
                              <w:i/>
                              <w:color w:val="000000"/>
                              <w:sz w:val="18"/>
                            </w:rPr>
                            <w:t>Name</w:t>
                          </w:r>
                        </w:p>
                      </w:sdtContent>
                    </w:sdt>
                    <w:p w:rsidR="00875237" w:rsidP="009C61B1" w:rsidRDefault="00875237" w14:paraId="19012A09" w14:textId="12CCE559">
                      <w:pPr>
                        <w:jc w:val="center"/>
                        <w:rPr>
                          <w:rFonts w:eastAsia="Segoe UI" w:cstheme="minorHAnsi"/>
                          <w:color w:val="000000"/>
                          <w:sz w:val="18"/>
                        </w:rPr>
                      </w:pPr>
                      <w:r w:rsidRPr="00D957A0"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Tel: </w:t>
                      </w:r>
                      <w:sdt>
                        <w:sdtPr>
                          <w:rPr>
                            <w:rFonts w:eastAsia="Segoe UI" w:cstheme="minorHAnsi"/>
                            <w:color w:val="000000"/>
                            <w:sz w:val="18"/>
                          </w:rPr>
                          <w:alias w:val="#Nav: /Receipt_Header/Phone"/>
                          <w:tag w:val="#Nav: Receipt/56003"/>
                          <w:id w:val="1442801835"/>
                          <w:placeholder>
                            <w:docPart w:val="DefaultPlaceholder_-1854013440"/>
                          </w:placeholder>
                          <w:dataBinding w:prefixMappings="xmlns:ns0='urn:microsoft-dynamics-nav/reports/Receipt/56003/'" w:xpath="/ns0:NavWordReportXmlPart[1]/ns0:Receipt_Header[1]/ns0:Phone[1]" w:storeItemID="{80A5919C-2DF9-4EBB-A379-DE44BC73CB7C}"/>
                          <w:text/>
                        </w:sdtPr>
                        <w:sdtContent>
                          <w:r w:rsidR="008348F8">
                            <w:rPr>
                              <w:rFonts w:eastAsia="Segoe UI" w:cstheme="minorHAnsi"/>
                              <w:color w:val="000000"/>
                              <w:sz w:val="18"/>
                            </w:rPr>
                            <w:t>Phone</w:t>
                          </w:r>
                        </w:sdtContent>
                      </w:sdt>
                      <w:r w:rsidRPr="00D957A0"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 </w:t>
                      </w:r>
                      <w:sdt>
                        <w:sdtPr>
                          <w:rPr>
                            <w:rFonts w:eastAsia="Segoe UI" w:cstheme="minorHAnsi"/>
                            <w:color w:val="000000"/>
                            <w:sz w:val="18"/>
                          </w:rPr>
                          <w:alias w:val="#Nav: /Receipt_Header/Email"/>
                          <w:tag w:val="#Nav: Receipt/56003"/>
                          <w:id w:val="-2129691947"/>
                          <w:placeholder>
                            <w:docPart w:val="DefaultPlaceholder_-1854013440"/>
                          </w:placeholder>
                          <w:dataBinding w:prefixMappings="xmlns:ns0='urn:microsoft-dynamics-nav/reports/Receipt/56003/'" w:xpath="/ns0:NavWordReportXmlPart[1]/ns0:Receipt_Header[1]/ns0:Email[1]" w:storeItemID="{80A5919C-2DF9-4EBB-A379-DE44BC73CB7C}"/>
                          <w:text/>
                        </w:sdtPr>
                        <w:sdtContent>
                          <w:r w:rsidR="008348F8">
                            <w:rPr>
                              <w:rFonts w:eastAsia="Segoe UI" w:cstheme="minorHAnsi"/>
                              <w:color w:val="000000"/>
                              <w:sz w:val="18"/>
                            </w:rPr>
                            <w:t>Email</w:t>
                          </w:r>
                        </w:sdtContent>
                      </w:sdt>
                    </w:p>
                    <w:sdt>
                      <w:sdtPr>
                        <w:rPr>
                          <w:rFonts w:eastAsia="Segoe UI" w:cstheme="minorHAnsi"/>
                          <w:color w:val="000000"/>
                          <w:sz w:val="18"/>
                        </w:rPr>
                        <w:alias w:val="#Nav: /Receipt_Header/PostalAddress"/>
                        <w:tag w:val="#Nav: Receipt/56003"/>
                        <w:id w:val="1021520834"/>
                        <w:placeholder>
                          <w:docPart w:val="DefaultPlaceholder_-1854013440"/>
                        </w:placeholder>
                        <w:dataBinding w:prefixMappings="xmlns:ns0='urn:microsoft-dynamics-nav/reports/Receipt/56003/'" w:xpath="/ns0:NavWordReportXmlPart[1]/ns0:Receipt_Header[1]/ns0:PostalAddress[1]" w:storeItemID="{80A5919C-2DF9-4EBB-A379-DE44BC73CB7C}"/>
                        <w:text/>
                      </w:sdtPr>
                      <w:sdtContent>
                        <w:p w:rsidRPr="0025652B" w:rsidR="00875237" w:rsidP="009C61B1" w:rsidRDefault="009C61B1" w14:paraId="5CB66CCA" w14:textId="6AE4CDE8">
                          <w:pPr>
                            <w:jc w:val="center"/>
                            <w:rPr>
                              <w:rFonts w:eastAsia="Segoe UI" w:cstheme="minorHAnsi"/>
                              <w:color w:val="00000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eastAsia="Segoe UI" w:cstheme="minorHAnsi"/>
                              <w:color w:val="000000"/>
                              <w:sz w:val="18"/>
                            </w:rPr>
                            <w:t>PostalAddress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D97F4C" w:rsidP="00875237" w:rsidRDefault="00D97F4C" w14:paraId="7A9F3651" w14:textId="12DBCB5E">
      <w:pPr>
        <w:spacing w:line="240" w:lineRule="auto"/>
        <w:contextualSpacing/>
        <w:rPr>
          <w:rFonts w:ascii="Book Antiqua" w:hAnsi="Book Antiqua" w:eastAsia="Segoe UI" w:cstheme="minorHAnsi"/>
        </w:rPr>
      </w:pPr>
    </w:p>
    <w:p w:rsidRPr="00875237" w:rsidR="00F10D13" w:rsidP="007823FE" w:rsidRDefault="00F10D13" w14:paraId="2A6F39EF" w14:textId="78F1E419">
      <w:pPr>
        <w:spacing w:line="240" w:lineRule="auto"/>
        <w:contextualSpacing/>
      </w:pPr>
    </w:p>
    <w:sectPr w:rsidRPr="00875237" w:rsidR="00F10D13" w:rsidSect="00FC5419">
      <w:headerReference w:type="default" r:id="rId11"/>
      <w:pgSz w:w="12240" w:h="15840"/>
      <w:pgMar w:top="720" w:right="900" w:bottom="360" w:left="900" w:header="567" w:footer="4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06D5" w:rsidP="002462E4" w:rsidRDefault="005106D5" w14:paraId="0BD35929" w14:textId="77777777">
      <w:pPr>
        <w:spacing w:after="0" w:line="240" w:lineRule="auto"/>
      </w:pPr>
      <w:r>
        <w:separator/>
      </w:r>
    </w:p>
  </w:endnote>
  <w:endnote w:type="continuationSeparator" w:id="0">
    <w:p w:rsidR="005106D5" w:rsidP="002462E4" w:rsidRDefault="005106D5" w14:paraId="742838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06D5" w:rsidP="002462E4" w:rsidRDefault="005106D5" w14:paraId="46D1BF0F" w14:textId="77777777">
      <w:pPr>
        <w:spacing w:after="0" w:line="240" w:lineRule="auto"/>
      </w:pPr>
      <w:r>
        <w:separator/>
      </w:r>
    </w:p>
  </w:footnote>
  <w:footnote w:type="continuationSeparator" w:id="0">
    <w:p w:rsidR="005106D5" w:rsidP="002462E4" w:rsidRDefault="005106D5" w14:paraId="213B88B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0D13" w:rsidRDefault="00000000" w14:paraId="20FF5835" w14:textId="2F0CF6DD">
    <w:pPr>
      <w:pStyle w:val="Header"/>
    </w:pPr>
    <w:r>
      <w:tab/>
    </w: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ED"/>
    <w:rsid w:val="00003DA6"/>
    <w:rsid w:val="00021E13"/>
    <w:rsid w:val="00023EA0"/>
    <w:rsid w:val="0003335E"/>
    <w:rsid w:val="00045BBA"/>
    <w:rsid w:val="001140DC"/>
    <w:rsid w:val="001C283C"/>
    <w:rsid w:val="00207420"/>
    <w:rsid w:val="00207DCE"/>
    <w:rsid w:val="002148C8"/>
    <w:rsid w:val="002174D0"/>
    <w:rsid w:val="00217F1D"/>
    <w:rsid w:val="002462E4"/>
    <w:rsid w:val="0026592D"/>
    <w:rsid w:val="002B15B5"/>
    <w:rsid w:val="002D5E39"/>
    <w:rsid w:val="002E6386"/>
    <w:rsid w:val="0034745D"/>
    <w:rsid w:val="00361AE6"/>
    <w:rsid w:val="00365C7F"/>
    <w:rsid w:val="0038673E"/>
    <w:rsid w:val="003E5F3B"/>
    <w:rsid w:val="00404BA5"/>
    <w:rsid w:val="00417366"/>
    <w:rsid w:val="00496BB7"/>
    <w:rsid w:val="004C6871"/>
    <w:rsid w:val="004D2CAA"/>
    <w:rsid w:val="004D356F"/>
    <w:rsid w:val="004E65FA"/>
    <w:rsid w:val="005106D5"/>
    <w:rsid w:val="00512AED"/>
    <w:rsid w:val="00520D94"/>
    <w:rsid w:val="00546B25"/>
    <w:rsid w:val="00555BE1"/>
    <w:rsid w:val="00557050"/>
    <w:rsid w:val="005E18E8"/>
    <w:rsid w:val="00621B93"/>
    <w:rsid w:val="00630DEC"/>
    <w:rsid w:val="00665298"/>
    <w:rsid w:val="00712F28"/>
    <w:rsid w:val="00755497"/>
    <w:rsid w:val="00775295"/>
    <w:rsid w:val="007779F0"/>
    <w:rsid w:val="007823FE"/>
    <w:rsid w:val="007E5F06"/>
    <w:rsid w:val="0080702F"/>
    <w:rsid w:val="008348F8"/>
    <w:rsid w:val="008472E9"/>
    <w:rsid w:val="00875237"/>
    <w:rsid w:val="008B228A"/>
    <w:rsid w:val="0091417E"/>
    <w:rsid w:val="00940718"/>
    <w:rsid w:val="00976B02"/>
    <w:rsid w:val="00982141"/>
    <w:rsid w:val="00990B17"/>
    <w:rsid w:val="0099726F"/>
    <w:rsid w:val="009C375F"/>
    <w:rsid w:val="009C61B1"/>
    <w:rsid w:val="00A1570A"/>
    <w:rsid w:val="00AA19F3"/>
    <w:rsid w:val="00B137E3"/>
    <w:rsid w:val="00B16313"/>
    <w:rsid w:val="00B9716C"/>
    <w:rsid w:val="00BD660C"/>
    <w:rsid w:val="00BE585D"/>
    <w:rsid w:val="00BF19ED"/>
    <w:rsid w:val="00BF48ED"/>
    <w:rsid w:val="00C06597"/>
    <w:rsid w:val="00C45EFA"/>
    <w:rsid w:val="00C500FD"/>
    <w:rsid w:val="00C50C7D"/>
    <w:rsid w:val="00C7356E"/>
    <w:rsid w:val="00CE684A"/>
    <w:rsid w:val="00D03F80"/>
    <w:rsid w:val="00D26794"/>
    <w:rsid w:val="00D97F4C"/>
    <w:rsid w:val="00DB6941"/>
    <w:rsid w:val="00DD7080"/>
    <w:rsid w:val="00E14D68"/>
    <w:rsid w:val="00E35946"/>
    <w:rsid w:val="00E370D3"/>
    <w:rsid w:val="00E77104"/>
    <w:rsid w:val="00E8257F"/>
    <w:rsid w:val="00E90CB5"/>
    <w:rsid w:val="00E978D5"/>
    <w:rsid w:val="00EE3313"/>
    <w:rsid w:val="00F0277C"/>
    <w:rsid w:val="00F05BB8"/>
    <w:rsid w:val="00F10D13"/>
    <w:rsid w:val="00F34140"/>
    <w:rsid w:val="00F73DBD"/>
    <w:rsid w:val="00FC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B5EB"/>
  <w15:docId w15:val="{63169AA1-BE37-4548-8A8C-A95DCFA0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9ED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F19ED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19ED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F19ED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BF19E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uiPriority w:val="99"/>
    <w:semiHidden/>
    <w:unhideWhenUsed/>
    <w:rsid w:val="00BF1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9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9E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F19ED"/>
    <w:rPr>
      <w:color w:val="666666"/>
    </w:rPr>
  </w:style>
  <w:style w:type="table" w:styleId="TableGrid">
    <w:name w:val="Table Grid"/>
    <w:basedOn w:val="TableNormal"/>
    <w:uiPriority w:val="39"/>
    <w:rsid w:val="002462E4"/>
    <w:pPr>
      <w:spacing w:after="0" w:line="240" w:lineRule="auto"/>
    </w:pPr>
    <w:rPr>
      <w:rFonts w:eastAsiaTheme="minorHAnsi"/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52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07EEF-CFBD-4A72-8AEF-E917238F2890}"/>
      </w:docPartPr>
      <w:docPartBody>
        <w:p w:rsidR="004C1DD6" w:rsidRDefault="00081C20">
          <w:r w:rsidRPr="009D6A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07D70-907C-43B6-9D6E-9693776A361E}"/>
      </w:docPartPr>
      <w:docPartBody>
        <w:p w:rsidR="0093309A" w:rsidRDefault="004C1DD6">
          <w:r w:rsidRPr="00F42C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0"/>
    <w:rsid w:val="00003DA6"/>
    <w:rsid w:val="0003335E"/>
    <w:rsid w:val="00045BBA"/>
    <w:rsid w:val="00081C20"/>
    <w:rsid w:val="00146569"/>
    <w:rsid w:val="001C2502"/>
    <w:rsid w:val="001C283C"/>
    <w:rsid w:val="001C3F82"/>
    <w:rsid w:val="002148C8"/>
    <w:rsid w:val="002330BA"/>
    <w:rsid w:val="0026592D"/>
    <w:rsid w:val="002D5E39"/>
    <w:rsid w:val="002E6386"/>
    <w:rsid w:val="003613B3"/>
    <w:rsid w:val="003A01DE"/>
    <w:rsid w:val="003B2F8B"/>
    <w:rsid w:val="00416820"/>
    <w:rsid w:val="004A0B1F"/>
    <w:rsid w:val="004C1DD6"/>
    <w:rsid w:val="00512AED"/>
    <w:rsid w:val="00520D94"/>
    <w:rsid w:val="00555BE1"/>
    <w:rsid w:val="006C55D0"/>
    <w:rsid w:val="007C1AE7"/>
    <w:rsid w:val="0080702F"/>
    <w:rsid w:val="0093309A"/>
    <w:rsid w:val="009D753B"/>
    <w:rsid w:val="00A022BA"/>
    <w:rsid w:val="00A47199"/>
    <w:rsid w:val="00AA297E"/>
    <w:rsid w:val="00AD0C90"/>
    <w:rsid w:val="00BD660C"/>
    <w:rsid w:val="00BE585D"/>
    <w:rsid w:val="00C15F1B"/>
    <w:rsid w:val="00C500FD"/>
    <w:rsid w:val="00C52C53"/>
    <w:rsid w:val="00D26794"/>
    <w:rsid w:val="00F05BB8"/>
    <w:rsid w:val="00F34140"/>
    <w:rsid w:val="00F70CA3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2B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c e i p t / 5 6 0 0 3 / " >  
     < R e c e i p t _ H e a d e r >  
         < A d d r e s s _ 1 > A d d r e s s _ 1 < / A d d r e s s _ 1 >  
         < A d d r e s s _ 2 > A d d r e s s _ 2 < / A d d r e s s _ 2 >  
         < A m o u n t I n W o r d s > A m o u n t I n W o r d s < / A m o u n t I n W o r d s >  
         < B a n k C o d e _ R e c e i p t H e a d e r > B a n k C o d e _ R e c e i p t H e a d e r < / B a n k C o d e _ R e c e i p t H e a d e r >  
         < B a n k N a m e > B a n k N a m e < / B a n k N a m e >  
         < B a n k N a m e _ R e c e i p t H e a d e r > B a n k N a m e _ R e c e i p t H e a d e r < / B a n k N a m e _ R e c e i p t H e a d e r >  
         < B e i n g P a y m e n t o f _ R e c e i p t H e a d e r > B e i n g P a y m e n t o f _ R e c e i p t H e a d e r < / B e i n g P a y m e n t o f _ R e c e i p t H e a d e r >  
         < C a s e N o _ R e c e i p t H e a d e r > C a s e N o _ R e c e i p t H e a d e r < / C a s e N o _ R e c e i p t H e a d e r >  
         < C a s e T i t l e _ R e c e i p t H e a d e r > C a s e T i t l e _ R e c e i p t H e a d e r < / C a s e T i t l e _ R e c e i p t H e a d e r >  
         < C a s e T y p e _ R e c e i p t H e a d e r > C a s e T y p e _ R e c e i p t H e a d e r < / C a s e T y p e _ R e c e i p t H e a d e r >  
         < C A s h i e r > C A s h i e r < / C A s h i e r >  
         < C h e q u e N o _ R e c e i p t H e a d e r > C h e q u e N o _ R e c e i p t H e a d e r < / C h e q u e N o _ R e c e i p t H e a d e r >  
         < C i t y > C i t y < / C i t y >  
         < D a t e > D a t e < / D a t e >  
         < D o n o r > D o n o r < / D o n o r >  
         < E m a i l > E m a i l < / E m a i l >  
         < M o b i l e N o _ R e c e i p t H e a d e r > M o b i l e N o _ R e c e i p t H e a d e r < / M o b i l e N o _ R e c e i p t H e a d e r >  
         < N a m e > N a m e < / N a m e >  
         < O n B e h a l f O f _ R e c e i p t H e a d e r > O n B e h a l f O f _ R e c e i p t H e a d e r < / O n B e h a l f O f _ R e c e i p t H e a d e r >  
         < P a y m e n t R e f e r e n c e N o _ R e c e i p t H e a d e r > P a y m e n t R e f e r e n c e N o _ R e c e i p t H e a d e r < / P a y m e n t R e f e r e n c e N o _ R e c e i p t H e a d e r >  
         < P a y m e n t R e f e r e n c e _ R e c e i p t H e a d e r > P a y m e n t R e f e r e n c e _ R e c e i p t H e a d e r < / P a y m e n t R e f e r e n c e _ R e c e i p t H e a d e r >  
         < P a y M o d e _ R e c e i p t H e a d e r > P a y M o d e _ R e c e i p t H e a d e r < / P a y M o d e _ R e c e i p t H e a d e r >  
         < P h o n e > P h o n e < / P h o n e >  
         < P h o n e _ N o > P h o n e _ N o < / P h o n e _ N o >  
         < P h o n e _ N o 2 > P h o n e _ N o 2 < / P h o n e _ N o 2 >  
         < P i c t u r e > P i c t u r e < / P i c t u r e >  
         < P o s t a l A d d r e s s > P o s t a l A d d r e s s < / P o s t a l A d d r e s s >  
         < P R N N o _ R e c e i p t H e a d e r > P R N N o _ R e c e i p t H e a d e r < / P R N N o _ R e c e i p t H e a d e r >  
         < P r o j e c t > P r o j e c t < / P r o j e c t >  
         < Q R C o d e > Q R C o d e < / Q R C o d e >  
         < Q R C o d e _ R e c e i p t H e a d e r > Q R C o d e _ R e c e i p t H e a d e r < / Q R C o d e _ R e c e i p t H e a d e r >  
         < R e c e i p t N o > R e c e i p t N o < / R e c e i p t N o >  
         < R e c e i p t T y p e _ R e c e i p t H e a d e r > R e c e i p t T y p e _ R e c e i p t H e a d e r < / R e c e i p t T y p e _ R e c e i p t H e a d e r >  
         < R e c e i v e d _ F r o m > R e c e i v e d _ F r o m < / R e c e i v e d _ F r o m >  
         < S t r C o p y T e x t > S t r C o p y T e x t < / S t r C o p y T e x t >  
         < S y s t e m C r e a t e d A t > S y s t e m C r e a t e d A t < / S y s t e m C r e a t e d A t >  
         < T o t A m o u n t H e a d e r > T o t A m o u n t H e a d e r < / T o t A m o u n t H e a d e r >  
         < R e c e i p t _ L i n e >  
             < A c c o u n t N o _ R e c e i p t L i n e > A c c o u n t N o _ R e c e i p t L i n e < / A c c o u n t N o _ R e c e i p t L i n e >  
             < A c c o u n t T y p e _ R e c e i p t L i n e > A c c o u n t T y p e _ R e c e i p t L i n e < / A c c o u n t T y p e _ R e c e i p t L i n e >  
             < A m o u n t > A m o u n t < / A m o u n t >  
             < A m o u n t L C Y _ R e c e i p t L i n e > A m o u n t L C Y _ R e c e i p t L i n e < / A m o u n t L C Y _ R e c e i p t L i n e >  
             < A p p l i e s t o D o c N o _ R e c e i p t L i n e > A p p l i e s t o D o c N o _ R e c e i p t L i n e < / A p p l i e s t o D o c N o _ R e c e i p t L i n e >  
             < A p p l i e s t o I D _ R e c e i p t L i n e > A p p l i e s t o I D _ R e c e i p t L i n e < / A p p l i e s t o I D _ R e c e i p t L i n e >  
             < C u r r e n c y C o d e _ R e c e i p t L i n e > C u r r e n c y C o d e _ R e c e i p t L i n e < / C u r r e n c y C o d e _ R e c e i p t L i n e >  
             < D e s c r i p t i o n > D e s c r i p t i o n < / D e s c r i p t i o n >  
             < D e s c r i p t i o n _ R e c e i p t L i n e > D e s c r i p t i o n _ R e c e i p t L i n e < / D e s c r i p t i o n _ R e c e i p t L i n e >  
             < G r o s s A m o u n t _ R e c e i p t L i n e > G r o s s A m o u n t _ R e c e i p t L i n e < / G r o s s A m o u n t _ R e c e i p t L i n e >  
             < L i n e N o _ R e c e i p t L i n e > L i n e N o _ R e c e i p t L i n e < / L i n e N o _ R e c e i p t L i n e >  
             < N e t A m o u n t _ R e c e i p t L i n e > N e t A m o u n t _ R e c e i p t L i n e < / N e t A m o u n t _ R e c e i p t L i n e >  
             < N u m b e r T e x t > N u m b e r T e x t < / N u m b e r T e x t >  
             < R e c e i p t N o _ R e c e i p t L i n e > R e c e i p t N o _ R e c e i p t L i n e < / R e c e i p t N o _ R e c e i p t L i n e >  
             < R e c e i p t T y p e _ R e c e i p t L i n e > R e c e i p t T y p e _ R e c e i p t L i n e < / R e c e i p t T y p e _ R e c e i p t L i n e >  
             < S h o r t c u t D i m e n s i o n 2 C o d e _ R e c e i p t L i n e > S h o r t c u t D i m e n s i o n 2 C o d e _ R e c e i p t L i n e < / S h o r t c u t D i m e n s i o n 2 C o d e _ R e c e i p t L i n e >  
         < / R e c e i p t _ L i n e >  
         < S a l e s _ H e a d e r >  
             < S a l e s _ L i n e >  
                 < A m o u n t I n v o i c e > A m o u n t I n v o i c e < / A m o u n t I n v o i c e >  
                 < D e s c I n v o i c e > D e s c I n v o i c e < / D e s c I n v o i c e >  
                 < I t e m C o d e > I t e m C o d e < / I t e m C o d e >  
                 < Q u a n t i t y I n v o i c e > Q u a n t i t y I n v o i c e < / Q u a n t i t y I n v o i c e >  
                 < R a t e I n v o i c e > R a t e I n v o i c e < / R a t e I n v o i c e >  
             < / S a l e s _ L i n e >  
         < / S a l e s _ H e a d e r >  
     < / R e c e i p t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919C-2DF9-4EBB-A379-DE44BC73CB7C}">
  <ds:schemaRefs>
    <ds:schemaRef ds:uri="urn:microsoft-dynamics-nav/reports/Receipt/56003/"/>
  </ds:schemaRefs>
</ds:datastoreItem>
</file>

<file path=customXml/itemProps2.xml><?xml version="1.0" encoding="utf-8"?>
<ds:datastoreItem xmlns:ds="http://schemas.openxmlformats.org/officeDocument/2006/customXml" ds:itemID="{2D61168C-6551-4A8D-A4FD-89D19084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Kihumba</cp:lastModifiedBy>
  <cp:revision>91</cp:revision>
  <dcterms:created xsi:type="dcterms:W3CDTF">2024-04-18T21:07:00Z</dcterms:created>
  <dcterms:modified xsi:type="dcterms:W3CDTF">2024-07-28T11:41:00Z</dcterms:modified>
</cp:coreProperties>
</file>