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80"/>
          <w:szCs w:val="80"/>
          <w:rtl w:val="0"/>
        </w:rPr>
        <w:t xml:space="preserve">Gear4Camp - Outdoor Gear Rental - Iteration 1</w:t>
      </w:r>
    </w:p>
    <w:p w:rsidR="00000000" w:rsidDel="00000000" w:rsidP="00000000" w:rsidRDefault="00000000" w:rsidRPr="00000000">
      <w:pPr>
        <w:contextualSpacing w:val="0"/>
        <w:jc w:val="center"/>
      </w:pPr>
      <w:r w:rsidDel="00000000" w:rsidR="00000000" w:rsidRPr="00000000">
        <w:drawing>
          <wp:inline distB="114300" distT="114300" distL="114300" distR="114300">
            <wp:extent cx="3028950" cy="3028950"/>
            <wp:effectExtent b="0" l="0" r="0" t="0"/>
            <wp:docPr descr="logo.jpg" id="17" name="image35.jpg"/>
            <a:graphic>
              <a:graphicData uri="http://schemas.openxmlformats.org/drawingml/2006/picture">
                <pic:pic>
                  <pic:nvPicPr>
                    <pic:cNvPr descr="logo.jpg" id="0" name="image35.jpg"/>
                    <pic:cNvPicPr preferRelativeResize="0"/>
                  </pic:nvPicPr>
                  <pic:blipFill>
                    <a:blip r:embed="rId5"/>
                    <a:srcRect b="0" l="0" r="0" t="0"/>
                    <a:stretch>
                      <a:fillRect/>
                    </a:stretch>
                  </pic:blipFill>
                  <pic:spPr>
                    <a:xfrm>
                      <a:off x="0" y="0"/>
                      <a:ext cx="3028950" cy="3028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2825226" cy="1762604"/>
                <wp:effectExtent b="0" l="0" r="0" t="0"/>
                <wp:docPr id="20" name=""/>
                <a:graphic>
                  <a:graphicData uri="http://schemas.microsoft.com/office/word/2010/wordprocessingShape">
                    <wps:wsp>
                      <wps:cNvSpPr/>
                      <wps:cNvPr id="2" name="Shape 2"/>
                      <wps:spPr>
                        <a:xfrm>
                          <a:off x="2867025" y="771525"/>
                          <a:ext cx="3171900" cy="1971600"/>
                        </a:xfrm>
                        <a:prstGeom prst="rect">
                          <a:avLst/>
                        </a:prstGeom>
                        <a:noFill/>
                        <a:ln cap="flat" cmpd="sng" w="9525">
                          <a:solidFill>
                            <a:srgbClr val="1C4587"/>
                          </a:solidFill>
                          <a:prstDash val="solid"/>
                          <a:round/>
                          <a:headEnd len="med" w="med" type="none"/>
                          <a:tailEnd len="med" w="med" type="none"/>
                        </a:ln>
                      </wps:spPr>
                      <wps:txbx>
                        <w:txbxContent>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Arial" w:cs="Arial" w:eastAsia="Arial" w:hAnsi="Arial"/>
                                <w:b w:val="1"/>
                                <w:i w:val="0"/>
                                <w:smallCaps w:val="0"/>
                                <w:strike w:val="0"/>
                                <w:color w:val="ff9900"/>
                                <w:sz w:val="32"/>
                                <w:vertAlign w:val="baseline"/>
                              </w:rPr>
                              <w:t xml:space="preserve">Instructor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28"/>
                                <w:highlight w:val="white"/>
                                <w:vertAlign w:val="baseline"/>
                              </w:rPr>
                              <w:t xml:space="preserve">Dr. Mehra N.Borazjany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r>
                            <w:r w:rsidDel="00000000" w:rsidR="00000000" w:rsidRPr="00000000">
                              <w:rPr>
                                <w:rFonts w:ascii="Arial" w:cs="Arial" w:eastAsia="Arial" w:hAnsi="Arial"/>
                                <w:b w:val="0"/>
                                <w:i w:val="0"/>
                                <w:smallCaps w:val="0"/>
                                <w:strike w:val="0"/>
                                <w:color w:val="000000"/>
                                <w:sz w:val="28"/>
                                <w:vertAlign w:val="baseline"/>
                              </w:rPr>
                              <w:t xml:space="preserve">University of Texas at Dallas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Department of Computer Science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Fall 2016</w:t>
                            </w:r>
                          </w:p>
                        </w:txbxContent>
                      </wps:txbx>
                      <wps:bodyPr anchorCtr="0" anchor="ctr" bIns="91425" lIns="91425" rIns="91425" tIns="91425"/>
                    </wps:wsp>
                  </a:graphicData>
                </a:graphic>
              </wp:inline>
            </w:drawing>
          </mc:Choice>
          <mc:Fallback>
            <w:drawing>
              <wp:inline distB="114300" distT="114300" distL="114300" distR="114300">
                <wp:extent cx="2825226" cy="1762604"/>
                <wp:effectExtent b="0" l="0" r="0" t="0"/>
                <wp:docPr id="20" name="image39.png"/>
                <a:graphic>
                  <a:graphicData uri="http://schemas.openxmlformats.org/drawingml/2006/picture">
                    <pic:pic>
                      <pic:nvPicPr>
                        <pic:cNvPr id="0" name="image39.png"/>
                        <pic:cNvPicPr preferRelativeResize="0"/>
                      </pic:nvPicPr>
                      <pic:blipFill>
                        <a:blip r:embed="rId6"/>
                        <a:srcRect/>
                        <a:stretch>
                          <a:fillRect/>
                        </a:stretch>
                      </pic:blipFill>
                      <pic:spPr>
                        <a:xfrm>
                          <a:off x="0" y="0"/>
                          <a:ext cx="2825226" cy="1762604"/>
                        </a:xfrm>
                        <a:prstGeom prst="rect"/>
                        <a:ln/>
                      </pic:spPr>
                    </pic:pic>
                  </a:graphicData>
                </a:graphic>
              </wp:inline>
            </w:drawing>
          </mc:Fallback>
        </mc:AlternateContent>
      </w:r>
      <w:r w:rsidDel="00000000" w:rsidR="00000000" w:rsidRPr="00000000">
        <w:rPr>
          <w:sz w:val="40"/>
          <w:szCs w:val="40"/>
          <w:rtl w:val="0"/>
        </w:rPr>
        <w:t xml:space="preserve">        </w:t>
      </w:r>
      <w:r w:rsidDel="00000000" w:rsidR="00000000" w:rsidRPr="00000000">
        <mc:AlternateContent>
          <mc:Choice Requires="wpg">
            <w:drawing>
              <wp:inline distB="114300" distT="114300" distL="114300" distR="114300">
                <wp:extent cx="2314575" cy="1747838"/>
                <wp:effectExtent b="0" l="0" r="0" t="0"/>
                <wp:docPr id="21" name=""/>
                <a:graphic>
                  <a:graphicData uri="http://schemas.microsoft.com/office/word/2010/wordprocessingShape">
                    <wps:wsp>
                      <wps:cNvSpPr/>
                      <wps:cNvPr id="3" name="Shape 3"/>
                      <wps:spPr>
                        <a:xfrm>
                          <a:off x="2886075" y="1028700"/>
                          <a:ext cx="2190900" cy="1828800"/>
                        </a:xfrm>
                        <a:prstGeom prst="rect">
                          <a:avLst/>
                        </a:prstGeom>
                        <a:noFill/>
                        <a:ln cap="flat" cmpd="sng" w="9525">
                          <a:solidFill>
                            <a:srgbClr val="1C4587"/>
                          </a:solidFill>
                          <a:prstDash val="solid"/>
                          <a:round/>
                          <a:headEnd len="med" w="med" type="none"/>
                          <a:tailEnd len="med" w="med"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444444"/>
                                <w:sz w:val="24"/>
                                <w:highlight w:val="white"/>
                                <w:vertAlign w:val="baseline"/>
                              </w:rPr>
                            </w:r>
                            <w:r w:rsidDel="00000000" w:rsidR="00000000" w:rsidRPr="00000000">
                              <w:rPr>
                                <w:rFonts w:ascii="Arial" w:cs="Arial" w:eastAsia="Arial" w:hAnsi="Arial"/>
                                <w:b w:val="1"/>
                                <w:i w:val="0"/>
                                <w:smallCaps w:val="0"/>
                                <w:strike w:val="0"/>
                                <w:color w:val="ff9900"/>
                                <w:sz w:val="24"/>
                                <w:highlight w:val="white"/>
                                <w:vertAlign w:val="baseline"/>
                              </w:rPr>
                              <w:t xml:space="preserve">Team - </w:t>
                            </w:r>
                            <w:r w:rsidDel="00000000" w:rsidR="00000000" w:rsidRPr="00000000">
                              <w:rPr>
                                <w:rFonts w:ascii="Arial" w:cs="Arial" w:eastAsia="Arial" w:hAnsi="Arial"/>
                                <w:b w:val="1"/>
                                <w:i w:val="0"/>
                                <w:smallCaps w:val="0"/>
                                <w:strike w:val="0"/>
                                <w:color w:val="0000ff"/>
                                <w:sz w:val="24"/>
                                <w:highlight w:val="white"/>
                                <w:vertAlign w:val="baseline"/>
                              </w:rPr>
                              <w:t xml:space="preserve">Comet Campers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ff"/>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Sneha Bangar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Henry Dinh</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Varun Kasturi</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Kainan Xu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highlight w:val="white"/>
                                <w:vertAlign w:val="baseline"/>
                              </w:rPr>
                            </w:r>
                          </w:p>
                        </w:txbxContent>
                      </wps:txbx>
                      <wps:bodyPr anchorCtr="0" anchor="ctr" bIns="91425" lIns="91425" rIns="91425" tIns="91425"/>
                    </wps:wsp>
                  </a:graphicData>
                </a:graphic>
              </wp:inline>
            </w:drawing>
          </mc:Choice>
          <mc:Fallback>
            <w:drawing>
              <wp:inline distB="114300" distT="114300" distL="114300" distR="114300">
                <wp:extent cx="2314575" cy="1747838"/>
                <wp:effectExtent b="0" l="0" r="0" t="0"/>
                <wp:docPr id="21" name="image41.png"/>
                <a:graphic>
                  <a:graphicData uri="http://schemas.openxmlformats.org/drawingml/2006/picture">
                    <pic:pic>
                      <pic:nvPicPr>
                        <pic:cNvPr id="0" name="image41.png"/>
                        <pic:cNvPicPr preferRelativeResize="0"/>
                      </pic:nvPicPr>
                      <pic:blipFill>
                        <a:blip r:embed="rId7"/>
                        <a:srcRect/>
                        <a:stretch>
                          <a:fillRect/>
                        </a:stretch>
                      </pic:blipFill>
                      <pic:spPr>
                        <a:xfrm>
                          <a:off x="0" y="0"/>
                          <a:ext cx="2314575" cy="17478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760" w:firstLine="0"/>
        <w:contextualSpacing w:val="0"/>
      </w:pPr>
      <w:r w:rsidDel="00000000" w:rsidR="00000000" w:rsidRPr="00000000">
        <w:rPr>
          <w:sz w:val="40"/>
          <w:szCs w:val="40"/>
          <w:rtl w:val="0"/>
        </w:rPr>
        <w:t xml:space="preserve">     </w:t>
      </w:r>
      <w:r w:rsidDel="00000000" w:rsidR="00000000" w:rsidRPr="00000000">
        <w:rPr>
          <w:color w:val="444444"/>
          <w:sz w:val="24"/>
          <w:szCs w:val="24"/>
          <w:highlight w:val="white"/>
          <w:rtl w:val="0"/>
        </w:rPr>
        <w:t xml:space="preserve">September 25th, 2016</w:t>
      </w:r>
    </w:p>
    <w:p w:rsidR="00000000" w:rsidDel="00000000" w:rsidP="00000000" w:rsidRDefault="00000000" w:rsidRPr="00000000">
      <w:pPr>
        <w:ind w:left="5760" w:firstLine="0"/>
        <w:contextualSpacing w:val="0"/>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sz w:val="40"/>
          <w:szCs w:val="40"/>
          <w:rtl w:val="0"/>
        </w:rPr>
        <w:t xml:space="preserve">Table of Contents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Introduction</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Supplementary Specification</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Glossary</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Artifacts</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Requirements</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Domain Model</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Consolidated Usecase Diagram</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Consolidated Sequence Diagram</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Class Diagram</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Use Case Models</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Database Schema</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Testing</w:t>
      </w:r>
    </w:p>
    <w:p w:rsidR="00000000" w:rsidDel="00000000" w:rsidP="00000000" w:rsidRDefault="00000000" w:rsidRPr="00000000">
      <w:pPr>
        <w:numPr>
          <w:ilvl w:val="0"/>
          <w:numId w:val="3"/>
        </w:numPr>
        <w:spacing w:line="480" w:lineRule="auto"/>
        <w:ind w:left="720" w:hanging="360"/>
        <w:contextualSpacing w:val="1"/>
        <w:rPr>
          <w:sz w:val="28"/>
          <w:szCs w:val="28"/>
          <w:u w:val="none"/>
        </w:rPr>
      </w:pPr>
      <w:r w:rsidDel="00000000" w:rsidR="00000000" w:rsidRPr="00000000">
        <w:rPr>
          <w:sz w:val="28"/>
          <w:szCs w:val="28"/>
          <w:rtl w:val="0"/>
        </w:rPr>
        <w:t xml:space="preserve">Project Management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40"/>
          <w:szCs w:val="40"/>
          <w:rtl w:val="0"/>
        </w:rPr>
        <w:t xml:space="preserve">1. 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Gear4Camp is an a website which acts as online rental system for nearby users to rent outdoor equipment to each other conveniently.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our website we will be showing following features </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Users can register for an account and become a member.</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Members can create and post Ads.</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Members can edit or delete existing Ads.</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Members can rent an item.</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Members can rate their rental transactions</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2. Supplementary Specification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System Perspective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848100" cy="1362075"/>
            <wp:effectExtent b="0" l="0" r="0" t="0"/>
            <wp:docPr descr="test1.png" id="1" name="image04.png"/>
            <a:graphic>
              <a:graphicData uri="http://schemas.openxmlformats.org/drawingml/2006/picture">
                <pic:pic>
                  <pic:nvPicPr>
                    <pic:cNvPr descr="test1.png" id="0" name="image04.png"/>
                    <pic:cNvPicPr preferRelativeResize="0"/>
                  </pic:nvPicPr>
                  <pic:blipFill>
                    <a:blip r:embed="rId8"/>
                    <a:srcRect b="7142" l="0" r="0" t="0"/>
                    <a:stretch>
                      <a:fillRect/>
                    </a:stretch>
                  </pic:blipFill>
                  <pic:spPr>
                    <a:xfrm>
                      <a:off x="0" y="0"/>
                      <a:ext cx="3848100" cy="1362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Assumptions and Dependencies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Users must be able to view all available ads.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Clicking an ad will bring the user to a new page to display more details about the ad.</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Online Payment and shipping an item are outside the scope of our system.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Renters and buyers will contact each other and decide on payment and pick up or drop 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Stakeholder Perspective</w:t>
      </w:r>
    </w:p>
    <w:p w:rsidR="00000000" w:rsidDel="00000000" w:rsidP="00000000" w:rsidRDefault="00000000" w:rsidRPr="00000000">
      <w:pPr>
        <w:contextualSpacing w:val="0"/>
      </w:pPr>
      <w:r w:rsidDel="00000000" w:rsidR="00000000" w:rsidRPr="00000000">
        <w:rPr>
          <w:rtl w:val="0"/>
        </w:rPr>
        <w:t xml:space="preserve">We have only one stakeholder which is common user who will be posting rent item Ads or renting items from other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Tools Used</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GitHub: Source code and documentation repository</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Eclipse: Development environment</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Trello: Project tracking and management</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Google Docs: Document Collaboration</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UML Design: Creately, Visio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Technologies Used</w:t>
      </w:r>
    </w:p>
    <w:p w:rsidR="00000000" w:rsidDel="00000000" w:rsidP="00000000" w:rsidRDefault="00000000" w:rsidRPr="00000000">
      <w:pPr>
        <w:numPr>
          <w:ilvl w:val="0"/>
          <w:numId w:val="2"/>
        </w:numPr>
        <w:ind w:left="1440" w:hanging="360"/>
        <w:contextualSpacing w:val="1"/>
        <w:rPr/>
      </w:pPr>
      <w:r w:rsidDel="00000000" w:rsidR="00000000" w:rsidRPr="00000000">
        <w:rPr>
          <w:rtl w:val="0"/>
        </w:rPr>
        <w:t xml:space="preserve">Java, JSP, Servlets, HTML, CSS</w:t>
      </w:r>
    </w:p>
    <w:p w:rsidR="00000000" w:rsidDel="00000000" w:rsidP="00000000" w:rsidRDefault="00000000" w:rsidRPr="00000000">
      <w:pPr>
        <w:numPr>
          <w:ilvl w:val="0"/>
          <w:numId w:val="2"/>
        </w:numPr>
        <w:ind w:left="1440" w:hanging="360"/>
        <w:contextualSpacing w:val="1"/>
        <w:rPr/>
      </w:pPr>
      <w:r w:rsidDel="00000000" w:rsidR="00000000" w:rsidRPr="00000000">
        <w:rPr>
          <w:rtl w:val="0"/>
        </w:rPr>
        <w:t xml:space="preserve">Server: Apache Tomcat</w:t>
      </w:r>
    </w:p>
    <w:p w:rsidR="00000000" w:rsidDel="00000000" w:rsidP="00000000" w:rsidRDefault="00000000" w:rsidRPr="00000000">
      <w:pPr>
        <w:numPr>
          <w:ilvl w:val="0"/>
          <w:numId w:val="2"/>
        </w:numPr>
        <w:ind w:left="1440" w:hanging="360"/>
        <w:contextualSpacing w:val="1"/>
        <w:rPr/>
      </w:pPr>
      <w:r w:rsidDel="00000000" w:rsidR="00000000" w:rsidRPr="00000000">
        <w:rPr>
          <w:rtl w:val="0"/>
        </w:rPr>
        <w:t xml:space="preserve">Database: MySql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3. Glossary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20" w:hRule="atLeast"/>
        </w:trPr>
        <w:tc>
          <w:tcPr>
            <w:gridSpan w:val="4"/>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Revision History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Version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Author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 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09/25/2016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First draft to be refined in later versions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Group 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7575"/>
        <w:tblGridChange w:id="0">
          <w:tblGrid>
            <w:gridCol w:w="1785"/>
            <w:gridCol w:w="75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Term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Description</w:t>
            </w:r>
            <w:r w:rsidDel="00000000" w:rsidR="00000000" w:rsidRPr="00000000">
              <w:rPr>
                <w:rtl w:val="0"/>
              </w:rPr>
            </w:r>
          </w:p>
        </w:tc>
      </w:tr>
      <w:tr>
        <w:trPr>
          <w:trHeight w:val="174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Someone who uses the Gear4Camp website without creating an account. I.e. they can view and choose ads that they may be interested in, but cannot create ads themselves or rent an item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Member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user who creates an account and can create ad postings to rent out equipment.</w:t>
            </w: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Created by a member to advertise equipment available to rent. It includes various details about the equipment and various policies for renting (dates, price, etc.).</w:t>
            </w: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Home Page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Home page of the website that displays all of the created ads by users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4. Artifacts</w:t>
      </w:r>
    </w:p>
    <w:p w:rsidR="00000000" w:rsidDel="00000000" w:rsidP="00000000" w:rsidRDefault="00000000" w:rsidRPr="00000000">
      <w:pPr>
        <w:contextualSpacing w:val="0"/>
        <w:jc w:val="center"/>
      </w:pPr>
      <w:r w:rsidDel="00000000" w:rsidR="00000000" w:rsidRPr="00000000">
        <w:rPr>
          <w:rtl w:val="0"/>
        </w:rPr>
      </w:r>
    </w:p>
    <w:tbl>
      <w:tblPr>
        <w:tblStyle w:val="Table3"/>
        <w:bidiVisual w:val="0"/>
        <w:tblW w:w="90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1785"/>
        <w:gridCol w:w="1215"/>
        <w:gridCol w:w="1455"/>
        <w:gridCol w:w="1575"/>
        <w:gridCol w:w="1305"/>
        <w:tblGridChange w:id="0">
          <w:tblGrid>
            <w:gridCol w:w="1755"/>
            <w:gridCol w:w="1785"/>
            <w:gridCol w:w="1215"/>
            <w:gridCol w:w="1455"/>
            <w:gridCol w:w="1575"/>
            <w:gridCol w:w="1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Discipline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Artifact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Inception (Iteration 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Elaboration (Iteration 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u w:val="single"/>
                <w:rtl w:val="0"/>
              </w:rPr>
              <w:t xml:space="preserve">Construction (Iteration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u w:val="single"/>
                <w:rtl w:val="0"/>
              </w:rPr>
              <w:t xml:space="preserve">Transition (Iteration)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Business Modelling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Domain Model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Requirements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Model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Text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System Sequence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Vision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Supplementary Specification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Glossary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Class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Interaction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Sequence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Implementation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Test Case Plan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Unit 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System 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bl>
    <w:p w:rsidR="00000000" w:rsidDel="00000000" w:rsidP="00000000" w:rsidRDefault="00000000" w:rsidRPr="00000000">
      <w:pPr>
        <w:contextualSpacing w:val="0"/>
      </w:pPr>
      <w:r w:rsidDel="00000000" w:rsidR="00000000" w:rsidRPr="00000000">
        <w:rPr>
          <w:b w:val="1"/>
          <w:sz w:val="40"/>
          <w:szCs w:val="40"/>
          <w:rtl w:val="0"/>
        </w:rPr>
        <w:t xml:space="preserve">5.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4"/>
          <w:szCs w:val="24"/>
          <w:rtl w:val="0"/>
        </w:rPr>
        <w:t xml:space="preserve">R1 - </w:t>
      </w:r>
      <w:r w:rsidDel="00000000" w:rsidR="00000000" w:rsidRPr="00000000">
        <w:rPr>
          <w:rtl w:val="0"/>
        </w:rPr>
        <w:t xml:space="preserve">User can sign up to become a member. The member account will have typical information such as name and e-mail, contact number, etc. An automatically generated User ID number will be given to the account upon creation.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R2</w:t>
      </w:r>
      <w:r w:rsidDel="00000000" w:rsidR="00000000" w:rsidRPr="00000000">
        <w:rPr>
          <w:rtl w:val="0"/>
        </w:rPr>
        <w:t xml:space="preserve"> - Member can log into account to create a new ad for now.</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R3</w:t>
      </w:r>
      <w:r w:rsidDel="00000000" w:rsidR="00000000" w:rsidRPr="00000000">
        <w:rPr>
          <w:rtl w:val="0"/>
        </w:rPr>
        <w:t xml:space="preserve"> - Member can create an ad with equipment information, 1 required picture maximum only for now, required email address for contact, optional phone number for additional contact, date ranges for renting, the renting location, and requested price per day to rent. Ads will have an automatically generated and unique Ad ID number.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R4</w:t>
      </w:r>
      <w:r w:rsidDel="00000000" w:rsidR="00000000" w:rsidRPr="00000000">
        <w:rPr>
          <w:rtl w:val="0"/>
        </w:rPr>
        <w:t xml:space="preserve">- User can browse equipment for rental ads on the home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6. Domain Model</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543300"/>
            <wp:effectExtent b="0" l="0" r="0" t="0"/>
            <wp:docPr id="2" name="image06.png"/>
            <a:graphic>
              <a:graphicData uri="http://schemas.openxmlformats.org/drawingml/2006/picture">
                <pic:pic>
                  <pic:nvPicPr>
                    <pic:cNvPr id="0" name="image06.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7. Consolidated Use Case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7289800"/>
            <wp:effectExtent b="0" l="0" r="0" t="0"/>
            <wp:docPr descr="test.png" id="16" name="image32.png"/>
            <a:graphic>
              <a:graphicData uri="http://schemas.openxmlformats.org/drawingml/2006/picture">
                <pic:pic>
                  <pic:nvPicPr>
                    <pic:cNvPr descr="test.png" id="0" name="image32.png"/>
                    <pic:cNvPicPr preferRelativeResize="0"/>
                  </pic:nvPicPr>
                  <pic:blipFill>
                    <a:blip r:embed="rId10"/>
                    <a:srcRect b="0" l="0" r="0" t="0"/>
                    <a:stretch>
                      <a:fillRect/>
                    </a:stretch>
                  </pic:blipFill>
                  <pic:spPr>
                    <a:xfrm>
                      <a:off x="0" y="0"/>
                      <a:ext cx="5943600" cy="728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b w:val="1"/>
          <w:sz w:val="40"/>
          <w:szCs w:val="40"/>
          <w:rtl w:val="0"/>
        </w:rPr>
        <w:t xml:space="preserve">8. </w:t>
      </w:r>
      <w:r w:rsidDel="00000000" w:rsidR="00000000" w:rsidRPr="00000000">
        <w:rPr>
          <w:b w:val="1"/>
          <w:sz w:val="40"/>
          <w:szCs w:val="40"/>
          <w:rtl w:val="0"/>
        </w:rPr>
        <w:t xml:space="preserve">Consolidated Sequence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7505700"/>
            <wp:effectExtent b="0" l="0" r="0" t="0"/>
            <wp:docPr descr="ConsolidatedSequence (2).png" id="7" name="image19.png"/>
            <a:graphic>
              <a:graphicData uri="http://schemas.openxmlformats.org/drawingml/2006/picture">
                <pic:pic>
                  <pic:nvPicPr>
                    <pic:cNvPr descr="ConsolidatedSequence (2).png" id="0" name="image19.png"/>
                    <pic:cNvPicPr preferRelativeResize="0"/>
                  </pic:nvPicPr>
                  <pic:blipFill>
                    <a:blip r:embed="rId11"/>
                    <a:srcRect b="4005" l="0" r="0" t="0"/>
                    <a:stretch>
                      <a:fillRect/>
                    </a:stretch>
                  </pic:blipFill>
                  <pic:spPr>
                    <a:xfrm>
                      <a:off x="0" y="0"/>
                      <a:ext cx="5943600" cy="750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9. Class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971800"/>
            <wp:effectExtent b="0" l="0" r="0" t="0"/>
            <wp:docPr descr="ClassDiagram (1).png" id="14" name="image30.png"/>
            <a:graphic>
              <a:graphicData uri="http://schemas.openxmlformats.org/drawingml/2006/picture">
                <pic:pic>
                  <pic:nvPicPr>
                    <pic:cNvPr descr="ClassDiagram (1).png" id="0" name="image30.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10. Use Case Model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UC1: Sign Up</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800475" cy="2152650"/>
            <wp:effectExtent b="0" l="0" r="0" t="0"/>
            <wp:docPr id="1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3800475" cy="21526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Primary Actor: </w:t>
      </w:r>
      <w:r w:rsidDel="00000000" w:rsidR="00000000" w:rsidRPr="00000000">
        <w:rPr>
          <w:rFonts w:ascii="Calibri" w:cs="Calibri" w:eastAsia="Calibri" w:hAnsi="Calibri"/>
          <w:sz w:val="24"/>
          <w:szCs w:val="24"/>
          <w:rtl w:val="0"/>
        </w:rPr>
        <w:t xml:space="preserve">User</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User: </w:t>
      </w:r>
      <w:r w:rsidDel="00000000" w:rsidR="00000000" w:rsidRPr="00000000">
        <w:rPr>
          <w:rFonts w:ascii="Calibri" w:cs="Calibri" w:eastAsia="Calibri" w:hAnsi="Calibri"/>
          <w:sz w:val="24"/>
          <w:szCs w:val="24"/>
          <w:rtl w:val="0"/>
        </w:rPr>
        <w:t xml:space="preserve">wants to register in the 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Success Guarantee: </w:t>
      </w:r>
      <w:r w:rsidDel="00000000" w:rsidR="00000000" w:rsidRPr="00000000">
        <w:rPr>
          <w:rFonts w:ascii="Calibri" w:cs="Calibri" w:eastAsia="Calibri" w:hAnsi="Calibri"/>
          <w:sz w:val="24"/>
          <w:szCs w:val="24"/>
          <w:rtl w:val="0"/>
        </w:rPr>
        <w:t xml:space="preserve">Must have valid Email address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opens the website.</w:t>
      </w:r>
      <w:r w:rsidDel="00000000" w:rsidR="00000000" w:rsidRPr="00000000">
        <w:rPr>
          <w:rtl w:val="0"/>
        </w:rPr>
      </w:r>
    </w:p>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selects to register for an account.</w:t>
      </w:r>
      <w:r w:rsidDel="00000000" w:rsidR="00000000" w:rsidRPr="00000000">
        <w:rPr>
          <w:rtl w:val="0"/>
        </w:rPr>
      </w:r>
    </w:p>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prompts user for registration information, such as name, Email ID, password, contact number.</w:t>
      </w:r>
      <w:r w:rsidDel="00000000" w:rsidR="00000000" w:rsidRPr="00000000">
        <w:rPr>
          <w:rtl w:val="0"/>
        </w:rPr>
      </w:r>
    </w:p>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enters his/her information.</w:t>
      </w:r>
      <w:r w:rsidDel="00000000" w:rsidR="00000000" w:rsidRPr="00000000">
        <w:rPr>
          <w:rtl w:val="0"/>
        </w:rPr>
      </w:r>
    </w:p>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verifies information and creates account for new member.</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User has created an account</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Alternate Flows: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 Flow 1. Invalid Email ID</w:t>
      </w:r>
      <w:r w:rsidDel="00000000" w:rsidR="00000000" w:rsidRPr="00000000">
        <w:rPr>
          <w:rtl w:val="0"/>
        </w:rPr>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invalid Email address (i.e. Email already used or isn’t a real Email address).</w:t>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invalid Email address and prompts user to enter a valid Email address.</w:t>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Email address and continues registration.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213100"/>
            <wp:effectExtent b="0" l="0" r="0" t="0"/>
            <wp:docPr descr="1.png" id="15" name="image31.png"/>
            <a:graphic>
              <a:graphicData uri="http://schemas.openxmlformats.org/drawingml/2006/picture">
                <pic:pic>
                  <pic:nvPicPr>
                    <pic:cNvPr descr="1.png" id="0" name="image31.png"/>
                    <pic:cNvPicPr preferRelativeResize="0"/>
                  </pic:nvPicPr>
                  <pic:blipFill>
                    <a:blip r:embed="rId14"/>
                    <a:srcRect b="11475" l="0" r="0" t="11475"/>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UC2: Login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Model:</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3618251" cy="2495345"/>
            <wp:effectExtent b="0" l="0" r="0" t="0"/>
            <wp:docPr id="18"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3618251" cy="249534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Primary Actor: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User</w:t>
      </w:r>
      <w:r w:rsidDel="00000000" w:rsidR="00000000" w:rsidRPr="00000000">
        <w:rPr>
          <w:rFonts w:ascii="Calibri" w:cs="Calibri" w:eastAsia="Calibri" w:hAnsi="Calibri"/>
          <w:sz w:val="24"/>
          <w:szCs w:val="24"/>
          <w:rtl w:val="0"/>
        </w:rPr>
        <w:t xml:space="preserve">: Wants to be able to log into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Success Guarantee: </w:t>
      </w:r>
      <w:r w:rsidDel="00000000" w:rsidR="00000000" w:rsidRPr="00000000">
        <w:rPr>
          <w:rFonts w:ascii="Calibri" w:cs="Calibri" w:eastAsia="Calibri" w:hAnsi="Calibri"/>
          <w:sz w:val="24"/>
          <w:szCs w:val="24"/>
          <w:rtl w:val="0"/>
        </w:rPr>
        <w:t xml:space="preserve">User has registered for an account (UC1).</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opens the Website and is not logged in the system.</w:t>
      </w: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requests that the user enter his/her username(Email Id) and password.</w:t>
      </w: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enters his/her username and password.</w:t>
      </w:r>
      <w:r w:rsidDel="00000000" w:rsidR="00000000" w:rsidRPr="00000000">
        <w:rPr>
          <w:rtl w:val="0"/>
        </w:rPr>
      </w:r>
    </w:p>
    <w:p w:rsidR="00000000" w:rsidDel="00000000" w:rsidP="00000000" w:rsidRDefault="00000000" w:rsidRPr="00000000">
      <w:pPr>
        <w:numPr>
          <w:ilvl w:val="0"/>
          <w:numId w:val="12"/>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validates the entered username and password and logs the user into the system.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User is logged into account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Alternate Flows: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Alt1. Invalid Username / Password </w:t>
      </w:r>
      <w:r w:rsidDel="00000000" w:rsidR="00000000" w:rsidRPr="00000000">
        <w:rPr>
          <w:rtl w:val="0"/>
        </w:rPr>
      </w:r>
    </w:p>
    <w:p w:rsidR="00000000" w:rsidDel="00000000" w:rsidP="00000000" w:rsidRDefault="00000000" w:rsidRPr="00000000">
      <w:pPr>
        <w:numPr>
          <w:ilvl w:val="0"/>
          <w:numId w:val="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invalid username and/or password</w:t>
      </w:r>
    </w:p>
    <w:p w:rsidR="00000000" w:rsidDel="00000000" w:rsidP="00000000" w:rsidRDefault="00000000" w:rsidRPr="00000000">
      <w:pPr>
        <w:numPr>
          <w:ilvl w:val="0"/>
          <w:numId w:val="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an error message.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Unique Username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p>
    <w:p w:rsidR="00000000" w:rsidDel="00000000" w:rsidP="00000000" w:rsidRDefault="00000000" w:rsidRPr="00000000">
      <w:pPr>
        <w:spacing w:after="160" w:line="259" w:lineRule="auto"/>
        <w:contextualSpacing w:val="0"/>
      </w:pPr>
      <w:bookmarkStart w:colFirst="0" w:colLast="0" w:name="_gjdgxs" w:id="0"/>
      <w:bookmarkEnd w:id="0"/>
      <w:r w:rsidDel="00000000" w:rsidR="00000000" w:rsidRPr="00000000">
        <w:drawing>
          <wp:inline distB="0" distT="0" distL="0" distR="0">
            <wp:extent cx="5943600" cy="3208020"/>
            <wp:effectExtent b="0" l="0" r="0" t="0"/>
            <wp:docPr descr="2.png" id="13" name="image26.png"/>
            <a:graphic>
              <a:graphicData uri="http://schemas.openxmlformats.org/drawingml/2006/picture">
                <pic:pic>
                  <pic:nvPicPr>
                    <pic:cNvPr descr="2.png" id="0" name="image26.png"/>
                    <pic:cNvPicPr preferRelativeResize="0"/>
                  </pic:nvPicPr>
                  <pic:blipFill>
                    <a:blip r:embed="rId16"/>
                    <a:srcRect b="13465" l="0" r="0" t="13465"/>
                    <a:stretch>
                      <a:fillRect/>
                    </a:stretch>
                  </pic:blipFill>
                  <pic:spPr>
                    <a:xfrm>
                      <a:off x="0" y="0"/>
                      <a:ext cx="5943600" cy="320802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UC3: Create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Model:</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209925" cy="2533650"/>
            <wp:effectExtent b="0" l="0" r="0" t="0"/>
            <wp:docPr id="4" name="image09.png"/>
            <a:graphic>
              <a:graphicData uri="http://schemas.openxmlformats.org/drawingml/2006/picture">
                <pic:pic>
                  <pic:nvPicPr>
                    <pic:cNvPr id="0" name="image09.png"/>
                    <pic:cNvPicPr preferRelativeResize="0"/>
                  </pic:nvPicPr>
                  <pic:blipFill>
                    <a:blip r:embed="rId17"/>
                    <a:srcRect b="0" l="0" r="0" t="0"/>
                    <a:stretch>
                      <a:fillRect/>
                    </a:stretch>
                  </pic:blipFill>
                  <pic:spPr>
                    <a:xfrm>
                      <a:off x="0" y="0"/>
                      <a:ext cx="3209925" cy="25336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Primary Actor: </w:t>
      </w:r>
      <w:r w:rsidDel="00000000" w:rsidR="00000000" w:rsidRPr="00000000">
        <w:rPr>
          <w:rFonts w:ascii="Calibri" w:cs="Calibri" w:eastAsia="Calibri" w:hAnsi="Calibri"/>
          <w:sz w:val="24"/>
          <w:szCs w:val="24"/>
          <w:rtl w:val="0"/>
        </w:rPr>
        <w:t xml:space="preserve">User</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User</w:t>
      </w:r>
      <w:r w:rsidDel="00000000" w:rsidR="00000000" w:rsidRPr="00000000">
        <w:rPr>
          <w:rFonts w:ascii="Calibri" w:cs="Calibri" w:eastAsia="Calibri" w:hAnsi="Calibri"/>
          <w:sz w:val="24"/>
          <w:szCs w:val="24"/>
          <w:rtl w:val="0"/>
        </w:rPr>
        <w:t xml:space="preserve">: wants to post an advertisement on Gear4Camp website.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Success Guarantee:  </w:t>
      </w:r>
      <w:r w:rsidDel="00000000" w:rsidR="00000000" w:rsidRPr="00000000">
        <w:rPr>
          <w:rFonts w:ascii="Calibri" w:cs="Calibri" w:eastAsia="Calibri" w:hAnsi="Calibri"/>
          <w:sz w:val="24"/>
          <w:szCs w:val="24"/>
          <w:rtl w:val="0"/>
        </w:rPr>
        <w:t xml:space="preserve">User has a valid account and successfully login into the website.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click the create AD button in the web page.</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direct user into AD creation page and provide text field and picture upload button for user.</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edit AD content in provided area and upload pictures if necessary.</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save the AD content into database and post it in the website.</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User has created an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Alternate Flows: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Alt1. Create AD without login</w:t>
      </w:r>
      <w:r w:rsidDel="00000000" w:rsidR="00000000" w:rsidRPr="00000000">
        <w:rPr>
          <w:rtl w:val="0"/>
        </w:rPr>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click the create AD button in the web page.</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direct user into AD creation page and provide text field and picture upload button for user.</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edit AD content in provided area and upload pictures if necessary, as the user is not login, he/she should enter contact information in the provided area.</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save the AD content into database and post it in the website.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3949700"/>
            <wp:effectExtent b="0" l="0" r="0" t="0"/>
            <wp:docPr id="10"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UC4: Display AD</w:t>
      </w:r>
      <w:r w:rsidDel="00000000" w:rsidR="00000000" w:rsidRPr="00000000">
        <w:rPr>
          <w:rFonts w:ascii="Calibri" w:cs="Calibri" w:eastAsia="Calibri" w:hAnsi="Calibri"/>
          <w:b w:val="1"/>
          <w:sz w:val="32"/>
          <w:szCs w:val="32"/>
          <w:rtl w:val="0"/>
        </w:rPr>
        <w:t xml:space="preserve">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Model:</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719513" cy="3141305"/>
            <wp:effectExtent b="0" l="0" r="0" t="0"/>
            <wp:docPr id="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719513" cy="314130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Primary Actor:  </w:t>
      </w:r>
      <w:r w:rsidDel="00000000" w:rsidR="00000000" w:rsidRPr="00000000">
        <w:rPr>
          <w:rFonts w:ascii="Calibri" w:cs="Calibri" w:eastAsia="Calibri" w:hAnsi="Calibri"/>
          <w:sz w:val="24"/>
          <w:szCs w:val="24"/>
          <w:rtl w:val="0"/>
        </w:rPr>
        <w:t xml:space="preserve">User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User</w:t>
      </w:r>
      <w:r w:rsidDel="00000000" w:rsidR="00000000" w:rsidRPr="00000000">
        <w:rPr>
          <w:rFonts w:ascii="Calibri" w:cs="Calibri" w:eastAsia="Calibri" w:hAnsi="Calibri"/>
          <w:sz w:val="24"/>
          <w:szCs w:val="24"/>
          <w:rtl w:val="0"/>
        </w:rPr>
        <w:t xml:space="preserve">:  wants to browse some spare item posted in the website which he/ she is interested.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Success Guarantee: </w:t>
      </w:r>
      <w:r w:rsidDel="00000000" w:rsidR="00000000" w:rsidRPr="00000000">
        <w:rPr>
          <w:rFonts w:ascii="Calibri" w:cs="Calibri" w:eastAsia="Calibri" w:hAnsi="Calibri"/>
          <w:sz w:val="24"/>
          <w:szCs w:val="24"/>
          <w:rtl w:val="0"/>
        </w:rPr>
        <w:t xml:space="preserve">User opens the Gear4Camp website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is the main page of Gear4Camp</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Server grab the latest ADs and display the key information, including title, item type provide name, location, etc.</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can view all created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w:t>
      </w:r>
      <w:r w:rsidDel="00000000" w:rsidR="00000000" w:rsidRPr="00000000">
        <w:rPr>
          <w:rFonts w:ascii="Calibri" w:cs="Calibri" w:eastAsia="Calibri" w:hAnsi="Calibri"/>
          <w:sz w:val="24"/>
          <w:szCs w:val="24"/>
          <w:rtl w:val="0"/>
        </w:rPr>
        <w:t xml:space="preserve"> Users are able to view created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Alternate Flows: </w:t>
      </w:r>
      <w:r w:rsidDel="00000000" w:rsidR="00000000" w:rsidRPr="00000000">
        <w:rPr>
          <w:rFonts w:ascii="Calibri" w:cs="Calibri" w:eastAsia="Calibri" w:hAnsi="Calibri"/>
          <w:sz w:val="24"/>
          <w:szCs w:val="24"/>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sz w:val="24"/>
          <w:szCs w:val="24"/>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3962400"/>
            <wp:effectExtent b="0" l="0" r="0" t="0"/>
            <wp:docPr id="9"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40"/>
          <w:szCs w:val="40"/>
          <w:rtl w:val="0"/>
        </w:rPr>
        <w:t xml:space="preserve">11. Database Schema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For Iteration 1 we have 2 tables in our database.</w:t>
      </w:r>
    </w:p>
    <w:p w:rsidR="00000000" w:rsidDel="00000000" w:rsidP="00000000" w:rsidRDefault="00000000" w:rsidRPr="00000000">
      <w:pPr>
        <w:numPr>
          <w:ilvl w:val="0"/>
          <w:numId w:val="7"/>
        </w:numPr>
        <w:ind w:left="720" w:hanging="360"/>
        <w:contextualSpacing w:val="1"/>
        <w:jc w:val="left"/>
        <w:rPr>
          <w:u w:val="none"/>
        </w:rPr>
      </w:pPr>
      <w:r w:rsidDel="00000000" w:rsidR="00000000" w:rsidRPr="00000000">
        <w:rPr>
          <w:rtl w:val="0"/>
        </w:rPr>
        <w:t xml:space="preserve">Users: This database has the details of all the users like First name, Last name, Email ID, phone number, address and more</w:t>
      </w:r>
    </w:p>
    <w:p w:rsidR="00000000" w:rsidDel="00000000" w:rsidP="00000000" w:rsidRDefault="00000000" w:rsidRPr="00000000">
      <w:pPr>
        <w:numPr>
          <w:ilvl w:val="0"/>
          <w:numId w:val="7"/>
        </w:numPr>
        <w:ind w:left="720" w:hanging="360"/>
        <w:contextualSpacing w:val="1"/>
        <w:jc w:val="left"/>
        <w:rPr>
          <w:u w:val="none"/>
        </w:rPr>
      </w:pPr>
      <w:r w:rsidDel="00000000" w:rsidR="00000000" w:rsidRPr="00000000">
        <w:rPr>
          <w:rtl w:val="0"/>
        </w:rPr>
        <w:t xml:space="preserve">Ads: This database has details of all the ads which are present right now. For each ad the details such as Title, description, image, cost and many more.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When user posts an ad it will stored in the database.</w:t>
      </w:r>
    </w:p>
    <w:p w:rsidR="00000000" w:rsidDel="00000000" w:rsidP="00000000" w:rsidRDefault="00000000" w:rsidRPr="00000000">
      <w:pPr>
        <w:contextualSpacing w:val="0"/>
        <w:jc w:val="left"/>
      </w:pPr>
      <w:r w:rsidDel="00000000" w:rsidR="00000000" w:rsidRPr="00000000">
        <w:drawing>
          <wp:inline distB="114300" distT="114300" distL="114300" distR="114300">
            <wp:extent cx="5691188" cy="2663184"/>
            <wp:effectExtent b="0" l="0" r="0" t="0"/>
            <wp:docPr descr="Copy of DB schema.JPG" id="3" name="image07.jpg"/>
            <a:graphic>
              <a:graphicData uri="http://schemas.openxmlformats.org/drawingml/2006/picture">
                <pic:pic>
                  <pic:nvPicPr>
                    <pic:cNvPr descr="Copy of DB schema.JPG" id="0" name="image07.jpg"/>
                    <pic:cNvPicPr preferRelativeResize="0"/>
                  </pic:nvPicPr>
                  <pic:blipFill>
                    <a:blip r:embed="rId21"/>
                    <a:srcRect b="0" l="0" r="0" t="0"/>
                    <a:stretch>
                      <a:fillRect/>
                    </a:stretch>
                  </pic:blipFill>
                  <pic:spPr>
                    <a:xfrm>
                      <a:off x="0" y="0"/>
                      <a:ext cx="5691188" cy="26631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12. Testing</w:t>
      </w:r>
    </w:p>
    <w:p w:rsidR="00000000" w:rsidDel="00000000" w:rsidP="00000000" w:rsidRDefault="00000000" w:rsidRPr="00000000">
      <w:pPr>
        <w:contextualSpacing w:val="0"/>
      </w:pPr>
      <w:r w:rsidDel="00000000" w:rsidR="00000000" w:rsidRPr="00000000">
        <w:rPr>
          <w:b w:val="1"/>
          <w:rtl w:val="0"/>
        </w:rPr>
        <w:t xml:space="preserve">Testing UC1: Sign Up</w:t>
      </w:r>
    </w:p>
    <w:p w:rsidR="00000000" w:rsidDel="00000000" w:rsidP="00000000" w:rsidRDefault="00000000" w:rsidRPr="00000000">
      <w:pPr>
        <w:contextualSpacing w:val="0"/>
      </w:pPr>
      <w:r w:rsidDel="00000000" w:rsidR="00000000" w:rsidRPr="00000000">
        <w:rPr>
          <w:rtl w:val="0"/>
        </w:rPr>
        <w:t xml:space="preserve">We submitted test information into the register form. The information was successfully stored in the database and the account was created.</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UC2: Login</w:t>
      </w:r>
    </w:p>
    <w:p w:rsidR="00000000" w:rsidDel="00000000" w:rsidP="00000000" w:rsidRDefault="00000000" w:rsidRPr="00000000">
      <w:pPr>
        <w:contextualSpacing w:val="0"/>
      </w:pPr>
      <w:r w:rsidDel="00000000" w:rsidR="00000000" w:rsidRPr="00000000">
        <w:rPr>
          <w:rtl w:val="0"/>
        </w:rPr>
        <w:t xml:space="preserve">We tested logging into the dummy account made previously. The application was able to check and verify the submitted login details with the database and login was successful.</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1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UC3: Create Ad</w:t>
      </w:r>
    </w:p>
    <w:p w:rsidR="00000000" w:rsidDel="00000000" w:rsidP="00000000" w:rsidRDefault="00000000" w:rsidRPr="00000000">
      <w:pPr>
        <w:contextualSpacing w:val="0"/>
      </w:pPr>
      <w:r w:rsidDel="00000000" w:rsidR="00000000" w:rsidRPr="00000000">
        <w:rPr>
          <w:rtl w:val="0"/>
        </w:rPr>
        <w:t xml:space="preserve">After logging in, we submitted information to create an ad. The data was stored successfully on the database and the ad was created successfully.</w:t>
      </w:r>
    </w:p>
    <w:p w:rsidR="00000000" w:rsidDel="00000000" w:rsidP="00000000" w:rsidRDefault="00000000" w:rsidRPr="00000000">
      <w:pPr>
        <w:spacing w:after="160" w:line="259" w:lineRule="auto"/>
        <w:contextualSpacing w:val="0"/>
      </w:pPr>
      <w:bookmarkStart w:colFirst="0" w:colLast="0" w:name="_gjdgxs" w:id="0"/>
      <w:bookmarkEnd w:id="0"/>
      <w:r w:rsidDel="00000000" w:rsidR="00000000" w:rsidRPr="00000000">
        <w:drawing>
          <wp:inline distB="0" distT="0" distL="0" distR="0">
            <wp:extent cx="5943600" cy="3341370"/>
            <wp:effectExtent b="0" l="0" r="0" t="0"/>
            <wp:docPr id="19"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UC4: Display Ads</w:t>
      </w:r>
    </w:p>
    <w:p w:rsidR="00000000" w:rsidDel="00000000" w:rsidP="00000000" w:rsidRDefault="00000000" w:rsidRPr="00000000">
      <w:pPr>
        <w:contextualSpacing w:val="0"/>
      </w:pPr>
      <w:r w:rsidDel="00000000" w:rsidR="00000000" w:rsidRPr="00000000">
        <w:rPr>
          <w:rtl w:val="0"/>
        </w:rPr>
        <w:t xml:space="preserve">After creating an ad, the application pulled the ad information from the database and displayed on the homepage successfully.</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13. Project Management</w:t>
      </w:r>
    </w:p>
    <w:p w:rsidR="00000000" w:rsidDel="00000000" w:rsidP="00000000" w:rsidRDefault="00000000" w:rsidRPr="00000000">
      <w:pPr>
        <w:contextualSpacing w:val="0"/>
      </w:pPr>
      <w:r w:rsidDel="00000000" w:rsidR="00000000" w:rsidRPr="00000000">
        <w:rPr>
          <w:b w:val="1"/>
          <w:sz w:val="36"/>
          <w:szCs w:val="36"/>
          <w:rtl w:val="0"/>
        </w:rPr>
        <w:t xml:space="preserve">Expectations for Iteration 2:</w:t>
      </w:r>
    </w:p>
    <w:p w:rsidR="00000000" w:rsidDel="00000000" w:rsidP="00000000" w:rsidRDefault="00000000" w:rsidRPr="00000000">
      <w:pPr>
        <w:contextualSpacing w:val="0"/>
      </w:pPr>
      <w:r w:rsidDel="00000000" w:rsidR="00000000" w:rsidRPr="00000000">
        <w:rPr>
          <w:rtl w:val="0"/>
        </w:rPr>
      </w:r>
    </w:p>
    <w:tbl>
      <w:tblPr>
        <w:tblStyle w:val="Table4"/>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60"/>
        <w:gridCol w:w="1880"/>
        <w:gridCol w:w="1440"/>
        <w:gridCol w:w="1660"/>
        <w:gridCol w:w="2420"/>
        <w:tblGridChange w:id="0">
          <w:tblGrid>
            <w:gridCol w:w="1200"/>
            <w:gridCol w:w="760"/>
            <w:gridCol w:w="1880"/>
            <w:gridCol w:w="1440"/>
            <w:gridCol w:w="1660"/>
            <w:gridCol w:w="24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Task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Assigned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Dependency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Comments</w:t>
            </w:r>
          </w:p>
        </w:tc>
      </w:tr>
      <w:tr>
        <w:trPr>
          <w:trHeight w:val="10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09/25/16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Use cases for user ad history and logging out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Varun, Sneha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09/25/16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UML Diagrams for user ad history and logging out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Varun, Sneha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10/15/16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Implementation for user ad history and logging out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Varun, Sneha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1.1,1.2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10/15/16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Use case for searching, filtering, and renting an item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Henry, Kainan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10/15/16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UML Diagrams for searching, filtering and renting an item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Henry, Kainan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Implementation for searching, filtering and renting an item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1,4,1.5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10/18/16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2.7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Milestone: Iteration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Members may view their accounts to display all of their ad postings and logout. The application will allow searching and filtering for ads.</w:t>
            </w:r>
          </w:p>
        </w:tc>
      </w:tr>
    </w:tbl>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2.jpg"/><Relationship Id="rId22" Type="http://schemas.openxmlformats.org/officeDocument/2006/relationships/image" Target="media/image10.png"/><Relationship Id="rId21" Type="http://schemas.openxmlformats.org/officeDocument/2006/relationships/image" Target="media/image07.jpg"/><Relationship Id="rId24" Type="http://schemas.openxmlformats.org/officeDocument/2006/relationships/image" Target="media/image37.png"/><Relationship Id="rId23"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6.png"/><Relationship Id="rId25" Type="http://schemas.openxmlformats.org/officeDocument/2006/relationships/image" Target="media/image11.png"/><Relationship Id="rId5" Type="http://schemas.openxmlformats.org/officeDocument/2006/relationships/image" Target="media/image35.jpg"/><Relationship Id="rId6" Type="http://schemas.openxmlformats.org/officeDocument/2006/relationships/image" Target="media/image39.png"/><Relationship Id="rId7" Type="http://schemas.openxmlformats.org/officeDocument/2006/relationships/image" Target="media/image41.png"/><Relationship Id="rId8" Type="http://schemas.openxmlformats.org/officeDocument/2006/relationships/image" Target="media/image04.png"/><Relationship Id="rId11" Type="http://schemas.openxmlformats.org/officeDocument/2006/relationships/image" Target="media/image19.png"/><Relationship Id="rId10" Type="http://schemas.openxmlformats.org/officeDocument/2006/relationships/image" Target="media/image32.png"/><Relationship Id="rId13" Type="http://schemas.openxmlformats.org/officeDocument/2006/relationships/image" Target="media/image25.png"/><Relationship Id="rId12" Type="http://schemas.openxmlformats.org/officeDocument/2006/relationships/image" Target="media/image30.png"/><Relationship Id="rId15" Type="http://schemas.openxmlformats.org/officeDocument/2006/relationships/image" Target="media/image36.png"/><Relationship Id="rId14" Type="http://schemas.openxmlformats.org/officeDocument/2006/relationships/image" Target="media/image31.png"/><Relationship Id="rId17" Type="http://schemas.openxmlformats.org/officeDocument/2006/relationships/image" Target="media/image09.png"/><Relationship Id="rId16" Type="http://schemas.openxmlformats.org/officeDocument/2006/relationships/image" Target="media/image26.png"/><Relationship Id="rId19" Type="http://schemas.openxmlformats.org/officeDocument/2006/relationships/image" Target="media/image21.png"/><Relationship Id="rId18" Type="http://schemas.openxmlformats.org/officeDocument/2006/relationships/image" Target="media/image23.jpg"/></Relationships>
</file>