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0"/>
          <w:szCs w:val="20"/>
        </w:rPr>
      </w:pPr>
      <w:bookmarkStart w:id="0" w:name="_GoBack"/>
      <w:r>
        <w:rPr>
          <w:rFonts w:hint="default" w:ascii="Times New Roman" w:hAnsi="Times New Roman" w:cs="Times New Roman"/>
          <w:sz w:val="20"/>
          <w:szCs w:val="20"/>
        </w:rPr>
        <w:t>&lt;!doctype html&gt;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&lt;html lang="en"&gt;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&lt;head&gt;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&lt;meta charset="utf-8"&gt;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&lt;title&gt;jQuery UI Datepicker - Default functionality&lt;/title&gt;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&lt;link rel="stylesheet"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href="//code.jquery.com/ui/1.11.4/themes/smoothness/jquery-ui.css"&gt;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&lt;script src="//code.jquery.com/jquery-1.10.2.js"&gt;&lt;/script&gt;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&lt;script src="//code.jquery.com/ui/1.11.4/jquery-ui.js"&gt;&lt;/script&gt;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&lt;link rel="stylesheet" href="/resources/demos/style.css"&gt;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&lt;script&gt;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$(function()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$( "#datepicker" ).datepicker();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});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&lt;/script&gt;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&lt;/head&gt;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&lt;body&gt;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&lt;p&gt;Date: &lt;input type="text" id="datepicker"&gt;&lt;/p&gt;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&lt;/body&gt;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&lt;/html&gt;</w:t>
      </w:r>
    </w:p>
    <w:bookmarkEnd w:id="0"/>
    <w:sectPr>
      <w:pgSz w:w="11906" w:h="16838"/>
      <w:pgMar w:top="1440" w:right="1800" w:bottom="1440" w:left="1800" w:header="851" w:footer="992" w:gutter="0"/>
      <w:lnNumType w:countBy="1" w:restart="continuous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D93D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kainanx</dc:creator>
  <cp:lastModifiedBy>kainanx</cp:lastModifiedBy>
  <dcterms:modified xsi:type="dcterms:W3CDTF">2016-06-04T21:45:50Z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