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80"/>
        <w:gridCol w:w="3810"/>
        <w:gridCol w:w="605"/>
        <w:gridCol w:w="268"/>
        <w:gridCol w:w="1633"/>
      </w:tblGrid>
      <w:tr w:rsidR="00EE172F" w:rsidTr="00404B1E">
        <w:tc>
          <w:tcPr>
            <w:tcW w:w="1980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F" w:rsidRPr="00404B1E" w:rsidRDefault="00EE172F" w:rsidP="00EE172F">
            <w:pPr>
              <w:jc w:val="center"/>
              <w:rPr>
                <w:rFonts w:ascii="黑体" w:eastAsia="黑体" w:hAnsi="黑体"/>
                <w:sz w:val="48"/>
                <w:szCs w:val="48"/>
              </w:rPr>
            </w:pPr>
            <w:r w:rsidRPr="00404B1E">
              <w:rPr>
                <w:rFonts w:ascii="黑体" w:eastAsia="黑体" w:hAnsi="黑体" w:hint="eastAsia"/>
                <w:sz w:val="48"/>
                <w:szCs w:val="48"/>
              </w:rPr>
              <w:t>徐凯文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F" w:rsidRPr="00C9331C" w:rsidRDefault="00EE172F" w:rsidP="0002166D">
            <w:pPr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四川省成都市双流县川大路二段四川大学计算机学院</w:t>
            </w:r>
            <w:r w:rsidRPr="00C9331C">
              <w:rPr>
                <w:rFonts w:hint="eastAsia"/>
                <w:sz w:val="18"/>
                <w:szCs w:val="18"/>
              </w:rPr>
              <w:t xml:space="preserve"> </w:t>
            </w:r>
            <w:r w:rsidRPr="00C9331C">
              <w:rPr>
                <w:sz w:val="18"/>
                <w:szCs w:val="18"/>
              </w:rPr>
              <w:t>610225</w:t>
            </w:r>
          </w:p>
        </w:tc>
      </w:tr>
      <w:tr w:rsidR="00EE172F" w:rsidTr="00404B1E"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F" w:rsidRDefault="00EE172F" w:rsidP="00EE172F">
            <w:pPr>
              <w:jc w:val="center"/>
            </w:pP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F" w:rsidRPr="00C9331C" w:rsidRDefault="00EE172F" w:rsidP="00404B1E">
            <w:pPr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联系</w:t>
            </w:r>
            <w:r w:rsidRPr="00C9331C">
              <w:rPr>
                <w:sz w:val="18"/>
                <w:szCs w:val="18"/>
              </w:rPr>
              <w:t>方式</w:t>
            </w:r>
            <w:r w:rsidRPr="00C9331C">
              <w:rPr>
                <w:rFonts w:hint="eastAsia"/>
                <w:sz w:val="18"/>
                <w:szCs w:val="18"/>
              </w:rPr>
              <w:t>：</w:t>
            </w:r>
            <w:r w:rsidR="00404B1E" w:rsidRPr="00C9331C">
              <w:rPr>
                <w:rFonts w:hint="eastAsia"/>
                <w:b/>
                <w:sz w:val="18"/>
                <w:szCs w:val="18"/>
              </w:rPr>
              <w:t>（</w:t>
            </w:r>
            <w:r w:rsidR="00404B1E" w:rsidRPr="00C9331C">
              <w:rPr>
                <w:rFonts w:hint="eastAsia"/>
                <w:b/>
                <w:sz w:val="18"/>
                <w:szCs w:val="18"/>
              </w:rPr>
              <w:t>+86</w:t>
            </w:r>
            <w:r w:rsidR="00404B1E" w:rsidRPr="00C9331C">
              <w:rPr>
                <w:rFonts w:hint="eastAsia"/>
                <w:b/>
                <w:sz w:val="18"/>
                <w:szCs w:val="18"/>
              </w:rPr>
              <w:t>）</w:t>
            </w:r>
            <w:r w:rsidR="00404B1E" w:rsidRPr="00C9331C">
              <w:rPr>
                <w:rFonts w:hint="eastAsia"/>
                <w:b/>
                <w:sz w:val="18"/>
                <w:szCs w:val="18"/>
              </w:rPr>
              <w:t>183-8025-9155</w:t>
            </w:r>
            <w:r w:rsidRPr="00C9331C">
              <w:rPr>
                <w:sz w:val="18"/>
                <w:szCs w:val="18"/>
              </w:rPr>
              <w:t xml:space="preserve"> E-mail: </w:t>
            </w:r>
            <w:r w:rsidR="00136273" w:rsidRPr="00136273">
              <w:rPr>
                <w:rFonts w:hint="eastAsia"/>
                <w:b/>
                <w:sz w:val="18"/>
                <w:szCs w:val="18"/>
              </w:rPr>
              <w:t>cleanswhite@hotmail.com</w:t>
            </w:r>
          </w:p>
        </w:tc>
      </w:tr>
      <w:tr w:rsidR="00EE172F" w:rsidTr="00404B1E"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F" w:rsidRDefault="00EE172F" w:rsidP="00EE172F">
            <w:pPr>
              <w:jc w:val="center"/>
            </w:pP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02166D" w:rsidRPr="00C9331C" w:rsidRDefault="00EE172F" w:rsidP="0002166D">
            <w:pPr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四川大学</w:t>
            </w:r>
            <w:r w:rsidRPr="00C9331C">
              <w:rPr>
                <w:rFonts w:hint="eastAsia"/>
                <w:sz w:val="18"/>
                <w:szCs w:val="18"/>
              </w:rPr>
              <w:t xml:space="preserve"> </w:t>
            </w:r>
            <w:r w:rsidRPr="00C9331C">
              <w:rPr>
                <w:rFonts w:hint="eastAsia"/>
                <w:sz w:val="18"/>
                <w:szCs w:val="18"/>
              </w:rPr>
              <w:t>计算机学院</w:t>
            </w:r>
            <w:r w:rsidRPr="00C9331C">
              <w:rPr>
                <w:rFonts w:hint="eastAsia"/>
                <w:sz w:val="18"/>
                <w:szCs w:val="18"/>
              </w:rPr>
              <w:t xml:space="preserve"> </w:t>
            </w:r>
            <w:r w:rsidRPr="00C9331C">
              <w:rPr>
                <w:rFonts w:hint="eastAsia"/>
                <w:sz w:val="18"/>
                <w:szCs w:val="18"/>
              </w:rPr>
              <w:t>计算机科学与技术</w:t>
            </w:r>
            <w:r w:rsidR="00BE13A9">
              <w:rPr>
                <w:rFonts w:hint="eastAsia"/>
                <w:sz w:val="18"/>
                <w:szCs w:val="18"/>
              </w:rPr>
              <w:t>专业</w:t>
            </w:r>
            <w:r w:rsidR="0002166D" w:rsidRPr="00C9331C">
              <w:rPr>
                <w:rFonts w:hint="eastAsia"/>
                <w:sz w:val="18"/>
                <w:szCs w:val="18"/>
              </w:rPr>
              <w:t xml:space="preserve">    </w:t>
            </w:r>
            <w:r w:rsidRPr="00C9331C">
              <w:rPr>
                <w:rFonts w:hint="eastAsia"/>
                <w:sz w:val="18"/>
                <w:szCs w:val="18"/>
              </w:rPr>
              <w:t xml:space="preserve"> </w:t>
            </w:r>
          </w:p>
          <w:p w:rsidR="00EE172F" w:rsidRPr="00C9331C" w:rsidRDefault="00404B1E" w:rsidP="0002166D">
            <w:pPr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GPA</w:t>
            </w:r>
            <w:r w:rsidRPr="00C9331C">
              <w:rPr>
                <w:rFonts w:hint="eastAsia"/>
                <w:sz w:val="18"/>
                <w:szCs w:val="18"/>
              </w:rPr>
              <w:t>：</w:t>
            </w:r>
            <w:r w:rsidRPr="00C9331C">
              <w:rPr>
                <w:rFonts w:hint="eastAsia"/>
                <w:b/>
                <w:sz w:val="18"/>
                <w:szCs w:val="18"/>
              </w:rPr>
              <w:t>3.</w:t>
            </w:r>
            <w:r w:rsidRPr="00C9331C">
              <w:rPr>
                <w:b/>
                <w:sz w:val="18"/>
                <w:szCs w:val="18"/>
              </w:rPr>
              <w:t>7/4.0</w:t>
            </w:r>
            <w:r w:rsidRPr="00C9331C">
              <w:rPr>
                <w:sz w:val="18"/>
                <w:szCs w:val="18"/>
              </w:rPr>
              <w:t xml:space="preserve"> </w:t>
            </w:r>
            <w:r w:rsidRPr="00C9331C">
              <w:rPr>
                <w:rFonts w:hint="eastAsia"/>
                <w:sz w:val="18"/>
                <w:szCs w:val="18"/>
              </w:rPr>
              <w:t>平均分：</w:t>
            </w:r>
            <w:r w:rsidRPr="00C9331C">
              <w:rPr>
                <w:b/>
                <w:sz w:val="18"/>
                <w:szCs w:val="18"/>
              </w:rPr>
              <w:t>90.0</w:t>
            </w:r>
            <w:r w:rsidRPr="00C9331C">
              <w:rPr>
                <w:sz w:val="18"/>
                <w:szCs w:val="18"/>
              </w:rPr>
              <w:t xml:space="preserve"> </w:t>
            </w:r>
            <w:r w:rsidRPr="00C9331C">
              <w:rPr>
                <w:rFonts w:hint="eastAsia"/>
                <w:sz w:val="18"/>
                <w:szCs w:val="18"/>
              </w:rPr>
              <w:t>排名</w:t>
            </w:r>
            <w:r w:rsidRPr="00C9331C">
              <w:rPr>
                <w:sz w:val="18"/>
                <w:szCs w:val="18"/>
              </w:rPr>
              <w:t>：</w:t>
            </w:r>
            <w:r w:rsidRPr="00C9331C">
              <w:rPr>
                <w:b/>
                <w:sz w:val="18"/>
                <w:szCs w:val="18"/>
              </w:rPr>
              <w:t>前</w:t>
            </w:r>
            <w:r w:rsidRPr="00C9331C">
              <w:rPr>
                <w:b/>
                <w:sz w:val="18"/>
                <w:szCs w:val="18"/>
              </w:rPr>
              <w:t>5%</w:t>
            </w:r>
          </w:p>
        </w:tc>
      </w:tr>
      <w:tr w:rsidR="00EE172F" w:rsidRPr="00C76B16" w:rsidTr="00404B1E">
        <w:tc>
          <w:tcPr>
            <w:tcW w:w="198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F" w:rsidRDefault="00EE172F" w:rsidP="00EE172F">
            <w:pPr>
              <w:jc w:val="center"/>
            </w:pP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EE172F" w:rsidRPr="00C9331C" w:rsidRDefault="00EE172F" w:rsidP="0002166D">
            <w:pPr>
              <w:rPr>
                <w:sz w:val="18"/>
                <w:szCs w:val="18"/>
              </w:rPr>
            </w:pPr>
            <w:bookmarkStart w:id="0" w:name="_GoBack"/>
            <w:bookmarkEnd w:id="0"/>
          </w:p>
        </w:tc>
      </w:tr>
      <w:tr w:rsidR="00EE172F" w:rsidTr="00404B1E"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EE172F" w:rsidRPr="00286F93" w:rsidRDefault="00EE172F" w:rsidP="007E5E1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286F93">
              <w:rPr>
                <w:rFonts w:ascii="黑体" w:eastAsia="黑体" w:hAnsi="黑体" w:hint="eastAsia"/>
                <w:b/>
                <w:sz w:val="24"/>
                <w:szCs w:val="24"/>
              </w:rPr>
              <w:t>获奖</w:t>
            </w:r>
            <w:r w:rsidRPr="00286F93">
              <w:rPr>
                <w:rFonts w:ascii="黑体" w:eastAsia="黑体" w:hAnsi="黑体"/>
                <w:b/>
                <w:sz w:val="24"/>
                <w:szCs w:val="24"/>
              </w:rPr>
              <w:t>情况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EE172F" w:rsidRPr="00C9331C" w:rsidRDefault="00EE172F" w:rsidP="00EE172F">
            <w:pPr>
              <w:jc w:val="center"/>
              <w:rPr>
                <w:sz w:val="18"/>
                <w:szCs w:val="18"/>
              </w:rPr>
            </w:pPr>
          </w:p>
        </w:tc>
      </w:tr>
      <w:tr w:rsidR="00BE13A9" w:rsidRPr="00404B1E" w:rsidTr="00BE13A9"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E13A9" w:rsidRPr="00286F93" w:rsidRDefault="00BE13A9" w:rsidP="008A6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2015.10</w:t>
            </w:r>
          </w:p>
        </w:tc>
        <w:tc>
          <w:tcPr>
            <w:tcW w:w="631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E13A9" w:rsidRPr="00C9331C" w:rsidRDefault="00BE13A9" w:rsidP="00BE13A9">
            <w:pPr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ACM-ICPC</w:t>
            </w:r>
            <w:r>
              <w:rPr>
                <w:rFonts w:hint="eastAsia"/>
                <w:sz w:val="18"/>
                <w:szCs w:val="18"/>
              </w:rPr>
              <w:t>亚洲区域赛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沈阳站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长春站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银奖</w:t>
            </w:r>
          </w:p>
        </w:tc>
      </w:tr>
      <w:tr w:rsidR="008A6A8D" w:rsidRPr="00404B1E" w:rsidTr="00BE13A9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A8D" w:rsidRPr="00286F93" w:rsidRDefault="0002166D" w:rsidP="008A6A8D">
            <w:pPr>
              <w:jc w:val="center"/>
              <w:rPr>
                <w:b/>
              </w:rPr>
            </w:pPr>
            <w:r w:rsidRPr="00286F93">
              <w:rPr>
                <w:b/>
              </w:rPr>
              <w:t>2014.</w:t>
            </w:r>
            <w:r w:rsidR="00BE13A9">
              <w:rPr>
                <w:rFonts w:hint="eastAsia"/>
                <w:b/>
              </w:rPr>
              <w:t>11 2014.</w:t>
            </w:r>
            <w:r w:rsidRPr="00286F93">
              <w:rPr>
                <w:b/>
              </w:rPr>
              <w:t>12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A8D" w:rsidRPr="00C9331C" w:rsidRDefault="008A6A8D" w:rsidP="00BE13A9">
            <w:pPr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A</w:t>
            </w:r>
            <w:r w:rsidRPr="00C9331C">
              <w:rPr>
                <w:sz w:val="18"/>
                <w:szCs w:val="18"/>
              </w:rPr>
              <w:t>CM-ICPC</w:t>
            </w:r>
            <w:r w:rsidRPr="00C9331C">
              <w:rPr>
                <w:rFonts w:hint="eastAsia"/>
                <w:sz w:val="18"/>
                <w:szCs w:val="18"/>
              </w:rPr>
              <w:t>亚洲</w:t>
            </w:r>
            <w:r w:rsidRPr="00C9331C">
              <w:rPr>
                <w:sz w:val="18"/>
                <w:szCs w:val="18"/>
              </w:rPr>
              <w:t>区域赛</w:t>
            </w:r>
            <w:r w:rsidRPr="00C9331C">
              <w:rPr>
                <w:rFonts w:hint="eastAsia"/>
                <w:sz w:val="18"/>
                <w:szCs w:val="18"/>
              </w:rPr>
              <w:t xml:space="preserve"> </w:t>
            </w:r>
            <w:r w:rsidR="00F80A04" w:rsidRPr="00C9331C">
              <w:rPr>
                <w:rFonts w:hint="eastAsia"/>
                <w:sz w:val="18"/>
                <w:szCs w:val="18"/>
              </w:rPr>
              <w:t>上海站</w:t>
            </w:r>
            <w:r w:rsidRPr="00C9331C">
              <w:rPr>
                <w:rFonts w:hint="eastAsia"/>
                <w:sz w:val="18"/>
                <w:szCs w:val="18"/>
              </w:rPr>
              <w:t xml:space="preserve"> </w:t>
            </w:r>
            <w:r w:rsidR="00BE13A9">
              <w:rPr>
                <w:rFonts w:hint="eastAsia"/>
                <w:sz w:val="18"/>
                <w:szCs w:val="18"/>
              </w:rPr>
              <w:t>广州站</w:t>
            </w:r>
            <w:r w:rsidR="00BE13A9">
              <w:rPr>
                <w:rFonts w:hint="eastAsia"/>
                <w:sz w:val="18"/>
                <w:szCs w:val="18"/>
              </w:rPr>
              <w:t xml:space="preserve"> </w:t>
            </w:r>
            <w:r w:rsidRPr="00C9331C">
              <w:rPr>
                <w:rFonts w:hint="eastAsia"/>
                <w:sz w:val="18"/>
                <w:szCs w:val="18"/>
              </w:rPr>
              <w:t>银奖</w:t>
            </w:r>
            <w:r w:rsidR="007E5E1C" w:rsidRPr="00C9331C">
              <w:rPr>
                <w:rFonts w:hint="eastAsia"/>
                <w:sz w:val="18"/>
                <w:szCs w:val="18"/>
              </w:rPr>
              <w:t xml:space="preserve"> </w:t>
            </w:r>
            <w:r w:rsidR="00404B1E" w:rsidRPr="00C9331C">
              <w:rPr>
                <w:sz w:val="18"/>
                <w:szCs w:val="18"/>
              </w:rPr>
              <w:t xml:space="preserve">                 </w:t>
            </w:r>
            <w:r w:rsidR="00C9331C">
              <w:rPr>
                <w:sz w:val="18"/>
                <w:szCs w:val="18"/>
              </w:rPr>
              <w:t xml:space="preserve">         </w:t>
            </w:r>
          </w:p>
        </w:tc>
      </w:tr>
      <w:tr w:rsidR="008A6A8D" w:rsidTr="00286F93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A8D" w:rsidRPr="00286F93" w:rsidRDefault="008A6A8D" w:rsidP="008A6A8D">
            <w:pPr>
              <w:jc w:val="center"/>
              <w:rPr>
                <w:b/>
              </w:rPr>
            </w:pPr>
            <w:r w:rsidRPr="00286F93">
              <w:rPr>
                <w:rFonts w:hint="eastAsia"/>
                <w:b/>
              </w:rPr>
              <w:t>2</w:t>
            </w:r>
            <w:r w:rsidRPr="00286F93">
              <w:rPr>
                <w:b/>
              </w:rPr>
              <w:t>014.09</w:t>
            </w:r>
            <w:r w:rsidR="00BE13A9">
              <w:rPr>
                <w:b/>
              </w:rPr>
              <w:t xml:space="preserve"> </w:t>
            </w:r>
            <w:r w:rsidR="00BE13A9">
              <w:rPr>
                <w:rFonts w:hint="eastAsia"/>
                <w:b/>
              </w:rPr>
              <w:t>2015.09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A8D" w:rsidRPr="00C9331C" w:rsidRDefault="00BE13A9" w:rsidP="000216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国家奖学金</w:t>
            </w:r>
          </w:p>
        </w:tc>
      </w:tr>
      <w:tr w:rsidR="00262620" w:rsidTr="00286F93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620" w:rsidRPr="00286F93" w:rsidRDefault="00BE13A9" w:rsidP="008A6A8D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2014.05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62620" w:rsidRPr="00C9331C" w:rsidRDefault="00BE13A9" w:rsidP="00BE13A9">
            <w:pPr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“</w:t>
            </w:r>
            <w:r w:rsidRPr="00C9331C">
              <w:rPr>
                <w:sz w:val="18"/>
                <w:szCs w:val="18"/>
              </w:rPr>
              <w:t>蓝桥杯</w:t>
            </w:r>
            <w:r w:rsidRPr="00C9331C">
              <w:rPr>
                <w:rFonts w:hint="eastAsia"/>
                <w:sz w:val="18"/>
                <w:szCs w:val="18"/>
              </w:rPr>
              <w:t>”</w:t>
            </w:r>
            <w:r w:rsidRPr="00C9331C">
              <w:rPr>
                <w:sz w:val="18"/>
                <w:szCs w:val="18"/>
              </w:rPr>
              <w:t>全国软件和信息技术专业人才大赛一等奖</w:t>
            </w:r>
          </w:p>
        </w:tc>
      </w:tr>
      <w:tr w:rsidR="008A6A8D" w:rsidTr="00286F93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A8D" w:rsidRPr="00286F93" w:rsidRDefault="008A6A8D" w:rsidP="008A6A8D">
            <w:pPr>
              <w:jc w:val="center"/>
              <w:rPr>
                <w:b/>
              </w:rPr>
            </w:pPr>
            <w:r w:rsidRPr="00286F93">
              <w:rPr>
                <w:rFonts w:hint="eastAsia"/>
                <w:b/>
              </w:rPr>
              <w:t>2</w:t>
            </w:r>
            <w:r w:rsidR="00BE13A9">
              <w:rPr>
                <w:b/>
              </w:rPr>
              <w:t>01</w:t>
            </w:r>
            <w:r w:rsidR="00BE13A9">
              <w:rPr>
                <w:rFonts w:hint="eastAsia"/>
                <w:b/>
              </w:rPr>
              <w:t>5</w:t>
            </w:r>
            <w:r w:rsidRPr="00286F93">
              <w:rPr>
                <w:b/>
              </w:rPr>
              <w:t>.05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A6A8D" w:rsidRPr="00C9331C" w:rsidRDefault="00BE13A9" w:rsidP="0002166D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四川省</w:t>
            </w:r>
            <w:r>
              <w:rPr>
                <w:rFonts w:hint="eastAsia"/>
                <w:sz w:val="18"/>
                <w:szCs w:val="18"/>
              </w:rPr>
              <w:t>ACM-ICPC</w:t>
            </w:r>
            <w:r>
              <w:rPr>
                <w:rFonts w:hint="eastAsia"/>
                <w:sz w:val="18"/>
                <w:szCs w:val="18"/>
              </w:rPr>
              <w:t>省赛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冠军</w:t>
            </w:r>
          </w:p>
        </w:tc>
      </w:tr>
      <w:tr w:rsidR="008A6A8D" w:rsidTr="007E5E1C"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8A6A8D" w:rsidRPr="00286F93" w:rsidRDefault="008A6A8D" w:rsidP="007E5E1C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286F93">
              <w:rPr>
                <w:rFonts w:ascii="黑体" w:eastAsia="黑体" w:hAnsi="黑体" w:hint="eastAsia"/>
                <w:b/>
                <w:sz w:val="24"/>
                <w:szCs w:val="24"/>
              </w:rPr>
              <w:t>项目</w:t>
            </w:r>
            <w:r w:rsidRPr="00286F93">
              <w:rPr>
                <w:rFonts w:ascii="黑体" w:eastAsia="黑体" w:hAnsi="黑体"/>
                <w:b/>
                <w:sz w:val="24"/>
                <w:szCs w:val="24"/>
              </w:rPr>
              <w:t>经验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8A6A8D" w:rsidRPr="00C9331C" w:rsidRDefault="008A6A8D" w:rsidP="00EE172F">
            <w:pPr>
              <w:jc w:val="center"/>
              <w:rPr>
                <w:sz w:val="18"/>
                <w:szCs w:val="18"/>
              </w:rPr>
            </w:pPr>
          </w:p>
        </w:tc>
      </w:tr>
      <w:tr w:rsidR="004C4646" w:rsidTr="00C76B16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646" w:rsidRPr="00286F93" w:rsidRDefault="004C4646" w:rsidP="008A6A8D">
            <w:pPr>
              <w:rPr>
                <w:b/>
              </w:rPr>
            </w:pPr>
            <w:r w:rsidRPr="00286F93">
              <w:rPr>
                <w:rFonts w:hint="eastAsia"/>
                <w:b/>
              </w:rPr>
              <w:t>2</w:t>
            </w:r>
            <w:r w:rsidRPr="00286F93">
              <w:rPr>
                <w:b/>
              </w:rPr>
              <w:t>013.12-2014.11</w:t>
            </w:r>
          </w:p>
        </w:tc>
        <w:tc>
          <w:tcPr>
            <w:tcW w:w="38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646" w:rsidRPr="00C9331C" w:rsidRDefault="004C4646" w:rsidP="007C150E">
            <w:pPr>
              <w:rPr>
                <w:b/>
                <w:szCs w:val="21"/>
              </w:rPr>
            </w:pPr>
            <w:r w:rsidRPr="00C9331C">
              <w:rPr>
                <w:rFonts w:hint="eastAsia"/>
                <w:b/>
                <w:szCs w:val="21"/>
              </w:rPr>
              <w:t>基于蓝牙的试题求助</w:t>
            </w:r>
            <w:r w:rsidRPr="00C9331C">
              <w:rPr>
                <w:rFonts w:hint="eastAsia"/>
                <w:b/>
                <w:szCs w:val="21"/>
              </w:rPr>
              <w:t>A</w:t>
            </w:r>
            <w:r w:rsidRPr="00C9331C">
              <w:rPr>
                <w:b/>
                <w:szCs w:val="21"/>
              </w:rPr>
              <w:t>PP</w:t>
            </w:r>
          </w:p>
        </w:tc>
        <w:tc>
          <w:tcPr>
            <w:tcW w:w="2506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646" w:rsidRPr="00C9331C" w:rsidRDefault="00C76B16" w:rsidP="00C76B16">
            <w:pPr>
              <w:jc w:val="right"/>
              <w:rPr>
                <w:b/>
                <w:szCs w:val="21"/>
              </w:rPr>
            </w:pPr>
            <w:r w:rsidRPr="00C9331C">
              <w:rPr>
                <w:rFonts w:hint="eastAsia"/>
                <w:b/>
                <w:szCs w:val="21"/>
              </w:rPr>
              <w:t>全栈开发</w:t>
            </w:r>
          </w:p>
        </w:tc>
      </w:tr>
      <w:tr w:rsidR="007C150E" w:rsidTr="007E5E1C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7C150E" w:rsidRPr="00286F93" w:rsidRDefault="007C150E" w:rsidP="008A6A8D">
            <w:pPr>
              <w:rPr>
                <w:b/>
              </w:rPr>
            </w:pP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C150E" w:rsidRPr="00C9331C" w:rsidRDefault="00C76B16" w:rsidP="00262620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三天</w:t>
            </w:r>
            <w:r w:rsidRPr="00C9331C">
              <w:rPr>
                <w:sz w:val="18"/>
                <w:szCs w:val="18"/>
              </w:rPr>
              <w:t>时间完成</w:t>
            </w:r>
            <w:r w:rsidRPr="00C9331C">
              <w:rPr>
                <w:sz w:val="18"/>
                <w:szCs w:val="18"/>
              </w:rPr>
              <w:t>JAVA</w:t>
            </w:r>
            <w:r w:rsidRPr="00C9331C">
              <w:rPr>
                <w:sz w:val="18"/>
                <w:szCs w:val="18"/>
              </w:rPr>
              <w:t>学习，</w:t>
            </w:r>
            <w:r w:rsidRPr="00C9331C">
              <w:rPr>
                <w:sz w:val="18"/>
                <w:szCs w:val="18"/>
              </w:rPr>
              <w:t>Android</w:t>
            </w:r>
            <w:r w:rsidRPr="00C9331C">
              <w:rPr>
                <w:sz w:val="18"/>
                <w:szCs w:val="18"/>
              </w:rPr>
              <w:t>基本编程，</w:t>
            </w:r>
            <w:r w:rsidR="00C9331C" w:rsidRPr="00C9331C">
              <w:rPr>
                <w:rFonts w:hint="eastAsia"/>
                <w:sz w:val="18"/>
                <w:szCs w:val="18"/>
              </w:rPr>
              <w:t>通过</w:t>
            </w:r>
            <w:r w:rsidR="00C9331C" w:rsidRPr="00C9331C">
              <w:rPr>
                <w:sz w:val="18"/>
                <w:szCs w:val="18"/>
              </w:rPr>
              <w:t>官方蓝牙</w:t>
            </w:r>
            <w:r w:rsidR="00C9331C" w:rsidRPr="00C9331C">
              <w:rPr>
                <w:sz w:val="18"/>
                <w:szCs w:val="18"/>
              </w:rPr>
              <w:t>Demo</w:t>
            </w:r>
            <w:r w:rsidR="00C9331C" w:rsidRPr="00C9331C">
              <w:rPr>
                <w:rFonts w:hint="eastAsia"/>
                <w:sz w:val="18"/>
                <w:szCs w:val="18"/>
              </w:rPr>
              <w:t>的</w:t>
            </w:r>
            <w:r w:rsidR="00C9331C" w:rsidRPr="00C9331C">
              <w:rPr>
                <w:sz w:val="18"/>
                <w:szCs w:val="18"/>
              </w:rPr>
              <w:t>源码</w:t>
            </w:r>
            <w:r w:rsidR="00C9331C" w:rsidRPr="00C9331C">
              <w:rPr>
                <w:rFonts w:hint="eastAsia"/>
                <w:sz w:val="18"/>
                <w:szCs w:val="18"/>
              </w:rPr>
              <w:t>进行</w:t>
            </w:r>
            <w:r w:rsidR="00C9331C" w:rsidRPr="00C9331C">
              <w:rPr>
                <w:sz w:val="18"/>
                <w:szCs w:val="18"/>
              </w:rPr>
              <w:t>学习，</w:t>
            </w:r>
            <w:r w:rsidR="00C9331C" w:rsidRPr="00C9331C">
              <w:rPr>
                <w:rFonts w:hint="eastAsia"/>
                <w:sz w:val="18"/>
                <w:szCs w:val="18"/>
              </w:rPr>
              <w:t>并</w:t>
            </w:r>
            <w:r w:rsidR="00C9331C" w:rsidRPr="00C9331C">
              <w:rPr>
                <w:sz w:val="18"/>
                <w:szCs w:val="18"/>
              </w:rPr>
              <w:t>对代码进行</w:t>
            </w:r>
            <w:r w:rsidR="00C9331C" w:rsidRPr="00C9331C">
              <w:rPr>
                <w:rFonts w:hint="eastAsia"/>
                <w:sz w:val="18"/>
                <w:szCs w:val="18"/>
              </w:rPr>
              <w:t>添加</w:t>
            </w:r>
            <w:r w:rsidR="00C9331C" w:rsidRPr="00C9331C">
              <w:rPr>
                <w:sz w:val="18"/>
                <w:szCs w:val="18"/>
              </w:rPr>
              <w:t>。</w:t>
            </w:r>
          </w:p>
          <w:p w:rsidR="00C9331C" w:rsidRPr="00C9331C" w:rsidRDefault="00C9331C" w:rsidP="00262620">
            <w:pPr>
              <w:pStyle w:val="a4"/>
              <w:numPr>
                <w:ilvl w:val="0"/>
                <w:numId w:val="2"/>
              </w:numPr>
              <w:ind w:firstLineChars="0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在</w:t>
            </w:r>
            <w:r w:rsidRPr="00C9331C">
              <w:rPr>
                <w:sz w:val="18"/>
                <w:szCs w:val="18"/>
              </w:rPr>
              <w:t>原</w:t>
            </w:r>
            <w:r w:rsidRPr="00C9331C">
              <w:rPr>
                <w:sz w:val="18"/>
                <w:szCs w:val="18"/>
              </w:rPr>
              <w:t>Demo</w:t>
            </w:r>
            <w:r w:rsidRPr="00C9331C">
              <w:rPr>
                <w:sz w:val="18"/>
                <w:szCs w:val="18"/>
              </w:rPr>
              <w:t>的基础上</w:t>
            </w:r>
            <w:r w:rsidRPr="00C9331C">
              <w:rPr>
                <w:rFonts w:hint="eastAsia"/>
                <w:sz w:val="18"/>
                <w:szCs w:val="18"/>
              </w:rPr>
              <w:t>添加拍照</w:t>
            </w:r>
            <w:r w:rsidRPr="00C9331C">
              <w:rPr>
                <w:sz w:val="18"/>
                <w:szCs w:val="18"/>
              </w:rPr>
              <w:t>，图像传输，图像查看等功能</w:t>
            </w:r>
            <w:r w:rsidRPr="00C9331C">
              <w:rPr>
                <w:rFonts w:hint="eastAsia"/>
                <w:sz w:val="18"/>
                <w:szCs w:val="18"/>
              </w:rPr>
              <w:t>，</w:t>
            </w:r>
            <w:r w:rsidRPr="00C9331C">
              <w:rPr>
                <w:sz w:val="18"/>
                <w:szCs w:val="18"/>
              </w:rPr>
              <w:t>并重新设计原有界面。</w:t>
            </w:r>
          </w:p>
        </w:tc>
      </w:tr>
      <w:tr w:rsidR="00C9331C" w:rsidRPr="00C76B16" w:rsidTr="00C9331C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9331C" w:rsidRPr="00286F93" w:rsidRDefault="00C9331C" w:rsidP="008A6A8D">
            <w:pPr>
              <w:rPr>
                <w:b/>
              </w:rPr>
            </w:pPr>
            <w:r>
              <w:rPr>
                <w:rFonts w:hint="eastAsia"/>
                <w:b/>
              </w:rPr>
              <w:t>2</w:t>
            </w:r>
            <w:r>
              <w:rPr>
                <w:b/>
              </w:rPr>
              <w:t>015.04-2015.06</w:t>
            </w:r>
          </w:p>
        </w:tc>
        <w:tc>
          <w:tcPr>
            <w:tcW w:w="441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31C" w:rsidRPr="00C9331C" w:rsidRDefault="00C9331C" w:rsidP="00C76B16">
            <w:pPr>
              <w:rPr>
                <w:b/>
                <w:szCs w:val="21"/>
              </w:rPr>
            </w:pPr>
            <w:r w:rsidRPr="00C9331C">
              <w:rPr>
                <w:rFonts w:hint="eastAsia"/>
                <w:b/>
                <w:szCs w:val="21"/>
              </w:rPr>
              <w:t>基于高校网络信息的舆情分析与监控系统</w:t>
            </w:r>
          </w:p>
        </w:tc>
        <w:tc>
          <w:tcPr>
            <w:tcW w:w="190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9331C" w:rsidRPr="00C9331C" w:rsidRDefault="00C9331C" w:rsidP="00C9331C">
            <w:pPr>
              <w:ind w:left="530"/>
              <w:rPr>
                <w:b/>
                <w:szCs w:val="21"/>
              </w:rPr>
            </w:pPr>
            <w:r w:rsidRPr="00C9331C">
              <w:rPr>
                <w:rFonts w:hint="eastAsia"/>
                <w:b/>
                <w:szCs w:val="21"/>
              </w:rPr>
              <w:t>爬虫工程师</w:t>
            </w:r>
          </w:p>
        </w:tc>
      </w:tr>
      <w:tr w:rsidR="00C76B16" w:rsidRPr="00C76B16" w:rsidTr="00C76B16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C76B16" w:rsidRDefault="00C76B16" w:rsidP="008A6A8D">
            <w:pPr>
              <w:rPr>
                <w:b/>
              </w:rPr>
            </w:pP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76B16" w:rsidRPr="00C9331C" w:rsidRDefault="00C9331C" w:rsidP="00C9331C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使用</w:t>
            </w:r>
            <w:r w:rsidRPr="00C9331C">
              <w:rPr>
                <w:sz w:val="18"/>
                <w:szCs w:val="18"/>
              </w:rPr>
              <w:t>Python</w:t>
            </w:r>
            <w:r w:rsidRPr="00C9331C">
              <w:rPr>
                <w:rFonts w:hint="eastAsia"/>
                <w:sz w:val="18"/>
                <w:szCs w:val="18"/>
              </w:rPr>
              <w:t>中</w:t>
            </w:r>
            <w:r w:rsidRPr="00C9331C">
              <w:rPr>
                <w:rFonts w:hint="eastAsia"/>
                <w:sz w:val="18"/>
                <w:szCs w:val="18"/>
              </w:rPr>
              <w:t>Urllib2</w:t>
            </w:r>
            <w:r w:rsidRPr="00C9331C">
              <w:rPr>
                <w:rFonts w:hint="eastAsia"/>
                <w:sz w:val="18"/>
                <w:szCs w:val="18"/>
              </w:rPr>
              <w:t>库</w:t>
            </w:r>
            <w:r w:rsidRPr="00C9331C">
              <w:rPr>
                <w:sz w:val="18"/>
                <w:szCs w:val="18"/>
              </w:rPr>
              <w:t>进行爬虫编写</w:t>
            </w:r>
          </w:p>
          <w:p w:rsidR="00C9331C" w:rsidRPr="00C9331C" w:rsidRDefault="00C9331C" w:rsidP="00C9331C">
            <w:pPr>
              <w:pStyle w:val="a4"/>
              <w:numPr>
                <w:ilvl w:val="0"/>
                <w:numId w:val="8"/>
              </w:numPr>
              <w:ind w:firstLineChars="0"/>
              <w:rPr>
                <w:b/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使用</w:t>
            </w:r>
            <w:r w:rsidRPr="00C9331C">
              <w:rPr>
                <w:sz w:val="18"/>
                <w:szCs w:val="18"/>
              </w:rPr>
              <w:t>BeautifulSoup</w:t>
            </w:r>
            <w:r w:rsidRPr="00C9331C">
              <w:rPr>
                <w:rFonts w:hint="eastAsia"/>
                <w:sz w:val="18"/>
                <w:szCs w:val="18"/>
              </w:rPr>
              <w:t>库</w:t>
            </w:r>
            <w:r w:rsidRPr="00C9331C">
              <w:rPr>
                <w:sz w:val="18"/>
                <w:szCs w:val="18"/>
              </w:rPr>
              <w:t>进行网页</w:t>
            </w:r>
            <w:r w:rsidRPr="00C9331C">
              <w:rPr>
                <w:rFonts w:hint="eastAsia"/>
                <w:sz w:val="18"/>
                <w:szCs w:val="18"/>
              </w:rPr>
              <w:t>解析</w:t>
            </w:r>
            <w:r w:rsidRPr="00C9331C">
              <w:rPr>
                <w:sz w:val="18"/>
                <w:szCs w:val="18"/>
              </w:rPr>
              <w:t>，调用结巴分词</w:t>
            </w:r>
            <w:r w:rsidRPr="00C9331C">
              <w:rPr>
                <w:rFonts w:hint="eastAsia"/>
                <w:sz w:val="18"/>
                <w:szCs w:val="18"/>
              </w:rPr>
              <w:t>等</w:t>
            </w:r>
            <w:r w:rsidRPr="00C9331C">
              <w:rPr>
                <w:sz w:val="18"/>
                <w:szCs w:val="18"/>
              </w:rPr>
              <w:t>API</w:t>
            </w:r>
            <w:r w:rsidRPr="00C9331C">
              <w:rPr>
                <w:sz w:val="18"/>
                <w:szCs w:val="18"/>
              </w:rPr>
              <w:t>进行关键词提取。</w:t>
            </w:r>
          </w:p>
        </w:tc>
      </w:tr>
      <w:tr w:rsidR="00A775B7" w:rsidRPr="00C76B16" w:rsidTr="00A775B7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75B7" w:rsidRPr="00A775B7" w:rsidRDefault="00A775B7" w:rsidP="008A6A8D">
            <w:pPr>
              <w:rPr>
                <w:b/>
                <w:szCs w:val="21"/>
              </w:rPr>
            </w:pPr>
            <w:r w:rsidRPr="00A775B7">
              <w:rPr>
                <w:rFonts w:hint="eastAsia"/>
                <w:b/>
                <w:szCs w:val="21"/>
              </w:rPr>
              <w:t>2015.04-2015.11</w:t>
            </w:r>
          </w:p>
        </w:tc>
        <w:tc>
          <w:tcPr>
            <w:tcW w:w="4683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5B7" w:rsidRPr="00A775B7" w:rsidRDefault="00A775B7" w:rsidP="00A775B7">
            <w:pPr>
              <w:rPr>
                <w:b/>
                <w:szCs w:val="21"/>
              </w:rPr>
            </w:pPr>
            <w:r w:rsidRPr="00A775B7">
              <w:rPr>
                <w:rFonts w:hint="eastAsia"/>
                <w:b/>
                <w:szCs w:val="21"/>
              </w:rPr>
              <w:t>基于</w:t>
            </w:r>
            <w:r w:rsidRPr="00A775B7">
              <w:rPr>
                <w:rFonts w:hint="eastAsia"/>
                <w:b/>
                <w:szCs w:val="21"/>
              </w:rPr>
              <w:t>STM32</w:t>
            </w:r>
            <w:r w:rsidRPr="00A775B7">
              <w:rPr>
                <w:rFonts w:hint="eastAsia"/>
                <w:b/>
                <w:szCs w:val="21"/>
              </w:rPr>
              <w:t>的环境监测与环境混乱度评分</w:t>
            </w:r>
          </w:p>
        </w:tc>
        <w:tc>
          <w:tcPr>
            <w:tcW w:w="16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5B7" w:rsidRPr="00A775B7" w:rsidRDefault="00A775B7" w:rsidP="00A775B7">
            <w:pPr>
              <w:jc w:val="right"/>
              <w:rPr>
                <w:b/>
                <w:szCs w:val="21"/>
              </w:rPr>
            </w:pPr>
            <w:r w:rsidRPr="00A775B7">
              <w:rPr>
                <w:rFonts w:hint="eastAsia"/>
                <w:b/>
                <w:szCs w:val="21"/>
              </w:rPr>
              <w:t>全栈开发</w:t>
            </w:r>
          </w:p>
        </w:tc>
      </w:tr>
      <w:tr w:rsidR="00A775B7" w:rsidRPr="00C76B16" w:rsidTr="00C76B16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75B7" w:rsidRDefault="00A775B7" w:rsidP="008A6A8D">
            <w:pPr>
              <w:rPr>
                <w:b/>
              </w:rPr>
            </w:pP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A775B7" w:rsidRDefault="00A775B7" w:rsidP="00A775B7">
            <w:pPr>
              <w:pStyle w:val="a4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 w:rsidR="003432B0">
              <w:rPr>
                <w:rFonts w:hint="eastAsia"/>
                <w:sz w:val="18"/>
                <w:szCs w:val="18"/>
              </w:rPr>
              <w:t>云</w:t>
            </w:r>
            <w:r w:rsidR="003432B0">
              <w:rPr>
                <w:rFonts w:hint="eastAsia"/>
                <w:sz w:val="18"/>
                <w:szCs w:val="18"/>
              </w:rPr>
              <w:t xml:space="preserve">IDE </w:t>
            </w:r>
            <w:r>
              <w:rPr>
                <w:rFonts w:hint="eastAsia"/>
                <w:sz w:val="18"/>
                <w:szCs w:val="18"/>
              </w:rPr>
              <w:t>mbed</w:t>
            </w:r>
            <w:r>
              <w:rPr>
                <w:rFonts w:hint="eastAsia"/>
                <w:sz w:val="18"/>
                <w:szCs w:val="18"/>
              </w:rPr>
              <w:t>和</w:t>
            </w:r>
            <w:r>
              <w:rPr>
                <w:rFonts w:hint="eastAsia"/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语言进行</w:t>
            </w:r>
            <w:r>
              <w:rPr>
                <w:rFonts w:hint="eastAsia"/>
                <w:sz w:val="18"/>
                <w:szCs w:val="18"/>
              </w:rPr>
              <w:t>STM32</w:t>
            </w:r>
            <w:r>
              <w:rPr>
                <w:rFonts w:hint="eastAsia"/>
                <w:sz w:val="18"/>
                <w:szCs w:val="18"/>
              </w:rPr>
              <w:t>开发</w:t>
            </w:r>
          </w:p>
          <w:p w:rsidR="00A775B7" w:rsidRDefault="00A775B7" w:rsidP="00A775B7">
            <w:pPr>
              <w:pStyle w:val="a4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使用传感器和摄像头获取环境中气体浓度和环境图片</w:t>
            </w:r>
          </w:p>
          <w:p w:rsidR="00A775B7" w:rsidRDefault="00A775B7" w:rsidP="00A775B7">
            <w:pPr>
              <w:pStyle w:val="a4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服务器上使用</w:t>
            </w:r>
            <w:r>
              <w:rPr>
                <w:rFonts w:hint="eastAsia"/>
                <w:sz w:val="18"/>
                <w:szCs w:val="18"/>
              </w:rPr>
              <w:t>OPENCV</w:t>
            </w:r>
            <w:r>
              <w:rPr>
                <w:rFonts w:hint="eastAsia"/>
                <w:sz w:val="18"/>
                <w:szCs w:val="18"/>
              </w:rPr>
              <w:t>进行图像处理</w:t>
            </w:r>
          </w:p>
          <w:p w:rsidR="003432B0" w:rsidRPr="00A775B7" w:rsidRDefault="003432B0" w:rsidP="00A775B7">
            <w:pPr>
              <w:pStyle w:val="a4"/>
              <w:numPr>
                <w:ilvl w:val="0"/>
                <w:numId w:val="9"/>
              </w:numPr>
              <w:ind w:firstLineChars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使用</w:t>
            </w:r>
            <w:r>
              <w:rPr>
                <w:rFonts w:hint="eastAsia"/>
                <w:sz w:val="18"/>
                <w:szCs w:val="18"/>
              </w:rPr>
              <w:t>PHP</w:t>
            </w:r>
            <w:r>
              <w:rPr>
                <w:rFonts w:hint="eastAsia"/>
                <w:sz w:val="18"/>
                <w:szCs w:val="18"/>
              </w:rPr>
              <w:t>搭建微信公众平台后台，进行数据输出</w:t>
            </w:r>
          </w:p>
        </w:tc>
      </w:tr>
      <w:tr w:rsidR="007C150E" w:rsidTr="007E5E1C"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7C150E" w:rsidRPr="00286F93" w:rsidRDefault="00262620" w:rsidP="008A6A8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>
              <w:rPr>
                <w:rFonts w:ascii="黑体" w:eastAsia="黑体" w:hAnsi="黑体" w:hint="eastAsia"/>
                <w:b/>
                <w:sz w:val="24"/>
                <w:szCs w:val="24"/>
              </w:rPr>
              <w:t>学生工作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7C150E" w:rsidRPr="00C9331C" w:rsidRDefault="007C150E" w:rsidP="007C150E">
            <w:pPr>
              <w:rPr>
                <w:sz w:val="18"/>
                <w:szCs w:val="18"/>
              </w:rPr>
            </w:pPr>
          </w:p>
        </w:tc>
      </w:tr>
      <w:tr w:rsidR="004C4646" w:rsidTr="00A40C71"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bottom"/>
          </w:tcPr>
          <w:p w:rsidR="004C4646" w:rsidRPr="00286F93" w:rsidRDefault="004C4646" w:rsidP="008A6A8D">
            <w:pPr>
              <w:rPr>
                <w:b/>
              </w:rPr>
            </w:pPr>
            <w:r w:rsidRPr="00286F93">
              <w:rPr>
                <w:rFonts w:hint="eastAsia"/>
                <w:b/>
              </w:rPr>
              <w:t>2</w:t>
            </w:r>
            <w:r w:rsidRPr="00286F93">
              <w:rPr>
                <w:b/>
              </w:rPr>
              <w:t>014.09-</w:t>
            </w:r>
            <w:r w:rsidRPr="00286F93">
              <w:rPr>
                <w:b/>
              </w:rPr>
              <w:t>至今</w:t>
            </w:r>
          </w:p>
        </w:tc>
        <w:tc>
          <w:tcPr>
            <w:tcW w:w="381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C4646" w:rsidRPr="00C9331C" w:rsidRDefault="004C4646" w:rsidP="007C150E">
            <w:pPr>
              <w:rPr>
                <w:b/>
                <w:szCs w:val="21"/>
              </w:rPr>
            </w:pPr>
            <w:r w:rsidRPr="00C9331C">
              <w:rPr>
                <w:rFonts w:hint="eastAsia"/>
                <w:b/>
                <w:szCs w:val="21"/>
              </w:rPr>
              <w:t>学术性</w:t>
            </w:r>
            <w:r w:rsidRPr="00C9331C">
              <w:rPr>
                <w:b/>
                <w:szCs w:val="21"/>
              </w:rPr>
              <w:t>社团：</w:t>
            </w:r>
            <w:r w:rsidRPr="00C9331C">
              <w:rPr>
                <w:rFonts w:hint="eastAsia"/>
                <w:b/>
                <w:szCs w:val="21"/>
              </w:rPr>
              <w:t>A</w:t>
            </w:r>
            <w:r w:rsidRPr="00C9331C">
              <w:rPr>
                <w:b/>
                <w:szCs w:val="21"/>
              </w:rPr>
              <w:t>CMICPC</w:t>
            </w:r>
            <w:r w:rsidRPr="00C9331C">
              <w:rPr>
                <w:rFonts w:hint="eastAsia"/>
                <w:b/>
                <w:szCs w:val="21"/>
              </w:rPr>
              <w:t>协会</w:t>
            </w:r>
          </w:p>
        </w:tc>
        <w:tc>
          <w:tcPr>
            <w:tcW w:w="2506" w:type="dxa"/>
            <w:gridSpan w:val="3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4C4646" w:rsidRPr="00C9331C" w:rsidRDefault="00A40C71" w:rsidP="00A40C71">
            <w:pPr>
              <w:ind w:firstLineChars="100" w:firstLine="211"/>
              <w:jc w:val="right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干事</w:t>
            </w:r>
            <w:r>
              <w:rPr>
                <w:rFonts w:hint="eastAsia"/>
                <w:b/>
                <w:szCs w:val="21"/>
              </w:rPr>
              <w:t>--</w:t>
            </w:r>
            <w:r>
              <w:rPr>
                <w:rFonts w:hint="eastAsia"/>
                <w:b/>
                <w:szCs w:val="21"/>
              </w:rPr>
              <w:t>副会长</w:t>
            </w:r>
            <w:r>
              <w:rPr>
                <w:rFonts w:hint="eastAsia"/>
                <w:b/>
                <w:szCs w:val="21"/>
              </w:rPr>
              <w:t>--</w:t>
            </w:r>
            <w:r>
              <w:rPr>
                <w:rFonts w:hint="eastAsia"/>
                <w:b/>
                <w:szCs w:val="21"/>
              </w:rPr>
              <w:t>会长</w:t>
            </w:r>
          </w:p>
        </w:tc>
      </w:tr>
      <w:tr w:rsidR="004C4646" w:rsidRPr="004C4646" w:rsidTr="00286F93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4C4646" w:rsidRPr="00286F93" w:rsidRDefault="004C4646" w:rsidP="008A6A8D">
            <w:pPr>
              <w:rPr>
                <w:b/>
              </w:rPr>
            </w:pP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4C4646" w:rsidRPr="00C9331C" w:rsidRDefault="004C4646" w:rsidP="004C4646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参与</w:t>
            </w:r>
            <w:r w:rsidRPr="00C9331C">
              <w:rPr>
                <w:sz w:val="18"/>
                <w:szCs w:val="18"/>
              </w:rPr>
              <w:t>初学者选拔</w:t>
            </w:r>
            <w:r w:rsidRPr="00C9331C">
              <w:rPr>
                <w:rFonts w:hint="eastAsia"/>
                <w:sz w:val="18"/>
                <w:szCs w:val="18"/>
              </w:rPr>
              <w:t>工作，</w:t>
            </w:r>
            <w:r w:rsidRPr="00C9331C">
              <w:rPr>
                <w:sz w:val="18"/>
                <w:szCs w:val="18"/>
              </w:rPr>
              <w:t>并全程参与初学者的培养工作。</w:t>
            </w:r>
          </w:p>
          <w:p w:rsidR="004C4646" w:rsidRPr="00C9331C" w:rsidRDefault="004C4646" w:rsidP="004C4646">
            <w:pPr>
              <w:pStyle w:val="a4"/>
              <w:numPr>
                <w:ilvl w:val="0"/>
                <w:numId w:val="3"/>
              </w:numPr>
              <w:ind w:firstLineChars="0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成功</w:t>
            </w:r>
            <w:r w:rsidRPr="00C9331C">
              <w:rPr>
                <w:sz w:val="18"/>
                <w:szCs w:val="18"/>
              </w:rPr>
              <w:t>举办</w:t>
            </w:r>
            <w:r w:rsidRPr="00C9331C">
              <w:rPr>
                <w:sz w:val="18"/>
                <w:szCs w:val="18"/>
              </w:rPr>
              <w:t>ACMICPC</w:t>
            </w:r>
            <w:r w:rsidRPr="00C9331C">
              <w:rPr>
                <w:rFonts w:hint="eastAsia"/>
                <w:sz w:val="18"/>
                <w:szCs w:val="18"/>
              </w:rPr>
              <w:t>四川大学</w:t>
            </w:r>
            <w:r w:rsidRPr="00C9331C">
              <w:rPr>
                <w:sz w:val="18"/>
                <w:szCs w:val="18"/>
              </w:rPr>
              <w:t>校赛，全程参与策划，出题</w:t>
            </w:r>
            <w:r w:rsidRPr="00C9331C">
              <w:rPr>
                <w:rFonts w:hint="eastAsia"/>
                <w:sz w:val="18"/>
                <w:szCs w:val="18"/>
              </w:rPr>
              <w:t>以及</w:t>
            </w:r>
            <w:r w:rsidRPr="00C9331C">
              <w:rPr>
                <w:sz w:val="18"/>
                <w:szCs w:val="18"/>
              </w:rPr>
              <w:t>测试工作。</w:t>
            </w:r>
          </w:p>
        </w:tc>
      </w:tr>
      <w:tr w:rsidR="00F82FAC" w:rsidRPr="004C4646" w:rsidTr="007E5E1C"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bottom"/>
          </w:tcPr>
          <w:p w:rsidR="00F82FAC" w:rsidRPr="00286F93" w:rsidRDefault="00F82FAC" w:rsidP="008A6A8D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286F93">
              <w:rPr>
                <w:rFonts w:ascii="黑体" w:eastAsia="黑体" w:hAnsi="黑体" w:hint="eastAsia"/>
                <w:b/>
                <w:sz w:val="24"/>
                <w:szCs w:val="24"/>
              </w:rPr>
              <w:t>专业</w:t>
            </w:r>
            <w:r w:rsidRPr="00286F93">
              <w:rPr>
                <w:rFonts w:ascii="黑体" w:eastAsia="黑体" w:hAnsi="黑体"/>
                <w:b/>
                <w:sz w:val="24"/>
                <w:szCs w:val="24"/>
              </w:rPr>
              <w:t>技能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F82FAC" w:rsidRPr="00C9331C" w:rsidRDefault="00F82FAC" w:rsidP="00F82FAC">
            <w:pPr>
              <w:ind w:right="105"/>
              <w:jc w:val="left"/>
              <w:rPr>
                <w:sz w:val="18"/>
                <w:szCs w:val="18"/>
              </w:rPr>
            </w:pPr>
          </w:p>
        </w:tc>
      </w:tr>
      <w:tr w:rsidR="00F82FAC" w:rsidRPr="004C4646" w:rsidTr="007E5E1C"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F82FAC" w:rsidRPr="00286F93" w:rsidRDefault="00F82FAC" w:rsidP="00F80A04">
            <w:pPr>
              <w:rPr>
                <w:b/>
              </w:rPr>
            </w:pPr>
            <w:r w:rsidRPr="00286F93">
              <w:rPr>
                <w:rFonts w:hint="eastAsia"/>
                <w:b/>
              </w:rPr>
              <w:t>算法</w:t>
            </w:r>
            <w:r w:rsidRPr="00286F93">
              <w:rPr>
                <w:b/>
              </w:rPr>
              <w:t>技能</w:t>
            </w:r>
          </w:p>
        </w:tc>
        <w:tc>
          <w:tcPr>
            <w:tcW w:w="6316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F82FAC" w:rsidRPr="00C9331C" w:rsidRDefault="00F80A04" w:rsidP="00F82FAC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精通</w:t>
            </w:r>
            <w:r w:rsidR="00F82FAC" w:rsidRPr="00C9331C">
              <w:rPr>
                <w:rFonts w:hint="eastAsia"/>
                <w:sz w:val="18"/>
                <w:szCs w:val="18"/>
              </w:rPr>
              <w:t>大部分</w:t>
            </w:r>
            <w:r w:rsidR="00F82FAC" w:rsidRPr="00C9331C">
              <w:rPr>
                <w:sz w:val="18"/>
                <w:szCs w:val="18"/>
              </w:rPr>
              <w:t>常用数据结构</w:t>
            </w:r>
            <w:r w:rsidR="00F82FAC" w:rsidRPr="00C9331C">
              <w:rPr>
                <w:rFonts w:hint="eastAsia"/>
                <w:sz w:val="18"/>
                <w:szCs w:val="18"/>
              </w:rPr>
              <w:t>，</w:t>
            </w:r>
            <w:r w:rsidR="00A40C71">
              <w:rPr>
                <w:rFonts w:hint="eastAsia"/>
                <w:sz w:val="18"/>
                <w:szCs w:val="18"/>
              </w:rPr>
              <w:t>阅读并仿写过</w:t>
            </w:r>
            <w:r w:rsidR="00A40C71">
              <w:rPr>
                <w:rFonts w:hint="eastAsia"/>
                <w:sz w:val="18"/>
                <w:szCs w:val="18"/>
              </w:rPr>
              <w:t>C++</w:t>
            </w:r>
            <w:r w:rsidR="00A40C71">
              <w:rPr>
                <w:sz w:val="18"/>
                <w:szCs w:val="18"/>
              </w:rPr>
              <w:t xml:space="preserve"> </w:t>
            </w:r>
            <w:r w:rsidR="00A40C71">
              <w:rPr>
                <w:rFonts w:hint="eastAsia"/>
                <w:sz w:val="18"/>
                <w:szCs w:val="18"/>
              </w:rPr>
              <w:t>STL</w:t>
            </w:r>
            <w:r w:rsidR="00A40C71">
              <w:rPr>
                <w:rFonts w:hint="eastAsia"/>
                <w:sz w:val="18"/>
                <w:szCs w:val="18"/>
              </w:rPr>
              <w:t>源码</w:t>
            </w:r>
            <w:r w:rsidR="00F82FAC" w:rsidRPr="00C9331C">
              <w:rPr>
                <w:sz w:val="18"/>
                <w:szCs w:val="18"/>
              </w:rPr>
              <w:t>。</w:t>
            </w:r>
          </w:p>
          <w:p w:rsidR="00F82FAC" w:rsidRPr="00C9331C" w:rsidRDefault="00F80A04" w:rsidP="00F82FAC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精通</w:t>
            </w:r>
            <w:r w:rsidR="00A40C71">
              <w:rPr>
                <w:sz w:val="18"/>
                <w:szCs w:val="18"/>
              </w:rPr>
              <w:t>数论</w:t>
            </w:r>
            <w:r w:rsidR="00A40C71">
              <w:rPr>
                <w:rFonts w:hint="eastAsia"/>
                <w:sz w:val="18"/>
                <w:szCs w:val="18"/>
              </w:rPr>
              <w:t>、</w:t>
            </w:r>
            <w:r w:rsidR="00A40C71">
              <w:rPr>
                <w:sz w:val="18"/>
                <w:szCs w:val="18"/>
              </w:rPr>
              <w:t>字符串</w:t>
            </w:r>
            <w:r w:rsidR="00A40C71">
              <w:rPr>
                <w:rFonts w:hint="eastAsia"/>
                <w:sz w:val="18"/>
                <w:szCs w:val="18"/>
              </w:rPr>
              <w:t>、</w:t>
            </w:r>
            <w:r w:rsidRPr="00C9331C">
              <w:rPr>
                <w:sz w:val="18"/>
                <w:szCs w:val="18"/>
              </w:rPr>
              <w:t>图论</w:t>
            </w:r>
            <w:r w:rsidR="00A40C71">
              <w:rPr>
                <w:rFonts w:hint="eastAsia"/>
                <w:sz w:val="18"/>
                <w:szCs w:val="18"/>
              </w:rPr>
              <w:t>、搜索</w:t>
            </w:r>
            <w:r w:rsidR="00F82FAC" w:rsidRPr="00C9331C">
              <w:rPr>
                <w:sz w:val="18"/>
                <w:szCs w:val="18"/>
              </w:rPr>
              <w:t>等常用算法。</w:t>
            </w:r>
          </w:p>
          <w:p w:rsidR="00C76B16" w:rsidRPr="00BE13A9" w:rsidRDefault="00F80A04" w:rsidP="00BE13A9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熟悉</w:t>
            </w:r>
            <w:r w:rsidRPr="00C9331C">
              <w:rPr>
                <w:sz w:val="18"/>
                <w:szCs w:val="18"/>
              </w:rPr>
              <w:t>程序优化的技巧。</w:t>
            </w:r>
          </w:p>
        </w:tc>
      </w:tr>
      <w:tr w:rsidR="00F80A04" w:rsidRPr="004C4646" w:rsidTr="00256793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A04" w:rsidRPr="00286F93" w:rsidRDefault="00F80A04" w:rsidP="00F80A04">
            <w:pPr>
              <w:rPr>
                <w:b/>
              </w:rPr>
            </w:pPr>
            <w:r w:rsidRPr="00286F93">
              <w:rPr>
                <w:rFonts w:hint="eastAsia"/>
                <w:b/>
              </w:rPr>
              <w:t>语言</w:t>
            </w:r>
            <w:r w:rsidRPr="00286F93">
              <w:rPr>
                <w:b/>
              </w:rPr>
              <w:t>技能</w:t>
            </w:r>
          </w:p>
        </w:tc>
        <w:tc>
          <w:tcPr>
            <w:tcW w:w="6316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A40C71" w:rsidRDefault="00F80A04" w:rsidP="00256793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精通</w:t>
            </w:r>
            <w:r w:rsidRPr="00C9331C">
              <w:rPr>
                <w:sz w:val="18"/>
                <w:szCs w:val="18"/>
              </w:rPr>
              <w:t>C/C++</w:t>
            </w:r>
            <w:r w:rsidRPr="00C9331C">
              <w:rPr>
                <w:sz w:val="18"/>
                <w:szCs w:val="18"/>
              </w:rPr>
              <w:t>语言</w:t>
            </w:r>
            <w:r w:rsidR="00256793" w:rsidRPr="00C9331C">
              <w:rPr>
                <w:rFonts w:hint="eastAsia"/>
                <w:sz w:val="18"/>
                <w:szCs w:val="18"/>
              </w:rPr>
              <w:t>，</w:t>
            </w:r>
            <w:r w:rsidRPr="00C9331C">
              <w:rPr>
                <w:rFonts w:hint="eastAsia"/>
                <w:sz w:val="18"/>
                <w:szCs w:val="18"/>
              </w:rPr>
              <w:t>熟悉</w:t>
            </w:r>
            <w:r w:rsidR="00A40C71">
              <w:rPr>
                <w:rFonts w:hint="eastAsia"/>
                <w:sz w:val="18"/>
                <w:szCs w:val="18"/>
              </w:rPr>
              <w:t>P</w:t>
            </w:r>
            <w:r w:rsidR="00BE13A9">
              <w:rPr>
                <w:rFonts w:hint="eastAsia"/>
                <w:sz w:val="18"/>
                <w:szCs w:val="18"/>
              </w:rPr>
              <w:t>ython</w:t>
            </w:r>
            <w:r w:rsidR="00BE13A9">
              <w:rPr>
                <w:rFonts w:hint="eastAsia"/>
                <w:sz w:val="18"/>
                <w:szCs w:val="18"/>
              </w:rPr>
              <w:t>，</w:t>
            </w:r>
            <w:r w:rsidRPr="00C9331C">
              <w:rPr>
                <w:sz w:val="18"/>
                <w:szCs w:val="18"/>
              </w:rPr>
              <w:t>Java</w:t>
            </w:r>
          </w:p>
          <w:p w:rsidR="00F80A04" w:rsidRPr="00C9331C" w:rsidRDefault="00A40C71" w:rsidP="00256793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了解</w:t>
            </w:r>
            <w:r w:rsidR="00F80A04" w:rsidRPr="00C9331C">
              <w:rPr>
                <w:sz w:val="18"/>
                <w:szCs w:val="18"/>
              </w:rPr>
              <w:t>html/</w:t>
            </w:r>
            <w:r w:rsidR="00F80A04" w:rsidRPr="00C9331C">
              <w:rPr>
                <w:rFonts w:hint="eastAsia"/>
                <w:sz w:val="18"/>
                <w:szCs w:val="18"/>
              </w:rPr>
              <w:t>css</w:t>
            </w:r>
            <w:r w:rsidR="00F80A04" w:rsidRPr="00C9331C">
              <w:rPr>
                <w:sz w:val="18"/>
                <w:szCs w:val="18"/>
              </w:rPr>
              <w:t>，</w:t>
            </w:r>
            <w:r w:rsidR="00F80A04" w:rsidRPr="00C9331C">
              <w:rPr>
                <w:sz w:val="18"/>
                <w:szCs w:val="18"/>
              </w:rPr>
              <w:t>PHP</w:t>
            </w:r>
            <w:r w:rsidR="00F80A04" w:rsidRPr="00C9331C">
              <w:rPr>
                <w:sz w:val="18"/>
                <w:szCs w:val="18"/>
              </w:rPr>
              <w:t>语言</w:t>
            </w:r>
          </w:p>
          <w:p w:rsidR="00F80A04" w:rsidRPr="00C9331C" w:rsidRDefault="00F80A04" w:rsidP="00F82FAC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了解常用</w:t>
            </w:r>
            <w:r w:rsidRPr="00C9331C">
              <w:rPr>
                <w:sz w:val="18"/>
                <w:szCs w:val="18"/>
              </w:rPr>
              <w:t>数据库操作</w:t>
            </w:r>
          </w:p>
          <w:p w:rsidR="00F80A04" w:rsidRPr="00C9331C" w:rsidRDefault="00F80A04" w:rsidP="00F82FAC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英语</w:t>
            </w:r>
            <w:r w:rsidRPr="00C9331C">
              <w:rPr>
                <w:sz w:val="18"/>
                <w:szCs w:val="18"/>
              </w:rPr>
              <w:t>：</w:t>
            </w:r>
            <w:r w:rsidRPr="00C9331C">
              <w:rPr>
                <w:rFonts w:hint="eastAsia"/>
                <w:sz w:val="18"/>
                <w:szCs w:val="18"/>
              </w:rPr>
              <w:t>通过</w:t>
            </w:r>
            <w:r w:rsidRPr="00C9331C">
              <w:rPr>
                <w:sz w:val="18"/>
                <w:szCs w:val="18"/>
              </w:rPr>
              <w:t>CET-4</w:t>
            </w:r>
          </w:p>
        </w:tc>
      </w:tr>
      <w:tr w:rsidR="00F80A04" w:rsidRPr="004C4646" w:rsidTr="00256793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80A04" w:rsidRPr="00286F93" w:rsidRDefault="00F80A04" w:rsidP="00F80A04">
            <w:pPr>
              <w:rPr>
                <w:b/>
              </w:rPr>
            </w:pPr>
            <w:r w:rsidRPr="00286F93">
              <w:rPr>
                <w:rFonts w:hint="eastAsia"/>
                <w:b/>
              </w:rPr>
              <w:t>工作</w:t>
            </w:r>
            <w:r w:rsidRPr="00286F93">
              <w:rPr>
                <w:b/>
              </w:rPr>
              <w:t>技能</w:t>
            </w:r>
          </w:p>
        </w:tc>
        <w:tc>
          <w:tcPr>
            <w:tcW w:w="631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F80A04" w:rsidRPr="00C9331C" w:rsidRDefault="00F80A04" w:rsidP="00F82FAC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熟练</w:t>
            </w:r>
            <w:r w:rsidRPr="00C9331C">
              <w:rPr>
                <w:sz w:val="18"/>
                <w:szCs w:val="18"/>
              </w:rPr>
              <w:t>运用</w:t>
            </w:r>
            <w:r w:rsidR="00286F93" w:rsidRPr="00C9331C">
              <w:rPr>
                <w:sz w:val="18"/>
                <w:szCs w:val="18"/>
              </w:rPr>
              <w:t>Word</w:t>
            </w:r>
            <w:r w:rsidR="00286F93" w:rsidRPr="00C9331C">
              <w:rPr>
                <w:rFonts w:hint="eastAsia"/>
                <w:sz w:val="18"/>
                <w:szCs w:val="18"/>
              </w:rPr>
              <w:t>、</w:t>
            </w:r>
            <w:r w:rsidR="00286F93" w:rsidRPr="00C9331C">
              <w:rPr>
                <w:sz w:val="18"/>
                <w:szCs w:val="18"/>
              </w:rPr>
              <w:t>PowerPoint</w:t>
            </w:r>
            <w:r w:rsidR="00286F93" w:rsidRPr="00C9331C">
              <w:rPr>
                <w:rFonts w:hint="eastAsia"/>
                <w:sz w:val="18"/>
                <w:szCs w:val="18"/>
              </w:rPr>
              <w:t>、</w:t>
            </w:r>
            <w:r w:rsidR="00286F93" w:rsidRPr="00C9331C">
              <w:rPr>
                <w:sz w:val="18"/>
                <w:szCs w:val="18"/>
              </w:rPr>
              <w:t>E</w:t>
            </w:r>
            <w:r w:rsidRPr="00C9331C">
              <w:rPr>
                <w:sz w:val="18"/>
                <w:szCs w:val="18"/>
              </w:rPr>
              <w:t>xcel</w:t>
            </w:r>
            <w:r w:rsidRPr="00C9331C">
              <w:rPr>
                <w:rFonts w:hint="eastAsia"/>
                <w:sz w:val="18"/>
                <w:szCs w:val="18"/>
              </w:rPr>
              <w:t>等</w:t>
            </w:r>
            <w:r w:rsidRPr="00C9331C">
              <w:rPr>
                <w:sz w:val="18"/>
                <w:szCs w:val="18"/>
              </w:rPr>
              <w:t>办公软件</w:t>
            </w:r>
          </w:p>
          <w:p w:rsidR="00F80A04" w:rsidRPr="00C9331C" w:rsidRDefault="00F80A04" w:rsidP="00262620">
            <w:pPr>
              <w:pStyle w:val="a4"/>
              <w:numPr>
                <w:ilvl w:val="0"/>
                <w:numId w:val="7"/>
              </w:numPr>
              <w:ind w:right="105" w:firstLineChars="0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擅长</w:t>
            </w:r>
            <w:r w:rsidRPr="00C9331C">
              <w:rPr>
                <w:sz w:val="18"/>
                <w:szCs w:val="18"/>
              </w:rPr>
              <w:t>摄影，熟练运用</w:t>
            </w:r>
            <w:r w:rsidRPr="00C9331C">
              <w:rPr>
                <w:sz w:val="18"/>
                <w:szCs w:val="18"/>
              </w:rPr>
              <w:t>Photoshop</w:t>
            </w:r>
            <w:r w:rsidRPr="00C9331C">
              <w:rPr>
                <w:sz w:val="18"/>
                <w:szCs w:val="18"/>
              </w:rPr>
              <w:t>，</w:t>
            </w:r>
            <w:r w:rsidRPr="00C9331C">
              <w:rPr>
                <w:sz w:val="18"/>
                <w:szCs w:val="18"/>
              </w:rPr>
              <w:t>Lightroom</w:t>
            </w:r>
            <w:r w:rsidRPr="00C9331C">
              <w:rPr>
                <w:sz w:val="18"/>
                <w:szCs w:val="18"/>
              </w:rPr>
              <w:t>等修图软件</w:t>
            </w:r>
          </w:p>
        </w:tc>
      </w:tr>
      <w:tr w:rsidR="00262620" w:rsidRPr="004C4646" w:rsidTr="00256793">
        <w:tc>
          <w:tcPr>
            <w:tcW w:w="1980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62620" w:rsidRPr="00262620" w:rsidRDefault="00262620" w:rsidP="00F80A04">
            <w:pPr>
              <w:rPr>
                <w:rFonts w:ascii="黑体" w:eastAsia="黑体" w:hAnsi="黑体"/>
                <w:b/>
                <w:sz w:val="24"/>
                <w:szCs w:val="24"/>
              </w:rPr>
            </w:pPr>
            <w:r w:rsidRPr="00262620">
              <w:rPr>
                <w:rFonts w:ascii="黑体" w:eastAsia="黑体" w:hAnsi="黑体" w:hint="eastAsia"/>
                <w:b/>
                <w:sz w:val="24"/>
                <w:szCs w:val="24"/>
              </w:rPr>
              <w:t>其他</w:t>
            </w:r>
            <w:r w:rsidRPr="00262620">
              <w:rPr>
                <w:rFonts w:ascii="黑体" w:eastAsia="黑体" w:hAnsi="黑体"/>
                <w:b/>
                <w:sz w:val="24"/>
                <w:szCs w:val="24"/>
              </w:rPr>
              <w:t>经历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:rsidR="00262620" w:rsidRPr="00C9331C" w:rsidRDefault="00262620" w:rsidP="00262620">
            <w:pPr>
              <w:ind w:right="105"/>
              <w:jc w:val="left"/>
              <w:rPr>
                <w:sz w:val="18"/>
                <w:szCs w:val="18"/>
              </w:rPr>
            </w:pPr>
          </w:p>
        </w:tc>
      </w:tr>
      <w:tr w:rsidR="00256793" w:rsidRPr="004C4646" w:rsidTr="003432B0">
        <w:tc>
          <w:tcPr>
            <w:tcW w:w="1980" w:type="dxa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56793" w:rsidRPr="00256793" w:rsidRDefault="00256793" w:rsidP="00F80A04">
            <w:pPr>
              <w:rPr>
                <w:rFonts w:eastAsiaTheme="majorEastAsia"/>
                <w:szCs w:val="21"/>
              </w:rPr>
            </w:pPr>
            <w:r>
              <w:rPr>
                <w:rFonts w:eastAsia="黑体"/>
                <w:b/>
                <w:szCs w:val="21"/>
              </w:rPr>
              <w:t>2014.07-2014.08</w:t>
            </w:r>
          </w:p>
        </w:tc>
        <w:tc>
          <w:tcPr>
            <w:tcW w:w="6316" w:type="dxa"/>
            <w:gridSpan w:val="4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256793" w:rsidRPr="00C9331C" w:rsidRDefault="00256793" w:rsidP="00262620">
            <w:pPr>
              <w:ind w:right="105"/>
              <w:jc w:val="left"/>
              <w:rPr>
                <w:sz w:val="18"/>
                <w:szCs w:val="18"/>
              </w:rPr>
            </w:pPr>
            <w:r w:rsidRPr="00C9331C">
              <w:rPr>
                <w:rFonts w:hint="eastAsia"/>
                <w:sz w:val="18"/>
                <w:szCs w:val="18"/>
              </w:rPr>
              <w:t>赴香港理工大学、香港科技大学交流访问。</w:t>
            </w:r>
            <w:r w:rsidR="00C9331C">
              <w:rPr>
                <w:rFonts w:hint="eastAsia"/>
                <w:sz w:val="18"/>
                <w:szCs w:val="18"/>
              </w:rPr>
              <w:t>（</w:t>
            </w:r>
            <w:r w:rsidR="00A40C71">
              <w:rPr>
                <w:rFonts w:hint="eastAsia"/>
                <w:sz w:val="18"/>
                <w:szCs w:val="18"/>
              </w:rPr>
              <w:t>我校</w:t>
            </w:r>
            <w:r w:rsidRPr="00C9331C">
              <w:rPr>
                <w:rFonts w:hint="eastAsia"/>
                <w:sz w:val="18"/>
                <w:szCs w:val="18"/>
              </w:rPr>
              <w:t>共</w:t>
            </w:r>
            <w:r w:rsidR="006C2A12" w:rsidRPr="00C9331C">
              <w:rPr>
                <w:sz w:val="18"/>
                <w:szCs w:val="18"/>
              </w:rPr>
              <w:t>11</w:t>
            </w:r>
            <w:r w:rsidRPr="00C9331C">
              <w:rPr>
                <w:sz w:val="18"/>
                <w:szCs w:val="18"/>
              </w:rPr>
              <w:t>人</w:t>
            </w:r>
            <w:r w:rsidRPr="00C9331C">
              <w:rPr>
                <w:rFonts w:hint="eastAsia"/>
                <w:sz w:val="18"/>
                <w:szCs w:val="18"/>
              </w:rPr>
              <w:t>）</w:t>
            </w:r>
          </w:p>
        </w:tc>
      </w:tr>
      <w:tr w:rsidR="003432B0" w:rsidRPr="004C4646" w:rsidTr="003432B0"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2B0" w:rsidRDefault="003432B0" w:rsidP="00F80A04">
            <w:pPr>
              <w:rPr>
                <w:rFonts w:eastAsia="黑体"/>
                <w:b/>
                <w:szCs w:val="21"/>
              </w:rPr>
            </w:pPr>
            <w:r>
              <w:rPr>
                <w:rFonts w:eastAsia="黑体" w:hint="eastAsia"/>
                <w:b/>
                <w:szCs w:val="21"/>
              </w:rPr>
              <w:t>2015.11-</w:t>
            </w:r>
            <w:r w:rsidR="00985E44">
              <w:rPr>
                <w:rFonts w:eastAsia="黑体" w:hint="eastAsia"/>
                <w:b/>
                <w:szCs w:val="21"/>
              </w:rPr>
              <w:t>2016.</w:t>
            </w:r>
            <w:r w:rsidR="00985E44">
              <w:rPr>
                <w:rFonts w:eastAsia="黑体"/>
                <w:b/>
                <w:szCs w:val="21"/>
              </w:rPr>
              <w:t>0</w:t>
            </w:r>
            <w:r w:rsidR="00985E44">
              <w:rPr>
                <w:rFonts w:eastAsia="黑体" w:hint="eastAsia"/>
                <w:b/>
                <w:szCs w:val="21"/>
              </w:rPr>
              <w:t>1</w:t>
            </w:r>
          </w:p>
        </w:tc>
        <w:tc>
          <w:tcPr>
            <w:tcW w:w="6316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3432B0" w:rsidRPr="00C9331C" w:rsidRDefault="003432B0" w:rsidP="00262620">
            <w:pPr>
              <w:ind w:right="105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Coursera</w:t>
            </w:r>
            <w:r>
              <w:rPr>
                <w:sz w:val="18"/>
                <w:szCs w:val="18"/>
              </w:rPr>
              <w:t xml:space="preserve"> </w:t>
            </w:r>
            <w:r w:rsidR="00985E44">
              <w:rPr>
                <w:rFonts w:hint="eastAsia"/>
                <w:sz w:val="18"/>
                <w:szCs w:val="18"/>
              </w:rPr>
              <w:t>《</w:t>
            </w:r>
            <w:r>
              <w:rPr>
                <w:rFonts w:hint="eastAsia"/>
                <w:sz w:val="18"/>
                <w:szCs w:val="18"/>
              </w:rPr>
              <w:t>机器学习</w:t>
            </w:r>
            <w:r w:rsidR="00985E44">
              <w:rPr>
                <w:rFonts w:hint="eastAsia"/>
                <w:sz w:val="18"/>
                <w:szCs w:val="18"/>
              </w:rPr>
              <w:t>》</w:t>
            </w:r>
          </w:p>
        </w:tc>
      </w:tr>
    </w:tbl>
    <w:p w:rsidR="00510AB1" w:rsidRPr="00256793" w:rsidRDefault="00510AB1">
      <w:pPr>
        <w:rPr>
          <w:b/>
        </w:rPr>
      </w:pPr>
    </w:p>
    <w:sectPr w:rsidR="00510AB1" w:rsidRPr="002567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4E7" w:rsidRDefault="000B14E7" w:rsidP="00985E44">
      <w:r>
        <w:separator/>
      </w:r>
    </w:p>
  </w:endnote>
  <w:endnote w:type="continuationSeparator" w:id="0">
    <w:p w:rsidR="000B14E7" w:rsidRDefault="000B14E7" w:rsidP="00985E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4E7" w:rsidRDefault="000B14E7" w:rsidP="00985E44">
      <w:r>
        <w:separator/>
      </w:r>
    </w:p>
  </w:footnote>
  <w:footnote w:type="continuationSeparator" w:id="0">
    <w:p w:rsidR="000B14E7" w:rsidRDefault="000B14E7" w:rsidP="00985E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554173"/>
    <w:multiLevelType w:val="hybridMultilevel"/>
    <w:tmpl w:val="2FCC10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01D5039"/>
    <w:multiLevelType w:val="hybridMultilevel"/>
    <w:tmpl w:val="B750F2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FE3B94"/>
    <w:multiLevelType w:val="hybridMultilevel"/>
    <w:tmpl w:val="C62E72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DFC07EB"/>
    <w:multiLevelType w:val="hybridMultilevel"/>
    <w:tmpl w:val="003E93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5425AF5"/>
    <w:multiLevelType w:val="hybridMultilevel"/>
    <w:tmpl w:val="4FCE0630"/>
    <w:lvl w:ilvl="0" w:tplc="04090001">
      <w:start w:val="1"/>
      <w:numFmt w:val="bullet"/>
      <w:lvlText w:val=""/>
      <w:lvlJc w:val="left"/>
      <w:pPr>
        <w:ind w:left="1617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3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5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7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9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1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13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55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77" w:hanging="420"/>
      </w:pPr>
      <w:rPr>
        <w:rFonts w:ascii="Wingdings" w:hAnsi="Wingdings" w:hint="default"/>
      </w:rPr>
    </w:lvl>
  </w:abstractNum>
  <w:abstractNum w:abstractNumId="5" w15:restartNumberingAfterBreak="0">
    <w:nsid w:val="67672B5D"/>
    <w:multiLevelType w:val="hybridMultilevel"/>
    <w:tmpl w:val="88744C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77E42831"/>
    <w:multiLevelType w:val="hybridMultilevel"/>
    <w:tmpl w:val="3522CA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B1940BB"/>
    <w:multiLevelType w:val="hybridMultilevel"/>
    <w:tmpl w:val="EE04BAF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CD017E0"/>
    <w:multiLevelType w:val="hybridMultilevel"/>
    <w:tmpl w:val="65086AA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3"/>
  </w:num>
  <w:num w:numId="7">
    <w:abstractNumId w:val="1"/>
  </w:num>
  <w:num w:numId="8">
    <w:abstractNumId w:val="2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72F"/>
    <w:rsid w:val="0002166D"/>
    <w:rsid w:val="000B14E7"/>
    <w:rsid w:val="00136273"/>
    <w:rsid w:val="00256793"/>
    <w:rsid w:val="00262620"/>
    <w:rsid w:val="00286F93"/>
    <w:rsid w:val="003432B0"/>
    <w:rsid w:val="00350C96"/>
    <w:rsid w:val="003D74EA"/>
    <w:rsid w:val="00404B1E"/>
    <w:rsid w:val="004C4646"/>
    <w:rsid w:val="00510AB1"/>
    <w:rsid w:val="00546E28"/>
    <w:rsid w:val="005F3820"/>
    <w:rsid w:val="006C2A12"/>
    <w:rsid w:val="007C150E"/>
    <w:rsid w:val="007E5E1C"/>
    <w:rsid w:val="008A6A8D"/>
    <w:rsid w:val="00985E44"/>
    <w:rsid w:val="00A40C71"/>
    <w:rsid w:val="00A775B7"/>
    <w:rsid w:val="00BE13A9"/>
    <w:rsid w:val="00C76B16"/>
    <w:rsid w:val="00C9331C"/>
    <w:rsid w:val="00EE172F"/>
    <w:rsid w:val="00F80A04"/>
    <w:rsid w:val="00F82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A44790"/>
  <w15:chartTrackingRefBased/>
  <w15:docId w15:val="{F8DBBFC9-F666-43CA-BEA6-049B9A396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E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D74E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985E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85E4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85E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85E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A22C81-7C79-4CFE-9112-BE556D9145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1</Pages>
  <Words>169</Words>
  <Characters>967</Characters>
  <Application>Microsoft Office Word</Application>
  <DocSecurity>0</DocSecurity>
  <Lines>8</Lines>
  <Paragraphs>2</Paragraphs>
  <ScaleCrop>false</ScaleCrop>
  <Company/>
  <LinksUpToDate>false</LinksUpToDate>
  <CharactersWithSpaces>1134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CleansWhite</dc:creator>
  <cp:keywords/>
  <dc:description/>
  <cp:lastModifiedBy>Kevin Xu</cp:lastModifiedBy>
  <cp:revision>18</cp:revision>
  <cp:lastPrinted>2015-04-29T15:37:00Z</cp:lastPrinted>
  <dcterms:created xsi:type="dcterms:W3CDTF">2015-04-09T14:30:00Z</dcterms:created>
  <dcterms:modified xsi:type="dcterms:W3CDTF">2016-02-24T13:00:00Z</dcterms:modified>
</cp:coreProperties>
</file>