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GUIA DE TRADING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EA FC 26 — Ultimate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40.000 → 200.000 coins em 48 horas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Maio 2026 — Evento TOTS Ativo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Contexto do Mercado — Maio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 ativo: TOTS (Team of the Season) — 24/04 a 12/06/2026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Situacao: Mercado em queda moderada por excesso de cartas especiais em packs.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Melhor momento para COMPRAR: agora, com precos historicamente baixos.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Melhor momento para VENDER: quarta-feira, quando novos SBCs dropam.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Proximo evento relevante: Shapeshifters a partir de 12/06 — prepare estoque antes.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Aviso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 Leia antes de comecar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disponivel: 40.000 coins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Meta: 200.000 coins em 48 horas (retorno de 5x)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meta e ambiciosa e exige multiplos flips bem-sucedidos + tempo ativo no mercado.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Precos mudam diariamente — confira sempre no futbin.com antes de qualquer compra.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Nunca invista mais do que o budget alocado por estrategia.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taxa de 5% da EA e cobrada sobre TODA venda — sempre calcule antes de listar.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Estrategia 1 — SBC Fodder Flipping  [PRINCIPAL]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Risco: Baixo  |  Retorno esperado: 20–40% por flip  |  Budget alocado: 30.000 coins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Comprar cartas 83–87 rated enquanto o mercado esta baixo (TOTS) e vender quando um SBC novo exigir aquele rating.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Timing: Comprar domingo/segunda. Vender quarta-feira (pico de demanda por SBCs).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Cartas 84–85 rated — Compra ate 2.000 coins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Margem liquida estimada: 600 a 1.200 coins por carta apos taxa EA de 5%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700"/>
        <w:gridCol w:w="2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Comprar 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Vender alvo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Margem liq.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Emily Fox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2.800–3.500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~660–1.325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 Greenwood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2.800–3.500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~660–1.325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Sergej Milinkovic-Savic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2.800–3.500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~660–1.325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Manuela Giugliano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2.800–3.500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~660–1.325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Patrik Schick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2.800–3.500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~660–1.325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Keira Walsh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2.800–3.500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~660–1.325 coins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Cartas 86–87 rated — Compra ate 4.500 coins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Margem liquida estimada: 1.200 a 2.600 coins por carta apos taxa EA de 5%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700"/>
        <w:gridCol w:w="2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Comprar 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Vender alvo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Margem liq.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Sandro Tonali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Ruben Dias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Trent Alexander-Arnold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 Katrin Berger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Jonathan Tah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Victor Osimhen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 Palmer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Martin Odegaard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6.000–7.500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~1.200–2.625 coins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Cartas 88 rated — Compra ate 8.000 coins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Margem liquida estimada: 1.500 a 4.350 coins por carta apos taxa EA de 5%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700"/>
        <w:gridCol w:w="2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Comprar 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Vender alvo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Margem liq.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Lewandowski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10.000–13.000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~1.500–4.350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Gabriel Magalhaes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10.000–13.000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~1.500–4.350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Bukayo Saka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10.000–13.000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~1.500–4.350 coins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Christiane Endler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8.000 coins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10.000–13.000 coins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~1.500–4.350 coins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Estrategia 2 — Evolution Card Investing  [COMPLEMENTAR]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Risco: Medio  |  Retorno esperado: 50–150%  |  Budget alocado: 8.000 coins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Comprar jogadores que se encaixam nos requisitos de proximas Evolutions ANTES do anuncio oficial.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Quando a Evolution dropar, a demanda explode e o preco dispara. Vender no pico.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000"/>
        <w:gridCol w:w="1700"/>
        <w:gridCol w:w="21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Jogador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Posicao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Comprar 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Vender alvo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Felix Nmecha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1.500 coins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4.000–8.000 coins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CDM/CM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Eduardo Camavinga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2.500 coins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5.000–10.000 coins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CM/CAM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Lois Openda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2.500 coins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5.000–9.000 coins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atacante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Claudio Echeverri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1.500 coins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3.000–6.000 coins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jovem/CAM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Atencao: Estrategia depende de timing do anuncio de Evolution.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 Evolution nao dropar em 48h, mantenha as cartas ate o anuncio.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Nao venda abaixo do preco de compra — aguarde o gatilho certo.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Estrategia 3 — Thursday Flipping  [SECUNDARIA]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Risco: Baixo  |  Retorno esperado: 10–25%  |  Budget alocado: 10.000 coins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Sexta-feira (rewards FUT Champions) o mercado cai pois todos vendem para montar novo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Comprar sexta/sabado com preco 20–30% abaixo da media. Vender segunda/terca no preco cheio.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Cartas-alvo: Jogadores ouro raros de ligas populares com rating 82–85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000"/>
        <w:gridCol w:w="25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Liga-alvo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comprar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 de compra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Preco de venda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Premier League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Sexta/Sabado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20–30% abaixo media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de 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Liga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Sexta/Sabado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20–30% abaixo media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de 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Sexta/Sabado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20–30% abaixo media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de 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Bundesliga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82–85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Sexta/Sabado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20–30% abaixo media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de mercado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Calculo de Retorno Estimado — 48 horas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Conservador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200"/>
        <w:gridCol w:w="2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Lucro medio/carta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Fodder Flipping (84–88)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cartas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 coins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12.000 coins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Investing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carta vendida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3.000 coins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Thursday Flipping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cartas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1.500 coins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7.500 coins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LUCRO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~22.500 coins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 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~62.500 coins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Otimista (3–4 ciclos de flip)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Lucro acumulado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Fodder Flipping (reinvestido)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ciclos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~40.000 coins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Investing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 cartas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~15.000 coins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Thursday Flipping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ciclos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~20.000 coins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LUCRO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~75.000–120.000 coins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~115.000–160.000 coins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Cenario Meta — 200.000 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final alvo: 200.000 coins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Requer 4+ ciclos de flip bem-sucedidos com reinvestimento total do capital.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Monitorar mercado ativamente 3–4x ao dia.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Vender imediatamente quando SBC novo dropar.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Possivel, porem exige disciplina, tempo e bom timing nos SBCs.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Regras de Ouro do Trade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Sempre checar preco atual no futbin.com ANTES de comprar — precos mudam em 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Nunca pagar acima do preco-alvo listado — a margem depende disso.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Lembrar da taxa de 5% da EA sobre toda venda — calcule sempre o preco liquido.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Listar cartas por 1 hora (BIN) nas primeiras rodadas para girar rapido o capital.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Nao entrar em panico se uma carta demorar para vender — reduza o preco devagar (5% por vez).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Nao comprar em massa antes de checar volume disponivel no mercado.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Quarta-feira e o melhor dia para VENDER fodder — novos SBCs dropam com mais frequencia.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Sexta e sabado sao os melhores dias para COMPRAR — mercado despenca com rewards.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Ferramentas Essenciais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FutBin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futbin.com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Precos em tempo real, tendencias, SBCs 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FUT.GG Cheapest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fut.gg/cheapest-by-rating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Cartas mais baratas por rating para SBC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App EA 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easports.com/fc/ut/fut26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 de sniping por rating, liga, nacao e preco maximo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Aviso legal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precos e estrategias neste documento sao baseados em dados coletados em maio de 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mercado do EA FC 26 e altamente volatil. Resultados passados nao garantem resultados futuros.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meta de 200k em 48h e possivel mas exige execucao ativa, multiplos ciclos de flip e bom timing nos SBCs.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Verifique sempre os precos atualizados no futbin.com antes de qualquer compra.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Nunca invista mais do que voce esta disposto a perder.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Gerado em maio de 2026  |  Fonte de dados: futbin.com, fut.gg, teamgullit.com, iggm.com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Precos validos em maio 2026 — verificar sempre no futbin.com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Guia de Trading EA FC 26</w:t>
    </w:r>
    <w:r>
      <w:rPr>
        <w:rFonts w:ascii="Arial" w:cs="Arial" w:eastAsia="Arial" w:hAnsi="Arial"/>
        <w:color w:val="666666"/>
        <w:sz w:val="18"/>
        <w:szCs w:val="18"/>
      </w:rPr>
      <w:t xml:space="preserve">  |  40k → 200k em 48h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2026-05-18T04:00:36.999Z</dcterms:created>
  <dcterms:modified xsi:type="dcterms:W3CDTF">2026-05-18T04:00:37.000Z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