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78F01" w14:textId="77777777" w:rsidR="00EC6E18" w:rsidRDefault="00000000">
      <w:pPr>
        <w:spacing w:before="2400"/>
        <w:jc w:val="center"/>
        <w:rPr>
          <w:lang w:eastAsia="zh-TW"/>
        </w:rPr>
      </w:pPr>
      <w:proofErr w:type="spellStart"/>
      <w:r>
        <w:rPr>
          <w:b/>
          <w:color w:val="1F4E79"/>
          <w:sz w:val="44"/>
          <w:lang w:eastAsia="zh-TW"/>
        </w:rPr>
        <w:t>Olist</w:t>
      </w:r>
      <w:proofErr w:type="spellEnd"/>
      <w:r>
        <w:rPr>
          <w:b/>
          <w:color w:val="1F4E79"/>
          <w:sz w:val="44"/>
          <w:lang w:eastAsia="zh-TW"/>
        </w:rPr>
        <w:t xml:space="preserve"> 電商平台首購顧客二購轉化分析與再行銷決策支援</w:t>
      </w:r>
    </w:p>
    <w:p w14:paraId="4495C712" w14:textId="77777777" w:rsidR="00EC6E18" w:rsidRDefault="00000000">
      <w:pPr>
        <w:jc w:val="center"/>
        <w:rPr>
          <w:lang w:eastAsia="zh-TW"/>
        </w:rPr>
      </w:pPr>
      <w:r>
        <w:rPr>
          <w:color w:val="595959"/>
          <w:sz w:val="28"/>
          <w:lang w:eastAsia="zh-TW"/>
        </w:rPr>
        <w:t>以 CRISP-DM 建構二購傾向模型與 Top-N 名單篩選策略</w:t>
      </w:r>
    </w:p>
    <w:p w14:paraId="4102CFBC" w14:textId="77777777" w:rsidR="00EC6E18" w:rsidRDefault="00000000">
      <w:pPr>
        <w:spacing w:before="1600"/>
        <w:jc w:val="center"/>
        <w:rPr>
          <w:lang w:eastAsia="zh-TW"/>
        </w:rPr>
      </w:pPr>
      <w:r>
        <w:rPr>
          <w:b/>
          <w:sz w:val="28"/>
          <w:lang w:eastAsia="zh-TW"/>
        </w:rPr>
        <w:t>期末書面報告</w:t>
      </w:r>
    </w:p>
    <w:p w14:paraId="23E8431A" w14:textId="688A5B27" w:rsidR="00EC6E18" w:rsidRDefault="00000000">
      <w:pPr>
        <w:jc w:val="center"/>
        <w:rPr>
          <w:rFonts w:ascii="新細明體" w:eastAsia="新細明體" w:hAnsi="新細明體" w:cs="新細明體"/>
          <w:lang w:eastAsia="zh-TW"/>
        </w:rPr>
      </w:pPr>
      <w:r>
        <w:rPr>
          <w:lang w:eastAsia="zh-TW"/>
        </w:rPr>
        <w:t>姓名：</w:t>
      </w:r>
      <w:r w:rsidR="00B72C10">
        <w:rPr>
          <w:rFonts w:ascii="新細明體" w:eastAsia="新細明體" w:hAnsi="新細明體" w:cs="新細明體" w:hint="eastAsia"/>
          <w:lang w:eastAsia="zh-TW"/>
        </w:rPr>
        <w:t>張凱評</w:t>
      </w:r>
    </w:p>
    <w:p w14:paraId="5A5B6A20" w14:textId="38DE9EE5" w:rsidR="00B72C10" w:rsidRDefault="00B72C10">
      <w:pPr>
        <w:jc w:val="center"/>
        <w:rPr>
          <w:rFonts w:ascii="新細明體" w:eastAsia="新細明體" w:hAnsi="新細明體" w:cs="新細明體"/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t>學號</w:t>
      </w:r>
      <w:r>
        <w:rPr>
          <w:rFonts w:ascii="新細明體" w:eastAsia="新細明體" w:hAnsi="新細明體" w:cs="新細明體"/>
          <w:lang w:eastAsia="zh-TW"/>
        </w:rPr>
        <w:t>: 3311341097</w:t>
      </w:r>
    </w:p>
    <w:p w14:paraId="5ECEF3E8" w14:textId="5A0D88CF" w:rsidR="00B72C10" w:rsidRDefault="00B72C10">
      <w:pPr>
        <w:jc w:val="center"/>
        <w:rPr>
          <w:rFonts w:hint="eastAsia"/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t>指導教授：謝文</w:t>
      </w:r>
      <w:r>
        <w:rPr>
          <w:rFonts w:ascii="Apple Color Emoji" w:eastAsia="新細明體" w:hAnsi="Apple Color Emoji" w:cs="Apple Color Emoji" w:hint="eastAsia"/>
          <w:lang w:eastAsia="zh-TW"/>
        </w:rPr>
        <w:t>仲</w:t>
      </w:r>
    </w:p>
    <w:p w14:paraId="20631430" w14:textId="77777777" w:rsidR="00EC6E18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40A43D1" w14:textId="77777777" w:rsidR="00EC6E18" w:rsidRDefault="00000000">
      <w:pPr>
        <w:pStyle w:val="1"/>
      </w:pPr>
      <w:proofErr w:type="spellStart"/>
      <w:r>
        <w:rPr>
          <w:rFonts w:ascii="Noto Sans CJK TC" w:eastAsia="Noto Sans CJK TC" w:hAnsi="Noto Sans CJK TC"/>
          <w:color w:val="1F4E79"/>
          <w:sz w:val="32"/>
        </w:rPr>
        <w:lastRenderedPageBreak/>
        <w:t>目錄</w:t>
      </w:r>
      <w:proofErr w:type="spellEnd"/>
    </w:p>
    <w:p w14:paraId="68D85C40" w14:textId="77777777" w:rsidR="00EC6E18" w:rsidRDefault="00000000">
      <w:pPr>
        <w:spacing w:after="120"/>
      </w:pPr>
      <w:r>
        <w:t>執行摘要</w:t>
      </w:r>
    </w:p>
    <w:p w14:paraId="4F57ED59" w14:textId="77777777" w:rsidR="00EC6E18" w:rsidRDefault="00000000">
      <w:pPr>
        <w:spacing w:after="120"/>
      </w:pPr>
      <w:r>
        <w:t>1. Business Understanding</w:t>
      </w:r>
    </w:p>
    <w:p w14:paraId="7B3950F6" w14:textId="77777777" w:rsidR="00EC6E18" w:rsidRDefault="00000000">
      <w:pPr>
        <w:spacing w:after="120"/>
      </w:pPr>
      <w:r>
        <w:t>2. CRISP-DM 分析流程</w:t>
      </w:r>
    </w:p>
    <w:p w14:paraId="60E3E134" w14:textId="77777777" w:rsidR="00EC6E18" w:rsidRDefault="00000000">
      <w:pPr>
        <w:spacing w:after="120"/>
      </w:pPr>
      <w:r>
        <w:t>3. Data Understanding</w:t>
      </w:r>
    </w:p>
    <w:p w14:paraId="2143810D" w14:textId="77777777" w:rsidR="00EC6E18" w:rsidRDefault="00000000">
      <w:pPr>
        <w:spacing w:after="120"/>
      </w:pPr>
      <w:r>
        <w:t>4. Data Preparation</w:t>
      </w:r>
    </w:p>
    <w:p w14:paraId="35BA9E8C" w14:textId="77777777" w:rsidR="00EC6E18" w:rsidRDefault="00000000">
      <w:pPr>
        <w:spacing w:after="120"/>
      </w:pPr>
      <w:r>
        <w:t>5. Modeling</w:t>
      </w:r>
    </w:p>
    <w:p w14:paraId="53613DFF" w14:textId="77777777" w:rsidR="00EC6E18" w:rsidRDefault="00000000">
      <w:pPr>
        <w:spacing w:after="120"/>
      </w:pPr>
      <w:r>
        <w:t>6. Evaluation</w:t>
      </w:r>
    </w:p>
    <w:p w14:paraId="54943102" w14:textId="77777777" w:rsidR="00EC6E18" w:rsidRDefault="00000000">
      <w:pPr>
        <w:spacing w:after="120"/>
      </w:pPr>
      <w:r>
        <w:t>7. Deployment</w:t>
      </w:r>
    </w:p>
    <w:p w14:paraId="5428FD9B" w14:textId="77777777" w:rsidR="00EC6E18" w:rsidRDefault="00000000">
      <w:pPr>
        <w:spacing w:after="120"/>
      </w:pPr>
      <w:r>
        <w:t>8. 專案限制與未來改善</w:t>
      </w:r>
    </w:p>
    <w:p w14:paraId="43960205" w14:textId="77777777" w:rsidR="00EC6E18" w:rsidRDefault="00000000">
      <w:pPr>
        <w:spacing w:after="120"/>
      </w:pPr>
      <w:r>
        <w:t>9. 總結</w:t>
      </w:r>
    </w:p>
    <w:p w14:paraId="6CD84411" w14:textId="77777777" w:rsidR="00EC6E18" w:rsidRDefault="00000000">
      <w:r>
        <w:br w:type="page"/>
      </w:r>
    </w:p>
    <w:p w14:paraId="3FB8409A" w14:textId="77777777" w:rsidR="00EC6E18" w:rsidRDefault="00000000">
      <w:pPr>
        <w:pStyle w:val="1"/>
      </w:pPr>
      <w:r>
        <w:rPr>
          <w:rFonts w:ascii="Noto Sans CJK TC" w:eastAsia="Noto Sans CJK TC" w:hAnsi="Noto Sans CJK TC"/>
          <w:color w:val="1F4E79"/>
          <w:sz w:val="32"/>
        </w:rPr>
        <w:lastRenderedPageBreak/>
        <w:t>執行摘要</w:t>
      </w:r>
    </w:p>
    <w:p w14:paraId="1A933A86" w14:textId="77777777" w:rsidR="00EC6E18" w:rsidRDefault="00000000">
      <w:pPr>
        <w:spacing w:after="120"/>
        <w:rPr>
          <w:lang w:eastAsia="zh-TW"/>
        </w:rPr>
      </w:pPr>
      <w:r>
        <w:t xml:space="preserve">本專案以 Olist 巴西電商資料集為分析對象，模擬電商平台資料分析師角色，並採用 CRISP-DM </w:t>
      </w:r>
      <w:proofErr w:type="spellStart"/>
      <w:r>
        <w:t>作為整體分析流程</w:t>
      </w:r>
      <w:proofErr w:type="spellEnd"/>
      <w:r>
        <w:t>。</w:t>
      </w:r>
      <w:r>
        <w:rPr>
          <w:lang w:eastAsia="zh-TW"/>
        </w:rPr>
        <w:t>根據分析結果，</w:t>
      </w:r>
      <w:proofErr w:type="spellStart"/>
      <w:r>
        <w:rPr>
          <w:lang w:eastAsia="zh-TW"/>
        </w:rPr>
        <w:t>Olist</w:t>
      </w:r>
      <w:proofErr w:type="spellEnd"/>
      <w:r>
        <w:rPr>
          <w:lang w:eastAsia="zh-TW"/>
        </w:rPr>
        <w:t xml:space="preserve"> 平台的核心問題並非單純缺乏訂單，而是大量顧客停留在一次性交易階段，導致平台留存結構偏弱、顧客長期價值難以累積。因此，本專案將核心業務問題收斂為：在約 97% 顧客只購買一次、首購顧客 90 天內二購率僅約 1.48% 的情況下，如何提升首購顧客的二購轉化率，使更多顧客進入持續購買關係。</w:t>
      </w:r>
    </w:p>
    <w:p w14:paraId="1D38F3B5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本專案並非一開始即由外部指定商業問題，而是先透過前導資料探索主動發現平台存在留存弱化現象，再以 CRISP-DM 將該資料現象轉化為可分析、可建模、可驗證的資料科學任務。Business Understanding 階段負責將留存問題轉化為明確業務目標，並將分析任務收斂為「辨識首購顧客在 90 天內是否具有二購潛力」。</w:t>
      </w:r>
    </w:p>
    <w:p w14:paraId="2CEA361B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在 Data Understanding 階段，本專案將資料理解分為「靜態理解」與「動態洞察」兩部分。靜態理解包含 Table Inventory、Column Inventory、主外鍵關聯檢查與資料品質檢查，用以確認資料結構、欄位意義、表間關係與分析可行性；動態洞察則透過 EDA 回答兩個核心問題：平台留存結構是否偏弱，以及哪些因素與二購行為有關。</w:t>
      </w:r>
    </w:p>
    <w:p w14:paraId="302A6AFF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EDA 結果顯示，</w:t>
      </w:r>
      <w:proofErr w:type="spellStart"/>
      <w:r>
        <w:rPr>
          <w:lang w:eastAsia="zh-TW"/>
        </w:rPr>
        <w:t>Olist</w:t>
      </w:r>
      <w:proofErr w:type="spellEnd"/>
      <w:r>
        <w:rPr>
          <w:lang w:eastAsia="zh-TW"/>
        </w:rPr>
        <w:t xml:space="preserve"> 平台的核心問題不是交易量不足，而是留存能力偏弱。資料中 93,358 位顧客有 91,189 位僅購買一次，占 97.68%，回購顧客僅 2.32%；且每月首購 cohort 的 90 天二購率多維持在 1%-2% 之間，並未隨交易量成長而明顯改善，代表平台成長較可能來自新客流入或一次性交易增加，而非留存效率提升。</w:t>
      </w:r>
    </w:p>
    <w:p w14:paraId="66579386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進一步分析二購相關因素後發現，整體 90 天二購率約 1.48%，二購事件本身稀少，單一變數難以強力解釋二購行為。不過，部分變數仍具備可用的排序與分層訊號。其中，首購商品件數是較明顯的正向訊號；配送天數、評分與配送時間組合，以及州別差異則可作為輔助訊號；首購 GMV 的區辨力相對較弱。</w:t>
      </w:r>
    </w:p>
    <w:p w14:paraId="48C3622E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在 Data Preparation 階段，本專案將原始多表交易資料整理為首購顧客層級的分析資料集，並以「首購後 90 天內是否發生第二次購買」作為模型標籤。同時，為避免標籤錯誤，專案排除距資料結束日不足 90 天的首購顧客，以處理右截尾問題，確保每位顧客皆具有完整的 90 天觀察期間。</w:t>
      </w:r>
    </w:p>
    <w:p w14:paraId="0A9A6B23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模型評估結果顯示，二購傾向模型的整體分類能力有限，ROC-AUC 約為 0.56、PR-AUC 約為 0.02。然而，從商業應用角度來看，模型在 Top-N 名單排序上仍具備初步價值。Top 10% 高分名單的二購率高於整體平均，Top 10% Lift 約為 1.51，代表模型能將較高二購潛力的顧客集中於名單前段。</w:t>
      </w:r>
    </w:p>
    <w:p w14:paraId="610CCAD2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因此，本專案建議 V1 階段不將模型作為自動化二元分類系統，也不建議直接進行大規模優惠券投放。較合理的部署方式，是將模型定位為再行銷名單篩選工具，定期輸出模型分數前段的首購顧客名單，並透過小規模 A/B Test 驗證再行銷活動是否能提升 90 天二購率、轉換率與 ROI。</w:t>
      </w:r>
    </w:p>
    <w:p w14:paraId="2CE927D9" w14:textId="77777777" w:rsidR="00B72C10" w:rsidRDefault="00B72C10">
      <w:pPr>
        <w:pStyle w:val="1"/>
        <w:rPr>
          <w:rFonts w:ascii="Noto Sans CJK TC" w:eastAsia="Noto Sans CJK TC" w:hAnsi="Noto Sans CJK TC"/>
          <w:color w:val="1F4E79"/>
          <w:sz w:val="32"/>
          <w:lang w:eastAsia="zh-TW"/>
        </w:rPr>
      </w:pPr>
    </w:p>
    <w:p w14:paraId="42CDC177" w14:textId="04438244" w:rsidR="00EC6E18" w:rsidRDefault="00000000">
      <w:pPr>
        <w:pStyle w:val="1"/>
        <w:rPr>
          <w:lang w:eastAsia="zh-TW"/>
        </w:rPr>
      </w:pPr>
      <w:r>
        <w:rPr>
          <w:rFonts w:ascii="Noto Sans CJK TC" w:eastAsia="Noto Sans CJK TC" w:hAnsi="Noto Sans CJK TC"/>
          <w:color w:val="1F4E79"/>
          <w:sz w:val="32"/>
          <w:lang w:eastAsia="zh-TW"/>
        </w:rPr>
        <w:t>1. Business Understanding</w:t>
      </w:r>
    </w:p>
    <w:p w14:paraId="6A83D0A3" w14:textId="77777777" w:rsidR="00EC6E18" w:rsidRDefault="00000000">
      <w:pPr>
        <w:pStyle w:val="21"/>
        <w:rPr>
          <w:lang w:eastAsia="zh-TW"/>
        </w:rPr>
      </w:pPr>
      <w:r>
        <w:rPr>
          <w:rFonts w:ascii="Noto Sans CJK TC" w:eastAsia="Noto Sans CJK TC" w:hAnsi="Noto Sans CJK TC"/>
          <w:color w:val="2F5496"/>
          <w:sz w:val="28"/>
          <w:lang w:eastAsia="zh-TW"/>
        </w:rPr>
        <w:t>1.1 背景與研究動機</w:t>
      </w:r>
    </w:p>
    <w:p w14:paraId="5DE7F852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本專案以模擬電商平台數據分析師的角色出發，聚焦於平台顧客留存與二購轉化問題。在專案初期的前導資料探索中，發現平台顧客購買行為高度集中於一次性交易，約 97% 顧客僅購買一次，回購顧客占比僅約 3%，顯示整體留存結構偏弱。</w:t>
      </w:r>
    </w:p>
    <w:p w14:paraId="272E4C57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這代表多數顧客在首購後未能持續留下，使平台難以透過重複消費累積顧客終身價值，長期營收將更依賴持續獲取新客，顧客經營效率也因此受到限制。</w:t>
      </w:r>
    </w:p>
    <w:p w14:paraId="36336452" w14:textId="77777777" w:rsidR="00EC6E18" w:rsidRDefault="00000000">
      <w:pPr>
        <w:pStyle w:val="21"/>
        <w:rPr>
          <w:lang w:eastAsia="zh-TW"/>
        </w:rPr>
      </w:pPr>
      <w:r>
        <w:rPr>
          <w:rFonts w:ascii="Noto Sans CJK TC" w:eastAsia="Noto Sans CJK TC" w:hAnsi="Noto Sans CJK TC"/>
          <w:color w:val="2F5496"/>
          <w:sz w:val="28"/>
          <w:lang w:eastAsia="zh-TW"/>
        </w:rPr>
        <w:t>1.2 業務核心問題</w:t>
      </w:r>
    </w:p>
    <w:p w14:paraId="6C9C78E6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本專案的核心問題是：</w:t>
      </w:r>
      <w:proofErr w:type="spellStart"/>
      <w:r>
        <w:rPr>
          <w:lang w:eastAsia="zh-TW"/>
        </w:rPr>
        <w:t>Olist</w:t>
      </w:r>
      <w:proofErr w:type="spellEnd"/>
      <w:r>
        <w:rPr>
          <w:lang w:eastAsia="zh-TW"/>
        </w:rPr>
        <w:t xml:space="preserve"> 平台並非單純缺乏訂單，而是首購顧客難以有效轉化為二購顧客，導致平台留存結構偏弱，顧客長期價值難以累積。</w:t>
      </w:r>
    </w:p>
    <w:p w14:paraId="49D70AF6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因此，本專案聚焦的核心業務問題為：在平台顧客購買行為高度集中於一次性交易、二購顧客僅約占 3% 的情況下，如何提升首購顧客的二購轉化率，使更多顧客進入持續購買關係並累積長期價值？</w:t>
      </w:r>
    </w:p>
    <w:p w14:paraId="59CC5F80" w14:textId="77777777" w:rsidR="00EC6E18" w:rsidRDefault="00000000">
      <w:pPr>
        <w:pStyle w:val="21"/>
        <w:rPr>
          <w:lang w:eastAsia="zh-TW"/>
        </w:rPr>
      </w:pPr>
      <w:r>
        <w:rPr>
          <w:rFonts w:ascii="Noto Sans CJK TC" w:eastAsia="Noto Sans CJK TC" w:hAnsi="Noto Sans CJK TC"/>
          <w:color w:val="2F5496"/>
          <w:sz w:val="28"/>
          <w:lang w:eastAsia="zh-TW"/>
        </w:rPr>
        <w:t>1.3 核心業務目標</w:t>
      </w:r>
    </w:p>
    <w:p w14:paraId="10788D11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本專案的核心業務目標是建立一套可量化的分析流程，辨識具有較高二購潛力的首購顧客，支援平台進行更有效的留存經營與再行銷資源配置。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EC6E18" w14:paraId="0DF420F7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7BC8774D" w14:textId="77777777" w:rsidR="00EC6E18" w:rsidRDefault="00000000">
            <w:proofErr w:type="spellStart"/>
            <w:r>
              <w:rPr>
                <w:b/>
                <w:sz w:val="18"/>
              </w:rPr>
              <w:t>目標</w:t>
            </w:r>
            <w:proofErr w:type="spellEnd"/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5495B2AB" w14:textId="77777777" w:rsidR="00EC6E18" w:rsidRDefault="00000000">
            <w:r>
              <w:rPr>
                <w:b/>
                <w:sz w:val="18"/>
              </w:rPr>
              <w:t>說明</w:t>
            </w:r>
          </w:p>
        </w:tc>
      </w:tr>
      <w:tr w:rsidR="00EC6E18" w14:paraId="7FDF974A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A16B36" w14:textId="77777777" w:rsidR="00EC6E18" w:rsidRDefault="00000000">
            <w:r>
              <w:rPr>
                <w:sz w:val="18"/>
              </w:rPr>
              <w:t>衡量留存問題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9ADB65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透過一次性顧客比例、回購率與 90 天二購率，確認平台留存結構是否偏弱</w:t>
            </w:r>
          </w:p>
        </w:tc>
      </w:tr>
      <w:tr w:rsidR="00EC6E18" w14:paraId="617544F6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BBFDC6" w14:textId="77777777" w:rsidR="00EC6E18" w:rsidRDefault="00000000">
            <w:proofErr w:type="spellStart"/>
            <w:r>
              <w:rPr>
                <w:sz w:val="18"/>
              </w:rPr>
              <w:t>找出二購相關訊號</w:t>
            </w:r>
            <w:proofErr w:type="spellEnd"/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037391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分析評價體驗、物流體驗、購買強度與地區差異是否與二購有關</w:t>
            </w:r>
          </w:p>
        </w:tc>
      </w:tr>
      <w:tr w:rsidR="00EC6E18" w14:paraId="2A08D826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AE36F8D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建立二購潛力排序工具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3B5A6D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透過二購傾向模型輸出較高二購潛力顧客名單，支援再行銷決策</w:t>
            </w:r>
          </w:p>
        </w:tc>
      </w:tr>
    </w:tbl>
    <w:p w14:paraId="3058E766" w14:textId="77777777" w:rsidR="00EC6E18" w:rsidRDefault="00EC6E18">
      <w:pPr>
        <w:rPr>
          <w:lang w:eastAsia="zh-TW"/>
        </w:rPr>
      </w:pPr>
    </w:p>
    <w:p w14:paraId="5DB1F35E" w14:textId="77777777" w:rsidR="00EC6E18" w:rsidRDefault="00000000">
      <w:pPr>
        <w:pStyle w:val="21"/>
        <w:rPr>
          <w:lang w:eastAsia="zh-TW"/>
        </w:rPr>
      </w:pPr>
      <w:r>
        <w:rPr>
          <w:rFonts w:ascii="Noto Sans CJK TC" w:eastAsia="Noto Sans CJK TC" w:hAnsi="Noto Sans CJK TC"/>
          <w:color w:val="2F5496"/>
          <w:sz w:val="28"/>
          <w:lang w:eastAsia="zh-TW"/>
        </w:rPr>
        <w:t>1.4 業務問題拆解</w:t>
      </w:r>
    </w:p>
    <w:p w14:paraId="0ED249A6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為了將核心業務問題轉化為可分析任務，本專案將問題拆解為兩個層次。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EC6E18" w14:paraId="56A47921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34601962" w14:textId="77777777" w:rsidR="00EC6E18" w:rsidRDefault="00000000">
            <w:proofErr w:type="spellStart"/>
            <w:r>
              <w:rPr>
                <w:b/>
                <w:sz w:val="18"/>
              </w:rPr>
              <w:t>分析問題</w:t>
            </w:r>
            <w:proofErr w:type="spellEnd"/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65BA814B" w14:textId="77777777" w:rsidR="00EC6E18" w:rsidRDefault="00000000">
            <w:r>
              <w:rPr>
                <w:b/>
                <w:sz w:val="18"/>
              </w:rPr>
              <w:t>目的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3EFEF908" w14:textId="77777777" w:rsidR="00EC6E18" w:rsidRDefault="00000000">
            <w:r>
              <w:rPr>
                <w:b/>
                <w:sz w:val="18"/>
              </w:rPr>
              <w:t>分析方向</w:t>
            </w:r>
          </w:p>
        </w:tc>
      </w:tr>
      <w:tr w:rsidR="00EC6E18" w14:paraId="11F55533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C7BCED" w14:textId="77777777" w:rsidR="00EC6E18" w:rsidRDefault="00000000">
            <w:r>
              <w:rPr>
                <w:sz w:val="18"/>
              </w:rPr>
              <w:t>留存結構是什麼？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A7DD69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了解平台問題的嚴重程度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E5F502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一次性顧客占比、回購率、回購間隔、90 天二購率</w:t>
            </w:r>
          </w:p>
        </w:tc>
      </w:tr>
      <w:tr w:rsidR="00EC6E18" w14:paraId="03A54ACD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D24897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哪些因素跟二購有關？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379223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找出可用於建模與再行銷分層的候選訊號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EE14EA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評價體驗、物流體驗、購買強度、地區差異</w:t>
            </w:r>
          </w:p>
        </w:tc>
      </w:tr>
    </w:tbl>
    <w:p w14:paraId="77333C43" w14:textId="77777777" w:rsidR="00EC6E18" w:rsidRDefault="00EC6E18">
      <w:pPr>
        <w:rPr>
          <w:lang w:eastAsia="zh-TW"/>
        </w:rPr>
      </w:pPr>
    </w:p>
    <w:p w14:paraId="039BD379" w14:textId="77777777" w:rsidR="00EC6E18" w:rsidRDefault="00000000">
      <w:pPr>
        <w:pStyle w:val="21"/>
      </w:pPr>
      <w:r>
        <w:rPr>
          <w:rFonts w:ascii="Noto Sans CJK TC" w:eastAsia="Noto Sans CJK TC" w:hAnsi="Noto Sans CJK TC"/>
          <w:color w:val="2F5496"/>
          <w:sz w:val="28"/>
        </w:rPr>
        <w:t xml:space="preserve">1.5 </w:t>
      </w:r>
      <w:proofErr w:type="spellStart"/>
      <w:r>
        <w:rPr>
          <w:rFonts w:ascii="Noto Sans CJK TC" w:eastAsia="Noto Sans CJK TC" w:hAnsi="Noto Sans CJK TC"/>
          <w:color w:val="2F5496"/>
          <w:sz w:val="28"/>
        </w:rPr>
        <w:t>理論基礎</w:t>
      </w:r>
      <w:proofErr w:type="spellEnd"/>
    </w:p>
    <w:p w14:paraId="0C0C8979" w14:textId="77777777" w:rsidR="00EC6E18" w:rsidRDefault="00000000">
      <w:pPr>
        <w:spacing w:after="120"/>
      </w:pPr>
      <w:r>
        <w:rPr>
          <w:b/>
        </w:rPr>
        <w:t>CRM / Relationship Marketing：</w:t>
      </w:r>
      <w:r>
        <w:t>既有顧客通常比新客更容易再次轉換，維繫成本也通常低於持續獲客成本。若平台留存結構弱，就必須反覆投入資源補新客，造成經營成本壓力。</w:t>
      </w:r>
    </w:p>
    <w:p w14:paraId="5802A97E" w14:textId="77777777" w:rsidR="00EC6E18" w:rsidRDefault="00000000">
      <w:pPr>
        <w:spacing w:after="120"/>
        <w:rPr>
          <w:lang w:eastAsia="zh-TW"/>
        </w:rPr>
      </w:pPr>
      <w:r>
        <w:rPr>
          <w:b/>
        </w:rPr>
        <w:t>CLV / Customer Life Cycle：</w:t>
      </w:r>
      <w:proofErr w:type="spellStart"/>
      <w:r>
        <w:t>顧客價值不是一次性形成，而是隨著關係延長、購買次數增加而逐步累積</w:t>
      </w:r>
      <w:proofErr w:type="spellEnd"/>
      <w:r>
        <w:t>。</w:t>
      </w:r>
      <w:r>
        <w:rPr>
          <w:lang w:eastAsia="zh-TW"/>
        </w:rPr>
        <w:t>當大量顧客停留在首購後即中止，代表平台難以把顧客從 acquisition 推進到 retention，CLV 也就難以放大。</w:t>
      </w:r>
    </w:p>
    <w:p w14:paraId="792D2C00" w14:textId="77777777" w:rsidR="00EC6E18" w:rsidRDefault="00000000">
      <w:pPr>
        <w:pStyle w:val="1"/>
        <w:rPr>
          <w:lang w:eastAsia="zh-TW"/>
        </w:rPr>
      </w:pPr>
      <w:r>
        <w:rPr>
          <w:rFonts w:ascii="Noto Sans CJK TC" w:eastAsia="Noto Sans CJK TC" w:hAnsi="Noto Sans CJK TC"/>
          <w:color w:val="1F4E79"/>
          <w:sz w:val="32"/>
          <w:lang w:eastAsia="zh-TW"/>
        </w:rPr>
        <w:lastRenderedPageBreak/>
        <w:t>2. CRISP-DM 分析流程</w:t>
      </w:r>
    </w:p>
    <w:p w14:paraId="54FDE50C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本專案採用 CRISP-DM 作為整體分析方法論。由於本專案是先透過資料探索發現留存問題，再將問題收斂為二購轉化任務，因此 CRISP-DM 在本報告中的角色，是將初步資料現象轉化為結構化、可重現、可驗證的資料分析專案流程。</w:t>
      </w:r>
    </w:p>
    <w:p w14:paraId="2B48F087" w14:textId="77777777" w:rsidR="00EC6E18" w:rsidRDefault="00000000">
      <w:pPr>
        <w:jc w:val="center"/>
      </w:pPr>
      <w:r>
        <w:rPr>
          <w:noProof/>
        </w:rPr>
        <w:drawing>
          <wp:inline distT="0" distB="0" distL="0" distR="0" wp14:anchorId="35DF368B" wp14:editId="4E96A9E2">
            <wp:extent cx="1302988" cy="6286038"/>
            <wp:effectExtent l="0" t="0" r="571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專案流程圖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6" cy="63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257D" w14:textId="77777777" w:rsidR="00EC6E18" w:rsidRDefault="00000000">
      <w:pPr>
        <w:spacing w:after="160"/>
        <w:jc w:val="center"/>
        <w:rPr>
          <w:color w:val="595959"/>
          <w:sz w:val="18"/>
          <w:lang w:eastAsia="zh-TW"/>
        </w:rPr>
      </w:pPr>
      <w:r>
        <w:rPr>
          <w:color w:val="595959"/>
          <w:sz w:val="18"/>
          <w:lang w:eastAsia="zh-TW"/>
        </w:rPr>
        <w:t>圖 1　專案流程圖：由前導探索發現留存問題，再進入 CRISP-DM 分析流程</w:t>
      </w:r>
    </w:p>
    <w:p w14:paraId="461320DF" w14:textId="77777777" w:rsidR="00B72C10" w:rsidRDefault="00B72C10">
      <w:pPr>
        <w:spacing w:after="160"/>
        <w:jc w:val="center"/>
        <w:rPr>
          <w:color w:val="595959"/>
          <w:sz w:val="18"/>
          <w:lang w:eastAsia="zh-TW"/>
        </w:rPr>
      </w:pPr>
    </w:p>
    <w:p w14:paraId="3C10A137" w14:textId="77777777" w:rsidR="00B72C10" w:rsidRDefault="00B72C10">
      <w:pPr>
        <w:spacing w:after="160"/>
        <w:jc w:val="center"/>
        <w:rPr>
          <w:color w:val="595959"/>
          <w:sz w:val="18"/>
          <w:lang w:eastAsia="zh-TW"/>
        </w:rPr>
      </w:pPr>
    </w:p>
    <w:p w14:paraId="230B43E0" w14:textId="77777777" w:rsidR="00B72C10" w:rsidRDefault="00B72C10">
      <w:pPr>
        <w:spacing w:after="160"/>
        <w:jc w:val="center"/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EC6E18" w14:paraId="3C82F999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3FEAF9F6" w14:textId="77777777" w:rsidR="00EC6E18" w:rsidRDefault="00000000">
            <w:r>
              <w:rPr>
                <w:b/>
                <w:sz w:val="18"/>
              </w:rPr>
              <w:lastRenderedPageBreak/>
              <w:t xml:space="preserve">CRISP-DM </w:t>
            </w:r>
            <w:proofErr w:type="spellStart"/>
            <w:r>
              <w:rPr>
                <w:b/>
                <w:sz w:val="18"/>
              </w:rPr>
              <w:t>階段</w:t>
            </w:r>
            <w:proofErr w:type="spellEnd"/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34842C22" w14:textId="77777777" w:rsidR="00EC6E18" w:rsidRDefault="00000000">
            <w:proofErr w:type="spellStart"/>
            <w:r>
              <w:rPr>
                <w:b/>
                <w:sz w:val="18"/>
              </w:rPr>
              <w:t>本專案對應工作</w:t>
            </w:r>
            <w:proofErr w:type="spellEnd"/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4D9DDF0E" w14:textId="77777777" w:rsidR="00EC6E18" w:rsidRDefault="00000000">
            <w:r>
              <w:rPr>
                <w:b/>
                <w:sz w:val="18"/>
              </w:rPr>
              <w:t>主要產出</w:t>
            </w:r>
          </w:p>
        </w:tc>
      </w:tr>
      <w:tr w:rsidR="00EC6E18" w14:paraId="691AA944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7AE3070" w14:textId="77777777" w:rsidR="00EC6E18" w:rsidRDefault="00000000">
            <w:r>
              <w:rPr>
                <w:sz w:val="18"/>
              </w:rPr>
              <w:t>Business Understanding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084E199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定義二購轉化問題與業務目標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CF8B2A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核心問題、業務目標、問題拆解</w:t>
            </w:r>
          </w:p>
        </w:tc>
      </w:tr>
      <w:tr w:rsidR="00EC6E18" w14:paraId="58146291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DC7BD5" w14:textId="77777777" w:rsidR="00EC6E18" w:rsidRDefault="00000000">
            <w:r>
              <w:rPr>
                <w:sz w:val="18"/>
              </w:rPr>
              <w:t>Data Understanding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8763F6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靜態理解與動態洞察 EDA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4129615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資料盤點、關聯檢查、EDA 洞察</w:t>
            </w:r>
          </w:p>
        </w:tc>
      </w:tr>
      <w:tr w:rsidR="00EC6E18" w14:paraId="26FC0046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1644B2" w14:textId="77777777" w:rsidR="00EC6E18" w:rsidRDefault="00000000">
            <w:r>
              <w:rPr>
                <w:sz w:val="18"/>
              </w:rPr>
              <w:t>Data Preparation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562958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建立首購顧客層級 ABT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7CF626" w14:textId="77777777" w:rsidR="00EC6E18" w:rsidRDefault="00000000">
            <w:r>
              <w:rPr>
                <w:sz w:val="18"/>
              </w:rPr>
              <w:t xml:space="preserve">90 </w:t>
            </w:r>
            <w:proofErr w:type="spellStart"/>
            <w:r>
              <w:rPr>
                <w:sz w:val="18"/>
              </w:rPr>
              <w:t>天二購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label、模型特徵</w:t>
            </w:r>
            <w:proofErr w:type="spellEnd"/>
          </w:p>
        </w:tc>
      </w:tr>
      <w:tr w:rsidR="00EC6E18" w14:paraId="2329D30C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CA349A2" w14:textId="77777777" w:rsidR="00EC6E18" w:rsidRDefault="00000000">
            <w:r>
              <w:rPr>
                <w:sz w:val="18"/>
              </w:rPr>
              <w:t>Modeling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4C9B47" w14:textId="77777777" w:rsidR="00EC6E18" w:rsidRDefault="00000000">
            <w:r>
              <w:rPr>
                <w:sz w:val="18"/>
              </w:rPr>
              <w:t>建立二購傾向模型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EDBAF4" w14:textId="77777777" w:rsidR="00EC6E18" w:rsidRDefault="00000000">
            <w:r>
              <w:rPr>
                <w:sz w:val="18"/>
              </w:rPr>
              <w:t>顧客二購機率分數</w:t>
            </w:r>
          </w:p>
        </w:tc>
      </w:tr>
      <w:tr w:rsidR="00EC6E18" w14:paraId="3D9FB110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9233E0" w14:textId="77777777" w:rsidR="00EC6E18" w:rsidRDefault="00000000">
            <w:r>
              <w:rPr>
                <w:sz w:val="18"/>
              </w:rPr>
              <w:t>Evaluation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DCDAEA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從技術與商業角度評估模型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C701E0" w14:textId="77777777" w:rsidR="00EC6E18" w:rsidRDefault="00000000">
            <w:proofErr w:type="spellStart"/>
            <w:r>
              <w:rPr>
                <w:sz w:val="18"/>
              </w:rPr>
              <w:t>ROC-AUC、PR-AUC、Top</w:t>
            </w:r>
            <w:proofErr w:type="spellEnd"/>
            <w:r>
              <w:rPr>
                <w:sz w:val="18"/>
              </w:rPr>
              <w:t xml:space="preserve"> 10% Lift</w:t>
            </w:r>
          </w:p>
        </w:tc>
      </w:tr>
      <w:tr w:rsidR="00EC6E18" w14:paraId="78151DD4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58969E" w14:textId="77777777" w:rsidR="00EC6E18" w:rsidRDefault="00000000">
            <w:r>
              <w:rPr>
                <w:sz w:val="18"/>
              </w:rPr>
              <w:t>Deployment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970325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將模型轉成再行銷決策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B604A74" w14:textId="77777777" w:rsidR="00EC6E18" w:rsidRDefault="00000000">
            <w:r>
              <w:rPr>
                <w:sz w:val="18"/>
              </w:rPr>
              <w:t xml:space="preserve">Top-N </w:t>
            </w:r>
            <w:proofErr w:type="spellStart"/>
            <w:r>
              <w:rPr>
                <w:sz w:val="18"/>
              </w:rPr>
              <w:t>名單、A</w:t>
            </w:r>
            <w:proofErr w:type="spellEnd"/>
            <w:r>
              <w:rPr>
                <w:sz w:val="18"/>
              </w:rPr>
              <w:t xml:space="preserve">/B Test </w:t>
            </w:r>
            <w:proofErr w:type="spellStart"/>
            <w:r>
              <w:rPr>
                <w:sz w:val="18"/>
              </w:rPr>
              <w:t>設計</w:t>
            </w:r>
            <w:proofErr w:type="spellEnd"/>
          </w:p>
        </w:tc>
      </w:tr>
    </w:tbl>
    <w:p w14:paraId="5D26381D" w14:textId="77777777" w:rsidR="00EC6E18" w:rsidRDefault="00EC6E18"/>
    <w:p w14:paraId="1E43922B" w14:textId="77777777" w:rsidR="00EC6E18" w:rsidRDefault="00000000">
      <w:pPr>
        <w:pStyle w:val="1"/>
      </w:pPr>
      <w:r>
        <w:rPr>
          <w:rFonts w:ascii="Noto Sans CJK TC" w:eastAsia="Noto Sans CJK TC" w:hAnsi="Noto Sans CJK TC"/>
          <w:color w:val="1F4E79"/>
          <w:sz w:val="32"/>
        </w:rPr>
        <w:t>3. Data Understanding</w:t>
      </w:r>
    </w:p>
    <w:p w14:paraId="214B4919" w14:textId="77777777" w:rsidR="00EC6E18" w:rsidRDefault="00000000">
      <w:pPr>
        <w:pStyle w:val="21"/>
      </w:pPr>
      <w:r>
        <w:rPr>
          <w:rFonts w:ascii="Noto Sans CJK TC" w:eastAsia="Noto Sans CJK TC" w:hAnsi="Noto Sans CJK TC"/>
          <w:color w:val="2F5496"/>
          <w:sz w:val="28"/>
        </w:rPr>
        <w:t>3.1 靜態理解</w:t>
      </w:r>
    </w:p>
    <w:p w14:paraId="604016E0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Data Understanding 階段的目的，是在正式進行 EDA、資料準備與建模前，先確認資料本身是否具備分析可行性。由於本專案使用的是多表交易資料，若未先釐清資料表內容、欄位意義、資料粒度、表間關係與品質問題，後續在計算二購率、建立特徵或整併資料時，容易產生重複計算、資料遺失或標籤錯誤。</w:t>
      </w:r>
    </w:p>
    <w:p w14:paraId="15BA8491" w14:textId="77777777" w:rsidR="00EC6E18" w:rsidRDefault="00000000">
      <w:pPr>
        <w:spacing w:after="120"/>
      </w:pPr>
      <w:proofErr w:type="spellStart"/>
      <w:r>
        <w:t>本專案將靜態理解拆分為四個部分：Table</w:t>
      </w:r>
      <w:proofErr w:type="spellEnd"/>
      <w:r>
        <w:t xml:space="preserve"> </w:t>
      </w:r>
      <w:proofErr w:type="spellStart"/>
      <w:r>
        <w:t>Inventory、Column</w:t>
      </w:r>
      <w:proofErr w:type="spellEnd"/>
      <w:r>
        <w:t xml:space="preserve"> </w:t>
      </w:r>
      <w:proofErr w:type="spellStart"/>
      <w:r>
        <w:t>Inventory、關聯檢查與資料品質檢查</w:t>
      </w:r>
      <w:proofErr w:type="spellEnd"/>
      <w:r>
        <w:t>。</w:t>
      </w:r>
    </w:p>
    <w:p w14:paraId="2F7C6573" w14:textId="77777777" w:rsidR="00EC6E18" w:rsidRDefault="00000000">
      <w:pPr>
        <w:pStyle w:val="31"/>
      </w:pPr>
      <w:r>
        <w:rPr>
          <w:rFonts w:ascii="Noto Sans CJK TC" w:eastAsia="Noto Sans CJK TC" w:hAnsi="Noto Sans CJK TC"/>
          <w:color w:val="2F5496"/>
          <w:sz w:val="24"/>
        </w:rPr>
        <w:t>3.1.1 Table Inventory</w:t>
      </w:r>
    </w:p>
    <w:p w14:paraId="524CBE26" w14:textId="77777777" w:rsidR="00EC6E18" w:rsidRDefault="00000000">
      <w:pPr>
        <w:spacing w:after="120"/>
        <w:rPr>
          <w:lang w:eastAsia="zh-TW"/>
        </w:rPr>
      </w:pPr>
      <w:r>
        <w:t xml:space="preserve">Table Inventory </w:t>
      </w:r>
      <w:proofErr w:type="spellStart"/>
      <w:r>
        <w:t>的目的，是掌握本專案使用到哪些資料表、各資料表的資料量，以及每張表在交易流程中的角色</w:t>
      </w:r>
      <w:proofErr w:type="spellEnd"/>
      <w:r>
        <w:t>。</w:t>
      </w:r>
      <w:r>
        <w:rPr>
          <w:lang w:eastAsia="zh-TW"/>
        </w:rPr>
        <w:t>整體資料涵蓋顧客、訂單、訂單明細、付款、評論、商品、賣家與地理位置，可描述從下單到評價的交易生命週期。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4535"/>
      </w:tblGrid>
      <w:tr w:rsidR="00EC6E18" w14:paraId="3AACF6FF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65279BAF" w14:textId="77777777" w:rsidR="00EC6E18" w:rsidRDefault="00000000">
            <w:proofErr w:type="spellStart"/>
            <w:r>
              <w:rPr>
                <w:b/>
                <w:sz w:val="18"/>
              </w:rPr>
              <w:t>資料表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3B8C6749" w14:textId="77777777" w:rsidR="00EC6E18" w:rsidRDefault="00000000">
            <w:r>
              <w:rPr>
                <w:b/>
                <w:sz w:val="18"/>
              </w:rPr>
              <w:t>筆數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146325C7" w14:textId="77777777" w:rsidR="00EC6E18" w:rsidRDefault="00000000">
            <w:r>
              <w:rPr>
                <w:b/>
                <w:sz w:val="18"/>
              </w:rPr>
              <w:t>主要用途</w:t>
            </w:r>
          </w:p>
        </w:tc>
      </w:tr>
      <w:tr w:rsidR="00EC6E18" w14:paraId="65D58EA3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8C54DA" w14:textId="77777777" w:rsidR="00EC6E18" w:rsidRDefault="00000000">
            <w:r>
              <w:rPr>
                <w:sz w:val="18"/>
              </w:rPr>
              <w:t>customers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9FFC38" w14:textId="77777777" w:rsidR="00EC6E18" w:rsidRDefault="00000000">
            <w:r>
              <w:rPr>
                <w:sz w:val="18"/>
              </w:rPr>
              <w:t>99,441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69BE60E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顧客識別、州別與地區資訊</w:t>
            </w:r>
          </w:p>
        </w:tc>
      </w:tr>
      <w:tr w:rsidR="00EC6E18" w14:paraId="339BDFB7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CCDDE1A" w14:textId="77777777" w:rsidR="00EC6E18" w:rsidRDefault="00000000">
            <w:r>
              <w:rPr>
                <w:sz w:val="18"/>
              </w:rPr>
              <w:t>orders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CE71F3" w14:textId="77777777" w:rsidR="00EC6E18" w:rsidRDefault="00000000">
            <w:r>
              <w:rPr>
                <w:sz w:val="18"/>
              </w:rPr>
              <w:t>99,441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F63D55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訂單狀態、下單時間、配送時間</w:t>
            </w:r>
          </w:p>
        </w:tc>
      </w:tr>
      <w:tr w:rsidR="00EC6E18" w14:paraId="0DE6167B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E2304A" w14:textId="77777777" w:rsidR="00EC6E18" w:rsidRDefault="00000000">
            <w:proofErr w:type="spellStart"/>
            <w:r>
              <w:rPr>
                <w:sz w:val="18"/>
              </w:rPr>
              <w:t>order_items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638BA7" w14:textId="77777777" w:rsidR="00EC6E18" w:rsidRDefault="00000000">
            <w:r>
              <w:rPr>
                <w:sz w:val="18"/>
              </w:rPr>
              <w:t>112,650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F180C7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商品明細、價格、運費、商品件數</w:t>
            </w:r>
          </w:p>
        </w:tc>
      </w:tr>
      <w:tr w:rsidR="00EC6E18" w14:paraId="5EACE2D0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EF92B66" w14:textId="77777777" w:rsidR="00EC6E18" w:rsidRDefault="00000000">
            <w:proofErr w:type="spellStart"/>
            <w:r>
              <w:rPr>
                <w:sz w:val="18"/>
              </w:rPr>
              <w:t>order_payments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02C32B" w14:textId="77777777" w:rsidR="00EC6E18" w:rsidRDefault="00000000">
            <w:r>
              <w:rPr>
                <w:sz w:val="18"/>
              </w:rPr>
              <w:t>103,886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061DAB" w14:textId="77777777" w:rsidR="00EC6E18" w:rsidRDefault="00000000">
            <w:r>
              <w:rPr>
                <w:sz w:val="18"/>
              </w:rPr>
              <w:t>付款方式與付款金額</w:t>
            </w:r>
          </w:p>
        </w:tc>
      </w:tr>
      <w:tr w:rsidR="00EC6E18" w14:paraId="55FBCA3C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864086" w14:textId="77777777" w:rsidR="00EC6E18" w:rsidRDefault="00000000">
            <w:r>
              <w:rPr>
                <w:sz w:val="18"/>
              </w:rPr>
              <w:t>order_reviews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660AEE" w14:textId="77777777" w:rsidR="00EC6E18" w:rsidRDefault="00000000">
            <w:r>
              <w:rPr>
                <w:sz w:val="18"/>
              </w:rPr>
              <w:t>99,224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BE136B" w14:textId="77777777" w:rsidR="00EC6E18" w:rsidRDefault="00000000">
            <w:r>
              <w:rPr>
                <w:sz w:val="18"/>
              </w:rPr>
              <w:t>評分與評論資訊</w:t>
            </w:r>
          </w:p>
        </w:tc>
      </w:tr>
      <w:tr w:rsidR="00EC6E18" w14:paraId="713219DD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8A3BE2" w14:textId="77777777" w:rsidR="00EC6E18" w:rsidRDefault="00000000">
            <w:r>
              <w:rPr>
                <w:sz w:val="18"/>
              </w:rPr>
              <w:t>products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D283002" w14:textId="77777777" w:rsidR="00EC6E18" w:rsidRDefault="00000000">
            <w:r>
              <w:rPr>
                <w:sz w:val="18"/>
              </w:rPr>
              <w:t>32,951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C68D94" w14:textId="77777777" w:rsidR="00EC6E18" w:rsidRDefault="00000000">
            <w:r>
              <w:rPr>
                <w:sz w:val="18"/>
              </w:rPr>
              <w:t>商品屬性與品類資訊</w:t>
            </w:r>
          </w:p>
        </w:tc>
      </w:tr>
      <w:tr w:rsidR="00EC6E18" w14:paraId="36ACE25D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172ED8" w14:textId="77777777" w:rsidR="00EC6E18" w:rsidRDefault="00000000">
            <w:r>
              <w:rPr>
                <w:sz w:val="18"/>
              </w:rPr>
              <w:t>sellers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6CDC2D" w14:textId="77777777" w:rsidR="00EC6E18" w:rsidRDefault="00000000">
            <w:r>
              <w:rPr>
                <w:sz w:val="18"/>
              </w:rPr>
              <w:t>3,095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477DAB" w14:textId="77777777" w:rsidR="00EC6E18" w:rsidRDefault="00000000">
            <w:r>
              <w:rPr>
                <w:sz w:val="18"/>
              </w:rPr>
              <w:t>賣家資訊</w:t>
            </w:r>
          </w:p>
        </w:tc>
      </w:tr>
      <w:tr w:rsidR="00EC6E18" w14:paraId="0783D896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74CA13" w14:textId="77777777" w:rsidR="00EC6E18" w:rsidRDefault="00000000">
            <w:r>
              <w:rPr>
                <w:sz w:val="18"/>
              </w:rPr>
              <w:t>geolocation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790EE6" w14:textId="77777777" w:rsidR="00EC6E18" w:rsidRDefault="00000000">
            <w:r>
              <w:rPr>
                <w:sz w:val="18"/>
              </w:rPr>
              <w:t>1,000,163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3D58C8" w14:textId="77777777" w:rsidR="00EC6E18" w:rsidRDefault="00000000">
            <w:r>
              <w:rPr>
                <w:sz w:val="18"/>
              </w:rPr>
              <w:t>郵遞區號與地理位置</w:t>
            </w:r>
          </w:p>
        </w:tc>
      </w:tr>
      <w:tr w:rsidR="00EC6E18" w14:paraId="223032F5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18A391" w14:textId="77777777" w:rsidR="00EC6E18" w:rsidRDefault="00000000">
            <w:r>
              <w:rPr>
                <w:sz w:val="18"/>
              </w:rPr>
              <w:t>category_translation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47F0E8" w14:textId="77777777" w:rsidR="00EC6E18" w:rsidRDefault="00000000">
            <w:r>
              <w:rPr>
                <w:sz w:val="18"/>
              </w:rPr>
              <w:t>71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6F1B818" w14:textId="77777777" w:rsidR="00EC6E18" w:rsidRDefault="00000000">
            <w:r>
              <w:rPr>
                <w:sz w:val="18"/>
              </w:rPr>
              <w:t>商品類別英文翻譯</w:t>
            </w:r>
          </w:p>
        </w:tc>
      </w:tr>
    </w:tbl>
    <w:p w14:paraId="2E1FAA5C" w14:textId="77777777" w:rsidR="00EC6E18" w:rsidRDefault="00EC6E18"/>
    <w:p w14:paraId="0FD75E98" w14:textId="77777777" w:rsidR="00EC6E18" w:rsidRDefault="00000000">
      <w:pPr>
        <w:pStyle w:val="31"/>
      </w:pPr>
      <w:r>
        <w:rPr>
          <w:rFonts w:ascii="Noto Sans CJK TC" w:eastAsia="Noto Sans CJK TC" w:hAnsi="Noto Sans CJK TC"/>
          <w:color w:val="2F5496"/>
          <w:sz w:val="24"/>
        </w:rPr>
        <w:t>3.1.2 Column Inventory</w:t>
      </w:r>
    </w:p>
    <w:p w14:paraId="5454B885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Column Inventory 的目的，是釐清每個欄位的資料型態、缺失情況、唯一值數量與商業意義，避免後續特徵工程時誤用欄位。本專案共整理出 52 個欄位，並依其商業角色分類。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EC6E18" w14:paraId="611EA55B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5137B536" w14:textId="77777777" w:rsidR="00EC6E18" w:rsidRDefault="00000000">
            <w:proofErr w:type="spellStart"/>
            <w:r>
              <w:rPr>
                <w:b/>
                <w:sz w:val="18"/>
              </w:rPr>
              <w:t>欄位類型</w:t>
            </w:r>
            <w:proofErr w:type="spellEnd"/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612FABDC" w14:textId="77777777" w:rsidR="00EC6E18" w:rsidRDefault="00000000">
            <w:r>
              <w:rPr>
                <w:b/>
                <w:sz w:val="18"/>
              </w:rPr>
              <w:t>代表欄位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7CE10F8E" w14:textId="77777777" w:rsidR="00EC6E18" w:rsidRDefault="00000000">
            <w:r>
              <w:rPr>
                <w:b/>
                <w:sz w:val="18"/>
              </w:rPr>
              <w:t>後續用途</w:t>
            </w:r>
          </w:p>
        </w:tc>
      </w:tr>
      <w:tr w:rsidR="00EC6E18" w14:paraId="116DC849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BA8E1D" w14:textId="77777777" w:rsidR="00EC6E18" w:rsidRDefault="00000000">
            <w:r>
              <w:rPr>
                <w:sz w:val="18"/>
              </w:rPr>
              <w:t>顧客識別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EAEA9D" w14:textId="77777777" w:rsidR="00EC6E18" w:rsidRDefault="00000000">
            <w:r>
              <w:rPr>
                <w:sz w:val="18"/>
              </w:rPr>
              <w:t>customer_unique_id, customer_id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378171" w14:textId="77777777" w:rsidR="00EC6E18" w:rsidRDefault="00000000">
            <w:r>
              <w:rPr>
                <w:sz w:val="18"/>
              </w:rPr>
              <w:t>建立顧客層級資料</w:t>
            </w:r>
          </w:p>
        </w:tc>
      </w:tr>
      <w:tr w:rsidR="00EC6E18" w14:paraId="6979A035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BA95224" w14:textId="77777777" w:rsidR="00EC6E18" w:rsidRDefault="00000000">
            <w:r>
              <w:rPr>
                <w:sz w:val="18"/>
              </w:rPr>
              <w:t>地區資訊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C0FCB4" w14:textId="77777777" w:rsidR="00EC6E18" w:rsidRDefault="00000000">
            <w:r>
              <w:rPr>
                <w:sz w:val="18"/>
              </w:rPr>
              <w:t>customer_state, customer_city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AB6620" w14:textId="77777777" w:rsidR="00EC6E18" w:rsidRDefault="00000000">
            <w:r>
              <w:rPr>
                <w:sz w:val="18"/>
              </w:rPr>
              <w:t>分析州別二購差異</w:t>
            </w:r>
          </w:p>
        </w:tc>
      </w:tr>
      <w:tr w:rsidR="00EC6E18" w14:paraId="5ECC7E04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03EF23" w14:textId="77777777" w:rsidR="00EC6E18" w:rsidRDefault="00000000">
            <w:r>
              <w:rPr>
                <w:sz w:val="18"/>
              </w:rPr>
              <w:t>訂單時間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FA0269" w14:textId="77777777" w:rsidR="00EC6E18" w:rsidRDefault="00000000">
            <w:r>
              <w:rPr>
                <w:sz w:val="18"/>
              </w:rPr>
              <w:t>order_purchase_timestamp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3B30D1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定義首購、二購與 90 天觀察窗</w:t>
            </w:r>
          </w:p>
        </w:tc>
      </w:tr>
      <w:tr w:rsidR="00EC6E18" w14:paraId="4B1D5839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60B5337" w14:textId="77777777" w:rsidR="00EC6E18" w:rsidRDefault="00000000">
            <w:proofErr w:type="spellStart"/>
            <w:r>
              <w:rPr>
                <w:sz w:val="18"/>
              </w:rPr>
              <w:t>訂單狀態</w:t>
            </w:r>
            <w:proofErr w:type="spellEnd"/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84572B" w14:textId="77777777" w:rsidR="00EC6E18" w:rsidRDefault="00000000">
            <w:r>
              <w:rPr>
                <w:sz w:val="18"/>
              </w:rPr>
              <w:t>order_status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1105ED" w14:textId="77777777" w:rsidR="00EC6E18" w:rsidRDefault="00000000">
            <w:r>
              <w:rPr>
                <w:sz w:val="18"/>
              </w:rPr>
              <w:t>篩選有效交易</w:t>
            </w:r>
          </w:p>
        </w:tc>
      </w:tr>
      <w:tr w:rsidR="00EC6E18" w14:paraId="4B39BCF4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CE579A" w14:textId="77777777" w:rsidR="00EC6E18" w:rsidRDefault="00000000">
            <w:r>
              <w:rPr>
                <w:sz w:val="18"/>
              </w:rPr>
              <w:t>商品明細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A038111" w14:textId="77777777" w:rsidR="00EC6E18" w:rsidRDefault="00000000">
            <w:r>
              <w:rPr>
                <w:sz w:val="18"/>
              </w:rPr>
              <w:t>order_item_id, price, freight_value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37B4604" w14:textId="77777777" w:rsidR="00EC6E18" w:rsidRDefault="00000000">
            <w:r>
              <w:rPr>
                <w:sz w:val="18"/>
              </w:rPr>
              <w:t>建立購買強度特徵</w:t>
            </w:r>
          </w:p>
        </w:tc>
      </w:tr>
      <w:tr w:rsidR="00EC6E18" w14:paraId="1C626F6F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12AAA5" w14:textId="77777777" w:rsidR="00EC6E18" w:rsidRDefault="00000000">
            <w:r>
              <w:rPr>
                <w:sz w:val="18"/>
              </w:rPr>
              <w:t>物流時間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2932CA" w14:textId="77777777" w:rsidR="00EC6E18" w:rsidRDefault="00000000">
            <w:r>
              <w:rPr>
                <w:sz w:val="18"/>
              </w:rPr>
              <w:t>order_delivered_customer_date, order_estimated_delivery_date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B8E47B9" w14:textId="77777777" w:rsidR="00EC6E18" w:rsidRDefault="00000000">
            <w:r>
              <w:rPr>
                <w:sz w:val="18"/>
              </w:rPr>
              <w:t>建立配送體驗特徵</w:t>
            </w:r>
          </w:p>
        </w:tc>
      </w:tr>
      <w:tr w:rsidR="00EC6E18" w14:paraId="4D09684E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759A61B" w14:textId="77777777" w:rsidR="00EC6E18" w:rsidRDefault="00000000">
            <w:r>
              <w:rPr>
                <w:sz w:val="18"/>
              </w:rPr>
              <w:t>評價資訊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54616CE" w14:textId="77777777" w:rsidR="00EC6E18" w:rsidRDefault="00000000">
            <w:r>
              <w:rPr>
                <w:sz w:val="18"/>
              </w:rPr>
              <w:t>review_score, review_creation_date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E58AC4" w14:textId="77777777" w:rsidR="00EC6E18" w:rsidRDefault="00000000">
            <w:r>
              <w:rPr>
                <w:sz w:val="18"/>
              </w:rPr>
              <w:t>建立評價體驗特徵</w:t>
            </w:r>
          </w:p>
        </w:tc>
      </w:tr>
    </w:tbl>
    <w:p w14:paraId="7CF34FC6" w14:textId="77777777" w:rsidR="00EC6E18" w:rsidRDefault="00EC6E18"/>
    <w:p w14:paraId="1D485E29" w14:textId="77777777" w:rsidR="00EC6E18" w:rsidRDefault="00000000">
      <w:pPr>
        <w:pStyle w:val="31"/>
      </w:pPr>
      <w:r>
        <w:rPr>
          <w:rFonts w:ascii="Noto Sans CJK TC" w:eastAsia="Noto Sans CJK TC" w:hAnsi="Noto Sans CJK TC"/>
          <w:color w:val="2F5496"/>
          <w:sz w:val="24"/>
        </w:rPr>
        <w:lastRenderedPageBreak/>
        <w:t>3.1.3 關聯檢查</w:t>
      </w:r>
    </w:p>
    <w:p w14:paraId="7C510EB4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關聯檢查的目的，是確認資料表之間的主鍵、外鍵關係是否合理，並辨識後續 join 時可能產生的重複列風險。核心交易表的關聯整體合理，但不同表的自然粒度不同，因此後續必須採取「先聚合、再合併」的策略。</w:t>
      </w:r>
    </w:p>
    <w:p w14:paraId="4CADF7FD" w14:textId="77777777" w:rsidR="00EC6E18" w:rsidRDefault="00000000">
      <w:pPr>
        <w:jc w:val="center"/>
      </w:pPr>
      <w:r>
        <w:rPr>
          <w:noProof/>
        </w:rPr>
        <w:drawing>
          <wp:inline distT="0" distB="0" distL="0" distR="0" wp14:anchorId="5899A1C8" wp14:editId="18E05F9C">
            <wp:extent cx="5669280" cy="49619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圖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6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94A1" w14:textId="77777777" w:rsidR="00EC6E18" w:rsidRDefault="00000000">
      <w:pPr>
        <w:spacing w:after="160"/>
        <w:jc w:val="center"/>
        <w:rPr>
          <w:lang w:eastAsia="zh-TW"/>
        </w:rPr>
      </w:pPr>
      <w:r>
        <w:rPr>
          <w:color w:val="595959"/>
          <w:sz w:val="18"/>
          <w:lang w:eastAsia="zh-TW"/>
        </w:rPr>
        <w:t xml:space="preserve">圖 2　</w:t>
      </w:r>
      <w:proofErr w:type="spellStart"/>
      <w:r>
        <w:rPr>
          <w:color w:val="595959"/>
          <w:sz w:val="18"/>
          <w:lang w:eastAsia="zh-TW"/>
        </w:rPr>
        <w:t>Olist</w:t>
      </w:r>
      <w:proofErr w:type="spellEnd"/>
      <w:r>
        <w:rPr>
          <w:color w:val="595959"/>
          <w:sz w:val="18"/>
          <w:lang w:eastAsia="zh-TW"/>
        </w:rPr>
        <w:t xml:space="preserve"> 資料表 ERD 與主要關聯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4535"/>
      </w:tblGrid>
      <w:tr w:rsidR="00EC6E18" w14:paraId="49729111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75C5B7A8" w14:textId="77777777" w:rsidR="00EC6E18" w:rsidRDefault="00000000">
            <w:proofErr w:type="spellStart"/>
            <w:r>
              <w:rPr>
                <w:b/>
                <w:sz w:val="18"/>
              </w:rPr>
              <w:t>關聯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3D2399B3" w14:textId="77777777" w:rsidR="00EC6E18" w:rsidRDefault="00000000">
            <w:r>
              <w:rPr>
                <w:b/>
                <w:sz w:val="18"/>
              </w:rPr>
              <w:t>檢查結果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19CC30A3" w14:textId="77777777" w:rsidR="00EC6E18" w:rsidRDefault="00000000">
            <w:r>
              <w:rPr>
                <w:b/>
                <w:sz w:val="18"/>
              </w:rPr>
              <w:t>說明</w:t>
            </w:r>
          </w:p>
        </w:tc>
      </w:tr>
      <w:tr w:rsidR="00EC6E18" w14:paraId="56D7DB0C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340753" w14:textId="77777777" w:rsidR="00EC6E18" w:rsidRDefault="00000000">
            <w:r>
              <w:rPr>
                <w:sz w:val="18"/>
              </w:rPr>
              <w:t>orders -&gt; customers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609E64D" w14:textId="77777777" w:rsidR="00EC6E18" w:rsidRDefault="00000000">
            <w:r>
              <w:rPr>
                <w:sz w:val="18"/>
              </w:rPr>
              <w:t>通過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4D4E812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每筆訂單可對應到顧客</w:t>
            </w:r>
          </w:p>
        </w:tc>
      </w:tr>
      <w:tr w:rsidR="00EC6E18" w14:paraId="7F8698BA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FB3367" w14:textId="77777777" w:rsidR="00EC6E18" w:rsidRDefault="00000000">
            <w:proofErr w:type="spellStart"/>
            <w:r>
              <w:rPr>
                <w:sz w:val="18"/>
              </w:rPr>
              <w:t>order_items</w:t>
            </w:r>
            <w:proofErr w:type="spellEnd"/>
            <w:r>
              <w:rPr>
                <w:sz w:val="18"/>
              </w:rPr>
              <w:t xml:space="preserve"> -&gt; orders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CEFBA4E" w14:textId="77777777" w:rsidR="00EC6E18" w:rsidRDefault="00000000">
            <w:r>
              <w:rPr>
                <w:sz w:val="18"/>
              </w:rPr>
              <w:t>通過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CB0B8A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訂單明細可對應到訂單</w:t>
            </w:r>
          </w:p>
        </w:tc>
      </w:tr>
      <w:tr w:rsidR="00EC6E18" w14:paraId="22447B54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9E117A" w14:textId="77777777" w:rsidR="00EC6E18" w:rsidRDefault="00000000">
            <w:proofErr w:type="spellStart"/>
            <w:r>
              <w:rPr>
                <w:sz w:val="18"/>
              </w:rPr>
              <w:t>order_items</w:t>
            </w:r>
            <w:proofErr w:type="spellEnd"/>
            <w:r>
              <w:rPr>
                <w:sz w:val="18"/>
              </w:rPr>
              <w:t xml:space="preserve"> -&gt; products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11638A" w14:textId="77777777" w:rsidR="00EC6E18" w:rsidRDefault="00000000">
            <w:r>
              <w:rPr>
                <w:sz w:val="18"/>
              </w:rPr>
              <w:t>通過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6248663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商品明細可對應到商品</w:t>
            </w:r>
          </w:p>
        </w:tc>
      </w:tr>
      <w:tr w:rsidR="00EC6E18" w14:paraId="402E3D43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3C068E" w14:textId="77777777" w:rsidR="00EC6E18" w:rsidRDefault="00000000">
            <w:proofErr w:type="spellStart"/>
            <w:r>
              <w:rPr>
                <w:sz w:val="18"/>
              </w:rPr>
              <w:t>order_items</w:t>
            </w:r>
            <w:proofErr w:type="spellEnd"/>
            <w:r>
              <w:rPr>
                <w:sz w:val="18"/>
              </w:rPr>
              <w:t xml:space="preserve"> -&gt; sellers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D44289" w14:textId="77777777" w:rsidR="00EC6E18" w:rsidRDefault="00000000">
            <w:r>
              <w:rPr>
                <w:sz w:val="18"/>
              </w:rPr>
              <w:t>通過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097083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商品明細可對應到賣家</w:t>
            </w:r>
          </w:p>
        </w:tc>
      </w:tr>
      <w:tr w:rsidR="00EC6E18" w14:paraId="3B138F87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F10DEE" w14:textId="77777777" w:rsidR="00EC6E18" w:rsidRDefault="00000000">
            <w:proofErr w:type="spellStart"/>
            <w:r>
              <w:rPr>
                <w:sz w:val="18"/>
              </w:rPr>
              <w:t>order_payments</w:t>
            </w:r>
            <w:proofErr w:type="spellEnd"/>
            <w:r>
              <w:rPr>
                <w:sz w:val="18"/>
              </w:rPr>
              <w:t xml:space="preserve"> -&gt; orders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B02E16" w14:textId="77777777" w:rsidR="00EC6E18" w:rsidRDefault="00000000">
            <w:r>
              <w:rPr>
                <w:sz w:val="18"/>
              </w:rPr>
              <w:t>通過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E4FEE6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付款紀錄可對應到訂單</w:t>
            </w:r>
          </w:p>
        </w:tc>
      </w:tr>
      <w:tr w:rsidR="00EC6E18" w14:paraId="1C64356A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75FCF0" w14:textId="77777777" w:rsidR="00EC6E18" w:rsidRDefault="00000000">
            <w:proofErr w:type="spellStart"/>
            <w:r>
              <w:rPr>
                <w:sz w:val="18"/>
              </w:rPr>
              <w:t>order_reviews</w:t>
            </w:r>
            <w:proofErr w:type="spellEnd"/>
            <w:r>
              <w:rPr>
                <w:sz w:val="18"/>
              </w:rPr>
              <w:t xml:space="preserve"> -&gt; orders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1758DA7" w14:textId="77777777" w:rsidR="00EC6E18" w:rsidRDefault="00000000">
            <w:r>
              <w:rPr>
                <w:sz w:val="18"/>
              </w:rPr>
              <w:t>通過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C83348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評論資料可對應到訂單</w:t>
            </w:r>
          </w:p>
        </w:tc>
      </w:tr>
      <w:tr w:rsidR="00EC6E18" w14:paraId="7C1CF22B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61D855" w14:textId="77777777" w:rsidR="00EC6E18" w:rsidRDefault="00000000">
            <w:r>
              <w:rPr>
                <w:sz w:val="18"/>
              </w:rPr>
              <w:t xml:space="preserve">products -&gt; </w:t>
            </w:r>
            <w:proofErr w:type="spellStart"/>
            <w:r>
              <w:rPr>
                <w:sz w:val="18"/>
              </w:rPr>
              <w:t>category_translation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B510E5" w14:textId="77777777" w:rsidR="00EC6E18" w:rsidRDefault="00000000">
            <w:r>
              <w:rPr>
                <w:sz w:val="18"/>
              </w:rPr>
              <w:t>部分未通過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455D6C4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少量商品品類翻譯缺失，對 V1 二購模型影響有限</w:t>
            </w:r>
          </w:p>
        </w:tc>
      </w:tr>
    </w:tbl>
    <w:p w14:paraId="7D835B12" w14:textId="77777777" w:rsidR="00EC6E18" w:rsidRDefault="00EC6E18">
      <w:pPr>
        <w:rPr>
          <w:lang w:eastAsia="zh-TW"/>
        </w:rPr>
      </w:pPr>
    </w:p>
    <w:p w14:paraId="3349C0B2" w14:textId="77777777" w:rsidR="00EC6E18" w:rsidRDefault="00000000">
      <w:pPr>
        <w:spacing w:after="120"/>
      </w:pPr>
      <w:proofErr w:type="spellStart"/>
      <w:r>
        <w:t>關聯檢查也顯示，order_items</w:t>
      </w:r>
      <w:proofErr w:type="spellEnd"/>
      <w:r>
        <w:t xml:space="preserve"> </w:t>
      </w:r>
      <w:proofErr w:type="spellStart"/>
      <w:r>
        <w:t>是訂單商品明細層級，一筆訂單可能有多筆商品；order_payments</w:t>
      </w:r>
      <w:proofErr w:type="spellEnd"/>
      <w:r>
        <w:t xml:space="preserve"> </w:t>
      </w:r>
      <w:proofErr w:type="spellStart"/>
      <w:r>
        <w:t>是付款事件層級，一筆訂單可能有多筆付款；order_reviews</w:t>
      </w:r>
      <w:proofErr w:type="spellEnd"/>
      <w:r>
        <w:t xml:space="preserve"> </w:t>
      </w:r>
      <w:proofErr w:type="spellStart"/>
      <w:r>
        <w:t>雖可透過</w:t>
      </w:r>
      <w:proofErr w:type="spellEnd"/>
      <w:r>
        <w:t xml:space="preserve"> order_id 對應訂單，但 review_id 存在重複，因此評論資料也應先聚合至訂單層級再合併。</w:t>
      </w:r>
    </w:p>
    <w:p w14:paraId="2F722995" w14:textId="77777777" w:rsidR="00EC6E18" w:rsidRDefault="00000000">
      <w:pPr>
        <w:pStyle w:val="31"/>
        <w:rPr>
          <w:lang w:eastAsia="zh-TW"/>
        </w:rPr>
      </w:pPr>
      <w:r>
        <w:rPr>
          <w:rFonts w:ascii="Noto Sans CJK TC" w:eastAsia="Noto Sans CJK TC" w:hAnsi="Noto Sans CJK TC"/>
          <w:color w:val="2F5496"/>
          <w:sz w:val="24"/>
          <w:lang w:eastAsia="zh-TW"/>
        </w:rPr>
        <w:lastRenderedPageBreak/>
        <w:t>3.1.4 資料品質檢查</w:t>
      </w:r>
    </w:p>
    <w:p w14:paraId="49B20674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資料品質檢查的目的，是確認關鍵欄位是否存在缺失、異常值、時間順序錯誤或狀態邏輯不一致，避免影響二購率計算與特徵工程。整體結果顯示，核心分析欄位品質良好，主要問題集中在少數物流時間順序異常與狀態不一致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268"/>
        <w:gridCol w:w="3402"/>
      </w:tblGrid>
      <w:tr w:rsidR="00EC6E18" w14:paraId="386B148C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4DAE7B5D" w14:textId="77777777" w:rsidR="00EC6E18" w:rsidRDefault="00000000">
            <w:proofErr w:type="spellStart"/>
            <w:r>
              <w:rPr>
                <w:b/>
                <w:sz w:val="18"/>
              </w:rPr>
              <w:t>檢查項目</w:t>
            </w:r>
            <w:proofErr w:type="spellEnd"/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39BF75DA" w14:textId="77777777" w:rsidR="00EC6E18" w:rsidRDefault="00000000">
            <w:r>
              <w:rPr>
                <w:b/>
                <w:sz w:val="18"/>
              </w:rPr>
              <w:t>結果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01190896" w14:textId="77777777" w:rsidR="00EC6E18" w:rsidRDefault="00000000">
            <w:r>
              <w:rPr>
                <w:b/>
                <w:sz w:val="18"/>
              </w:rPr>
              <w:t>解讀</w:t>
            </w:r>
          </w:p>
        </w:tc>
      </w:tr>
      <w:tr w:rsidR="00EC6E18" w14:paraId="2AC0334D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FFFF38" w14:textId="77777777" w:rsidR="00EC6E18" w:rsidRDefault="00000000">
            <w:r>
              <w:rPr>
                <w:sz w:val="18"/>
              </w:rPr>
              <w:t>order_id, customer_id, order_purchase_timestamp 缺失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DEF1422" w14:textId="77777777" w:rsidR="00EC6E18" w:rsidRDefault="00000000">
            <w:r>
              <w:rPr>
                <w:sz w:val="18"/>
              </w:rPr>
              <w:t>0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7E441E2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可支援訂單與顧客層級分析</w:t>
            </w:r>
          </w:p>
        </w:tc>
      </w:tr>
      <w:tr w:rsidR="00EC6E18" w14:paraId="780CE1C5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7CCD4B" w14:textId="77777777" w:rsidR="00EC6E18" w:rsidRDefault="00000000">
            <w:r>
              <w:rPr>
                <w:sz w:val="18"/>
              </w:rPr>
              <w:t>price 缺失、負值、0 值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DC7231" w14:textId="77777777" w:rsidR="00EC6E18" w:rsidRDefault="00000000">
            <w:r>
              <w:rPr>
                <w:sz w:val="18"/>
              </w:rPr>
              <w:t>0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4158143" w14:textId="77777777" w:rsidR="00EC6E18" w:rsidRDefault="00000000">
            <w:r>
              <w:rPr>
                <w:sz w:val="18"/>
              </w:rPr>
              <w:t>金額欄位可用</w:t>
            </w:r>
          </w:p>
        </w:tc>
      </w:tr>
      <w:tr w:rsidR="00EC6E18" w14:paraId="02CBE6A9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3E3B21" w14:textId="77777777" w:rsidR="00EC6E18" w:rsidRDefault="00000000">
            <w:r>
              <w:rPr>
                <w:sz w:val="18"/>
              </w:rPr>
              <w:t>價格極端值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6F1E81" w14:textId="77777777" w:rsidR="00EC6E18" w:rsidRDefault="00000000">
            <w:r>
              <w:rPr>
                <w:sz w:val="18"/>
              </w:rPr>
              <w:t>未發現需移除異常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0F21993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長尾分布符合電商資料特性</w:t>
            </w:r>
          </w:p>
        </w:tc>
      </w:tr>
      <w:tr w:rsidR="00EC6E18" w14:paraId="506EC4EF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5C9518" w14:textId="77777777" w:rsidR="00EC6E18" w:rsidRDefault="00000000">
            <w:proofErr w:type="spellStart"/>
            <w:r>
              <w:rPr>
                <w:sz w:val="18"/>
              </w:rPr>
              <w:t>訂單狀態分布</w:t>
            </w:r>
            <w:proofErr w:type="spellEnd"/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D0A04C" w14:textId="77777777" w:rsidR="00EC6E18" w:rsidRDefault="00000000">
            <w:r>
              <w:rPr>
                <w:sz w:val="18"/>
              </w:rPr>
              <w:t>delivered 約 97.02%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A267A3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大多數訂單為完成交易</w:t>
            </w:r>
          </w:p>
        </w:tc>
      </w:tr>
      <w:tr w:rsidR="00EC6E18" w14:paraId="76B79F50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85F43E" w14:textId="77777777" w:rsidR="00EC6E18" w:rsidRDefault="00000000">
            <w:r>
              <w:rPr>
                <w:sz w:val="18"/>
              </w:rPr>
              <w:t xml:space="preserve">delivered </w:t>
            </w:r>
            <w:proofErr w:type="spellStart"/>
            <w:r>
              <w:rPr>
                <w:sz w:val="18"/>
              </w:rPr>
              <w:t>訂單缺少送達日期</w:t>
            </w:r>
            <w:proofErr w:type="spellEnd"/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1F7CC2F" w14:textId="77777777" w:rsidR="00EC6E18" w:rsidRDefault="00000000">
            <w:r>
              <w:rPr>
                <w:sz w:val="18"/>
              </w:rPr>
              <w:t>8 筆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6102DC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數量極少，需後續處理</w:t>
            </w:r>
          </w:p>
        </w:tc>
      </w:tr>
      <w:tr w:rsidR="00EC6E18" w14:paraId="378DBAF8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67C7C1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送達時間早於物流時間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673585" w14:textId="77777777" w:rsidR="00EC6E18" w:rsidRDefault="00000000">
            <w:r>
              <w:rPr>
                <w:sz w:val="18"/>
              </w:rPr>
              <w:t>23 筆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7CF347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物流時間邏輯異常，需標記或排除</w:t>
            </w:r>
          </w:p>
        </w:tc>
      </w:tr>
      <w:tr w:rsidR="00EC6E18" w14:paraId="43627E6E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4A7D35" w14:textId="77777777" w:rsidR="00EC6E18" w:rsidRDefault="00000000">
            <w:r>
              <w:rPr>
                <w:sz w:val="18"/>
              </w:rPr>
              <w:t xml:space="preserve">canceled </w:t>
            </w:r>
            <w:proofErr w:type="spellStart"/>
            <w:r>
              <w:rPr>
                <w:sz w:val="18"/>
              </w:rPr>
              <w:t>訂單卻有送達日期</w:t>
            </w:r>
            <w:proofErr w:type="spellEnd"/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B22E2C" w14:textId="77777777" w:rsidR="00EC6E18" w:rsidRDefault="00000000">
            <w:r>
              <w:rPr>
                <w:sz w:val="18"/>
              </w:rPr>
              <w:t>6 筆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A2389C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狀態與時間欄位不一致，需後續檢查</w:t>
            </w:r>
          </w:p>
        </w:tc>
      </w:tr>
    </w:tbl>
    <w:p w14:paraId="34991FEC" w14:textId="77777777" w:rsidR="00EC6E18" w:rsidRDefault="00EC6E18">
      <w:pPr>
        <w:rPr>
          <w:lang w:eastAsia="zh-TW"/>
        </w:rPr>
      </w:pPr>
    </w:p>
    <w:p w14:paraId="716A7207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靜態理解總結：</w:t>
      </w:r>
      <w:proofErr w:type="spellStart"/>
      <w:r>
        <w:rPr>
          <w:lang w:eastAsia="zh-TW"/>
        </w:rPr>
        <w:t>Olist</w:t>
      </w:r>
      <w:proofErr w:type="spellEnd"/>
      <w:r>
        <w:rPr>
          <w:lang w:eastAsia="zh-TW"/>
        </w:rPr>
        <w:t xml:space="preserve"> 資料集具備支援首購顧客二購分析的基本條件，但後續 Data Preparation 必須嚴格控制分析粒度、join 邏輯與異常資料處理。</w:t>
      </w:r>
    </w:p>
    <w:p w14:paraId="1BA579D2" w14:textId="77777777" w:rsidR="00EC6E18" w:rsidRDefault="00000000">
      <w:pPr>
        <w:pStyle w:val="21"/>
        <w:rPr>
          <w:lang w:eastAsia="zh-TW"/>
        </w:rPr>
      </w:pPr>
      <w:r>
        <w:rPr>
          <w:rFonts w:ascii="Noto Sans CJK TC" w:eastAsia="Noto Sans CJK TC" w:hAnsi="Noto Sans CJK TC"/>
          <w:color w:val="2F5496"/>
          <w:sz w:val="28"/>
          <w:lang w:eastAsia="zh-TW"/>
        </w:rPr>
        <w:t>3.2 動態洞察：探索性資料分析 EDA</w:t>
      </w:r>
    </w:p>
    <w:p w14:paraId="363F29C2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在完成靜態理解後，本專案進一步進行 EDA。此階段的目的不是立即建模，而是先從資料中確認平台是否真的存在留存問題，並找出可能與二購行為有關的候選訊號。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EC6E18" w14:paraId="745397C2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3031C15B" w14:textId="77777777" w:rsidR="00EC6E18" w:rsidRDefault="00000000">
            <w:r>
              <w:rPr>
                <w:b/>
                <w:sz w:val="18"/>
              </w:rPr>
              <w:t xml:space="preserve">EDA </w:t>
            </w:r>
            <w:proofErr w:type="spellStart"/>
            <w:r>
              <w:rPr>
                <w:b/>
                <w:sz w:val="18"/>
              </w:rPr>
              <w:t>問題</w:t>
            </w:r>
            <w:proofErr w:type="spellEnd"/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7FD39DA4" w14:textId="77777777" w:rsidR="00EC6E18" w:rsidRDefault="00000000">
            <w:r>
              <w:rPr>
                <w:b/>
                <w:sz w:val="18"/>
              </w:rPr>
              <w:t>分析目的</w:t>
            </w:r>
          </w:p>
        </w:tc>
      </w:tr>
      <w:tr w:rsidR="00EC6E18" w14:paraId="2A2D6DCB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F1DEFE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平台留存結構是什麼？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04974E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確認平台留存結構，判斷是否存在一次性交易比例過高、二購率偏低的問題</w:t>
            </w:r>
          </w:p>
        </w:tc>
      </w:tr>
      <w:tr w:rsidR="00EC6E18" w14:paraId="1B7A64CD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D9D226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哪些因素與二購有關？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5FC7A1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找出可用於二購模型與再行銷分層的候選變數</w:t>
            </w:r>
          </w:p>
        </w:tc>
      </w:tr>
    </w:tbl>
    <w:p w14:paraId="4179C2DF" w14:textId="77777777" w:rsidR="00EC6E18" w:rsidRDefault="00EC6E18">
      <w:pPr>
        <w:rPr>
          <w:lang w:eastAsia="zh-TW"/>
        </w:rPr>
      </w:pPr>
    </w:p>
    <w:p w14:paraId="7735B9E7" w14:textId="77777777" w:rsidR="00EC6E18" w:rsidRDefault="00000000">
      <w:pPr>
        <w:pStyle w:val="31"/>
        <w:rPr>
          <w:lang w:eastAsia="zh-TW"/>
        </w:rPr>
      </w:pPr>
      <w:r>
        <w:rPr>
          <w:rFonts w:ascii="Noto Sans CJK TC" w:eastAsia="Noto Sans CJK TC" w:hAnsi="Noto Sans CJK TC"/>
          <w:color w:val="2F5496"/>
          <w:sz w:val="24"/>
          <w:lang w:eastAsia="zh-TW"/>
        </w:rPr>
        <w:t>3.2.1 平台留存結構</w:t>
      </w:r>
    </w:p>
    <w:p w14:paraId="6329CB67" w14:textId="77777777" w:rsidR="00EC6E18" w:rsidRDefault="00000000">
      <w:pPr>
        <w:spacing w:after="120"/>
        <w:rPr>
          <w:lang w:eastAsia="zh-TW"/>
        </w:rPr>
      </w:pPr>
      <w:r>
        <w:rPr>
          <w:b/>
          <w:lang w:eastAsia="zh-TW"/>
        </w:rPr>
        <w:t>核心結論：</w:t>
      </w:r>
      <w:proofErr w:type="spellStart"/>
      <w:r>
        <w:rPr>
          <w:lang w:eastAsia="zh-TW"/>
        </w:rPr>
        <w:t>Olist</w:t>
      </w:r>
      <w:proofErr w:type="spellEnd"/>
      <w:r>
        <w:rPr>
          <w:lang w:eastAsia="zh-TW"/>
        </w:rPr>
        <w:t xml:space="preserve"> 平台的核心問題不是交易量不足，而是大量顧客停留在一次性交易階段，首購顧客未能有效轉化為二購顧客。雖然平台在 2017 年後交易規模明顯上升，但每月首購 cohort 的 90 天二購率大多維持在 1%-2% 之間，並沒有隨交易量成長而同步改善。</w:t>
      </w:r>
    </w:p>
    <w:p w14:paraId="556D0B41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資料中 delivered 訂單占整體訂單約 97%，代表多數訂單屬於已完成交易，可作為後續顧客購買行為分析的主要基礎。資料期間涵蓋 2016 年 9 月至 2018 年 8 月，能夠支援月度趨勢與 cohort 分析。</w:t>
      </w:r>
    </w:p>
    <w:p w14:paraId="53559879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平台每月訂單量在 2017 年後整體上升，尤其 2017 年 11 月後交易規模明顯放大。然而，交易量成長並未同步帶來留存改善。這代表平台後期雖有較高交易量，但首購後二購效率並未明顯提升。</w:t>
      </w:r>
    </w:p>
    <w:p w14:paraId="0489DD12" w14:textId="37F2BEFA" w:rsidR="00B72C10" w:rsidRPr="00B72C10" w:rsidRDefault="00000000" w:rsidP="00B72C10">
      <w:pPr>
        <w:spacing w:after="120"/>
        <w:rPr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t>此外，回購間隔檢查發現，部分同一顧客的連續訂單存在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gap_days</w:t>
      </w:r>
      <w:proofErr w:type="spellEnd"/>
      <w:r>
        <w:rPr>
          <w:lang w:eastAsia="zh-TW"/>
        </w:rPr>
        <w:t xml:space="preserve"> = 0 </w:t>
      </w:r>
      <w:r>
        <w:rPr>
          <w:rFonts w:ascii="新細明體" w:eastAsia="新細明體" w:hAnsi="新細明體" w:cs="新細明體" w:hint="eastAsia"/>
          <w:lang w:eastAsia="zh-TW"/>
        </w:rPr>
        <w:t>的情況。若直接以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order_id</w:t>
      </w:r>
      <w:proofErr w:type="spellEnd"/>
      <w:r>
        <w:rPr>
          <w:lang w:eastAsia="zh-TW"/>
        </w:rPr>
        <w:t xml:space="preserve"> </w:t>
      </w:r>
      <w:r>
        <w:rPr>
          <w:rFonts w:ascii="新細明體" w:eastAsia="新細明體" w:hAnsi="新細明體" w:cs="新細明體" w:hint="eastAsia"/>
          <w:lang w:eastAsia="zh-TW"/>
        </w:rPr>
        <w:t>作為購買次數基礎，可能會把同一時間產生的多筆訂單誤判為二購。因此，後續分析將同一位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customer_unique_id</w:t>
      </w:r>
      <w:proofErr w:type="spellEnd"/>
      <w:r>
        <w:rPr>
          <w:lang w:eastAsia="zh-TW"/>
        </w:rPr>
        <w:t xml:space="preserve"> </w:t>
      </w:r>
      <w:r>
        <w:rPr>
          <w:rFonts w:ascii="新細明體" w:eastAsia="新細明體" w:hAnsi="新細明體" w:cs="新細明體" w:hint="eastAsia"/>
          <w:lang w:eastAsia="zh-TW"/>
        </w:rPr>
        <w:t>在相同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order_purchase_timestamp</w:t>
      </w:r>
      <w:proofErr w:type="spellEnd"/>
      <w:r>
        <w:rPr>
          <w:lang w:eastAsia="zh-TW"/>
        </w:rPr>
        <w:t xml:space="preserve"> </w:t>
      </w:r>
      <w:r>
        <w:rPr>
          <w:rFonts w:ascii="新細明體" w:eastAsia="新細明體" w:hAnsi="新細明體" w:cs="新細明體" w:hint="eastAsia"/>
          <w:lang w:eastAsia="zh-TW"/>
        </w:rPr>
        <w:t>下的多筆訂單合併為同一次</w:t>
      </w:r>
      <w:r>
        <w:rPr>
          <w:lang w:eastAsia="zh-TW"/>
        </w:rPr>
        <w:t xml:space="preserve"> purchase event</w:t>
      </w:r>
      <w:r>
        <w:rPr>
          <w:rFonts w:ascii="新細明體" w:eastAsia="新細明體" w:hAnsi="新細明體" w:cs="新細明體" w:hint="eastAsia"/>
          <w:lang w:eastAsia="zh-TW"/>
        </w:rPr>
        <w:t>，以避免高估二購率。</w:t>
      </w:r>
    </w:p>
    <w:p w14:paraId="16ABE4E3" w14:textId="77777777" w:rsidR="00B72C10" w:rsidRDefault="00B72C10">
      <w:pPr>
        <w:pStyle w:val="31"/>
        <w:rPr>
          <w:rFonts w:ascii="Noto Sans CJK TC" w:eastAsia="Noto Sans CJK TC" w:hAnsi="Noto Sans CJK TC"/>
          <w:color w:val="2F5496"/>
          <w:sz w:val="24"/>
          <w:lang w:eastAsia="zh-TW"/>
        </w:rPr>
      </w:pPr>
    </w:p>
    <w:p w14:paraId="1A147D01" w14:textId="62955A09" w:rsidR="00EC6E18" w:rsidRDefault="00000000">
      <w:pPr>
        <w:pStyle w:val="31"/>
        <w:rPr>
          <w:lang w:eastAsia="zh-TW"/>
        </w:rPr>
      </w:pPr>
      <w:r>
        <w:rPr>
          <w:rFonts w:ascii="Noto Sans CJK TC" w:eastAsia="Noto Sans CJK TC" w:hAnsi="Noto Sans CJK TC"/>
          <w:color w:val="2F5496"/>
          <w:sz w:val="24"/>
          <w:lang w:eastAsia="zh-TW"/>
        </w:rPr>
        <w:t>3.2.2 二購相關因素</w:t>
      </w:r>
    </w:p>
    <w:p w14:paraId="1F0C4158" w14:textId="77777777" w:rsidR="00EC6E18" w:rsidRDefault="00000000">
      <w:pPr>
        <w:spacing w:after="120"/>
        <w:rPr>
          <w:lang w:eastAsia="zh-TW"/>
        </w:rPr>
      </w:pPr>
      <w:r>
        <w:rPr>
          <w:b/>
          <w:lang w:eastAsia="zh-TW"/>
        </w:rPr>
        <w:t>核心結論：</w:t>
      </w:r>
      <w:r>
        <w:rPr>
          <w:lang w:eastAsia="zh-TW"/>
        </w:rPr>
        <w:t>整體 90 天二購率約為 1.48%，代表二購事件本身非常稀少，單一變數難以強力解釋二購行為。不過，部分變數仍具備可用的排序與分層訊號。其中，首購商品件數是最明顯的正向訊號；配送天數、評分與配送時間組合，以及州別差異則可作為輔助特徵；首購 GMV 的區辨力相對較弱。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EC6E18" w14:paraId="520A8DD8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3433865D" w14:textId="77777777" w:rsidR="00EC6E18" w:rsidRDefault="00000000">
            <w:proofErr w:type="spellStart"/>
            <w:r>
              <w:rPr>
                <w:b/>
                <w:sz w:val="18"/>
              </w:rPr>
              <w:t>類別</w:t>
            </w:r>
            <w:proofErr w:type="spellEnd"/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37B67CDF" w14:textId="77777777" w:rsidR="00EC6E18" w:rsidRDefault="00000000">
            <w:r>
              <w:rPr>
                <w:b/>
                <w:sz w:val="18"/>
              </w:rPr>
              <w:t>代表變數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6EE13DBE" w14:textId="77777777" w:rsidR="00EC6E18" w:rsidRDefault="00000000">
            <w:r>
              <w:rPr>
                <w:b/>
                <w:sz w:val="18"/>
              </w:rPr>
              <w:t>分析目的</w:t>
            </w:r>
          </w:p>
        </w:tc>
      </w:tr>
      <w:tr w:rsidR="00EC6E18" w14:paraId="2EEF91E3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F07FFE" w14:textId="77777777" w:rsidR="00EC6E18" w:rsidRDefault="00000000">
            <w:r>
              <w:rPr>
                <w:sz w:val="18"/>
              </w:rPr>
              <w:t>評價體驗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6B1C07" w14:textId="77777777" w:rsidR="00EC6E18" w:rsidRDefault="00000000">
            <w:r>
              <w:rPr>
                <w:sz w:val="18"/>
              </w:rPr>
              <w:t>first_review_score_mean, has_review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1EE979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檢查首購滿意度是否與二購有關</w:t>
            </w:r>
          </w:p>
        </w:tc>
      </w:tr>
      <w:tr w:rsidR="00EC6E18" w14:paraId="54213ED0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BC7D85" w14:textId="77777777" w:rsidR="00EC6E18" w:rsidRDefault="00000000">
            <w:proofErr w:type="spellStart"/>
            <w:r>
              <w:rPr>
                <w:sz w:val="18"/>
              </w:rPr>
              <w:t>物流體驗</w:t>
            </w:r>
            <w:proofErr w:type="spellEnd"/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2818CE" w14:textId="77777777" w:rsidR="00EC6E18" w:rsidRDefault="00000000">
            <w:r>
              <w:rPr>
                <w:sz w:val="18"/>
              </w:rPr>
              <w:t>delivery_days_mean, delivery_delay_days_mean, late_flag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4C673B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檢查配送速度與延遲是否影響二購</w:t>
            </w:r>
          </w:p>
        </w:tc>
      </w:tr>
      <w:tr w:rsidR="00EC6E18" w14:paraId="4D2062F4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739F7C" w14:textId="77777777" w:rsidR="00EC6E18" w:rsidRDefault="00000000">
            <w:proofErr w:type="spellStart"/>
            <w:r>
              <w:rPr>
                <w:sz w:val="18"/>
              </w:rPr>
              <w:t>購買強度</w:t>
            </w:r>
            <w:proofErr w:type="spellEnd"/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BA1D6E" w14:textId="77777777" w:rsidR="00EC6E18" w:rsidRDefault="00000000">
            <w:r>
              <w:rPr>
                <w:sz w:val="18"/>
              </w:rPr>
              <w:t>first_item_cnt, first_purchase_gmv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07E671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檢查首購投入程度是否反映二購潛力</w:t>
            </w:r>
          </w:p>
        </w:tc>
      </w:tr>
      <w:tr w:rsidR="00EC6E18" w14:paraId="74586D3E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8105AD" w14:textId="77777777" w:rsidR="00EC6E18" w:rsidRDefault="00000000">
            <w:proofErr w:type="spellStart"/>
            <w:r>
              <w:rPr>
                <w:sz w:val="18"/>
              </w:rPr>
              <w:t>地區差異</w:t>
            </w:r>
            <w:proofErr w:type="spellEnd"/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6C3B249" w14:textId="77777777" w:rsidR="00EC6E18" w:rsidRDefault="00000000">
            <w:r>
              <w:rPr>
                <w:sz w:val="18"/>
              </w:rPr>
              <w:t>customer_state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9B7EB2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檢查不同州別是否存在二購率差異</w:t>
            </w:r>
          </w:p>
        </w:tc>
      </w:tr>
    </w:tbl>
    <w:p w14:paraId="7F63EA04" w14:textId="77777777" w:rsidR="00EC6E18" w:rsidRDefault="00EC6E18">
      <w:pPr>
        <w:rPr>
          <w:lang w:eastAsia="zh-TW"/>
        </w:rPr>
      </w:pPr>
    </w:p>
    <w:p w14:paraId="37159D74" w14:textId="77777777" w:rsidR="00EC6E18" w:rsidRDefault="00000000">
      <w:pPr>
        <w:pStyle w:val="31"/>
        <w:rPr>
          <w:lang w:eastAsia="zh-TW"/>
        </w:rPr>
      </w:pPr>
      <w:r>
        <w:rPr>
          <w:rFonts w:ascii="Noto Sans CJK TC" w:eastAsia="Noto Sans CJK TC" w:hAnsi="Noto Sans CJK TC"/>
          <w:color w:val="2F5496"/>
          <w:sz w:val="24"/>
          <w:lang w:eastAsia="zh-TW"/>
        </w:rPr>
        <w:t>購買強度：</w:t>
      </w:r>
      <w:proofErr w:type="spellStart"/>
      <w:r>
        <w:rPr>
          <w:rFonts w:ascii="Noto Sans CJK TC" w:eastAsia="Noto Sans CJK TC" w:hAnsi="Noto Sans CJK TC"/>
          <w:color w:val="2F5496"/>
          <w:sz w:val="24"/>
          <w:lang w:eastAsia="zh-TW"/>
        </w:rPr>
        <w:t>first_item_cnt</w:t>
      </w:r>
      <w:proofErr w:type="spellEnd"/>
      <w:r>
        <w:rPr>
          <w:rFonts w:ascii="Noto Sans CJK TC" w:eastAsia="Noto Sans CJK TC" w:hAnsi="Noto Sans CJK TC"/>
          <w:color w:val="2F5496"/>
          <w:sz w:val="24"/>
          <w:lang w:eastAsia="zh-TW"/>
        </w:rPr>
        <w:t xml:space="preserve"> 是最明顯的正向訊號</w:t>
      </w:r>
    </w:p>
    <w:p w14:paraId="53464AAC" w14:textId="77777777" w:rsidR="00EC6E18" w:rsidRDefault="00000000">
      <w:pPr>
        <w:spacing w:after="120"/>
      </w:pPr>
      <w:proofErr w:type="spellStart"/>
      <w:r>
        <w:rPr>
          <w:lang w:eastAsia="zh-TW"/>
        </w:rPr>
        <w:t>first_item_cnt</w:t>
      </w:r>
      <w:proofErr w:type="spellEnd"/>
      <w:r>
        <w:rPr>
          <w:lang w:eastAsia="zh-TW"/>
        </w:rPr>
        <w:t xml:space="preserve"> 與 90 天二購率呈現較明顯的正向關係。首購 1 件商品的顧客二購率為 1.39%，首購 2 件商品提升至 1.99%，首購 3 件以上則達到 3.00%。</w:t>
      </w:r>
      <w:proofErr w:type="spellStart"/>
      <w:r>
        <w:t>相較之下，first_purchase_gmv</w:t>
      </w:r>
      <w:proofErr w:type="spellEnd"/>
      <w:r>
        <w:t xml:space="preserve"> </w:t>
      </w:r>
      <w:proofErr w:type="spellStart"/>
      <w:r>
        <w:t>的區辨力較弱，不同</w:t>
      </w:r>
      <w:proofErr w:type="spellEnd"/>
      <w:r>
        <w:t xml:space="preserve"> GMV </w:t>
      </w:r>
      <w:proofErr w:type="spellStart"/>
      <w:r>
        <w:t>四分位組的二購率約落在</w:t>
      </w:r>
      <w:proofErr w:type="spellEnd"/>
      <w:r>
        <w:t xml:space="preserve"> 1.36%-1.57% 之間，未呈現穩定遞增趨勢。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EC6E18" w14:paraId="7F138CA8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4AAB9907" w14:textId="77777777" w:rsidR="00EC6E18" w:rsidRDefault="00000000">
            <w:r>
              <w:rPr>
                <w:b/>
                <w:sz w:val="18"/>
              </w:rPr>
              <w:t>首購商品件數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341A74A4" w14:textId="77777777" w:rsidR="00EC6E18" w:rsidRDefault="00000000">
            <w:r>
              <w:rPr>
                <w:b/>
                <w:sz w:val="18"/>
              </w:rPr>
              <w:t>顧客數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75F97BE9" w14:textId="77777777" w:rsidR="00EC6E18" w:rsidRDefault="00000000">
            <w:r>
              <w:rPr>
                <w:b/>
                <w:sz w:val="18"/>
              </w:rPr>
              <w:t>二購率</w:t>
            </w:r>
          </w:p>
        </w:tc>
      </w:tr>
      <w:tr w:rsidR="00EC6E18" w14:paraId="24D9E103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C080257" w14:textId="77777777" w:rsidR="00EC6E18" w:rsidRDefault="00000000">
            <w:r>
              <w:rPr>
                <w:sz w:val="18"/>
              </w:rPr>
              <w:t>1 件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4EA071" w14:textId="77777777" w:rsidR="00EC6E18" w:rsidRDefault="00000000">
            <w:r>
              <w:rPr>
                <w:sz w:val="18"/>
              </w:rPr>
              <w:t>67,271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6DEAEA" w14:textId="77777777" w:rsidR="00EC6E18" w:rsidRDefault="00000000">
            <w:r>
              <w:rPr>
                <w:sz w:val="18"/>
              </w:rPr>
              <w:t>1.39%</w:t>
            </w:r>
          </w:p>
        </w:tc>
      </w:tr>
      <w:tr w:rsidR="00EC6E18" w14:paraId="2CE50E8F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99E6F0" w14:textId="77777777" w:rsidR="00EC6E18" w:rsidRDefault="00000000">
            <w:r>
              <w:rPr>
                <w:sz w:val="18"/>
              </w:rPr>
              <w:t>2 件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C3D5D88" w14:textId="77777777" w:rsidR="00EC6E18" w:rsidRDefault="00000000">
            <w:r>
              <w:rPr>
                <w:sz w:val="18"/>
              </w:rPr>
              <w:t>6,181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39E3CE" w14:textId="77777777" w:rsidR="00EC6E18" w:rsidRDefault="00000000">
            <w:r>
              <w:rPr>
                <w:sz w:val="18"/>
              </w:rPr>
              <w:t>1.99%</w:t>
            </w:r>
          </w:p>
        </w:tc>
      </w:tr>
      <w:tr w:rsidR="00EC6E18" w14:paraId="100AFCD8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A6C4AAE" w14:textId="77777777" w:rsidR="00EC6E18" w:rsidRDefault="00000000">
            <w:r>
              <w:rPr>
                <w:sz w:val="18"/>
              </w:rPr>
              <w:t>3 件以上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779E108" w14:textId="77777777" w:rsidR="00EC6E18" w:rsidRDefault="00000000">
            <w:r>
              <w:rPr>
                <w:sz w:val="18"/>
              </w:rPr>
              <w:t>1,866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BAD85A" w14:textId="77777777" w:rsidR="00EC6E18" w:rsidRDefault="00000000">
            <w:r>
              <w:rPr>
                <w:sz w:val="18"/>
              </w:rPr>
              <w:t>3.00%</w:t>
            </w:r>
          </w:p>
        </w:tc>
      </w:tr>
    </w:tbl>
    <w:p w14:paraId="10929F99" w14:textId="77777777" w:rsidR="00EC6E18" w:rsidRDefault="00EC6E18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2835"/>
      </w:tblGrid>
      <w:tr w:rsidR="00EC6E18" w14:paraId="037445CB" w14:textId="77777777">
        <w:trPr>
          <w:jc w:val="center"/>
        </w:trPr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64015BBD" w14:textId="77777777" w:rsidR="00EC6E18" w:rsidRDefault="00000000">
            <w:r>
              <w:rPr>
                <w:b/>
                <w:sz w:val="18"/>
              </w:rPr>
              <w:t>首購 GMV 分組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2329537A" w14:textId="77777777" w:rsidR="00EC6E18" w:rsidRDefault="00000000">
            <w:r>
              <w:rPr>
                <w:b/>
                <w:sz w:val="18"/>
              </w:rPr>
              <w:t>二購率</w:t>
            </w:r>
          </w:p>
        </w:tc>
      </w:tr>
      <w:tr w:rsidR="00EC6E18" w14:paraId="64FB9846" w14:textId="77777777">
        <w:trPr>
          <w:jc w:val="center"/>
        </w:trPr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A62163" w14:textId="77777777" w:rsidR="00EC6E18" w:rsidRDefault="00000000">
            <w:r>
              <w:rPr>
                <w:sz w:val="18"/>
              </w:rPr>
              <w:t>Q1 低金額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65BA5FC" w14:textId="77777777" w:rsidR="00EC6E18" w:rsidRDefault="00000000">
            <w:r>
              <w:rPr>
                <w:sz w:val="18"/>
              </w:rPr>
              <w:t>1.57%</w:t>
            </w:r>
          </w:p>
        </w:tc>
      </w:tr>
      <w:tr w:rsidR="00EC6E18" w14:paraId="0946B64D" w14:textId="77777777">
        <w:trPr>
          <w:jc w:val="center"/>
        </w:trPr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30DAC91" w14:textId="77777777" w:rsidR="00EC6E18" w:rsidRDefault="00000000">
            <w:r>
              <w:rPr>
                <w:sz w:val="18"/>
              </w:rPr>
              <w:t>Q2 中低金額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A2092C" w14:textId="77777777" w:rsidR="00EC6E18" w:rsidRDefault="00000000">
            <w:r>
              <w:rPr>
                <w:sz w:val="18"/>
              </w:rPr>
              <w:t>1.44%</w:t>
            </w:r>
          </w:p>
        </w:tc>
      </w:tr>
      <w:tr w:rsidR="00EC6E18" w14:paraId="4036744D" w14:textId="77777777">
        <w:trPr>
          <w:jc w:val="center"/>
        </w:trPr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CC6F3A" w14:textId="77777777" w:rsidR="00EC6E18" w:rsidRDefault="00000000">
            <w:r>
              <w:rPr>
                <w:sz w:val="18"/>
              </w:rPr>
              <w:t>Q3 中高金額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D3FA4E" w14:textId="77777777" w:rsidR="00EC6E18" w:rsidRDefault="00000000">
            <w:r>
              <w:rPr>
                <w:sz w:val="18"/>
              </w:rPr>
              <w:t>1.36%</w:t>
            </w:r>
          </w:p>
        </w:tc>
      </w:tr>
      <w:tr w:rsidR="00EC6E18" w14:paraId="4A5411C5" w14:textId="77777777">
        <w:trPr>
          <w:jc w:val="center"/>
        </w:trPr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4189261" w14:textId="77777777" w:rsidR="00EC6E18" w:rsidRDefault="00000000">
            <w:r>
              <w:rPr>
                <w:sz w:val="18"/>
              </w:rPr>
              <w:t>Q4 高金額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DB45600" w14:textId="77777777" w:rsidR="00EC6E18" w:rsidRDefault="00000000">
            <w:r>
              <w:rPr>
                <w:sz w:val="18"/>
              </w:rPr>
              <w:t>1.53%</w:t>
            </w:r>
          </w:p>
        </w:tc>
      </w:tr>
    </w:tbl>
    <w:p w14:paraId="163A8F41" w14:textId="77777777" w:rsidR="00EC6E18" w:rsidRDefault="00EC6E18"/>
    <w:p w14:paraId="5F967E89" w14:textId="77777777" w:rsidR="00EC6E18" w:rsidRDefault="00000000">
      <w:pPr>
        <w:pStyle w:val="31"/>
        <w:rPr>
          <w:lang w:eastAsia="zh-TW"/>
        </w:rPr>
      </w:pPr>
      <w:r>
        <w:rPr>
          <w:rFonts w:ascii="Noto Sans CJK TC" w:eastAsia="Noto Sans CJK TC" w:hAnsi="Noto Sans CJK TC"/>
          <w:color w:val="2F5496"/>
          <w:sz w:val="24"/>
          <w:lang w:eastAsia="zh-TW"/>
        </w:rPr>
        <w:t>物流體驗：配送天數越長，二購率越低</w:t>
      </w:r>
    </w:p>
    <w:p w14:paraId="2B814A60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物流體驗分析顯示，配送時間越長，顧客後續二購率越低。配送 0-7 天的顧客二購率為 1.66%，配送超過 21 天的顧客二購率下降至 1.07%。這代表顧客實際等待時間越長，越可能降低再次購買意願。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EC6E18" w14:paraId="00BBC446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1A0F2157" w14:textId="77777777" w:rsidR="00EC6E18" w:rsidRDefault="00000000">
            <w:proofErr w:type="spellStart"/>
            <w:r>
              <w:rPr>
                <w:b/>
                <w:sz w:val="18"/>
              </w:rPr>
              <w:t>配送天數</w:t>
            </w:r>
            <w:proofErr w:type="spellEnd"/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517EBFA0" w14:textId="77777777" w:rsidR="00EC6E18" w:rsidRDefault="00000000">
            <w:r>
              <w:rPr>
                <w:b/>
                <w:sz w:val="18"/>
              </w:rPr>
              <w:t>顧客數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068A3FBC" w14:textId="77777777" w:rsidR="00EC6E18" w:rsidRDefault="00000000">
            <w:r>
              <w:rPr>
                <w:b/>
                <w:sz w:val="18"/>
              </w:rPr>
              <w:t>二購率</w:t>
            </w:r>
          </w:p>
        </w:tc>
      </w:tr>
      <w:tr w:rsidR="00EC6E18" w14:paraId="17049BF1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657504" w14:textId="77777777" w:rsidR="00EC6E18" w:rsidRDefault="00000000">
            <w:r>
              <w:rPr>
                <w:sz w:val="18"/>
              </w:rPr>
              <w:t>0-7 天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46EE26" w14:textId="77777777" w:rsidR="00EC6E18" w:rsidRDefault="00000000">
            <w:r>
              <w:rPr>
                <w:sz w:val="18"/>
              </w:rPr>
              <w:t>17,179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2B08FD" w14:textId="77777777" w:rsidR="00EC6E18" w:rsidRDefault="00000000">
            <w:r>
              <w:rPr>
                <w:sz w:val="18"/>
              </w:rPr>
              <w:t>1.66%</w:t>
            </w:r>
          </w:p>
        </w:tc>
      </w:tr>
      <w:tr w:rsidR="00EC6E18" w14:paraId="2DAD4397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6DF31B6" w14:textId="77777777" w:rsidR="00EC6E18" w:rsidRDefault="00000000">
            <w:r>
              <w:rPr>
                <w:sz w:val="18"/>
              </w:rPr>
              <w:t>&gt;7-14 天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82DFB1" w14:textId="77777777" w:rsidR="00EC6E18" w:rsidRDefault="00000000">
            <w:r>
              <w:rPr>
                <w:sz w:val="18"/>
              </w:rPr>
              <w:t>31,089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6CC7B91" w14:textId="77777777" w:rsidR="00EC6E18" w:rsidRDefault="00000000">
            <w:r>
              <w:rPr>
                <w:sz w:val="18"/>
              </w:rPr>
              <w:t>1.53%</w:t>
            </w:r>
          </w:p>
        </w:tc>
      </w:tr>
      <w:tr w:rsidR="00EC6E18" w14:paraId="3A1360E8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06D07E" w14:textId="77777777" w:rsidR="00EC6E18" w:rsidRDefault="00000000">
            <w:r>
              <w:rPr>
                <w:sz w:val="18"/>
              </w:rPr>
              <w:t>&gt;14-21 天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796D67" w14:textId="77777777" w:rsidR="00EC6E18" w:rsidRDefault="00000000">
            <w:r>
              <w:rPr>
                <w:sz w:val="18"/>
              </w:rPr>
              <w:t>15,559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66FD61" w14:textId="77777777" w:rsidR="00EC6E18" w:rsidRDefault="00000000">
            <w:r>
              <w:rPr>
                <w:sz w:val="18"/>
              </w:rPr>
              <w:t>1.47%</w:t>
            </w:r>
          </w:p>
        </w:tc>
      </w:tr>
      <w:tr w:rsidR="00EC6E18" w14:paraId="7027A7CF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798910" w14:textId="77777777" w:rsidR="00EC6E18" w:rsidRDefault="00000000">
            <w:r>
              <w:rPr>
                <w:sz w:val="18"/>
              </w:rPr>
              <w:t>&gt;21 天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58BEA0E" w14:textId="77777777" w:rsidR="00EC6E18" w:rsidRDefault="00000000">
            <w:r>
              <w:rPr>
                <w:sz w:val="18"/>
              </w:rPr>
              <w:t>11,491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9EDA40" w14:textId="77777777" w:rsidR="00EC6E18" w:rsidRDefault="00000000">
            <w:r>
              <w:rPr>
                <w:sz w:val="18"/>
              </w:rPr>
              <w:t>1.07%</w:t>
            </w:r>
          </w:p>
        </w:tc>
      </w:tr>
    </w:tbl>
    <w:p w14:paraId="3C5D92E1" w14:textId="77777777" w:rsidR="00EC6E18" w:rsidRDefault="00EC6E18"/>
    <w:p w14:paraId="6CD8A41E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延遲變數也呈現合理方向：未延遲顧客的二購率為 1.51%，有延遲顧客為 1.17%；嚴重延遲顧客為 1.22%。但延遲天數分組並沒有完全單調遞減，因此延遲變數較適合作為輔助訊號，而非單獨決策依據。</w:t>
      </w:r>
    </w:p>
    <w:p w14:paraId="3C01DE30" w14:textId="77777777" w:rsidR="00B72C10" w:rsidRDefault="00B72C10">
      <w:pPr>
        <w:pStyle w:val="31"/>
        <w:rPr>
          <w:rFonts w:ascii="Noto Sans CJK TC" w:eastAsia="Noto Sans CJK TC" w:hAnsi="Noto Sans CJK TC"/>
          <w:color w:val="2F5496"/>
          <w:sz w:val="24"/>
          <w:lang w:eastAsia="zh-TW"/>
        </w:rPr>
      </w:pPr>
    </w:p>
    <w:p w14:paraId="4E1CFFB2" w14:textId="5B78953B" w:rsidR="00EC6E18" w:rsidRDefault="00000000">
      <w:pPr>
        <w:pStyle w:val="31"/>
        <w:rPr>
          <w:lang w:eastAsia="zh-TW"/>
        </w:rPr>
      </w:pPr>
      <w:r>
        <w:rPr>
          <w:rFonts w:ascii="Noto Sans CJK TC" w:eastAsia="Noto Sans CJK TC" w:hAnsi="Noto Sans CJK TC"/>
          <w:color w:val="2F5496"/>
          <w:sz w:val="24"/>
          <w:lang w:eastAsia="zh-TW"/>
        </w:rPr>
        <w:t>評價體驗：低評分與較低二購率有關</w:t>
      </w:r>
    </w:p>
    <w:p w14:paraId="498A1F9D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評價體驗分析顯示，低評分顧客的二購率低於非低評分顧客。低評分顧客的二購率為 1.20%，非低評分顧客為 1.55%。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EC6E18" w14:paraId="5E840B4E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52EB9C9B" w14:textId="77777777" w:rsidR="00EC6E18" w:rsidRDefault="00000000">
            <w:proofErr w:type="spellStart"/>
            <w:r>
              <w:rPr>
                <w:b/>
                <w:sz w:val="18"/>
              </w:rPr>
              <w:t>評價組別</w:t>
            </w:r>
            <w:proofErr w:type="spellEnd"/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33E3C698" w14:textId="77777777" w:rsidR="00EC6E18" w:rsidRDefault="00000000">
            <w:r>
              <w:rPr>
                <w:b/>
                <w:sz w:val="18"/>
              </w:rPr>
              <w:t>顧客數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4446785B" w14:textId="77777777" w:rsidR="00EC6E18" w:rsidRDefault="00000000">
            <w:r>
              <w:rPr>
                <w:b/>
                <w:sz w:val="18"/>
              </w:rPr>
              <w:t>二購率</w:t>
            </w:r>
          </w:p>
        </w:tc>
      </w:tr>
      <w:tr w:rsidR="00EC6E18" w14:paraId="3DE6393E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B29DC9" w14:textId="77777777" w:rsidR="00EC6E18" w:rsidRDefault="00000000">
            <w:r>
              <w:rPr>
                <w:sz w:val="18"/>
              </w:rPr>
              <w:t>非低評分顧客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5BD176" w14:textId="77777777" w:rsidR="00EC6E18" w:rsidRDefault="00000000">
            <w:r>
              <w:rPr>
                <w:sz w:val="18"/>
              </w:rPr>
              <w:t>58,736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7F3A24" w14:textId="77777777" w:rsidR="00EC6E18" w:rsidRDefault="00000000">
            <w:r>
              <w:rPr>
                <w:sz w:val="18"/>
              </w:rPr>
              <w:t>1.55%</w:t>
            </w:r>
          </w:p>
        </w:tc>
      </w:tr>
      <w:tr w:rsidR="00EC6E18" w14:paraId="38DD01FA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2ECD60" w14:textId="77777777" w:rsidR="00EC6E18" w:rsidRDefault="00000000">
            <w:r>
              <w:rPr>
                <w:sz w:val="18"/>
              </w:rPr>
              <w:t>低評分顧客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289AB26" w14:textId="77777777" w:rsidR="00EC6E18" w:rsidRDefault="00000000">
            <w:r>
              <w:rPr>
                <w:sz w:val="18"/>
              </w:rPr>
              <w:t>16,582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77B164" w14:textId="77777777" w:rsidR="00EC6E18" w:rsidRDefault="00000000">
            <w:r>
              <w:rPr>
                <w:sz w:val="18"/>
              </w:rPr>
              <w:t>1.20%</w:t>
            </w:r>
          </w:p>
        </w:tc>
      </w:tr>
    </w:tbl>
    <w:p w14:paraId="11A19396" w14:textId="77777777" w:rsidR="00EC6E18" w:rsidRDefault="00EC6E18"/>
    <w:p w14:paraId="7EA7AB11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進一步交叉評價體驗與物流體驗後發現，低評分顧客對配送時間更敏感。低評分且配送超過 21 天的顧客，二購率僅 1.01%，是各組中較低的區間。這代表「低評分 + 長配送時間」是較不利的首購體驗組合。</w:t>
      </w:r>
    </w:p>
    <w:p w14:paraId="015AB99E" w14:textId="77777777" w:rsidR="00EC6E18" w:rsidRDefault="00000000">
      <w:pPr>
        <w:pStyle w:val="31"/>
        <w:rPr>
          <w:lang w:eastAsia="zh-TW"/>
        </w:rPr>
      </w:pPr>
      <w:r>
        <w:rPr>
          <w:rFonts w:ascii="Noto Sans CJK TC" w:eastAsia="Noto Sans CJK TC" w:hAnsi="Noto Sans CJK TC"/>
          <w:color w:val="2F5496"/>
          <w:sz w:val="24"/>
          <w:lang w:eastAsia="zh-TW"/>
        </w:rPr>
        <w:t>地區差異：適合作為分層測試線索</w:t>
      </w:r>
    </w:p>
    <w:p w14:paraId="108FA16B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州別分析顯示，不同地區的 90 天二購率存在差異。樣本數較大的 SP 州有 30,790 位顧客，二購率為 1.61%，高於整體平均，結果相對穩定。ES 與 MT 的二購率分別為 2.21% 與 1.96%，但樣本數相對較小，因此不宜過度推論。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1701"/>
        <w:gridCol w:w="3402"/>
      </w:tblGrid>
      <w:tr w:rsidR="00EC6E18" w14:paraId="733D5726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71303021" w14:textId="77777777" w:rsidR="00EC6E18" w:rsidRDefault="00000000">
            <w:proofErr w:type="spellStart"/>
            <w:r>
              <w:rPr>
                <w:b/>
                <w:sz w:val="18"/>
              </w:rPr>
              <w:t>州別</w:t>
            </w:r>
            <w:proofErr w:type="spellEnd"/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60B35869" w14:textId="77777777" w:rsidR="00EC6E18" w:rsidRDefault="00000000">
            <w:r>
              <w:rPr>
                <w:b/>
                <w:sz w:val="18"/>
              </w:rPr>
              <w:t>顧客數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5B53A450" w14:textId="77777777" w:rsidR="00EC6E18" w:rsidRDefault="00000000">
            <w:r>
              <w:rPr>
                <w:b/>
                <w:sz w:val="18"/>
              </w:rPr>
              <w:t>二購率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32D367AE" w14:textId="77777777" w:rsidR="00EC6E18" w:rsidRDefault="00000000">
            <w:r>
              <w:rPr>
                <w:b/>
                <w:sz w:val="18"/>
              </w:rPr>
              <w:t>解讀</w:t>
            </w:r>
          </w:p>
        </w:tc>
      </w:tr>
      <w:tr w:rsidR="00EC6E18" w14:paraId="5ADAE229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453DF3" w14:textId="77777777" w:rsidR="00EC6E18" w:rsidRDefault="00000000">
            <w:r>
              <w:rPr>
                <w:sz w:val="18"/>
              </w:rPr>
              <w:t>ES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665164" w14:textId="77777777" w:rsidR="00EC6E18" w:rsidRDefault="00000000">
            <w:r>
              <w:rPr>
                <w:sz w:val="18"/>
              </w:rPr>
              <w:t>1,587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4D596D" w14:textId="77777777" w:rsidR="00EC6E18" w:rsidRDefault="00000000">
            <w:r>
              <w:rPr>
                <w:sz w:val="18"/>
              </w:rPr>
              <w:t>2.21%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46C53E2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二購率高，但仍需驗證</w:t>
            </w:r>
          </w:p>
        </w:tc>
      </w:tr>
      <w:tr w:rsidR="00EC6E18" w14:paraId="17B09319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232FAA" w14:textId="77777777" w:rsidR="00EC6E18" w:rsidRDefault="00000000">
            <w:r>
              <w:rPr>
                <w:sz w:val="18"/>
              </w:rPr>
              <w:t>MT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2E84E65" w14:textId="77777777" w:rsidR="00EC6E18" w:rsidRDefault="00000000">
            <w:r>
              <w:rPr>
                <w:sz w:val="18"/>
              </w:rPr>
              <w:t>714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145707" w14:textId="77777777" w:rsidR="00EC6E18" w:rsidRDefault="00000000">
            <w:r>
              <w:rPr>
                <w:sz w:val="18"/>
              </w:rPr>
              <w:t>1.96%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5B7551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樣本較小，需保守解讀</w:t>
            </w:r>
          </w:p>
        </w:tc>
      </w:tr>
      <w:tr w:rsidR="00EC6E18" w14:paraId="0C05DBD8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07E46C" w14:textId="77777777" w:rsidR="00EC6E18" w:rsidRDefault="00000000">
            <w:r>
              <w:rPr>
                <w:sz w:val="18"/>
              </w:rPr>
              <w:t>SP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5D2E1DF" w14:textId="77777777" w:rsidR="00EC6E18" w:rsidRDefault="00000000">
            <w:r>
              <w:rPr>
                <w:sz w:val="18"/>
              </w:rPr>
              <w:t>30,790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2FEB60" w14:textId="77777777" w:rsidR="00EC6E18" w:rsidRDefault="00000000">
            <w:r>
              <w:rPr>
                <w:sz w:val="18"/>
              </w:rPr>
              <w:t>1.61%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6580A9" w14:textId="77777777" w:rsidR="00EC6E18" w:rsidRDefault="00000000">
            <w:r>
              <w:rPr>
                <w:sz w:val="18"/>
              </w:rPr>
              <w:t>樣本大，結果較穩定</w:t>
            </w:r>
          </w:p>
        </w:tc>
      </w:tr>
      <w:tr w:rsidR="00EC6E18" w14:paraId="13B4CCBB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7CF981A" w14:textId="77777777" w:rsidR="00EC6E18" w:rsidRDefault="00000000">
            <w:r>
              <w:rPr>
                <w:sz w:val="18"/>
              </w:rPr>
              <w:t>BA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20B04D8" w14:textId="77777777" w:rsidR="00EC6E18" w:rsidRDefault="00000000">
            <w:r>
              <w:rPr>
                <w:sz w:val="18"/>
              </w:rPr>
              <w:t>2,573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C5C5C9" w14:textId="77777777" w:rsidR="00EC6E18" w:rsidRDefault="00000000">
            <w:r>
              <w:rPr>
                <w:sz w:val="18"/>
              </w:rPr>
              <w:t>1.52%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D417867" w14:textId="77777777" w:rsidR="00EC6E18" w:rsidRDefault="00000000">
            <w:r>
              <w:rPr>
                <w:sz w:val="18"/>
              </w:rPr>
              <w:t>接近平均</w:t>
            </w:r>
          </w:p>
        </w:tc>
      </w:tr>
      <w:tr w:rsidR="00EC6E18" w14:paraId="50A55ABE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1ED616" w14:textId="77777777" w:rsidR="00EC6E18" w:rsidRDefault="00000000">
            <w:r>
              <w:rPr>
                <w:sz w:val="18"/>
              </w:rPr>
              <w:t>RJ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C07CDA7" w14:textId="77777777" w:rsidR="00EC6E18" w:rsidRDefault="00000000">
            <w:r>
              <w:rPr>
                <w:sz w:val="18"/>
              </w:rPr>
              <w:t>9,864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695A55" w14:textId="77777777" w:rsidR="00EC6E18" w:rsidRDefault="00000000">
            <w:r>
              <w:rPr>
                <w:sz w:val="18"/>
              </w:rPr>
              <w:t>1.51%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BB4079" w14:textId="77777777" w:rsidR="00EC6E18" w:rsidRDefault="00000000">
            <w:r>
              <w:rPr>
                <w:sz w:val="18"/>
              </w:rPr>
              <w:t>接近平均</w:t>
            </w:r>
          </w:p>
        </w:tc>
      </w:tr>
    </w:tbl>
    <w:p w14:paraId="7296FD5E" w14:textId="77777777" w:rsidR="00EC6E18" w:rsidRDefault="00EC6E18"/>
    <w:p w14:paraId="2582F0E4" w14:textId="77777777" w:rsidR="00EC6E18" w:rsidRDefault="00000000">
      <w:pPr>
        <w:pStyle w:val="31"/>
      </w:pPr>
      <w:r>
        <w:rPr>
          <w:rFonts w:ascii="Noto Sans CJK TC" w:eastAsia="Noto Sans CJK TC" w:hAnsi="Noto Sans CJK TC"/>
          <w:color w:val="2F5496"/>
          <w:sz w:val="24"/>
        </w:rPr>
        <w:t>3.2.3 EDA 總結</w:t>
      </w:r>
    </w:p>
    <w:p w14:paraId="2B602A54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綜合而言，EDA 的核心結論是：</w:t>
      </w:r>
      <w:proofErr w:type="spellStart"/>
      <w:r>
        <w:rPr>
          <w:lang w:eastAsia="zh-TW"/>
        </w:rPr>
        <w:t>Olist</w:t>
      </w:r>
      <w:proofErr w:type="spellEnd"/>
      <w:r>
        <w:rPr>
          <w:lang w:eastAsia="zh-TW"/>
        </w:rPr>
        <w:t xml:space="preserve"> 平台確實存在首購顧客二購轉化弱的問題，且交易量成長並未自然轉化為留存改善。因此，後續分析應聚焦於首購後 90 天內二購行為，而不是單純追蹤訂單量或 GMV。</w:t>
      </w:r>
    </w:p>
    <w:p w14:paraId="7F1EBFCF" w14:textId="77777777" w:rsidR="00EC6E18" w:rsidRDefault="00EC6E18">
      <w:pPr>
        <w:rPr>
          <w:lang w:eastAsia="zh-TW"/>
        </w:rPr>
      </w:pPr>
    </w:p>
    <w:p w14:paraId="59B15E49" w14:textId="77777777" w:rsidR="00EC6E18" w:rsidRDefault="00000000">
      <w:pPr>
        <w:pStyle w:val="1"/>
        <w:rPr>
          <w:lang w:eastAsia="zh-TW"/>
        </w:rPr>
      </w:pPr>
      <w:r>
        <w:rPr>
          <w:rFonts w:ascii="Noto Sans CJK TC" w:eastAsia="Noto Sans CJK TC" w:hAnsi="Noto Sans CJK TC"/>
          <w:color w:val="1F4E79"/>
          <w:sz w:val="32"/>
          <w:lang w:eastAsia="zh-TW"/>
        </w:rPr>
        <w:t>4. Data Preparation</w:t>
      </w:r>
    </w:p>
    <w:p w14:paraId="047B0617" w14:textId="77777777" w:rsidR="00EC6E18" w:rsidRDefault="00000000">
      <w:pPr>
        <w:pStyle w:val="21"/>
        <w:rPr>
          <w:lang w:eastAsia="zh-TW"/>
        </w:rPr>
      </w:pPr>
      <w:r>
        <w:rPr>
          <w:rFonts w:ascii="Noto Sans CJK TC" w:eastAsia="Noto Sans CJK TC" w:hAnsi="Noto Sans CJK TC"/>
          <w:color w:val="2F5496"/>
          <w:sz w:val="28"/>
          <w:lang w:eastAsia="zh-TW"/>
        </w:rPr>
        <w:t>4.1 資料集粒度與口徑</w:t>
      </w:r>
    </w:p>
    <w:p w14:paraId="7EA56596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本專案二購模型 V1 的分析粒度為「首購顧客層級 snapshot ABT」，也就是每位首購顧客一筆資料。特徵 X 為首購後可觀測特徵，目標變數 y 為首購後 90 天內是否發生第二次購買。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EC6E18" w14:paraId="1B1E66B0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2A372567" w14:textId="77777777" w:rsidR="00EC6E18" w:rsidRDefault="00000000">
            <w:proofErr w:type="spellStart"/>
            <w:r>
              <w:rPr>
                <w:b/>
                <w:sz w:val="18"/>
              </w:rPr>
              <w:t>項目</w:t>
            </w:r>
            <w:proofErr w:type="spellEnd"/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20A2A847" w14:textId="77777777" w:rsidR="00EC6E18" w:rsidRDefault="00000000">
            <w:r>
              <w:rPr>
                <w:b/>
                <w:sz w:val="18"/>
              </w:rPr>
              <w:t>定義</w:t>
            </w:r>
          </w:p>
        </w:tc>
      </w:tr>
      <w:tr w:rsidR="00EC6E18" w14:paraId="20950406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563EEF" w14:textId="77777777" w:rsidR="00EC6E18" w:rsidRDefault="00000000">
            <w:r>
              <w:rPr>
                <w:sz w:val="18"/>
              </w:rPr>
              <w:t>分析粒度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FB93E3A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每位首購顧客一筆資料</w:t>
            </w:r>
          </w:p>
        </w:tc>
      </w:tr>
      <w:tr w:rsidR="00EC6E18" w14:paraId="1311B547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C82290" w14:textId="77777777" w:rsidR="00EC6E18" w:rsidRDefault="00000000">
            <w:r>
              <w:rPr>
                <w:sz w:val="18"/>
              </w:rPr>
              <w:t xml:space="preserve">X </w:t>
            </w:r>
            <w:proofErr w:type="spellStart"/>
            <w:r>
              <w:rPr>
                <w:sz w:val="18"/>
              </w:rPr>
              <w:t>特徵</w:t>
            </w:r>
            <w:proofErr w:type="spellEnd"/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E2B3A0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首購後可觀測的物流、評價、購買強度與地區特徵</w:t>
            </w:r>
          </w:p>
        </w:tc>
      </w:tr>
      <w:tr w:rsidR="00EC6E18" w14:paraId="3B3AE46F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642874" w14:textId="77777777" w:rsidR="00EC6E18" w:rsidRDefault="00000000">
            <w:r>
              <w:rPr>
                <w:sz w:val="18"/>
              </w:rPr>
              <w:t xml:space="preserve">y </w:t>
            </w:r>
            <w:proofErr w:type="spellStart"/>
            <w:r>
              <w:rPr>
                <w:sz w:val="18"/>
              </w:rPr>
              <w:t>標籤</w:t>
            </w:r>
            <w:proofErr w:type="spellEnd"/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270C4CF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首購後 90 天內是否發生第二次購買</w:t>
            </w:r>
          </w:p>
        </w:tc>
      </w:tr>
      <w:tr w:rsidR="00EC6E18" w14:paraId="4E7A04F9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D5A48BF" w14:textId="77777777" w:rsidR="00EC6E18" w:rsidRDefault="00000000">
            <w:proofErr w:type="spellStart"/>
            <w:r>
              <w:rPr>
                <w:sz w:val="18"/>
              </w:rPr>
              <w:t>預測時間點</w:t>
            </w:r>
            <w:proofErr w:type="spellEnd"/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A5B0BC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首購訂單完成且首購體驗資訊可觀測後</w:t>
            </w:r>
          </w:p>
        </w:tc>
      </w:tr>
      <w:tr w:rsidR="00EC6E18" w14:paraId="24FFD453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1D94DB" w14:textId="77777777" w:rsidR="00EC6E18" w:rsidRDefault="00000000">
            <w:proofErr w:type="spellStart"/>
            <w:r>
              <w:rPr>
                <w:sz w:val="18"/>
              </w:rPr>
              <w:t>訂單範圍</w:t>
            </w:r>
            <w:proofErr w:type="spellEnd"/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E46B94" w14:textId="77777777" w:rsidR="00EC6E18" w:rsidRDefault="00000000">
            <w:r>
              <w:rPr>
                <w:sz w:val="18"/>
              </w:rPr>
              <w:t>只保留 delivered 訂單</w:t>
            </w:r>
          </w:p>
        </w:tc>
      </w:tr>
      <w:tr w:rsidR="00EC6E18" w14:paraId="2C5A6327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581398A" w14:textId="77777777" w:rsidR="00EC6E18" w:rsidRDefault="00000000">
            <w:r>
              <w:rPr>
                <w:sz w:val="18"/>
              </w:rPr>
              <w:t>顧客主鍵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891E40" w14:textId="77777777" w:rsidR="00EC6E18" w:rsidRDefault="00000000">
            <w:r>
              <w:rPr>
                <w:sz w:val="18"/>
              </w:rPr>
              <w:t>customer_unique_id</w:t>
            </w:r>
          </w:p>
        </w:tc>
      </w:tr>
    </w:tbl>
    <w:p w14:paraId="229AAA35" w14:textId="77777777" w:rsidR="00EC6E18" w:rsidRDefault="00EC6E18"/>
    <w:p w14:paraId="22808155" w14:textId="77777777" w:rsidR="00EC6E18" w:rsidRDefault="00000000">
      <w:pPr>
        <w:spacing w:after="120"/>
      </w:pPr>
      <w:r>
        <w:lastRenderedPageBreak/>
        <w:t>為避免將同一購買情境下的多筆訂單誤判為多次購買，本專案將同一 customer_unique_id 在相同 order_purchase_timestamp 下的多筆 delivered order 視為同一次 purchase event。</w:t>
      </w:r>
    </w:p>
    <w:p w14:paraId="36EE57B2" w14:textId="77777777" w:rsidR="00EC6E18" w:rsidRDefault="00000000">
      <w:pPr>
        <w:pStyle w:val="21"/>
      </w:pPr>
      <w:r>
        <w:rPr>
          <w:rFonts w:ascii="Noto Sans CJK TC" w:eastAsia="Noto Sans CJK TC" w:hAnsi="Noto Sans CJK TC"/>
          <w:color w:val="2F5496"/>
          <w:sz w:val="28"/>
        </w:rPr>
        <w:t>4.2 資料處理流程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3402"/>
      </w:tblGrid>
      <w:tr w:rsidR="00EC6E18" w14:paraId="4D980BC8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70A71BE1" w14:textId="77777777" w:rsidR="00EC6E18" w:rsidRDefault="00000000">
            <w:r>
              <w:rPr>
                <w:b/>
                <w:sz w:val="18"/>
              </w:rPr>
              <w:t>步驟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55E58D3C" w14:textId="77777777" w:rsidR="00EC6E18" w:rsidRDefault="00000000">
            <w:r>
              <w:rPr>
                <w:b/>
                <w:sz w:val="18"/>
              </w:rPr>
              <w:t>Grain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6268126F" w14:textId="77777777" w:rsidR="00EC6E18" w:rsidRDefault="00000000">
            <w:r>
              <w:rPr>
                <w:b/>
                <w:sz w:val="18"/>
              </w:rPr>
              <w:t>處理重點</w:t>
            </w:r>
          </w:p>
        </w:tc>
      </w:tr>
      <w:tr w:rsidR="00EC6E18" w14:paraId="5F4B55A9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D08E13B" w14:textId="77777777" w:rsidR="00EC6E18" w:rsidRDefault="00000000">
            <w:r>
              <w:rPr>
                <w:sz w:val="18"/>
              </w:rPr>
              <w:t>Step 1 建立 order-level 聚合表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B56BA7" w14:textId="77777777" w:rsidR="00EC6E18" w:rsidRDefault="00000000">
            <w:r>
              <w:rPr>
                <w:sz w:val="18"/>
              </w:rPr>
              <w:t>order_id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EFA9A1" w14:textId="77777777" w:rsidR="00EC6E18" w:rsidRDefault="00000000">
            <w:r>
              <w:rPr>
                <w:sz w:val="18"/>
              </w:rPr>
              <w:t>先將 review 與 item 資料聚合到訂單層級</w:t>
            </w:r>
          </w:p>
        </w:tc>
      </w:tr>
      <w:tr w:rsidR="00EC6E18" w14:paraId="5DAB67C0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221BDE" w14:textId="77777777" w:rsidR="00EC6E18" w:rsidRDefault="00000000">
            <w:r>
              <w:rPr>
                <w:sz w:val="18"/>
              </w:rPr>
              <w:t>Step 2 建立 order_event_base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940DEE" w14:textId="77777777" w:rsidR="00EC6E18" w:rsidRDefault="00000000">
            <w:r>
              <w:rPr>
                <w:sz w:val="18"/>
              </w:rPr>
              <w:t>一筆 delivered order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E74E15" w14:textId="77777777" w:rsidR="00EC6E18" w:rsidRDefault="00000000">
            <w:r>
              <w:rPr>
                <w:sz w:val="18"/>
              </w:rPr>
              <w:t>合併 orders、customers、review_order_agg、item_order_agg</w:t>
            </w:r>
          </w:p>
        </w:tc>
      </w:tr>
      <w:tr w:rsidR="00EC6E18" w14:paraId="0831F3E8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B80ECA" w14:textId="77777777" w:rsidR="00EC6E18" w:rsidRDefault="00000000">
            <w:r>
              <w:rPr>
                <w:sz w:val="18"/>
              </w:rPr>
              <w:t>Step 3 建立 purchase_event_base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71C0D4A" w14:textId="77777777" w:rsidR="00EC6E18" w:rsidRDefault="00000000">
            <w:r>
              <w:rPr>
                <w:sz w:val="18"/>
              </w:rPr>
              <w:t>customer_unique_id + order_purchase_timestamp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368250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合併同一顧客同 timestamp 的多筆訂單為一次購買事件</w:t>
            </w:r>
          </w:p>
        </w:tc>
      </w:tr>
      <w:tr w:rsidR="00EC6E18" w14:paraId="293B787D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66D1A3" w14:textId="77777777" w:rsidR="00EC6E18" w:rsidRDefault="00000000">
            <w:r>
              <w:rPr>
                <w:sz w:val="18"/>
              </w:rPr>
              <w:t xml:space="preserve">Step 4 </w:t>
            </w:r>
            <w:proofErr w:type="spellStart"/>
            <w:r>
              <w:rPr>
                <w:sz w:val="18"/>
              </w:rPr>
              <w:t>找出首購與二購</w:t>
            </w:r>
            <w:proofErr w:type="spellEnd"/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685498F" w14:textId="77777777" w:rsidR="00EC6E18" w:rsidRDefault="00000000">
            <w:r>
              <w:rPr>
                <w:sz w:val="18"/>
              </w:rPr>
              <w:t>customer_unique_id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63C9A4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依購買事件時間排序，rank=1 為首購，rank=2 為二購</w:t>
            </w:r>
          </w:p>
        </w:tc>
      </w:tr>
      <w:tr w:rsidR="00EC6E18" w14:paraId="58A9EA04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8A1A11" w14:textId="77777777" w:rsidR="00EC6E18" w:rsidRDefault="00000000">
            <w:r>
              <w:rPr>
                <w:sz w:val="18"/>
              </w:rPr>
              <w:t xml:space="preserve">Step 5 </w:t>
            </w:r>
            <w:proofErr w:type="spellStart"/>
            <w:r>
              <w:rPr>
                <w:sz w:val="18"/>
              </w:rPr>
              <w:t>建立</w:t>
            </w:r>
            <w:proofErr w:type="spellEnd"/>
            <w:r>
              <w:rPr>
                <w:sz w:val="18"/>
              </w:rPr>
              <w:t xml:space="preserve"> label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16E307" w14:textId="77777777" w:rsidR="00EC6E18" w:rsidRDefault="00000000">
            <w:r>
              <w:rPr>
                <w:sz w:val="18"/>
              </w:rPr>
              <w:t>首購顧客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10701C" w14:textId="77777777" w:rsidR="00EC6E18" w:rsidRDefault="00000000">
            <w:r>
              <w:rPr>
                <w:sz w:val="18"/>
              </w:rPr>
              <w:t>若 second_purchase_ts - first_purchase_ts &lt;= 90 days，y=1，否則 y=0</w:t>
            </w:r>
          </w:p>
        </w:tc>
      </w:tr>
      <w:tr w:rsidR="00EC6E18" w14:paraId="007CDEEB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83816F" w14:textId="77777777" w:rsidR="00EC6E18" w:rsidRDefault="00000000">
            <w:r>
              <w:rPr>
                <w:sz w:val="18"/>
              </w:rPr>
              <w:t>Step 6 右截尾處理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5093AF8" w14:textId="77777777" w:rsidR="00EC6E18" w:rsidRDefault="00000000">
            <w:r>
              <w:rPr>
                <w:sz w:val="18"/>
              </w:rPr>
              <w:t>首購顧客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28060D" w14:textId="77777777" w:rsidR="00EC6E18" w:rsidRDefault="00000000">
            <w:r>
              <w:rPr>
                <w:sz w:val="18"/>
              </w:rPr>
              <w:t>只保留 first_purchase_ts &lt;= data_end_date - 90 days 的顧客</w:t>
            </w:r>
          </w:p>
        </w:tc>
      </w:tr>
    </w:tbl>
    <w:p w14:paraId="518087B4" w14:textId="77777777" w:rsidR="00EC6E18" w:rsidRDefault="00EC6E18"/>
    <w:p w14:paraId="4AE2F648" w14:textId="77777777" w:rsidR="00EC6E18" w:rsidRDefault="00000000">
      <w:pPr>
        <w:pStyle w:val="21"/>
      </w:pPr>
      <w:r>
        <w:rPr>
          <w:rFonts w:ascii="Noto Sans CJK TC" w:eastAsia="Noto Sans CJK TC" w:hAnsi="Noto Sans CJK TC"/>
          <w:color w:val="2F5496"/>
          <w:sz w:val="28"/>
        </w:rPr>
        <w:t>4.3 模型欄位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701"/>
        <w:gridCol w:w="3969"/>
      </w:tblGrid>
      <w:tr w:rsidR="00EC6E18" w14:paraId="401F83F9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000F110F" w14:textId="77777777" w:rsidR="00EC6E18" w:rsidRDefault="00000000">
            <w:r>
              <w:rPr>
                <w:b/>
                <w:sz w:val="18"/>
              </w:rPr>
              <w:t>欄位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5D0E2B50" w14:textId="77777777" w:rsidR="00EC6E18" w:rsidRDefault="00000000">
            <w:r>
              <w:rPr>
                <w:b/>
                <w:sz w:val="18"/>
              </w:rPr>
              <w:t>類型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03A0851E" w14:textId="77777777" w:rsidR="00EC6E18" w:rsidRDefault="00000000">
            <w:r>
              <w:rPr>
                <w:b/>
                <w:sz w:val="18"/>
              </w:rPr>
              <w:t>商業意義</w:t>
            </w:r>
          </w:p>
        </w:tc>
      </w:tr>
      <w:tr w:rsidR="00EC6E18" w14:paraId="78F0EB06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16CA84" w14:textId="77777777" w:rsidR="00EC6E18" w:rsidRDefault="00000000">
            <w:r>
              <w:rPr>
                <w:sz w:val="18"/>
              </w:rPr>
              <w:t>first_event_review_score_mean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63E260" w14:textId="77777777" w:rsidR="00EC6E18" w:rsidRDefault="00000000">
            <w:r>
              <w:rPr>
                <w:sz w:val="18"/>
              </w:rPr>
              <w:t>數值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7F04E1A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首購平均評分，反映評價體驗</w:t>
            </w:r>
          </w:p>
        </w:tc>
      </w:tr>
      <w:tr w:rsidR="00EC6E18" w14:paraId="67FC922E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D752C21" w14:textId="77777777" w:rsidR="00EC6E18" w:rsidRDefault="00000000">
            <w:proofErr w:type="spellStart"/>
            <w:r>
              <w:rPr>
                <w:sz w:val="18"/>
              </w:rPr>
              <w:t>first_purchase_item_cnt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32ADDDC" w14:textId="77777777" w:rsidR="00EC6E18" w:rsidRDefault="00000000">
            <w:r>
              <w:rPr>
                <w:sz w:val="18"/>
              </w:rPr>
              <w:t>數值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8DFBAB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首購商品件數，反映購買強度</w:t>
            </w:r>
          </w:p>
        </w:tc>
      </w:tr>
      <w:tr w:rsidR="00EC6E18" w14:paraId="7855795B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80DE5A" w14:textId="77777777" w:rsidR="00EC6E18" w:rsidRDefault="00000000">
            <w:proofErr w:type="spellStart"/>
            <w:r>
              <w:rPr>
                <w:sz w:val="18"/>
              </w:rPr>
              <w:t>delivery_days_mean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DF1542" w14:textId="77777777" w:rsidR="00EC6E18" w:rsidRDefault="00000000">
            <w:r>
              <w:rPr>
                <w:sz w:val="18"/>
              </w:rPr>
              <w:t>數值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3F7AC4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平均配送天數，反映實際等待時間</w:t>
            </w:r>
          </w:p>
        </w:tc>
      </w:tr>
      <w:tr w:rsidR="00EC6E18" w14:paraId="1BB5CB9A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21D9531" w14:textId="77777777" w:rsidR="00EC6E18" w:rsidRDefault="00000000">
            <w:proofErr w:type="spellStart"/>
            <w:r>
              <w:rPr>
                <w:sz w:val="18"/>
              </w:rPr>
              <w:t>delivery_delay_days_mean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F13950" w14:textId="77777777" w:rsidR="00EC6E18" w:rsidRDefault="00000000">
            <w:r>
              <w:rPr>
                <w:sz w:val="18"/>
              </w:rPr>
              <w:t>數值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309AF8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平均延遲天數，反映是否超出預期</w:t>
            </w:r>
          </w:p>
        </w:tc>
      </w:tr>
      <w:tr w:rsidR="00EC6E18" w14:paraId="7239EC55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508C91" w14:textId="77777777" w:rsidR="00EC6E18" w:rsidRDefault="00000000">
            <w:proofErr w:type="spellStart"/>
            <w:r>
              <w:rPr>
                <w:sz w:val="18"/>
              </w:rPr>
              <w:t>late_flag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2D644D" w14:textId="77777777" w:rsidR="00EC6E18" w:rsidRDefault="00000000">
            <w:r>
              <w:rPr>
                <w:sz w:val="18"/>
              </w:rPr>
              <w:t>二元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6DBEB5" w14:textId="77777777" w:rsidR="00EC6E18" w:rsidRDefault="00000000">
            <w:r>
              <w:rPr>
                <w:sz w:val="18"/>
              </w:rPr>
              <w:t>首購是否延遲送達</w:t>
            </w:r>
          </w:p>
        </w:tc>
      </w:tr>
      <w:tr w:rsidR="00EC6E18" w14:paraId="7D5255D9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2C7D21" w14:textId="77777777" w:rsidR="00EC6E18" w:rsidRDefault="00000000">
            <w:r>
              <w:rPr>
                <w:sz w:val="18"/>
              </w:rPr>
              <w:t>has_review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CC92564" w14:textId="77777777" w:rsidR="00EC6E18" w:rsidRDefault="00000000">
            <w:r>
              <w:rPr>
                <w:sz w:val="18"/>
              </w:rPr>
              <w:t>二元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AC5554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顧客是否留下評論，反映互動行為</w:t>
            </w:r>
          </w:p>
        </w:tc>
      </w:tr>
      <w:tr w:rsidR="00EC6E18" w14:paraId="7DD6D121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B459F8" w14:textId="77777777" w:rsidR="00EC6E18" w:rsidRDefault="00000000">
            <w:proofErr w:type="spellStart"/>
            <w:r>
              <w:rPr>
                <w:sz w:val="18"/>
              </w:rPr>
              <w:t>customer_state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EC6DC3" w14:textId="77777777" w:rsidR="00EC6E18" w:rsidRDefault="00000000">
            <w:r>
              <w:rPr>
                <w:sz w:val="18"/>
              </w:rPr>
              <w:t>類別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3BB68B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顧客所在地區，反映區域差異</w:t>
            </w:r>
          </w:p>
        </w:tc>
      </w:tr>
      <w:tr w:rsidR="00EC6E18" w14:paraId="36DD9286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21C8A3" w14:textId="77777777" w:rsidR="00EC6E18" w:rsidRDefault="00000000">
            <w:r>
              <w:rPr>
                <w:sz w:val="18"/>
              </w:rPr>
              <w:t>purchase_2nd_within_90d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1AF366" w14:textId="77777777" w:rsidR="00EC6E18" w:rsidRDefault="00000000">
            <w:r>
              <w:rPr>
                <w:sz w:val="18"/>
              </w:rPr>
              <w:t>標籤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F87641" w14:textId="77777777" w:rsidR="00EC6E18" w:rsidRDefault="00000000">
            <w:r>
              <w:rPr>
                <w:sz w:val="18"/>
              </w:rPr>
              <w:t>首購後 90 天內是否二購</w:t>
            </w:r>
          </w:p>
        </w:tc>
      </w:tr>
    </w:tbl>
    <w:p w14:paraId="6D4B02A2" w14:textId="77777777" w:rsidR="00EC6E18" w:rsidRDefault="00EC6E18"/>
    <w:p w14:paraId="71B0E687" w14:textId="77777777" w:rsidR="00EC6E18" w:rsidRDefault="00000000">
      <w:pPr>
        <w:pStyle w:val="1"/>
      </w:pPr>
      <w:r>
        <w:rPr>
          <w:rFonts w:ascii="Noto Sans CJK TC" w:eastAsia="Noto Sans CJK TC" w:hAnsi="Noto Sans CJK TC"/>
          <w:color w:val="1F4E79"/>
          <w:sz w:val="32"/>
        </w:rPr>
        <w:t>5. Modeling</w:t>
      </w:r>
    </w:p>
    <w:p w14:paraId="2A88B59E" w14:textId="77777777" w:rsidR="00EC6E18" w:rsidRDefault="00000000">
      <w:pPr>
        <w:pStyle w:val="21"/>
      </w:pPr>
      <w:r>
        <w:rPr>
          <w:rFonts w:ascii="Noto Sans CJK TC" w:eastAsia="Noto Sans CJK TC" w:hAnsi="Noto Sans CJK TC"/>
          <w:color w:val="2F5496"/>
          <w:sz w:val="28"/>
        </w:rPr>
        <w:t>5.1 建模目的</w:t>
      </w:r>
    </w:p>
    <w:p w14:paraId="59AC2984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本階段根據 Business Understanding 所定義的核心商業問題，聚焦於一次性顧客再次轉化。在平台行銷資源有限的情況下，若對所有首購顧客平均發放優惠券或推送再行銷廣告，將有很大比例的預算花在原本就不太可能回購的人身上。因此，模型的價值不是精準判定每位顧客一定會不會二購，而是把首購顧客依二購可能性排序，讓平台優先觸達較值得經營的顧客。</w:t>
      </w:r>
    </w:p>
    <w:p w14:paraId="3CC192DB" w14:textId="77777777" w:rsidR="00EC6E18" w:rsidRDefault="00000000">
      <w:pPr>
        <w:pStyle w:val="21"/>
      </w:pPr>
      <w:r>
        <w:rPr>
          <w:rFonts w:ascii="Noto Sans CJK TC" w:eastAsia="Noto Sans CJK TC" w:hAnsi="Noto Sans CJK TC"/>
          <w:color w:val="2F5496"/>
          <w:sz w:val="28"/>
        </w:rPr>
        <w:t xml:space="preserve">5.2 </w:t>
      </w:r>
      <w:proofErr w:type="spellStart"/>
      <w:r>
        <w:rPr>
          <w:rFonts w:ascii="Noto Sans CJK TC" w:eastAsia="Noto Sans CJK TC" w:hAnsi="Noto Sans CJK TC"/>
          <w:color w:val="2F5496"/>
          <w:sz w:val="28"/>
        </w:rPr>
        <w:t>建模目標定義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EC6E18" w14:paraId="6792E635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692BB698" w14:textId="77777777" w:rsidR="00EC6E18" w:rsidRDefault="00000000">
            <w:r>
              <w:rPr>
                <w:b/>
                <w:sz w:val="18"/>
              </w:rPr>
              <w:t>項目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4D08D9A8" w14:textId="77777777" w:rsidR="00EC6E18" w:rsidRDefault="00000000">
            <w:r>
              <w:rPr>
                <w:b/>
                <w:sz w:val="18"/>
              </w:rPr>
              <w:t>定義</w:t>
            </w:r>
          </w:p>
        </w:tc>
      </w:tr>
      <w:tr w:rsidR="00EC6E18" w14:paraId="0BC1FAF1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9679D7" w14:textId="77777777" w:rsidR="00EC6E18" w:rsidRDefault="00000000">
            <w:r>
              <w:rPr>
                <w:sz w:val="18"/>
              </w:rPr>
              <w:t>建模任務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CCE6DF" w14:textId="77777777" w:rsidR="00EC6E18" w:rsidRDefault="00000000">
            <w:r>
              <w:rPr>
                <w:sz w:val="18"/>
              </w:rPr>
              <w:t>二購傾向預測</w:t>
            </w:r>
          </w:p>
        </w:tc>
      </w:tr>
      <w:tr w:rsidR="00EC6E18" w14:paraId="63DA4656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C4A1AE" w14:textId="77777777" w:rsidR="00EC6E18" w:rsidRDefault="00000000">
            <w:r>
              <w:rPr>
                <w:sz w:val="18"/>
              </w:rPr>
              <w:t>分析 Grain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7B578B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每位首購顧客一筆資料</w:t>
            </w:r>
          </w:p>
        </w:tc>
      </w:tr>
      <w:tr w:rsidR="00EC6E18" w14:paraId="48B1522B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7C93F16" w14:textId="77777777" w:rsidR="00EC6E18" w:rsidRDefault="00000000">
            <w:proofErr w:type="spellStart"/>
            <w:r>
              <w:rPr>
                <w:sz w:val="18"/>
              </w:rPr>
              <w:t>目標變數</w:t>
            </w:r>
            <w:proofErr w:type="spellEnd"/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8613C6" w14:textId="77777777" w:rsidR="00EC6E18" w:rsidRDefault="00000000">
            <w:r>
              <w:rPr>
                <w:sz w:val="18"/>
              </w:rPr>
              <w:t>purchase_2nd_within_90d</w:t>
            </w:r>
          </w:p>
        </w:tc>
      </w:tr>
      <w:tr w:rsidR="00EC6E18" w14:paraId="2E2A0B78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AA2126" w14:textId="77777777" w:rsidR="00EC6E18" w:rsidRDefault="00000000">
            <w:r>
              <w:rPr>
                <w:sz w:val="18"/>
              </w:rPr>
              <w:t>正類別 1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C68D5C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首購後 90 天內發生第二次購買</w:t>
            </w:r>
          </w:p>
        </w:tc>
      </w:tr>
      <w:tr w:rsidR="00EC6E18" w14:paraId="2C5FAA8B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06B69D" w14:textId="77777777" w:rsidR="00EC6E18" w:rsidRDefault="00000000">
            <w:proofErr w:type="spellStart"/>
            <w:r>
              <w:rPr>
                <w:sz w:val="18"/>
              </w:rPr>
              <w:t>負類別</w:t>
            </w:r>
            <w:proofErr w:type="spellEnd"/>
            <w:r>
              <w:rPr>
                <w:sz w:val="18"/>
              </w:rPr>
              <w:t xml:space="preserve"> 0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2986B79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首購後 90 天內未發生第二次購買</w:t>
            </w:r>
          </w:p>
        </w:tc>
      </w:tr>
      <w:tr w:rsidR="00EC6E18" w14:paraId="3498974D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1E6911" w14:textId="77777777" w:rsidR="00EC6E18" w:rsidRDefault="00000000">
            <w:proofErr w:type="spellStart"/>
            <w:r>
              <w:rPr>
                <w:sz w:val="18"/>
              </w:rPr>
              <w:t>模型輸出</w:t>
            </w:r>
            <w:proofErr w:type="spellEnd"/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B1A876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每位首購顧客的二購機率分數</w:t>
            </w:r>
          </w:p>
        </w:tc>
      </w:tr>
    </w:tbl>
    <w:p w14:paraId="5CF1360B" w14:textId="77777777" w:rsidR="00EC6E18" w:rsidRDefault="00EC6E18">
      <w:pPr>
        <w:rPr>
          <w:lang w:eastAsia="zh-TW"/>
        </w:rPr>
      </w:pPr>
    </w:p>
    <w:p w14:paraId="2CB3325E" w14:textId="77777777" w:rsidR="00EC6E18" w:rsidRDefault="00000000">
      <w:pPr>
        <w:pStyle w:val="21"/>
        <w:rPr>
          <w:lang w:eastAsia="zh-TW"/>
        </w:rPr>
      </w:pPr>
      <w:r>
        <w:rPr>
          <w:rFonts w:ascii="Noto Sans CJK TC" w:eastAsia="Noto Sans CJK TC" w:hAnsi="Noto Sans CJK TC"/>
          <w:color w:val="2F5496"/>
          <w:sz w:val="28"/>
          <w:lang w:eastAsia="zh-TW"/>
        </w:rPr>
        <w:lastRenderedPageBreak/>
        <w:t>5.3 特徵與切分方式</w:t>
      </w:r>
    </w:p>
    <w:p w14:paraId="71A008FA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本模型僅使用首購階段即可觀測到的變數，以避免使用未來資訊造成資料洩漏。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701"/>
        <w:gridCol w:w="3969"/>
      </w:tblGrid>
      <w:tr w:rsidR="00EC6E18" w14:paraId="5245C260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23854DF1" w14:textId="77777777" w:rsidR="00EC6E18" w:rsidRDefault="00000000">
            <w:proofErr w:type="spellStart"/>
            <w:r>
              <w:rPr>
                <w:b/>
                <w:sz w:val="18"/>
              </w:rPr>
              <w:t>特徵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4C0BD86A" w14:textId="77777777" w:rsidR="00EC6E18" w:rsidRDefault="00000000">
            <w:r>
              <w:rPr>
                <w:b/>
                <w:sz w:val="18"/>
              </w:rPr>
              <w:t>類型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7D7A2761" w14:textId="77777777" w:rsidR="00EC6E18" w:rsidRDefault="00000000">
            <w:r>
              <w:rPr>
                <w:b/>
                <w:sz w:val="18"/>
              </w:rPr>
              <w:t>商業意義</w:t>
            </w:r>
          </w:p>
        </w:tc>
      </w:tr>
      <w:tr w:rsidR="00EC6E18" w14:paraId="099EE0CB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3ECCBE" w14:textId="77777777" w:rsidR="00EC6E18" w:rsidRDefault="00000000">
            <w:r>
              <w:rPr>
                <w:sz w:val="18"/>
              </w:rPr>
              <w:t>delivery_days_mean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417621" w14:textId="77777777" w:rsidR="00EC6E18" w:rsidRDefault="00000000">
            <w:r>
              <w:rPr>
                <w:sz w:val="18"/>
              </w:rPr>
              <w:t>數值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5DB96A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首購平均配送天數，反映物流體驗</w:t>
            </w:r>
          </w:p>
        </w:tc>
      </w:tr>
      <w:tr w:rsidR="00EC6E18" w14:paraId="64F83ACF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227196" w14:textId="77777777" w:rsidR="00EC6E18" w:rsidRDefault="00000000">
            <w:proofErr w:type="spellStart"/>
            <w:r>
              <w:rPr>
                <w:sz w:val="18"/>
              </w:rPr>
              <w:t>first_event_review_score_mean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76C56EA" w14:textId="77777777" w:rsidR="00EC6E18" w:rsidRDefault="00000000">
            <w:r>
              <w:rPr>
                <w:sz w:val="18"/>
              </w:rPr>
              <w:t>數值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4F3D86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首購平均評分，反映顧客滿意度</w:t>
            </w:r>
          </w:p>
        </w:tc>
      </w:tr>
      <w:tr w:rsidR="00EC6E18" w14:paraId="3D624414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F4FE14" w14:textId="77777777" w:rsidR="00EC6E18" w:rsidRDefault="00000000">
            <w:proofErr w:type="spellStart"/>
            <w:r>
              <w:rPr>
                <w:sz w:val="18"/>
              </w:rPr>
              <w:t>late_flag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EC407CD" w14:textId="77777777" w:rsidR="00EC6E18" w:rsidRDefault="00000000">
            <w:r>
              <w:rPr>
                <w:sz w:val="18"/>
              </w:rPr>
              <w:t>二元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6C28B3" w14:textId="77777777" w:rsidR="00EC6E18" w:rsidRDefault="00000000">
            <w:r>
              <w:rPr>
                <w:sz w:val="18"/>
              </w:rPr>
              <w:t>首購是否延遲送達</w:t>
            </w:r>
          </w:p>
        </w:tc>
      </w:tr>
      <w:tr w:rsidR="00EC6E18" w14:paraId="5D1191D8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DA8010" w14:textId="77777777" w:rsidR="00EC6E18" w:rsidRDefault="00000000">
            <w:r>
              <w:rPr>
                <w:sz w:val="18"/>
              </w:rPr>
              <w:t>has_review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6FECFC" w14:textId="77777777" w:rsidR="00EC6E18" w:rsidRDefault="00000000">
            <w:r>
              <w:rPr>
                <w:sz w:val="18"/>
              </w:rPr>
              <w:t>二元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E34D19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顧客是否留下評論，反映互動行為</w:t>
            </w:r>
          </w:p>
        </w:tc>
      </w:tr>
      <w:tr w:rsidR="00EC6E18" w14:paraId="7A418D13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14FC8A" w14:textId="77777777" w:rsidR="00EC6E18" w:rsidRDefault="00000000">
            <w:proofErr w:type="spellStart"/>
            <w:r>
              <w:rPr>
                <w:sz w:val="18"/>
              </w:rPr>
              <w:t>customer_state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28F147" w14:textId="77777777" w:rsidR="00EC6E18" w:rsidRDefault="00000000">
            <w:r>
              <w:rPr>
                <w:sz w:val="18"/>
              </w:rPr>
              <w:t>類別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BD2502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顧客所在地區，反映區域差異</w:t>
            </w:r>
          </w:p>
        </w:tc>
      </w:tr>
      <w:tr w:rsidR="00EC6E18" w14:paraId="06869B6C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CDF974" w14:textId="77777777" w:rsidR="00EC6E18" w:rsidRDefault="00000000">
            <w:proofErr w:type="spellStart"/>
            <w:r>
              <w:rPr>
                <w:sz w:val="18"/>
              </w:rPr>
              <w:t>first_purchase_item_cnt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E7B207" w14:textId="77777777" w:rsidR="00EC6E18" w:rsidRDefault="00000000">
            <w:r>
              <w:rPr>
                <w:sz w:val="18"/>
              </w:rPr>
              <w:t>數值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A59D0B" w14:textId="77777777" w:rsidR="00EC6E18" w:rsidRDefault="00000000">
            <w:r>
              <w:rPr>
                <w:sz w:val="18"/>
              </w:rPr>
              <w:t>顧客首購購買件數</w:t>
            </w:r>
          </w:p>
        </w:tc>
      </w:tr>
    </w:tbl>
    <w:p w14:paraId="75052B57" w14:textId="77777777" w:rsidR="00EC6E18" w:rsidRDefault="00EC6E18"/>
    <w:p w14:paraId="625C8FC8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模型採用時間切分而非隨機切分：首購時間較早的前 80% 顧客作為 Train set，首購時間較晚的後 20% 顧客作為 Test set。此設定可模擬真實商業環境中用歷史資料預測未來顧客行為的情境。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EC6E18" w14:paraId="7CB8BBA6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1404CA25" w14:textId="77777777" w:rsidR="00EC6E18" w:rsidRDefault="00000000">
            <w:proofErr w:type="spellStart"/>
            <w:r>
              <w:rPr>
                <w:b/>
                <w:sz w:val="18"/>
              </w:rPr>
              <w:t>資料集</w:t>
            </w:r>
            <w:proofErr w:type="spellEnd"/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16CBA2CB" w14:textId="77777777" w:rsidR="00EC6E18" w:rsidRDefault="00000000">
            <w:r>
              <w:rPr>
                <w:b/>
                <w:sz w:val="18"/>
              </w:rPr>
              <w:t>筆數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1D3105D0" w14:textId="77777777" w:rsidR="00EC6E18" w:rsidRDefault="00000000">
            <w:r>
              <w:rPr>
                <w:b/>
                <w:sz w:val="18"/>
              </w:rPr>
              <w:t>正類別比例</w:t>
            </w:r>
          </w:p>
        </w:tc>
      </w:tr>
      <w:tr w:rsidR="00EC6E18" w14:paraId="29D8DCF3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03CD42" w14:textId="77777777" w:rsidR="00EC6E18" w:rsidRDefault="00000000">
            <w:r>
              <w:rPr>
                <w:sz w:val="18"/>
              </w:rPr>
              <w:t>Train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AE643DA" w14:textId="77777777" w:rsidR="00EC6E18" w:rsidRDefault="00000000">
            <w:r>
              <w:rPr>
                <w:sz w:val="18"/>
              </w:rPr>
              <w:t>60,254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C5EB19" w14:textId="77777777" w:rsidR="00EC6E18" w:rsidRDefault="00000000">
            <w:r>
              <w:rPr>
                <w:sz w:val="18"/>
              </w:rPr>
              <w:t>1.46%</w:t>
            </w:r>
          </w:p>
        </w:tc>
      </w:tr>
      <w:tr w:rsidR="00EC6E18" w14:paraId="578AAD67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A118F6" w14:textId="77777777" w:rsidR="00EC6E18" w:rsidRDefault="00000000">
            <w:r>
              <w:rPr>
                <w:sz w:val="18"/>
              </w:rPr>
              <w:t>Test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478888" w14:textId="77777777" w:rsidR="00EC6E18" w:rsidRDefault="00000000">
            <w:r>
              <w:rPr>
                <w:sz w:val="18"/>
              </w:rPr>
              <w:t>15,064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4DAA49" w14:textId="77777777" w:rsidR="00EC6E18" w:rsidRDefault="00000000">
            <w:r>
              <w:rPr>
                <w:sz w:val="18"/>
              </w:rPr>
              <w:t>1.59%</w:t>
            </w:r>
          </w:p>
        </w:tc>
      </w:tr>
    </w:tbl>
    <w:p w14:paraId="7E2B1E0F" w14:textId="77777777" w:rsidR="00EC6E18" w:rsidRDefault="00EC6E18"/>
    <w:p w14:paraId="572D16E4" w14:textId="77777777" w:rsidR="00EC6E18" w:rsidRDefault="00000000">
      <w:pPr>
        <w:pStyle w:val="21"/>
      </w:pPr>
      <w:r>
        <w:rPr>
          <w:rFonts w:ascii="Noto Sans CJK TC" w:eastAsia="Noto Sans CJK TC" w:hAnsi="Noto Sans CJK TC"/>
          <w:color w:val="2F5496"/>
          <w:sz w:val="28"/>
        </w:rPr>
        <w:t>5.4 模型方法</w:t>
      </w:r>
    </w:p>
    <w:p w14:paraId="77D402D0" w14:textId="77777777" w:rsidR="00EC6E18" w:rsidRDefault="00000000">
      <w:pPr>
        <w:spacing w:after="120"/>
      </w:pPr>
      <w:r>
        <w:t>本階段使用 Logistic Regression 作為第一版 baseline model。選擇此模型的原因是可解釋性高、可輸出機率分數、適合作為後續模型比較基準，且能透過 class_weight="balanced" 提高少數類別在訓練中的權重。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EC6E18" w14:paraId="019EF80C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1B7CEB89" w14:textId="77777777" w:rsidR="00EC6E18" w:rsidRDefault="00000000">
            <w:r>
              <w:rPr>
                <w:b/>
                <w:sz w:val="18"/>
              </w:rPr>
              <w:t>特徵類型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2264B7EB" w14:textId="77777777" w:rsidR="00EC6E18" w:rsidRDefault="00000000">
            <w:r>
              <w:rPr>
                <w:b/>
                <w:sz w:val="18"/>
              </w:rPr>
              <w:t>處理方式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0CF08159" w14:textId="77777777" w:rsidR="00EC6E18" w:rsidRDefault="00000000">
            <w:r>
              <w:rPr>
                <w:b/>
                <w:sz w:val="18"/>
              </w:rPr>
              <w:t>理由</w:t>
            </w:r>
          </w:p>
        </w:tc>
      </w:tr>
      <w:tr w:rsidR="00EC6E18" w14:paraId="018551C8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9E8720" w14:textId="77777777" w:rsidR="00EC6E18" w:rsidRDefault="00000000">
            <w:r>
              <w:rPr>
                <w:sz w:val="18"/>
              </w:rPr>
              <w:t>數值特徵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B2BB41" w14:textId="77777777" w:rsidR="00EC6E18" w:rsidRDefault="00000000">
            <w:r>
              <w:rPr>
                <w:sz w:val="18"/>
              </w:rPr>
              <w:t>Median Imputation + StandardScaler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C68FBE" w14:textId="77777777" w:rsidR="00EC6E18" w:rsidRDefault="00000000">
            <w:r>
              <w:rPr>
                <w:sz w:val="18"/>
              </w:rPr>
              <w:t>處理缺失值，並使 Logistic Regression 訓練更穩定</w:t>
            </w:r>
          </w:p>
        </w:tc>
      </w:tr>
      <w:tr w:rsidR="00EC6E18" w14:paraId="7EFEB2E0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9F0C64" w14:textId="77777777" w:rsidR="00EC6E18" w:rsidRDefault="00000000">
            <w:r>
              <w:rPr>
                <w:sz w:val="18"/>
              </w:rPr>
              <w:t>類別特徵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AB5502" w14:textId="77777777" w:rsidR="00EC6E18" w:rsidRDefault="00000000">
            <w:r>
              <w:rPr>
                <w:sz w:val="18"/>
              </w:rPr>
              <w:t>One-Hot Encoding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E91CB1" w14:textId="77777777" w:rsidR="00EC6E18" w:rsidRDefault="00000000">
            <w:r>
              <w:rPr>
                <w:sz w:val="18"/>
              </w:rPr>
              <w:t>將 customer_state 轉換為模型可使用的數值格式</w:t>
            </w:r>
          </w:p>
        </w:tc>
      </w:tr>
      <w:tr w:rsidR="00EC6E18" w14:paraId="00208FC1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C212FE4" w14:textId="77777777" w:rsidR="00EC6E18" w:rsidRDefault="00000000">
            <w:r>
              <w:rPr>
                <w:sz w:val="18"/>
              </w:rPr>
              <w:t>二元特徵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3702AF" w14:textId="77777777" w:rsidR="00EC6E18" w:rsidRDefault="00000000">
            <w:r>
              <w:rPr>
                <w:sz w:val="18"/>
              </w:rPr>
              <w:t>Passthrough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6EF102" w14:textId="77777777" w:rsidR="00EC6E18" w:rsidRDefault="00000000">
            <w:r>
              <w:rPr>
                <w:sz w:val="18"/>
              </w:rPr>
              <w:t>late_flag 與 has_review 已為 0/1 變數，可直接輸入模型</w:t>
            </w:r>
          </w:p>
        </w:tc>
      </w:tr>
    </w:tbl>
    <w:p w14:paraId="7C379129" w14:textId="77777777" w:rsidR="00EC6E18" w:rsidRDefault="00EC6E18"/>
    <w:p w14:paraId="7AC8DEFC" w14:textId="77777777" w:rsidR="00EC6E18" w:rsidRDefault="00000000">
      <w:pPr>
        <w:pStyle w:val="1"/>
      </w:pPr>
      <w:r>
        <w:rPr>
          <w:rFonts w:ascii="Noto Sans CJK TC" w:eastAsia="Noto Sans CJK TC" w:hAnsi="Noto Sans CJK TC"/>
          <w:color w:val="1F4E79"/>
          <w:sz w:val="32"/>
        </w:rPr>
        <w:t>6. Evaluation</w:t>
      </w:r>
    </w:p>
    <w:p w14:paraId="071F52D3" w14:textId="77777777" w:rsidR="00EC6E18" w:rsidRDefault="00000000">
      <w:pPr>
        <w:pStyle w:val="21"/>
      </w:pPr>
      <w:r>
        <w:rPr>
          <w:rFonts w:ascii="Noto Sans CJK TC" w:eastAsia="Noto Sans CJK TC" w:hAnsi="Noto Sans CJK TC"/>
          <w:color w:val="2F5496"/>
          <w:sz w:val="28"/>
        </w:rPr>
        <w:t>6.1 評估目的</w:t>
      </w:r>
    </w:p>
    <w:p w14:paraId="57B92412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Evaluation 階段不只是判斷模型分數高不高，而是從技術與商業兩個角度檢查模型是否可以支援決策。由於本任務的正類別率極低，Accuracy 不是主要指標；真正重要的是模型是否能把較可能二購的顧客排到名單前段。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EC6E18" w14:paraId="4390C5D0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74A9A1F3" w14:textId="77777777" w:rsidR="00EC6E18" w:rsidRDefault="00000000">
            <w:proofErr w:type="spellStart"/>
            <w:r>
              <w:rPr>
                <w:b/>
                <w:sz w:val="18"/>
              </w:rPr>
              <w:t>評估層次</w:t>
            </w:r>
            <w:proofErr w:type="spellEnd"/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2AB6D832" w14:textId="77777777" w:rsidR="00EC6E18" w:rsidRDefault="00000000">
            <w:r>
              <w:rPr>
                <w:b/>
                <w:sz w:val="18"/>
              </w:rPr>
              <w:t>核心問題</w:t>
            </w:r>
          </w:p>
        </w:tc>
      </w:tr>
      <w:tr w:rsidR="00EC6E18" w14:paraId="06CA780C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40199A0" w14:textId="77777777" w:rsidR="00EC6E18" w:rsidRDefault="00000000">
            <w:r>
              <w:rPr>
                <w:sz w:val="18"/>
              </w:rPr>
              <w:t>技術評估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6F5987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模型是否具有基本預測與排序能力？</w:t>
            </w:r>
          </w:p>
        </w:tc>
      </w:tr>
      <w:tr w:rsidR="00EC6E18" w14:paraId="67771356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06C1C55" w14:textId="77777777" w:rsidR="00EC6E18" w:rsidRDefault="00000000">
            <w:proofErr w:type="spellStart"/>
            <w:r>
              <w:rPr>
                <w:sz w:val="18"/>
              </w:rPr>
              <w:t>商業評估</w:t>
            </w:r>
            <w:proofErr w:type="spellEnd"/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87B6A7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模型是否能幫助平台更有效率地篩選行銷名單？</w:t>
            </w:r>
          </w:p>
        </w:tc>
      </w:tr>
      <w:tr w:rsidR="00EC6E18" w14:paraId="32A14666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2DAF05" w14:textId="77777777" w:rsidR="00EC6E18" w:rsidRDefault="00000000">
            <w:proofErr w:type="spellStart"/>
            <w:r>
              <w:rPr>
                <w:sz w:val="18"/>
              </w:rPr>
              <w:t>限制評估</w:t>
            </w:r>
            <w:proofErr w:type="spellEnd"/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A0386C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模型目前有哪些風險，不能過度解讀到什麼程度？</w:t>
            </w:r>
          </w:p>
        </w:tc>
      </w:tr>
    </w:tbl>
    <w:p w14:paraId="7016959D" w14:textId="77777777" w:rsidR="00EC6E18" w:rsidRDefault="00EC6E18">
      <w:pPr>
        <w:rPr>
          <w:lang w:eastAsia="zh-TW"/>
        </w:rPr>
      </w:pPr>
    </w:p>
    <w:p w14:paraId="2D768AB8" w14:textId="77777777" w:rsidR="00EC6E18" w:rsidRDefault="00000000">
      <w:pPr>
        <w:pStyle w:val="21"/>
        <w:rPr>
          <w:lang w:eastAsia="zh-TW"/>
        </w:rPr>
      </w:pPr>
      <w:r>
        <w:rPr>
          <w:rFonts w:ascii="Noto Sans CJK TC" w:eastAsia="Noto Sans CJK TC" w:hAnsi="Noto Sans CJK TC"/>
          <w:color w:val="2F5496"/>
          <w:sz w:val="28"/>
          <w:lang w:eastAsia="zh-TW"/>
        </w:rPr>
        <w:lastRenderedPageBreak/>
        <w:t>6.2 技術評估</w:t>
      </w:r>
    </w:p>
    <w:p w14:paraId="37B470DD" w14:textId="77777777" w:rsidR="00EC6E18" w:rsidRDefault="00000000">
      <w:pPr>
        <w:spacing w:after="120"/>
      </w:pPr>
      <w:r>
        <w:rPr>
          <w:lang w:eastAsia="zh-TW"/>
        </w:rPr>
        <w:t>測試集中有 15,064 位首購顧客，其中 239 位在 90 天內發生二購，正類別率僅約 1.59%。</w:t>
      </w:r>
      <w:proofErr w:type="spellStart"/>
      <w:r>
        <w:t>若模型完全預測為</w:t>
      </w:r>
      <w:proofErr w:type="spellEnd"/>
      <w:r>
        <w:t xml:space="preserve"> 0，也能得到 98% </w:t>
      </w:r>
      <w:proofErr w:type="spellStart"/>
      <w:r>
        <w:t>以上的</w:t>
      </w:r>
      <w:proofErr w:type="spellEnd"/>
      <w:r>
        <w:t xml:space="preserve"> Accuracy，因此本專案更重視 ROC-AUC、PR-AUC 與 Top-N Lift。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EC6E18" w14:paraId="07765FB6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205A94B8" w14:textId="77777777" w:rsidR="00EC6E18" w:rsidRDefault="00000000">
            <w:r>
              <w:rPr>
                <w:b/>
                <w:sz w:val="18"/>
              </w:rPr>
              <w:t>指標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4E0826CB" w14:textId="77777777" w:rsidR="00EC6E18" w:rsidRDefault="00000000">
            <w:r>
              <w:rPr>
                <w:b/>
                <w:sz w:val="18"/>
              </w:rPr>
              <w:t>數值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29C50C52" w14:textId="77777777" w:rsidR="00EC6E18" w:rsidRDefault="00000000">
            <w:r>
              <w:rPr>
                <w:b/>
                <w:sz w:val="18"/>
              </w:rPr>
              <w:t>解讀</w:t>
            </w:r>
          </w:p>
        </w:tc>
      </w:tr>
      <w:tr w:rsidR="00EC6E18" w14:paraId="3A65E4F3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428C40" w14:textId="77777777" w:rsidR="00EC6E18" w:rsidRDefault="00000000">
            <w:r>
              <w:rPr>
                <w:sz w:val="18"/>
              </w:rPr>
              <w:t>Accuracy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0B69DD" w14:textId="77777777" w:rsidR="00EC6E18" w:rsidRDefault="00000000">
            <w:r>
              <w:rPr>
                <w:sz w:val="18"/>
              </w:rPr>
              <w:t>0.36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E90B5E" w14:textId="77777777" w:rsidR="00EC6E18" w:rsidRDefault="00000000">
            <w:r>
              <w:rPr>
                <w:sz w:val="18"/>
              </w:rPr>
              <w:t>表面準確率低，主因是 class_weight=balanced 使模型傾向多抓正類別</w:t>
            </w:r>
          </w:p>
        </w:tc>
      </w:tr>
      <w:tr w:rsidR="00EC6E18" w14:paraId="6EA65ABF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0D02E9" w14:textId="77777777" w:rsidR="00EC6E18" w:rsidRDefault="00000000">
            <w:r>
              <w:rPr>
                <w:sz w:val="18"/>
              </w:rPr>
              <w:t>Precision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358D2B" w14:textId="77777777" w:rsidR="00EC6E18" w:rsidRDefault="00000000">
            <w:r>
              <w:rPr>
                <w:sz w:val="18"/>
              </w:rPr>
              <w:t>0.017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759372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預測為二購者中，實際二購比例約 1.76%</w:t>
            </w:r>
          </w:p>
        </w:tc>
      </w:tr>
      <w:tr w:rsidR="00EC6E18" w14:paraId="712A3AD9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F44586" w14:textId="77777777" w:rsidR="00EC6E18" w:rsidRDefault="00000000">
            <w:r>
              <w:rPr>
                <w:sz w:val="18"/>
              </w:rPr>
              <w:t>Recall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1C1458" w14:textId="77777777" w:rsidR="00EC6E18" w:rsidRDefault="00000000">
            <w:r>
              <w:rPr>
                <w:sz w:val="18"/>
              </w:rPr>
              <w:t>0.71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C457F1C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實際二購者中，約 71% 被模型抓到</w:t>
            </w:r>
          </w:p>
        </w:tc>
      </w:tr>
      <w:tr w:rsidR="00EC6E18" w14:paraId="3DD6B152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208353" w14:textId="77777777" w:rsidR="00EC6E18" w:rsidRDefault="00000000">
            <w:r>
              <w:rPr>
                <w:sz w:val="18"/>
              </w:rPr>
              <w:t>F1-score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5B07F5" w14:textId="77777777" w:rsidR="00EC6E18" w:rsidRDefault="00000000">
            <w:r>
              <w:rPr>
                <w:sz w:val="18"/>
              </w:rPr>
              <w:t>0.03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4CFEC5" w14:textId="77777777" w:rsidR="00EC6E18" w:rsidRDefault="00000000">
            <w:r>
              <w:rPr>
                <w:sz w:val="18"/>
              </w:rPr>
              <w:t>受 precision 過低影響，整體分類效果偏弱</w:t>
            </w:r>
          </w:p>
        </w:tc>
      </w:tr>
      <w:tr w:rsidR="00EC6E18" w14:paraId="3803F446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5D63E3" w14:textId="77777777" w:rsidR="00EC6E18" w:rsidRDefault="00000000">
            <w:r>
              <w:rPr>
                <w:sz w:val="18"/>
              </w:rPr>
              <w:t>ROC-AUC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CDF825" w14:textId="77777777" w:rsidR="00EC6E18" w:rsidRDefault="00000000">
            <w:r>
              <w:rPr>
                <w:sz w:val="18"/>
              </w:rPr>
              <w:t>0.56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B586DE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排序能力略高於隨機，但訊號偏弱</w:t>
            </w:r>
          </w:p>
        </w:tc>
      </w:tr>
      <w:tr w:rsidR="00EC6E18" w14:paraId="287344B0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BF046A" w14:textId="77777777" w:rsidR="00EC6E18" w:rsidRDefault="00000000">
            <w:r>
              <w:rPr>
                <w:sz w:val="18"/>
              </w:rPr>
              <w:t>PR-AUC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D1907F6" w14:textId="77777777" w:rsidR="00EC6E18" w:rsidRDefault="00000000">
            <w:r>
              <w:rPr>
                <w:sz w:val="18"/>
              </w:rPr>
              <w:t>0.02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4533DB6" w14:textId="77777777" w:rsidR="00EC6E18" w:rsidRDefault="00000000">
            <w:r>
              <w:rPr>
                <w:sz w:val="18"/>
              </w:rPr>
              <w:t>略高於 test set 正樣本率 1.59%，但提升有限</w:t>
            </w:r>
          </w:p>
        </w:tc>
      </w:tr>
      <w:tr w:rsidR="00EC6E18" w14:paraId="201D7DB0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1ED80C" w14:textId="77777777" w:rsidR="00EC6E18" w:rsidRDefault="00000000">
            <w:r>
              <w:rPr>
                <w:sz w:val="18"/>
              </w:rPr>
              <w:t>Top 10% Lift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532278" w14:textId="77777777" w:rsidR="00EC6E18" w:rsidRDefault="00000000">
            <w:r>
              <w:rPr>
                <w:sz w:val="18"/>
              </w:rPr>
              <w:t>1.51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5E34D5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Top 10% 名單的二購率約為整體平均的 1.51 倍</w:t>
            </w:r>
          </w:p>
        </w:tc>
      </w:tr>
    </w:tbl>
    <w:p w14:paraId="266B8628" w14:textId="77777777" w:rsidR="00EC6E18" w:rsidRDefault="00EC6E18">
      <w:pPr>
        <w:rPr>
          <w:lang w:eastAsia="zh-TW"/>
        </w:rPr>
      </w:pPr>
    </w:p>
    <w:p w14:paraId="06066F5F" w14:textId="77777777" w:rsidR="00EC6E18" w:rsidRDefault="00000000">
      <w:pPr>
        <w:pStyle w:val="21"/>
        <w:rPr>
          <w:lang w:eastAsia="zh-TW"/>
        </w:rPr>
      </w:pPr>
      <w:r>
        <w:rPr>
          <w:rFonts w:ascii="Noto Sans CJK TC" w:eastAsia="Noto Sans CJK TC" w:hAnsi="Noto Sans CJK TC"/>
          <w:color w:val="2F5496"/>
          <w:sz w:val="28"/>
          <w:lang w:eastAsia="zh-TW"/>
        </w:rPr>
        <w:t>6.3 商業評估</w:t>
      </w:r>
    </w:p>
    <w:p w14:paraId="3FEB43E3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Top 10% Lift = 1.51，代表模型挑選出的前 10% 顧客，其二購率約為整體平均二購率的 1.51 倍；換言之，相較於隨機挑選，模型名單的命中效率約提升 51%。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4535"/>
      </w:tblGrid>
      <w:tr w:rsidR="00EC6E18" w14:paraId="5D03E2AD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3F983408" w14:textId="77777777" w:rsidR="00EC6E18" w:rsidRDefault="00000000">
            <w:proofErr w:type="spellStart"/>
            <w:r>
              <w:rPr>
                <w:b/>
                <w:sz w:val="18"/>
              </w:rPr>
              <w:t>部署形式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4D10E535" w14:textId="77777777" w:rsidR="00EC6E18" w:rsidRDefault="00000000">
            <w:r>
              <w:rPr>
                <w:b/>
                <w:sz w:val="18"/>
              </w:rPr>
              <w:t>是否建議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1C35F4FA" w14:textId="77777777" w:rsidR="00EC6E18" w:rsidRDefault="00000000">
            <w:r>
              <w:rPr>
                <w:b/>
                <w:sz w:val="18"/>
              </w:rPr>
              <w:t>理由</w:t>
            </w:r>
          </w:p>
        </w:tc>
      </w:tr>
      <w:tr w:rsidR="00EC6E18" w14:paraId="32D802FC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1BE81A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自動判斷顧客是否二購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A424CE" w14:textId="77777777" w:rsidR="00EC6E18" w:rsidRDefault="00000000">
            <w:proofErr w:type="spellStart"/>
            <w:r>
              <w:rPr>
                <w:sz w:val="18"/>
              </w:rPr>
              <w:t>不建議</w:t>
            </w:r>
            <w:proofErr w:type="spellEnd"/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24DA50" w14:textId="77777777" w:rsidR="00EC6E18" w:rsidRDefault="00000000">
            <w:r>
              <w:rPr>
                <w:sz w:val="18"/>
              </w:rPr>
              <w:t>precision 過低，誤判太多</w:t>
            </w:r>
          </w:p>
        </w:tc>
      </w:tr>
      <w:tr w:rsidR="00EC6E18" w14:paraId="3B060E23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3F741CF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產生 Top 10% 高潛力顧客名單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A467E2" w14:textId="77777777" w:rsidR="00EC6E18" w:rsidRDefault="00000000">
            <w:proofErr w:type="spellStart"/>
            <w:r>
              <w:rPr>
                <w:sz w:val="18"/>
              </w:rPr>
              <w:t>建議</w:t>
            </w:r>
            <w:proofErr w:type="spellEnd"/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1322018" w14:textId="77777777" w:rsidR="00EC6E18" w:rsidRDefault="00000000">
            <w:r>
              <w:rPr>
                <w:sz w:val="18"/>
              </w:rPr>
              <w:t>lift=1.51，具備初步排序價值</w:t>
            </w:r>
          </w:p>
        </w:tc>
      </w:tr>
      <w:tr w:rsidR="00EC6E18" w14:paraId="3C0F5BAC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593140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作為行銷測試名單來源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C34A9A" w14:textId="77777777" w:rsidR="00EC6E18" w:rsidRDefault="00000000">
            <w:proofErr w:type="spellStart"/>
            <w:r>
              <w:rPr>
                <w:sz w:val="18"/>
              </w:rPr>
              <w:t>建議</w:t>
            </w:r>
            <w:proofErr w:type="spellEnd"/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11D46D" w14:textId="77777777" w:rsidR="00EC6E18" w:rsidRDefault="00000000">
            <w:r>
              <w:rPr>
                <w:sz w:val="18"/>
              </w:rPr>
              <w:t>可用 A/B Test 驗證是否真的提升二購</w:t>
            </w:r>
          </w:p>
        </w:tc>
      </w:tr>
      <w:tr w:rsidR="00EC6E18" w14:paraId="53D32249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43CBBEA" w14:textId="77777777" w:rsidR="00EC6E18" w:rsidRDefault="00000000">
            <w:r>
              <w:rPr>
                <w:sz w:val="18"/>
              </w:rPr>
              <w:t>直接大規模發券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01BF1A" w14:textId="77777777" w:rsidR="00EC6E18" w:rsidRDefault="00000000">
            <w:r>
              <w:rPr>
                <w:sz w:val="18"/>
              </w:rPr>
              <w:t>不建議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0CF9AC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尚未驗證 ROI，可能造成補貼浪費</w:t>
            </w:r>
          </w:p>
        </w:tc>
      </w:tr>
    </w:tbl>
    <w:p w14:paraId="65D72C73" w14:textId="77777777" w:rsidR="00EC6E18" w:rsidRDefault="00EC6E18">
      <w:pPr>
        <w:rPr>
          <w:lang w:eastAsia="zh-TW"/>
        </w:rPr>
      </w:pPr>
    </w:p>
    <w:p w14:paraId="24ACDC3C" w14:textId="1689AC43" w:rsidR="00B72C10" w:rsidRPr="00B72C10" w:rsidRDefault="00000000" w:rsidP="00B72C10">
      <w:pPr>
        <w:spacing w:after="120"/>
        <w:rPr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t>因此，本模型在</w:t>
      </w:r>
      <w:r>
        <w:rPr>
          <w:lang w:eastAsia="zh-TW"/>
        </w:rPr>
        <w:t xml:space="preserve"> V1 </w:t>
      </w:r>
      <w:r>
        <w:rPr>
          <w:rFonts w:ascii="新細明體" w:eastAsia="新細明體" w:hAnsi="新細明體" w:cs="新細明體" w:hint="eastAsia"/>
          <w:lang w:eastAsia="zh-TW"/>
        </w:rPr>
        <w:t>階段的合理定位是：模型不是強分類模型，而是二購潛力排序模型。它可以協助平台在有限的行銷資源下，優先選出較值得觸達的首購顧客，但仍須透過後續</w:t>
      </w:r>
      <w:r>
        <w:rPr>
          <w:lang w:eastAsia="zh-TW"/>
        </w:rPr>
        <w:t xml:space="preserve"> A/B Test </w:t>
      </w:r>
      <w:r>
        <w:rPr>
          <w:rFonts w:ascii="新細明體" w:eastAsia="新細明體" w:hAnsi="新細明體" w:cs="新細明體" w:hint="eastAsia"/>
          <w:lang w:eastAsia="zh-TW"/>
        </w:rPr>
        <w:t>驗證實際行銷成效。</w:t>
      </w:r>
    </w:p>
    <w:p w14:paraId="13F0B14E" w14:textId="4FB66E28" w:rsidR="00EC6E18" w:rsidRDefault="00000000">
      <w:pPr>
        <w:pStyle w:val="1"/>
        <w:rPr>
          <w:lang w:eastAsia="zh-TW"/>
        </w:rPr>
      </w:pPr>
      <w:r>
        <w:rPr>
          <w:rFonts w:ascii="Noto Sans CJK TC" w:eastAsia="Noto Sans CJK TC" w:hAnsi="Noto Sans CJK TC"/>
          <w:color w:val="1F4E79"/>
          <w:sz w:val="32"/>
          <w:lang w:eastAsia="zh-TW"/>
        </w:rPr>
        <w:t>7. Deployment</w:t>
      </w:r>
    </w:p>
    <w:p w14:paraId="13CEA74C" w14:textId="77777777" w:rsidR="00EC6E18" w:rsidRDefault="00000000">
      <w:pPr>
        <w:pStyle w:val="21"/>
        <w:rPr>
          <w:lang w:eastAsia="zh-TW"/>
        </w:rPr>
      </w:pPr>
      <w:r>
        <w:rPr>
          <w:rFonts w:ascii="Noto Sans CJK TC" w:eastAsia="Noto Sans CJK TC" w:hAnsi="Noto Sans CJK TC"/>
          <w:color w:val="2F5496"/>
          <w:sz w:val="28"/>
          <w:lang w:eastAsia="zh-TW"/>
        </w:rPr>
        <w:t>7.1 部署定位</w:t>
      </w:r>
    </w:p>
    <w:p w14:paraId="41AC2767" w14:textId="3AA23E3D" w:rsidR="00B72C10" w:rsidRPr="00B72C10" w:rsidRDefault="00000000" w:rsidP="00B72C10">
      <w:pPr>
        <w:spacing w:after="120"/>
        <w:rPr>
          <w:lang w:eastAsia="zh-TW"/>
        </w:rPr>
      </w:pPr>
      <w:proofErr w:type="spellStart"/>
      <w:r>
        <w:rPr>
          <w:lang w:eastAsia="zh-TW"/>
        </w:rPr>
        <w:t>Olist</w:t>
      </w:r>
      <w:proofErr w:type="spellEnd"/>
      <w:r>
        <w:rPr>
          <w:lang w:eastAsia="zh-TW"/>
        </w:rPr>
        <w:t xml:space="preserve"> 平台二購率極低，模型雖然預測能力有限，但仍能將較高二購潛力顧客集中於名單前段。V1 階段最合理的商業應用不是自動化判斷顧客是否二購，而是作為再行銷名單篩選工具，透過小規模 A/B Test 驗證是否能提升二購率與 ROI。</w:t>
      </w:r>
    </w:p>
    <w:p w14:paraId="44ABBC36" w14:textId="77777777" w:rsidR="00B72C10" w:rsidRDefault="00B72C10">
      <w:pPr>
        <w:pStyle w:val="21"/>
        <w:rPr>
          <w:rFonts w:ascii="Noto Sans CJK TC" w:eastAsia="Noto Sans CJK TC" w:hAnsi="Noto Sans CJK TC"/>
          <w:color w:val="2F5496"/>
          <w:sz w:val="28"/>
        </w:rPr>
      </w:pPr>
    </w:p>
    <w:p w14:paraId="077893CA" w14:textId="77777777" w:rsidR="00B72C10" w:rsidRDefault="00B72C10">
      <w:pPr>
        <w:pStyle w:val="21"/>
        <w:rPr>
          <w:rFonts w:ascii="Noto Sans CJK TC" w:eastAsia="Noto Sans CJK TC" w:hAnsi="Noto Sans CJK TC"/>
          <w:color w:val="2F5496"/>
          <w:sz w:val="28"/>
        </w:rPr>
      </w:pPr>
    </w:p>
    <w:p w14:paraId="6AFA1F03" w14:textId="77777777" w:rsidR="00B72C10" w:rsidRDefault="00B72C10">
      <w:pPr>
        <w:pStyle w:val="21"/>
        <w:rPr>
          <w:rFonts w:ascii="Noto Sans CJK TC" w:eastAsia="Noto Sans CJK TC" w:hAnsi="Noto Sans CJK TC"/>
          <w:color w:val="2F5496"/>
          <w:sz w:val="28"/>
        </w:rPr>
      </w:pPr>
    </w:p>
    <w:p w14:paraId="34A5E030" w14:textId="77777777" w:rsidR="00B72C10" w:rsidRDefault="00B72C10">
      <w:pPr>
        <w:pStyle w:val="21"/>
        <w:rPr>
          <w:rFonts w:ascii="Noto Sans CJK TC" w:eastAsia="Noto Sans CJK TC" w:hAnsi="Noto Sans CJK TC"/>
          <w:color w:val="2F5496"/>
          <w:sz w:val="28"/>
        </w:rPr>
      </w:pPr>
    </w:p>
    <w:p w14:paraId="5795B4DA" w14:textId="77777777" w:rsidR="00B72C10" w:rsidRDefault="00B72C10">
      <w:pPr>
        <w:pStyle w:val="21"/>
        <w:rPr>
          <w:rFonts w:ascii="Noto Sans CJK TC" w:eastAsia="Noto Sans CJK TC" w:hAnsi="Noto Sans CJK TC"/>
          <w:color w:val="2F5496"/>
          <w:sz w:val="28"/>
        </w:rPr>
      </w:pPr>
    </w:p>
    <w:p w14:paraId="06A21034" w14:textId="28F586E2" w:rsidR="00B72C10" w:rsidRPr="00B72C10" w:rsidRDefault="00000000" w:rsidP="00B72C10">
      <w:pPr>
        <w:pStyle w:val="21"/>
        <w:rPr>
          <w:rFonts w:ascii="Noto Sans CJK TC" w:eastAsia="Noto Sans CJK TC" w:hAnsi="Noto Sans CJK TC"/>
          <w:color w:val="2F5496"/>
          <w:sz w:val="28"/>
        </w:rPr>
      </w:pPr>
      <w:r>
        <w:rPr>
          <w:rFonts w:ascii="Noto Sans CJK TC" w:eastAsia="Noto Sans CJK TC" w:hAnsi="Noto Sans CJK TC"/>
          <w:color w:val="2F5496"/>
          <w:sz w:val="28"/>
        </w:rPr>
        <w:t xml:space="preserve">7.2 </w:t>
      </w:r>
      <w:proofErr w:type="spellStart"/>
      <w:r>
        <w:rPr>
          <w:rFonts w:ascii="新細明體" w:eastAsia="新細明體" w:hAnsi="新細明體" w:cs="新細明體" w:hint="eastAsia"/>
          <w:color w:val="2F5496"/>
          <w:sz w:val="28"/>
        </w:rPr>
        <w:t>商業決策建議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EC6E18" w14:paraId="176FF8F2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0BED65EA" w14:textId="77777777" w:rsidR="00EC6E18" w:rsidRDefault="00000000">
            <w:proofErr w:type="spellStart"/>
            <w:r>
              <w:rPr>
                <w:rFonts w:ascii="新細明體" w:eastAsia="新細明體" w:hAnsi="新細明體" w:cs="新細明體" w:hint="eastAsia"/>
                <w:b/>
                <w:sz w:val="18"/>
              </w:rPr>
              <w:t>商</w:t>
            </w:r>
            <w:r>
              <w:rPr>
                <w:b/>
                <w:sz w:val="18"/>
              </w:rPr>
              <w:t>業決策</w:t>
            </w:r>
            <w:proofErr w:type="spellEnd"/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2D6B80A6" w14:textId="77777777" w:rsidR="00EC6E18" w:rsidRDefault="00000000">
            <w:r>
              <w:rPr>
                <w:b/>
                <w:sz w:val="18"/>
              </w:rPr>
              <w:t>建議內容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10333474" w14:textId="77777777" w:rsidR="00EC6E18" w:rsidRDefault="00000000">
            <w:r>
              <w:rPr>
                <w:b/>
                <w:sz w:val="18"/>
              </w:rPr>
              <w:t>驗證方式</w:t>
            </w:r>
          </w:p>
        </w:tc>
      </w:tr>
      <w:tr w:rsidR="00EC6E18" w14:paraId="6746185E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DAE153C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將首購後 90 天二購率設為核心留存 KPI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7176E9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從單純追求訂單增長，轉向追蹤每月首購 cohort 的 30/60/90 天二購率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DEBB9DC" w14:textId="77777777" w:rsidR="00EC6E18" w:rsidRDefault="00000000">
            <w:proofErr w:type="spellStart"/>
            <w:r>
              <w:rPr>
                <w:sz w:val="18"/>
              </w:rPr>
              <w:t>建立每月</w:t>
            </w:r>
            <w:proofErr w:type="spellEnd"/>
            <w:r>
              <w:rPr>
                <w:sz w:val="18"/>
              </w:rPr>
              <w:t xml:space="preserve"> cohort </w:t>
            </w:r>
            <w:proofErr w:type="spellStart"/>
            <w:r>
              <w:rPr>
                <w:sz w:val="18"/>
              </w:rPr>
              <w:t>監控表</w:t>
            </w:r>
            <w:proofErr w:type="spellEnd"/>
          </w:p>
        </w:tc>
      </w:tr>
      <w:tr w:rsidR="00EC6E18" w14:paraId="34BDFC9D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721BA20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使用模型 Top 10% 做小規模再行銷測試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EE0749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每月建立首購未二購顧客池，使用模型排序，取 Top 10% 作為測試名單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D9A550F" w14:textId="77777777" w:rsidR="00EC6E18" w:rsidRDefault="00000000">
            <w:proofErr w:type="spellStart"/>
            <w:r>
              <w:rPr>
                <w:sz w:val="18"/>
              </w:rPr>
              <w:t>模型</w:t>
            </w:r>
            <w:proofErr w:type="spellEnd"/>
            <w:r>
              <w:rPr>
                <w:sz w:val="18"/>
              </w:rPr>
              <w:t xml:space="preserve"> Top 10% vs 隨機 10%；Top 10% 內 Treatment vs Control</w:t>
            </w:r>
          </w:p>
        </w:tc>
      </w:tr>
      <w:tr w:rsidR="00EC6E18" w14:paraId="4ADB7F8D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90D68B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優先經營首購商品件數較多顧客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838597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首購 2 件以上或 3 件以上顧客具有較高二購率，可優先推薦相似商品或小額優惠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A8A554" w14:textId="77777777" w:rsidR="00EC6E18" w:rsidRDefault="00000000">
            <w:proofErr w:type="spellStart"/>
            <w:r>
              <w:rPr>
                <w:sz w:val="18"/>
              </w:rPr>
              <w:t>分層</w:t>
            </w:r>
            <w:proofErr w:type="spellEnd"/>
            <w:r>
              <w:rPr>
                <w:sz w:val="18"/>
              </w:rPr>
              <w:t xml:space="preserve"> A/B Test</w:t>
            </w:r>
          </w:p>
        </w:tc>
      </w:tr>
      <w:tr w:rsidR="00EC6E18" w14:paraId="51AD70B2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1B91D9C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針對低評分且長配送時間顧客建立服務補救機制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5B1DE43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對負向首購體驗顧客發送道歉訊息、免運券或小額回購券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A87C17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比較服務補救組與控制組二購率</w:t>
            </w:r>
          </w:p>
        </w:tc>
      </w:tr>
      <w:tr w:rsidR="00EC6E18" w14:paraId="5408872E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5C93D8D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針對 ES、MT、SP 進行州別分層測試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4AF862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ES/MT 可先小規模驗證，SP 因樣本大可做較穩定的低成本再行銷測試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2776E2" w14:textId="77777777" w:rsidR="00EC6E18" w:rsidRDefault="00000000">
            <w:proofErr w:type="spellStart"/>
            <w:r>
              <w:rPr>
                <w:sz w:val="18"/>
              </w:rPr>
              <w:t>州別分層</w:t>
            </w:r>
            <w:proofErr w:type="spellEnd"/>
            <w:r>
              <w:rPr>
                <w:sz w:val="18"/>
              </w:rPr>
              <w:t xml:space="preserve"> A/B Test</w:t>
            </w:r>
          </w:p>
        </w:tc>
      </w:tr>
      <w:tr w:rsidR="00EC6E18" w14:paraId="6484F3C2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636C9B3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補充行銷與商品行為資料優化模型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E4B7A2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加入瀏覽、購物車、行銷曝光、優惠券、客訴與退貨資料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765B95E" w14:textId="77777777" w:rsidR="00EC6E18" w:rsidRDefault="00000000">
            <w:proofErr w:type="spellStart"/>
            <w:r>
              <w:rPr>
                <w:sz w:val="18"/>
              </w:rPr>
              <w:t>觀察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ROC-AUC、PR-AUC、Top</w:t>
            </w:r>
            <w:proofErr w:type="spellEnd"/>
            <w:r>
              <w:rPr>
                <w:sz w:val="18"/>
              </w:rPr>
              <w:t xml:space="preserve"> 10% Lift 是否提升</w:t>
            </w:r>
          </w:p>
        </w:tc>
      </w:tr>
    </w:tbl>
    <w:p w14:paraId="5B88448C" w14:textId="77777777" w:rsidR="00EC6E18" w:rsidRDefault="00EC6E18"/>
    <w:p w14:paraId="15BA9E5B" w14:textId="77777777" w:rsidR="00EC6E18" w:rsidRDefault="00000000">
      <w:pPr>
        <w:pStyle w:val="21"/>
      </w:pPr>
      <w:r>
        <w:rPr>
          <w:rFonts w:ascii="Noto Sans CJK TC" w:eastAsia="Noto Sans CJK TC" w:hAnsi="Noto Sans CJK TC"/>
          <w:color w:val="2F5496"/>
          <w:sz w:val="28"/>
        </w:rPr>
        <w:t>7.3 A/B Test 設計</w:t>
      </w:r>
    </w:p>
    <w:p w14:paraId="3359C753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本專案建議每月月底建立首購未二購顧客池，作為二購模型的實際應用母體。此母體定義為：當月已完成首購、首購訂單已完成配送、截至評分日尚未發生二購，且仍處於首購後 90 天觀察期內的顧客。模型會針對此候選母體輸出二購機率分數，並取分數最高的 Top 10% 作為高二購潛力名單。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97"/>
        <w:gridCol w:w="2264"/>
        <w:gridCol w:w="2830"/>
        <w:gridCol w:w="3397"/>
      </w:tblGrid>
      <w:tr w:rsidR="00EC6E18" w14:paraId="7587BE5C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164092D2" w14:textId="77777777" w:rsidR="00EC6E18" w:rsidRDefault="00000000">
            <w:proofErr w:type="spellStart"/>
            <w:r>
              <w:rPr>
                <w:b/>
                <w:sz w:val="18"/>
              </w:rPr>
              <w:t>層次</w:t>
            </w:r>
            <w:proofErr w:type="spellEnd"/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464D49B2" w14:textId="77777777" w:rsidR="00EC6E18" w:rsidRDefault="00000000">
            <w:r>
              <w:rPr>
                <w:b/>
                <w:sz w:val="18"/>
              </w:rPr>
              <w:t>目的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1E110F7A" w14:textId="77777777" w:rsidR="00EC6E18" w:rsidRDefault="00000000">
            <w:r>
              <w:rPr>
                <w:b/>
                <w:sz w:val="18"/>
              </w:rPr>
              <w:t>母體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0F8B7EAF" w14:textId="77777777" w:rsidR="00EC6E18" w:rsidRDefault="00000000">
            <w:r>
              <w:rPr>
                <w:b/>
                <w:sz w:val="18"/>
              </w:rPr>
              <w:t>方法</w:t>
            </w:r>
          </w:p>
        </w:tc>
      </w:tr>
      <w:tr w:rsidR="00EC6E18" w14:paraId="79347501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9ED7DD" w14:textId="77777777" w:rsidR="00EC6E18" w:rsidRDefault="00000000">
            <w:r>
              <w:rPr>
                <w:sz w:val="18"/>
              </w:rPr>
              <w:t>模型名單驗證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CC30A6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驗證模型排序是否比隨機好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773116B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當月首購且截至評分日尚未二購顧客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47009CB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模型 Top 10% vs 同母體隨機 10%，追蹤後續 30/60/90 天二購率</w:t>
            </w:r>
          </w:p>
        </w:tc>
      </w:tr>
      <w:tr w:rsidR="00EC6E18" w14:paraId="6BF58EB5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799368" w14:textId="77777777" w:rsidR="00EC6E18" w:rsidRDefault="00000000">
            <w:proofErr w:type="spellStart"/>
            <w:r>
              <w:rPr>
                <w:sz w:val="18"/>
              </w:rPr>
              <w:t>行銷效果驗證</w:t>
            </w:r>
            <w:proofErr w:type="spellEnd"/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18FA24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驗證行銷活動是否帶來增量二購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C40E635" w14:textId="77777777" w:rsidR="00EC6E18" w:rsidRDefault="00000000">
            <w:proofErr w:type="spellStart"/>
            <w:r>
              <w:rPr>
                <w:sz w:val="18"/>
              </w:rPr>
              <w:t>模型</w:t>
            </w:r>
            <w:proofErr w:type="spellEnd"/>
            <w:r>
              <w:rPr>
                <w:sz w:val="18"/>
              </w:rPr>
              <w:t xml:space="preserve"> Top 10% </w:t>
            </w:r>
            <w:proofErr w:type="spellStart"/>
            <w:r>
              <w:rPr>
                <w:sz w:val="18"/>
              </w:rPr>
              <w:t>高潛力顧客</w:t>
            </w:r>
            <w:proofErr w:type="spellEnd"/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CC62C2" w14:textId="77777777" w:rsidR="00EC6E18" w:rsidRDefault="00000000">
            <w:r>
              <w:rPr>
                <w:sz w:val="18"/>
              </w:rPr>
              <w:t>Top 10% 內隨機分為 Treatment / Control，比較後續二購率與 ROI</w:t>
            </w:r>
          </w:p>
        </w:tc>
      </w:tr>
    </w:tbl>
    <w:p w14:paraId="17BE76C6" w14:textId="77777777" w:rsidR="00B72C10" w:rsidRDefault="00B72C10" w:rsidP="00B72C10"/>
    <w:p w14:paraId="0FA54C0F" w14:textId="77777777" w:rsidR="00B72C10" w:rsidRDefault="00B72C10" w:rsidP="00B72C10"/>
    <w:p w14:paraId="2F5D6107" w14:textId="77777777" w:rsidR="00B72C10" w:rsidRDefault="00B72C10" w:rsidP="00B72C10"/>
    <w:p w14:paraId="7E9EFF41" w14:textId="77777777" w:rsidR="00B72C10" w:rsidRDefault="00B72C10" w:rsidP="00B72C10"/>
    <w:p w14:paraId="5F5F91A3" w14:textId="77777777" w:rsidR="00B72C10" w:rsidRDefault="00B72C10" w:rsidP="00B72C10"/>
    <w:p w14:paraId="23A8FBAD" w14:textId="77777777" w:rsidR="00B72C10" w:rsidRDefault="00B72C10" w:rsidP="00B72C10"/>
    <w:p w14:paraId="3D138FD6" w14:textId="77777777" w:rsidR="00B72C10" w:rsidRDefault="00B72C10" w:rsidP="00B72C10"/>
    <w:p w14:paraId="3CCBBA37" w14:textId="77777777" w:rsidR="00B72C10" w:rsidRPr="00B72C10" w:rsidRDefault="00B72C10" w:rsidP="00B72C10"/>
    <w:p w14:paraId="6805032B" w14:textId="6104D1C3" w:rsidR="00EC6E18" w:rsidRDefault="00000000">
      <w:pPr>
        <w:pStyle w:val="1"/>
      </w:pPr>
      <w:r>
        <w:rPr>
          <w:rFonts w:ascii="Noto Sans CJK TC" w:eastAsia="Noto Sans CJK TC" w:hAnsi="Noto Sans CJK TC"/>
          <w:color w:val="1F4E79"/>
          <w:sz w:val="32"/>
        </w:rPr>
        <w:lastRenderedPageBreak/>
        <w:t xml:space="preserve">8. </w:t>
      </w:r>
      <w:proofErr w:type="spellStart"/>
      <w:r>
        <w:rPr>
          <w:rFonts w:ascii="Noto Sans CJK TC" w:eastAsia="Noto Sans CJK TC" w:hAnsi="Noto Sans CJK TC"/>
          <w:color w:val="1F4E79"/>
          <w:sz w:val="32"/>
        </w:rPr>
        <w:t>專案限制與未來改善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EC6E18" w14:paraId="31053716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235783A8" w14:textId="77777777" w:rsidR="00EC6E18" w:rsidRDefault="00000000">
            <w:r>
              <w:rPr>
                <w:b/>
                <w:sz w:val="18"/>
              </w:rPr>
              <w:t>限制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6F62813F" w14:textId="77777777" w:rsidR="00EC6E18" w:rsidRDefault="00000000">
            <w:r>
              <w:rPr>
                <w:b/>
                <w:sz w:val="18"/>
              </w:rPr>
              <w:t>說明</w:t>
            </w:r>
          </w:p>
        </w:tc>
      </w:tr>
      <w:tr w:rsidR="00EC6E18" w14:paraId="6CBA8BCC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1F21BB" w14:textId="77777777" w:rsidR="00EC6E18" w:rsidRDefault="00000000">
            <w:r>
              <w:rPr>
                <w:sz w:val="18"/>
              </w:rPr>
              <w:t>正樣本過少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5DDB80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90 天內二購率僅約 1.59%，模型難以學到穩定模式</w:t>
            </w:r>
          </w:p>
        </w:tc>
      </w:tr>
      <w:tr w:rsidR="00EC6E18" w14:paraId="10DAE914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920A31" w14:textId="77777777" w:rsidR="00EC6E18" w:rsidRDefault="00000000">
            <w:proofErr w:type="spellStart"/>
            <w:r>
              <w:rPr>
                <w:sz w:val="18"/>
              </w:rPr>
              <w:t>特徵訊號有限</w:t>
            </w:r>
            <w:proofErr w:type="spellEnd"/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9DE805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目前主要使用物流、評分、地區與購買強度，缺少行銷與瀏覽行為</w:t>
            </w:r>
          </w:p>
        </w:tc>
      </w:tr>
      <w:tr w:rsidR="00EC6E18" w14:paraId="4EB9E7F4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2C4EE7" w14:textId="77777777" w:rsidR="00EC6E18" w:rsidRDefault="00000000">
            <w:r>
              <w:rPr>
                <w:sz w:val="18"/>
              </w:rPr>
              <w:t xml:space="preserve">Precision </w:t>
            </w:r>
            <w:proofErr w:type="spellStart"/>
            <w:r>
              <w:rPr>
                <w:sz w:val="18"/>
              </w:rPr>
              <w:t>偏低</w:t>
            </w:r>
            <w:proofErr w:type="spellEnd"/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DBB4F4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不適合作為二元分類決策</w:t>
            </w:r>
          </w:p>
        </w:tc>
      </w:tr>
      <w:tr w:rsidR="00EC6E18" w14:paraId="4C204AD5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D046A76" w14:textId="77777777" w:rsidR="00EC6E18" w:rsidRDefault="00000000">
            <w:proofErr w:type="spellStart"/>
            <w:r>
              <w:rPr>
                <w:sz w:val="18"/>
              </w:rPr>
              <w:t>尚未驗證因果效果</w:t>
            </w:r>
            <w:proofErr w:type="spellEnd"/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D74FD25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模型只能排序高潛力顧客，不能證明行銷活動一定造成二購提升</w:t>
            </w:r>
          </w:p>
        </w:tc>
      </w:tr>
    </w:tbl>
    <w:p w14:paraId="0DE3B7C8" w14:textId="77777777" w:rsidR="00EC6E18" w:rsidRDefault="00EC6E18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EC6E18" w14:paraId="424C7C81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740E246F" w14:textId="77777777" w:rsidR="00EC6E18" w:rsidRDefault="00000000">
            <w:proofErr w:type="spellStart"/>
            <w:r>
              <w:rPr>
                <w:b/>
                <w:sz w:val="18"/>
              </w:rPr>
              <w:t>優化方向</w:t>
            </w:r>
            <w:proofErr w:type="spellEnd"/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5D9899AD" w14:textId="77777777" w:rsidR="00EC6E18" w:rsidRDefault="00000000">
            <w:r>
              <w:rPr>
                <w:b/>
                <w:sz w:val="18"/>
              </w:rPr>
              <w:t>說明</w:t>
            </w:r>
          </w:p>
        </w:tc>
      </w:tr>
      <w:tr w:rsidR="00EC6E18" w14:paraId="3FEDBEDA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5147F8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加入更多二購相關變數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42A62C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例如商品類別、價格、付款方式、購物籃與首購後互動行為</w:t>
            </w:r>
          </w:p>
        </w:tc>
      </w:tr>
      <w:tr w:rsidR="00EC6E18" w14:paraId="27B7C016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BF7502" w14:textId="77777777" w:rsidR="00EC6E18" w:rsidRDefault="00000000">
            <w:proofErr w:type="spellStart"/>
            <w:r>
              <w:rPr>
                <w:sz w:val="18"/>
              </w:rPr>
              <w:t>嘗試其他模型</w:t>
            </w:r>
            <w:proofErr w:type="spellEnd"/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F88FF7" w14:textId="77777777" w:rsidR="00EC6E18" w:rsidRDefault="00000000">
            <w:r>
              <w:rPr>
                <w:sz w:val="18"/>
              </w:rPr>
              <w:t>Random Forest、XGBoost、LightGBM</w:t>
            </w:r>
          </w:p>
        </w:tc>
      </w:tr>
      <w:tr w:rsidR="00EC6E18" w14:paraId="227771D8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50DF29" w14:textId="77777777" w:rsidR="00EC6E18" w:rsidRDefault="00000000">
            <w:r>
              <w:rPr>
                <w:sz w:val="18"/>
              </w:rPr>
              <w:t>以 Top 10% Lift 作為主要優化指標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8E198F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優先將 Lift 提升至 2.0 以上，使模型更具名單篩選價值</w:t>
            </w:r>
          </w:p>
        </w:tc>
      </w:tr>
      <w:tr w:rsidR="00EC6E18" w14:paraId="5441E486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573EB6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補充行銷曝光與優惠券資料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D0DC4C1" w14:textId="77777777" w:rsidR="00EC6E18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讓模型能區分自然二購與行銷促成二購</w:t>
            </w:r>
          </w:p>
        </w:tc>
      </w:tr>
    </w:tbl>
    <w:p w14:paraId="7EE8BC4C" w14:textId="77777777" w:rsidR="00EC6E18" w:rsidRDefault="00EC6E18">
      <w:pPr>
        <w:rPr>
          <w:lang w:eastAsia="zh-TW"/>
        </w:rPr>
      </w:pPr>
    </w:p>
    <w:p w14:paraId="418CA4B9" w14:textId="77777777" w:rsidR="00EC6E18" w:rsidRDefault="00000000">
      <w:pPr>
        <w:pStyle w:val="1"/>
        <w:rPr>
          <w:lang w:eastAsia="zh-TW"/>
        </w:rPr>
      </w:pPr>
      <w:r>
        <w:rPr>
          <w:rFonts w:ascii="Noto Sans CJK TC" w:eastAsia="Noto Sans CJK TC" w:hAnsi="Noto Sans CJK TC"/>
          <w:color w:val="1F4E79"/>
          <w:sz w:val="32"/>
          <w:lang w:eastAsia="zh-TW"/>
        </w:rPr>
        <w:t>9. 總結</w:t>
      </w:r>
    </w:p>
    <w:p w14:paraId="4B982373" w14:textId="77777777" w:rsidR="00EC6E18" w:rsidRDefault="00000000">
      <w:pPr>
        <w:spacing w:after="120"/>
        <w:rPr>
          <w:lang w:eastAsia="zh-TW"/>
        </w:rPr>
      </w:pPr>
      <w:proofErr w:type="spellStart"/>
      <w:r>
        <w:rPr>
          <w:lang w:eastAsia="zh-TW"/>
        </w:rPr>
        <w:t>Olist</w:t>
      </w:r>
      <w:proofErr w:type="spellEnd"/>
      <w:r>
        <w:rPr>
          <w:lang w:eastAsia="zh-TW"/>
        </w:rPr>
        <w:t xml:space="preserve"> 平台顧客購買行為高度集中於一次性交易，首購後 90 天內二購率僅約 1.48%，顯示平台留存結構偏弱。雖然目前二購模型的整體預測能力有限，但模型 Top 10% 名單的二購率高於整體平均，Top 10% Lift 達 1.51，代表模型具備初步排序價值。</w:t>
      </w:r>
    </w:p>
    <w:p w14:paraId="2694CF3E" w14:textId="77777777" w:rsidR="00EC6E18" w:rsidRDefault="00000000">
      <w:pPr>
        <w:spacing w:after="120"/>
        <w:rPr>
          <w:lang w:eastAsia="zh-TW"/>
        </w:rPr>
      </w:pPr>
      <w:r>
        <w:rPr>
          <w:lang w:eastAsia="zh-TW"/>
        </w:rPr>
        <w:t>因此，V1 階段最合理的商業應用不是自動化判斷顧客是否會二購，而是作為再行銷名單篩選工具，協助平台在有限行銷資源下優先觸達高潛力首購顧客，並透過小規模 A/B Test 驗證是否能提升二購率與 ROI。</w:t>
      </w:r>
    </w:p>
    <w:sectPr w:rsidR="00EC6E18" w:rsidSect="00034616">
      <w:headerReference w:type="default" r:id="rId10"/>
      <w:footerReference w:type="default" r:id="rId11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0D34C" w14:textId="77777777" w:rsidR="00892F80" w:rsidRDefault="00892F80">
      <w:pPr>
        <w:spacing w:after="0" w:line="240" w:lineRule="auto"/>
      </w:pPr>
      <w:r>
        <w:separator/>
      </w:r>
    </w:p>
  </w:endnote>
  <w:endnote w:type="continuationSeparator" w:id="0">
    <w:p w14:paraId="13AE22A2" w14:textId="77777777" w:rsidR="00892F80" w:rsidRDefault="00892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991D3" w14:textId="77777777" w:rsidR="00EC6E18" w:rsidRDefault="00000000">
    <w:pPr>
      <w:pStyle w:val="a7"/>
      <w:jc w:val="center"/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>PAGE</w:instrText>
    </w:r>
    <w:r w:rsidR="00B72C10">
      <w:rPr>
        <w:sz w:val="18"/>
      </w:rPr>
      <w:fldChar w:fldCharType="separate"/>
    </w:r>
    <w:r w:rsidR="00B72C10">
      <w:rPr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5BACD" w14:textId="77777777" w:rsidR="00892F80" w:rsidRDefault="00892F80">
      <w:pPr>
        <w:spacing w:after="0" w:line="240" w:lineRule="auto"/>
      </w:pPr>
      <w:r>
        <w:separator/>
      </w:r>
    </w:p>
  </w:footnote>
  <w:footnote w:type="continuationSeparator" w:id="0">
    <w:p w14:paraId="4C08FEDB" w14:textId="77777777" w:rsidR="00892F80" w:rsidRDefault="00892F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1333F" w14:textId="77777777" w:rsidR="00EC6E18" w:rsidRDefault="00EC6E1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690591">
    <w:abstractNumId w:val="8"/>
  </w:num>
  <w:num w:numId="2" w16cid:durableId="816847739">
    <w:abstractNumId w:val="6"/>
  </w:num>
  <w:num w:numId="3" w16cid:durableId="521751404">
    <w:abstractNumId w:val="5"/>
  </w:num>
  <w:num w:numId="4" w16cid:durableId="965544393">
    <w:abstractNumId w:val="4"/>
  </w:num>
  <w:num w:numId="5" w16cid:durableId="656113225">
    <w:abstractNumId w:val="7"/>
  </w:num>
  <w:num w:numId="6" w16cid:durableId="1610426201">
    <w:abstractNumId w:val="3"/>
  </w:num>
  <w:num w:numId="7" w16cid:durableId="1791242685">
    <w:abstractNumId w:val="2"/>
  </w:num>
  <w:num w:numId="8" w16cid:durableId="1487164380">
    <w:abstractNumId w:val="1"/>
  </w:num>
  <w:num w:numId="9" w16cid:durableId="524249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2F80"/>
    <w:rsid w:val="0097133C"/>
    <w:rsid w:val="00AA1D8D"/>
    <w:rsid w:val="00B47730"/>
    <w:rsid w:val="00B72C10"/>
    <w:rsid w:val="00CB0664"/>
    <w:rsid w:val="00EC6E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2CD38"/>
  <w14:defaultImageDpi w14:val="300"/>
  <w15:docId w15:val="{3DCC1AEB-3231-5848-A7B8-63C391130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TC" w:eastAsia="Noto Sans CJK TC" w:hAnsi="Noto Sans CJK T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1881</Words>
  <Characters>10723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張凱評</cp:lastModifiedBy>
  <cp:revision>2</cp:revision>
  <dcterms:created xsi:type="dcterms:W3CDTF">2013-12-23T23:15:00Z</dcterms:created>
  <dcterms:modified xsi:type="dcterms:W3CDTF">2026-05-30T20:17:00Z</dcterms:modified>
  <cp:category/>
</cp:coreProperties>
</file>